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7D7FC7">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7D7FC7" w:rsidRDefault="00FB3534" w:rsidP="00881973">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7D7FC7">
        <w:trPr>
          <w:trHeight w:val="1483"/>
        </w:trPr>
        <w:tc>
          <w:tcPr>
            <w:tcW w:w="7429" w:type="dxa"/>
          </w:tcPr>
          <w:p w:rsidR="007D7FC7" w:rsidRDefault="00FB3534" w:rsidP="00881973">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7D7FC7">
        <w:trPr>
          <w:trHeight w:val="1483"/>
        </w:trPr>
        <w:tc>
          <w:tcPr>
            <w:tcW w:w="7429" w:type="dxa"/>
          </w:tcPr>
          <w:p w:rsidR="003764A4" w:rsidRPr="00D644A8" w:rsidRDefault="00851E56" w:rsidP="00881973">
            <w:pPr>
              <w:pStyle w:val="productname"/>
              <w:framePr w:hSpace="0" w:wrap="auto" w:vAnchor="margin" w:hAnchor="text" w:xAlign="left" w:yAlign="inline"/>
              <w:ind w:leftChars="1" w:left="2"/>
            </w:pPr>
            <w:r>
              <w:fldChar w:fldCharType="begin"/>
            </w:r>
            <w:r>
              <w:instrText xml:space="preserve">DOCPROPERTY productName \* MERGEFORMAT </w:instrText>
            </w:r>
            <w:r>
              <w:fldChar w:fldCharType="separate"/>
            </w:r>
            <w:r w:rsidR="003764A4" w:rsidRPr="00D644A8">
              <w:rPr>
                <w:rFonts w:ascii="微软雅黑" w:eastAsia="微软雅黑" w:hAnsi="微软雅黑" w:cs="微软雅黑" w:hint="eastAsia"/>
              </w:rPr>
              <w:t>Quick Audience</w:t>
            </w:r>
            <w:r>
              <w:rPr>
                <w:rFonts w:ascii="微软雅黑" w:eastAsia="微软雅黑" w:hAnsi="微软雅黑" w:cs="微软雅黑"/>
              </w:rPr>
              <w:fldChar w:fldCharType="end"/>
            </w:r>
          </w:p>
        </w:tc>
      </w:tr>
      <w:tr w:rsidR="007D7FC7">
        <w:trPr>
          <w:trHeight w:val="1483"/>
        </w:trPr>
        <w:tc>
          <w:tcPr>
            <w:tcW w:w="7429" w:type="dxa"/>
          </w:tcPr>
          <w:p w:rsidR="003764A4" w:rsidRPr="00D644A8" w:rsidRDefault="00851E56" w:rsidP="00881973">
            <w:pPr>
              <w:pStyle w:val="documentname"/>
              <w:framePr w:hSpace="0" w:wrap="auto" w:vAnchor="margin" w:hAnchor="text" w:xAlign="left" w:yAlign="inline"/>
              <w:ind w:leftChars="1" w:left="2"/>
            </w:pPr>
            <w:r>
              <w:fldChar w:fldCharType="begin"/>
            </w:r>
            <w:r>
              <w:instrText xml:space="preserve">DOCPROPERTY documentName \* MERGEFORMAT </w:instrText>
            </w:r>
            <w:r>
              <w:fldChar w:fldCharType="separate"/>
            </w:r>
            <w:r w:rsidR="003764A4" w:rsidRPr="00D644A8">
              <w:rPr>
                <w:rFonts w:hint="eastAsia"/>
              </w:rPr>
              <w:t>智能用户增长用户指南</w:t>
            </w:r>
            <w:r>
              <w:fldChar w:fldCharType="end"/>
            </w:r>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7D7FC7">
        <w:trPr>
          <w:cnfStyle w:val="100000000000" w:firstRow="1" w:lastRow="0" w:firstColumn="0" w:lastColumn="0" w:oddVBand="0" w:evenVBand="0" w:oddHBand="0" w:evenHBand="0" w:firstRowFirstColumn="0" w:firstRowLastColumn="0" w:lastRowFirstColumn="0" w:lastRowLastColumn="0"/>
          <w:trHeight w:val="567"/>
        </w:trPr>
        <w:tc>
          <w:tcPr>
            <w:tcW w:w="7570" w:type="dxa"/>
          </w:tcPr>
          <w:p w:rsidR="00011293" w:rsidRPr="0084385C" w:rsidRDefault="00011293" w:rsidP="00881973">
            <w:pPr>
              <w:pStyle w:val="productversion"/>
              <w:framePr w:hSpace="0" w:wrap="auto" w:vAnchor="margin" w:hAnchor="text" w:xAlign="left" w:yAlign="inline"/>
              <w:spacing w:line="360" w:lineRule="exact"/>
              <w:ind w:leftChars="1" w:left="2"/>
              <w:rPr>
                <w:b w:val="0"/>
                <w:lang w:eastAsia="zh-CN"/>
              </w:rPr>
            </w:pPr>
          </w:p>
          <w:p w:rsidR="007D7FC7" w:rsidRDefault="00FB3534" w:rsidP="00881973">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fldChar w:fldCharType="begin"/>
            </w:r>
            <w:r>
              <w:rPr>
                <w:b w:val="0"/>
              </w:rPr>
              <w:instrText>DOCPROPERTY productVersion \* MERGEFORMAT</w:instrText>
            </w:r>
            <w:r>
              <w:fldChar w:fldCharType="separate"/>
            </w:r>
            <w:r>
              <w:rPr>
                <w:b w:val="0"/>
              </w:rPr>
              <w:t>V4.0.0</w:t>
            </w:r>
            <w:r>
              <w:fldChar w:fldCharType="end"/>
            </w:r>
          </w:p>
        </w:tc>
      </w:tr>
      <w:tr w:rsidR="007D7FC7">
        <w:trPr>
          <w:trHeight w:val="459"/>
        </w:trPr>
        <w:tc>
          <w:tcPr>
            <w:tcW w:w="7570" w:type="dxa"/>
          </w:tcPr>
          <w:p w:rsidR="00011293" w:rsidRPr="0085416B" w:rsidRDefault="00011293" w:rsidP="00881973">
            <w:pPr>
              <w:pStyle w:val="documentversion"/>
              <w:framePr w:hSpace="0" w:wrap="auto" w:vAnchor="margin" w:hAnchor="text" w:xAlign="left" w:yAlign="inline"/>
              <w:spacing w:line="360" w:lineRule="exact"/>
              <w:ind w:leftChars="1" w:left="2"/>
            </w:pPr>
            <w:r w:rsidRPr="0085416B">
              <w:rPr>
                <w:rFonts w:hint="eastAsia"/>
              </w:rPr>
              <w:t>文档版本：</w:t>
            </w:r>
            <w:r w:rsidR="00851E56">
              <w:fldChar w:fldCharType="begin"/>
            </w:r>
            <w:r w:rsidR="00851E56">
              <w:instrText>DOCPROPERTY documentVersion \* MERGEFORMAT</w:instrText>
            </w:r>
            <w:r w:rsidR="00851E56">
              <w:fldChar w:fldCharType="separate"/>
            </w:r>
            <w:r w:rsidRPr="0085416B">
              <w:rPr>
                <w:rFonts w:hint="eastAsia"/>
              </w:rPr>
              <w:t>20220329</w:t>
            </w:r>
            <w:r w:rsidR="00851E56">
              <w:fldChar w:fldCharType="end"/>
            </w: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page">
              <wp:align>right</wp:align>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4849B4">
      <w:pPr>
        <w:pStyle w:val="1"/>
        <w:rPr>
          <w:lang w:eastAsia="zh-CN"/>
        </w:rPr>
      </w:pPr>
      <w:bookmarkStart w:id="0" w:name="_Toc458696174"/>
      <w:bookmarkStart w:id="1" w:name="_Toc459811154"/>
      <w:bookmarkStart w:id="2" w:name="_Toc461024643"/>
      <w:bookmarkStart w:id="3" w:name="_Toc461025238"/>
      <w:bookmarkStart w:id="4" w:name="_Toc536178524"/>
      <w:bookmarkStart w:id="5" w:name="_Toc102049324"/>
      <w:r w:rsidRPr="002E5BEC">
        <w:rPr>
          <w:rFonts w:hint="eastAsia"/>
          <w:lang w:eastAsia="zh-CN"/>
        </w:rPr>
        <w:lastRenderedPageBreak/>
        <w:t>法律声明</w:t>
      </w:r>
      <w:bookmarkEnd w:id="0"/>
      <w:bookmarkEnd w:id="1"/>
      <w:bookmarkEnd w:id="2"/>
      <w:bookmarkEnd w:id="3"/>
      <w:bookmarkEnd w:id="4"/>
      <w:bookmarkEnd w:id="5"/>
    </w:p>
    <w:p w:rsidR="00BE73BD" w:rsidRPr="00881973" w:rsidRDefault="00BE73BD" w:rsidP="004849B4">
      <w:pPr>
        <w:pStyle w:val="a2"/>
        <w:spacing w:before="156" w:after="156" w:line="400" w:lineRule="exact"/>
        <w:ind w:leftChars="0" w:left="0"/>
        <w:rPr>
          <w:rFonts w:ascii="阿里巴巴普惠体" w:eastAsia="阿里巴巴普惠体" w:hAnsi="阿里巴巴普惠体" w:cs="阿里巴巴普惠体"/>
          <w:sz w:val="21"/>
        </w:rPr>
      </w:pPr>
      <w:r w:rsidRPr="00881973">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881973" w:rsidRDefault="00BE73BD" w:rsidP="004849B4">
      <w:pPr>
        <w:pStyle w:val="a"/>
        <w:spacing w:before="156" w:after="156"/>
        <w:ind w:left="426"/>
        <w:rPr>
          <w:rFonts w:ascii="阿里巴巴普惠体" w:eastAsia="阿里巴巴普惠体" w:hAnsi="阿里巴巴普惠体" w:cs="阿里巴巴普惠体"/>
          <w:sz w:val="21"/>
          <w:lang w:eastAsia="zh-CN"/>
        </w:rPr>
      </w:pPr>
      <w:r w:rsidRPr="00881973">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881973" w:rsidRDefault="00BE73BD" w:rsidP="004849B4">
      <w:pPr>
        <w:pStyle w:val="a"/>
        <w:spacing w:before="156" w:after="156"/>
        <w:ind w:left="426"/>
        <w:rPr>
          <w:rFonts w:ascii="阿里巴巴普惠体" w:eastAsia="阿里巴巴普惠体" w:hAnsi="阿里巴巴普惠体" w:cs="阿里巴巴普惠体"/>
          <w:sz w:val="21"/>
          <w:lang w:eastAsia="zh-CN"/>
        </w:rPr>
      </w:pPr>
      <w:r w:rsidRPr="00881973">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881973" w:rsidRDefault="00BE73BD" w:rsidP="004849B4">
      <w:pPr>
        <w:pStyle w:val="a"/>
        <w:spacing w:before="156" w:after="156"/>
        <w:ind w:left="426"/>
        <w:rPr>
          <w:rFonts w:ascii="阿里巴巴普惠体" w:eastAsia="阿里巴巴普惠体" w:hAnsi="阿里巴巴普惠体" w:cs="阿里巴巴普惠体"/>
          <w:sz w:val="21"/>
          <w:lang w:eastAsia="zh-CN"/>
        </w:rPr>
      </w:pPr>
      <w:r w:rsidRPr="00881973">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881973" w:rsidRDefault="00BE73BD" w:rsidP="004849B4">
      <w:pPr>
        <w:pStyle w:val="a"/>
        <w:spacing w:before="156" w:after="156"/>
        <w:ind w:left="426"/>
        <w:rPr>
          <w:rFonts w:ascii="阿里巴巴普惠体" w:eastAsia="阿里巴巴普惠体" w:hAnsi="阿里巴巴普惠体" w:cs="阿里巴巴普惠体"/>
          <w:sz w:val="21"/>
          <w:lang w:eastAsia="zh-CN"/>
        </w:rPr>
      </w:pPr>
      <w:r w:rsidRPr="00881973">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881973" w:rsidRDefault="00BE73BD" w:rsidP="004849B4">
      <w:pPr>
        <w:pStyle w:val="a"/>
        <w:spacing w:before="156" w:after="156"/>
        <w:ind w:left="426"/>
        <w:rPr>
          <w:rFonts w:ascii="阿里巴巴普惠体" w:eastAsia="阿里巴巴普惠体" w:hAnsi="阿里巴巴普惠体" w:cs="阿里巴巴普惠体"/>
          <w:sz w:val="21"/>
          <w:lang w:eastAsia="zh-CN"/>
        </w:rPr>
      </w:pPr>
      <w:r w:rsidRPr="00881973">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881973" w:rsidRDefault="00BE73BD" w:rsidP="004849B4">
      <w:pPr>
        <w:pStyle w:val="a"/>
        <w:tabs>
          <w:tab w:val="left" w:pos="1273"/>
        </w:tabs>
        <w:spacing w:before="156" w:after="156"/>
        <w:ind w:left="426"/>
        <w:rPr>
          <w:rFonts w:ascii="阿里巴巴普惠体" w:eastAsia="阿里巴巴普惠体" w:hAnsi="阿里巴巴普惠体" w:cs="阿里巴巴普惠体"/>
          <w:sz w:val="21"/>
          <w:lang w:eastAsia="zh-CN"/>
        </w:rPr>
      </w:pPr>
      <w:r w:rsidRPr="00881973">
        <w:rPr>
          <w:rFonts w:ascii="阿里巴巴普惠体" w:eastAsia="阿里巴巴普惠体" w:hAnsi="阿里巴巴普惠体" w:cs="阿里巴巴普惠体" w:hint="eastAsia"/>
          <w:sz w:val="21"/>
          <w:lang w:eastAsia="zh-CN"/>
        </w:rPr>
        <w:t>如若发现本文档存在任何错误，请与阿里云取</w:t>
      </w:r>
      <w:r w:rsidR="00FB3534" w:rsidRPr="00881973">
        <w:rPr>
          <w:rFonts w:ascii="阿里巴巴普惠体" w:eastAsia="阿里巴巴普惠体" w:hAnsi="阿里巴巴普惠体" w:cs="阿里巴巴普惠体" w:hint="eastAsia"/>
          <w:sz w:val="21"/>
          <w:lang w:eastAsia="zh-CN"/>
        </w:rPr>
        <w:t>得联系。</w:t>
      </w:r>
    </w:p>
    <w:p w:rsidR="00BE73BD" w:rsidRDefault="00FB3534" w:rsidP="004849B4">
      <w:pPr>
        <w:pStyle w:val="1"/>
        <w:rPr>
          <w:lang w:eastAsia="zh-CN"/>
        </w:rPr>
      </w:pPr>
      <w:bookmarkStart w:id="6" w:name="_Toc102049325"/>
      <w:r>
        <w:rPr>
          <w:rFonts w:hint="eastAsia"/>
          <w:lang w:eastAsia="zh-CN"/>
        </w:rPr>
        <w:lastRenderedPageBreak/>
        <w:t>通用约定</w:t>
      </w:r>
      <w:bookmarkEnd w:id="6"/>
    </w:p>
    <w:p w:rsidR="004849B4" w:rsidRPr="00E069AA" w:rsidRDefault="00FB3534" w:rsidP="004849B4">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4849B4" w:rsidRDefault="00FB3534" w:rsidP="004849B4">
      <w:pPr>
        <w:pStyle w:val="1"/>
        <w:rPr>
          <w:lang w:eastAsia="zh-CN"/>
        </w:rPr>
      </w:pPr>
      <w:bookmarkStart w:id="7" w:name="_Toc102049326"/>
      <w:r>
        <w:rPr>
          <w:lang w:val="zh-CN" w:eastAsia="zh-CN"/>
        </w:rPr>
        <w:lastRenderedPageBreak/>
        <w:t>目录</w:t>
      </w:r>
      <w:bookmarkEnd w:id="7"/>
    </w:p>
    <w:p w:rsidR="00AD2717" w:rsidRDefault="00FB3534">
      <w:pPr>
        <w:pStyle w:val="TOC1"/>
        <w:rPr>
          <w:rFonts w:eastAsiaTheme="minorEastAsia"/>
          <w:b w:val="0"/>
          <w:bCs w:val="0"/>
          <w:iCs w:val="0"/>
          <w:kern w:val="2"/>
          <w:sz w:val="21"/>
          <w:szCs w:val="22"/>
          <w:lang w:eastAsia="zh-CN"/>
        </w:rPr>
      </w:pPr>
      <w:r w:rsidRPr="00881973">
        <w:rPr>
          <w:sz w:val="21"/>
          <w:szCs w:val="21"/>
        </w:rPr>
        <w:fldChar w:fldCharType="begin"/>
      </w:r>
      <w:r w:rsidRPr="00881973">
        <w:rPr>
          <w:sz w:val="21"/>
          <w:szCs w:val="21"/>
          <w:lang w:eastAsia="zh-CN"/>
        </w:rPr>
        <w:instrText>TOC \o "1-6" \u</w:instrText>
      </w:r>
      <w:r w:rsidRPr="00881973">
        <w:rPr>
          <w:sz w:val="21"/>
          <w:szCs w:val="21"/>
        </w:rPr>
        <w:fldChar w:fldCharType="separate"/>
      </w:r>
      <w:bookmarkStart w:id="8" w:name="_GoBack"/>
      <w:bookmarkEnd w:id="8"/>
      <w:r w:rsidR="00AD2717">
        <w:rPr>
          <w:rFonts w:ascii="微软雅黑" w:eastAsia="微软雅黑" w:hAnsi="微软雅黑" w:cs="微软雅黑" w:hint="eastAsia"/>
          <w:lang w:eastAsia="zh-CN"/>
        </w:rPr>
        <w:t>法律声明</w:t>
      </w:r>
      <w:r w:rsidR="00AD2717">
        <w:rPr>
          <w:lang w:eastAsia="zh-CN"/>
        </w:rPr>
        <w:tab/>
      </w:r>
      <w:r w:rsidR="00AD2717">
        <w:fldChar w:fldCharType="begin"/>
      </w:r>
      <w:r w:rsidR="00AD2717">
        <w:rPr>
          <w:lang w:eastAsia="zh-CN"/>
        </w:rPr>
        <w:instrText xml:space="preserve"> PAGEREF _Toc102049324 \h </w:instrText>
      </w:r>
      <w:r w:rsidR="00AD2717">
        <w:fldChar w:fldCharType="separate"/>
      </w:r>
      <w:r w:rsidR="00AD2717">
        <w:rPr>
          <w:lang w:eastAsia="zh-CN"/>
        </w:rPr>
        <w:t>2</w:t>
      </w:r>
      <w:r w:rsidR="00AD2717">
        <w:fldChar w:fldCharType="end"/>
      </w:r>
    </w:p>
    <w:p w:rsidR="00AD2717" w:rsidRDefault="00AD2717">
      <w:pPr>
        <w:pStyle w:val="TOC1"/>
        <w:rPr>
          <w:rFonts w:eastAsiaTheme="minorEastAsia"/>
          <w:b w:val="0"/>
          <w:bCs w:val="0"/>
          <w:iCs w:val="0"/>
          <w:kern w:val="2"/>
          <w:sz w:val="21"/>
          <w:szCs w:val="22"/>
          <w:lang w:eastAsia="zh-CN"/>
        </w:rPr>
      </w:pPr>
      <w:r>
        <w:rPr>
          <w:rFonts w:ascii="微软雅黑" w:eastAsia="微软雅黑" w:hAnsi="微软雅黑" w:cs="微软雅黑" w:hint="eastAsia"/>
          <w:lang w:eastAsia="zh-CN"/>
        </w:rPr>
        <w:t>通用约定</w:t>
      </w:r>
      <w:r>
        <w:rPr>
          <w:lang w:eastAsia="zh-CN"/>
        </w:rPr>
        <w:tab/>
      </w:r>
      <w:r>
        <w:fldChar w:fldCharType="begin"/>
      </w:r>
      <w:r>
        <w:rPr>
          <w:lang w:eastAsia="zh-CN"/>
        </w:rPr>
        <w:instrText xml:space="preserve"> PAGEREF _Toc102049325 \h </w:instrText>
      </w:r>
      <w:r>
        <w:fldChar w:fldCharType="separate"/>
      </w:r>
      <w:r>
        <w:rPr>
          <w:lang w:eastAsia="zh-CN"/>
        </w:rPr>
        <w:t>3</w:t>
      </w:r>
      <w:r>
        <w:fldChar w:fldCharType="end"/>
      </w:r>
    </w:p>
    <w:p w:rsidR="00AD2717" w:rsidRDefault="00AD2717">
      <w:pPr>
        <w:pStyle w:val="TOC1"/>
        <w:rPr>
          <w:rFonts w:eastAsiaTheme="minorEastAsia"/>
          <w:b w:val="0"/>
          <w:bCs w:val="0"/>
          <w:iCs w:val="0"/>
          <w:kern w:val="2"/>
          <w:sz w:val="21"/>
          <w:szCs w:val="22"/>
          <w:lang w:eastAsia="zh-CN"/>
        </w:rPr>
      </w:pPr>
      <w:r w:rsidRPr="00D92670">
        <w:rPr>
          <w:rFonts w:ascii="微软雅黑" w:eastAsia="微软雅黑" w:hAnsi="微软雅黑" w:cs="微软雅黑" w:hint="eastAsia"/>
          <w:lang w:val="zh-CN" w:eastAsia="zh-CN"/>
        </w:rPr>
        <w:t>目录</w:t>
      </w:r>
      <w:r>
        <w:rPr>
          <w:lang w:eastAsia="zh-CN"/>
        </w:rPr>
        <w:tab/>
      </w:r>
      <w:r>
        <w:fldChar w:fldCharType="begin"/>
      </w:r>
      <w:r>
        <w:rPr>
          <w:lang w:eastAsia="zh-CN"/>
        </w:rPr>
        <w:instrText xml:space="preserve"> PAGEREF _Toc102049326 \h </w:instrText>
      </w:r>
      <w:r>
        <w:fldChar w:fldCharType="separate"/>
      </w:r>
      <w:r>
        <w:rPr>
          <w:lang w:eastAsia="zh-CN"/>
        </w:rPr>
        <w:t>4</w:t>
      </w:r>
      <w:r>
        <w:fldChar w:fldCharType="end"/>
      </w:r>
    </w:p>
    <w:p w:rsidR="00AD2717" w:rsidRDefault="00AD2717">
      <w:pPr>
        <w:pStyle w:val="TOC1"/>
        <w:rPr>
          <w:rFonts w:eastAsiaTheme="minorEastAsia"/>
          <w:b w:val="0"/>
          <w:bCs w:val="0"/>
          <w:iCs w:val="0"/>
          <w:kern w:val="2"/>
          <w:sz w:val="21"/>
          <w:szCs w:val="22"/>
          <w:lang w:eastAsia="zh-CN"/>
        </w:rPr>
      </w:pPr>
      <w:r w:rsidRPr="00D92670">
        <w:rPr>
          <w:rFonts w:ascii="阿里巴巴普惠体"/>
          <w:lang w:eastAsia="zh-CN"/>
        </w:rPr>
        <w:t>1.</w:t>
      </w:r>
      <w:r w:rsidRPr="00D92670">
        <w:rPr>
          <w:rFonts w:ascii="微软雅黑" w:eastAsia="微软雅黑" w:hAnsi="微软雅黑" w:cs="微软雅黑" w:hint="eastAsia"/>
          <w:lang w:eastAsia="zh-CN"/>
        </w:rPr>
        <w:t>快速入门</w:t>
      </w:r>
      <w:r>
        <w:rPr>
          <w:lang w:eastAsia="zh-CN"/>
        </w:rPr>
        <w:tab/>
      </w:r>
      <w:r>
        <w:fldChar w:fldCharType="begin"/>
      </w:r>
      <w:r>
        <w:rPr>
          <w:lang w:eastAsia="zh-CN"/>
        </w:rPr>
        <w:instrText xml:space="preserve"> PAGEREF _Toc102049327 \h </w:instrText>
      </w:r>
      <w:r>
        <w:fldChar w:fldCharType="separate"/>
      </w:r>
      <w:r>
        <w:rPr>
          <w:lang w:eastAsia="zh-CN"/>
        </w:rPr>
        <w:t>15</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1.1. </w:t>
      </w:r>
      <w:r w:rsidRPr="00D92670">
        <w:rPr>
          <w:rFonts w:ascii="微软雅黑" w:eastAsia="微软雅黑" w:hAnsi="微软雅黑" w:cs="微软雅黑" w:hint="eastAsia"/>
          <w:color w:val="000000"/>
          <w:lang w:eastAsia="zh-CN"/>
        </w:rPr>
        <w:t>登录新版</w:t>
      </w:r>
      <w:r w:rsidRPr="00D92670">
        <w:rPr>
          <w:rFonts w:ascii="阿里巴巴普惠体"/>
          <w:color w:val="000000"/>
          <w:lang w:eastAsia="zh-CN"/>
        </w:rPr>
        <w:t>Quick Audience</w:t>
      </w:r>
      <w:r w:rsidRPr="00D92670">
        <w:rPr>
          <w:rFonts w:ascii="微软雅黑" w:eastAsia="微软雅黑" w:hAnsi="微软雅黑" w:cs="微软雅黑" w:hint="eastAsia"/>
          <w:color w:val="000000"/>
          <w:lang w:eastAsia="zh-CN"/>
        </w:rPr>
        <w:t>控制台</w:t>
      </w:r>
      <w:r>
        <w:rPr>
          <w:lang w:eastAsia="zh-CN"/>
        </w:rPr>
        <w:tab/>
      </w:r>
      <w:r>
        <w:fldChar w:fldCharType="begin"/>
      </w:r>
      <w:r>
        <w:rPr>
          <w:lang w:eastAsia="zh-CN"/>
        </w:rPr>
        <w:instrText xml:space="preserve"> PAGEREF _Toc102049328 \h </w:instrText>
      </w:r>
      <w:r>
        <w:fldChar w:fldCharType="separate"/>
      </w:r>
      <w:r>
        <w:rPr>
          <w:lang w:eastAsia="zh-CN"/>
        </w:rPr>
        <w:t>15</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1.2 </w:t>
      </w:r>
      <w:r w:rsidRPr="00D92670">
        <w:rPr>
          <w:rFonts w:ascii="微软雅黑" w:eastAsia="微软雅黑" w:hAnsi="微软雅黑" w:cs="微软雅黑" w:hint="eastAsia"/>
          <w:color w:val="000000"/>
          <w:lang w:eastAsia="zh-CN"/>
        </w:rPr>
        <w:t>独立部署版可用功能说明</w:t>
      </w:r>
      <w:r>
        <w:rPr>
          <w:lang w:eastAsia="zh-CN"/>
        </w:rPr>
        <w:tab/>
      </w:r>
      <w:r>
        <w:fldChar w:fldCharType="begin"/>
      </w:r>
      <w:r>
        <w:rPr>
          <w:lang w:eastAsia="zh-CN"/>
        </w:rPr>
        <w:instrText xml:space="preserve"> PAGEREF _Toc102049329 \h </w:instrText>
      </w:r>
      <w:r>
        <w:fldChar w:fldCharType="separate"/>
      </w:r>
      <w:r>
        <w:rPr>
          <w:lang w:eastAsia="zh-CN"/>
        </w:rPr>
        <w:t>23</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1.3. </w:t>
      </w:r>
      <w:r w:rsidRPr="00D92670">
        <w:rPr>
          <w:rFonts w:ascii="微软雅黑" w:eastAsia="微软雅黑" w:hAnsi="微软雅黑" w:cs="微软雅黑" w:hint="eastAsia"/>
          <w:color w:val="000000"/>
          <w:lang w:eastAsia="zh-CN"/>
        </w:rPr>
        <w:t>数据准备快速入门</w:t>
      </w:r>
      <w:r>
        <w:rPr>
          <w:lang w:eastAsia="zh-CN"/>
        </w:rPr>
        <w:tab/>
      </w:r>
      <w:r>
        <w:fldChar w:fldCharType="begin"/>
      </w:r>
      <w:r>
        <w:rPr>
          <w:lang w:eastAsia="zh-CN"/>
        </w:rPr>
        <w:instrText xml:space="preserve"> PAGEREF _Toc102049330 \h </w:instrText>
      </w:r>
      <w:r>
        <w:fldChar w:fldCharType="separate"/>
      </w:r>
      <w:r>
        <w:rPr>
          <w:lang w:eastAsia="zh-CN"/>
        </w:rPr>
        <w:t>24</w:t>
      </w:r>
      <w:r>
        <w:fldChar w:fldCharType="end"/>
      </w:r>
    </w:p>
    <w:p w:rsidR="00AD2717" w:rsidRDefault="00AD2717">
      <w:pPr>
        <w:pStyle w:val="TOC2"/>
        <w:rPr>
          <w:rFonts w:eastAsiaTheme="minorEastAsia"/>
          <w:b w:val="0"/>
          <w:bCs w:val="0"/>
          <w:kern w:val="2"/>
          <w:sz w:val="21"/>
          <w:lang w:eastAsia="zh-CN"/>
        </w:rPr>
      </w:pPr>
      <w:r>
        <w:rPr>
          <w:lang w:eastAsia="zh-CN"/>
        </w:rPr>
        <w:t xml:space="preserve">1.4 </w:t>
      </w:r>
      <w:r>
        <w:rPr>
          <w:rFonts w:ascii="微软雅黑" w:eastAsia="微软雅黑" w:hAnsi="微软雅黑" w:cs="微软雅黑" w:hint="eastAsia"/>
          <w:lang w:eastAsia="zh-CN"/>
        </w:rPr>
        <w:t>迁移说明</w:t>
      </w:r>
      <w:r>
        <w:rPr>
          <w:lang w:eastAsia="zh-CN"/>
        </w:rPr>
        <w:tab/>
      </w:r>
      <w:r>
        <w:fldChar w:fldCharType="begin"/>
      </w:r>
      <w:r>
        <w:rPr>
          <w:lang w:eastAsia="zh-CN"/>
        </w:rPr>
        <w:instrText xml:space="preserve"> PAGEREF _Toc102049331 \h </w:instrText>
      </w:r>
      <w:r>
        <w:fldChar w:fldCharType="separate"/>
      </w:r>
      <w:r>
        <w:rPr>
          <w:lang w:eastAsia="zh-CN"/>
        </w:rPr>
        <w:t>28</w:t>
      </w:r>
      <w:r>
        <w:fldChar w:fldCharType="end"/>
      </w:r>
    </w:p>
    <w:p w:rsidR="00AD2717" w:rsidRDefault="00AD2717">
      <w:pPr>
        <w:pStyle w:val="TOC1"/>
        <w:rPr>
          <w:rFonts w:eastAsiaTheme="minorEastAsia"/>
          <w:b w:val="0"/>
          <w:bCs w:val="0"/>
          <w:iCs w:val="0"/>
          <w:kern w:val="2"/>
          <w:sz w:val="21"/>
          <w:szCs w:val="22"/>
          <w:lang w:eastAsia="zh-CN"/>
        </w:rPr>
      </w:pPr>
      <w:r w:rsidRPr="00D92670">
        <w:rPr>
          <w:rFonts w:ascii="阿里巴巴普惠体"/>
          <w:lang w:eastAsia="zh-CN"/>
        </w:rPr>
        <w:t>2.</w:t>
      </w:r>
      <w:r w:rsidRPr="00D92670">
        <w:rPr>
          <w:rFonts w:ascii="微软雅黑" w:eastAsia="微软雅黑" w:hAnsi="微软雅黑" w:cs="微软雅黑" w:hint="eastAsia"/>
          <w:lang w:eastAsia="zh-CN"/>
        </w:rPr>
        <w:t>管理中心</w:t>
      </w:r>
      <w:r>
        <w:rPr>
          <w:lang w:eastAsia="zh-CN"/>
        </w:rPr>
        <w:tab/>
      </w:r>
      <w:r>
        <w:fldChar w:fldCharType="begin"/>
      </w:r>
      <w:r>
        <w:rPr>
          <w:lang w:eastAsia="zh-CN"/>
        </w:rPr>
        <w:instrText xml:space="preserve"> PAGEREF _Toc102049332 \h </w:instrText>
      </w:r>
      <w:r>
        <w:fldChar w:fldCharType="separate"/>
      </w:r>
      <w:r>
        <w:rPr>
          <w:lang w:eastAsia="zh-CN"/>
        </w:rPr>
        <w:t>41</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2.1. </w:t>
      </w:r>
      <w:r w:rsidRPr="00D92670">
        <w:rPr>
          <w:rFonts w:ascii="微软雅黑" w:eastAsia="微软雅黑" w:hAnsi="微软雅黑" w:cs="微软雅黑" w:hint="eastAsia"/>
          <w:color w:val="000000"/>
          <w:lang w:eastAsia="zh-CN"/>
        </w:rPr>
        <w:t>组织与工作空间管理</w:t>
      </w:r>
      <w:r>
        <w:rPr>
          <w:lang w:eastAsia="zh-CN"/>
        </w:rPr>
        <w:tab/>
      </w:r>
      <w:r>
        <w:fldChar w:fldCharType="begin"/>
      </w:r>
      <w:r>
        <w:rPr>
          <w:lang w:eastAsia="zh-CN"/>
        </w:rPr>
        <w:instrText xml:space="preserve"> PAGEREF _Toc102049333 \h </w:instrText>
      </w:r>
      <w:r>
        <w:fldChar w:fldCharType="separate"/>
      </w:r>
      <w:r>
        <w:rPr>
          <w:lang w:eastAsia="zh-CN"/>
        </w:rPr>
        <w:t>41</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2.2. </w:t>
      </w:r>
      <w:r w:rsidRPr="00D92670">
        <w:rPr>
          <w:rFonts w:ascii="微软雅黑" w:eastAsia="微软雅黑" w:hAnsi="微软雅黑" w:cs="微软雅黑" w:hint="eastAsia"/>
          <w:color w:val="000000"/>
          <w:lang w:eastAsia="zh-CN"/>
        </w:rPr>
        <w:t>组织管理</w:t>
      </w:r>
      <w:r>
        <w:rPr>
          <w:lang w:eastAsia="zh-CN"/>
        </w:rPr>
        <w:tab/>
      </w:r>
      <w:r>
        <w:fldChar w:fldCharType="begin"/>
      </w:r>
      <w:r>
        <w:rPr>
          <w:lang w:eastAsia="zh-CN"/>
        </w:rPr>
        <w:instrText xml:space="preserve"> PAGEREF _Toc102049334 \h </w:instrText>
      </w:r>
      <w:r>
        <w:fldChar w:fldCharType="separate"/>
      </w:r>
      <w:r>
        <w:rPr>
          <w:lang w:eastAsia="zh-CN"/>
        </w:rPr>
        <w:t>42</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2.2.1. </w:t>
      </w:r>
      <w:r w:rsidRPr="00D92670">
        <w:rPr>
          <w:rFonts w:ascii="微软雅黑" w:eastAsia="微软雅黑" w:hAnsi="微软雅黑" w:cs="微软雅黑" w:hint="eastAsia"/>
          <w:noProof/>
          <w:color w:val="000000"/>
          <w:lang w:eastAsia="zh-CN"/>
        </w:rPr>
        <w:t>组织管理概述</w:t>
      </w:r>
      <w:r>
        <w:rPr>
          <w:noProof/>
          <w:lang w:eastAsia="zh-CN"/>
        </w:rPr>
        <w:tab/>
      </w:r>
      <w:r>
        <w:rPr>
          <w:noProof/>
        </w:rPr>
        <w:fldChar w:fldCharType="begin"/>
      </w:r>
      <w:r>
        <w:rPr>
          <w:noProof/>
          <w:lang w:eastAsia="zh-CN"/>
        </w:rPr>
        <w:instrText xml:space="preserve"> PAGEREF _Toc102049335 \h </w:instrText>
      </w:r>
      <w:r>
        <w:rPr>
          <w:noProof/>
        </w:rPr>
      </w:r>
      <w:r>
        <w:rPr>
          <w:noProof/>
        </w:rPr>
        <w:fldChar w:fldCharType="separate"/>
      </w:r>
      <w:r>
        <w:rPr>
          <w:noProof/>
          <w:lang w:eastAsia="zh-CN"/>
        </w:rPr>
        <w:t>42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2.2.2. </w:t>
      </w:r>
      <w:r w:rsidRPr="00D92670">
        <w:rPr>
          <w:rFonts w:ascii="微软雅黑" w:eastAsia="微软雅黑" w:hAnsi="微软雅黑" w:cs="微软雅黑" w:hint="eastAsia"/>
          <w:noProof/>
          <w:color w:val="000000"/>
          <w:lang w:eastAsia="zh-CN"/>
        </w:rPr>
        <w:t>组织成员管理</w:t>
      </w:r>
      <w:r>
        <w:rPr>
          <w:noProof/>
          <w:lang w:eastAsia="zh-CN"/>
        </w:rPr>
        <w:tab/>
      </w:r>
      <w:r>
        <w:rPr>
          <w:noProof/>
        </w:rPr>
        <w:fldChar w:fldCharType="begin"/>
      </w:r>
      <w:r>
        <w:rPr>
          <w:noProof/>
          <w:lang w:eastAsia="zh-CN"/>
        </w:rPr>
        <w:instrText xml:space="preserve"> PAGEREF _Toc102049336 \h </w:instrText>
      </w:r>
      <w:r>
        <w:rPr>
          <w:noProof/>
        </w:rPr>
      </w:r>
      <w:r>
        <w:rPr>
          <w:noProof/>
        </w:rPr>
        <w:fldChar w:fldCharType="separate"/>
      </w:r>
      <w:r>
        <w:rPr>
          <w:noProof/>
          <w:lang w:eastAsia="zh-CN"/>
        </w:rPr>
        <w:t>42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2.2.3. </w:t>
      </w:r>
      <w:r w:rsidRPr="00D92670">
        <w:rPr>
          <w:rFonts w:ascii="微软雅黑" w:eastAsia="微软雅黑" w:hAnsi="微软雅黑" w:cs="微软雅黑" w:hint="eastAsia"/>
          <w:noProof/>
          <w:color w:val="000000"/>
          <w:lang w:eastAsia="zh-CN"/>
        </w:rPr>
        <w:t>工作空间管理</w:t>
      </w:r>
      <w:r>
        <w:rPr>
          <w:noProof/>
          <w:lang w:eastAsia="zh-CN"/>
        </w:rPr>
        <w:tab/>
      </w:r>
      <w:r>
        <w:rPr>
          <w:noProof/>
        </w:rPr>
        <w:fldChar w:fldCharType="begin"/>
      </w:r>
      <w:r>
        <w:rPr>
          <w:noProof/>
          <w:lang w:eastAsia="zh-CN"/>
        </w:rPr>
        <w:instrText xml:space="preserve"> PAGEREF _Toc102049337 \h </w:instrText>
      </w:r>
      <w:r>
        <w:rPr>
          <w:noProof/>
        </w:rPr>
      </w:r>
      <w:r>
        <w:rPr>
          <w:noProof/>
        </w:rPr>
        <w:fldChar w:fldCharType="separate"/>
      </w:r>
      <w:r>
        <w:rPr>
          <w:noProof/>
          <w:lang w:eastAsia="zh-CN"/>
        </w:rPr>
        <w:t>48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2.2.4. </w:t>
      </w:r>
      <w:r w:rsidRPr="00D92670">
        <w:rPr>
          <w:rFonts w:ascii="微软雅黑" w:eastAsia="微软雅黑" w:hAnsi="微软雅黑" w:cs="微软雅黑" w:hint="eastAsia"/>
          <w:noProof/>
          <w:color w:val="000000"/>
          <w:lang w:eastAsia="zh-CN"/>
        </w:rPr>
        <w:t>数据授权</w:t>
      </w:r>
      <w:r>
        <w:rPr>
          <w:noProof/>
          <w:lang w:eastAsia="zh-CN"/>
        </w:rPr>
        <w:tab/>
      </w:r>
      <w:r>
        <w:rPr>
          <w:noProof/>
        </w:rPr>
        <w:fldChar w:fldCharType="begin"/>
      </w:r>
      <w:r>
        <w:rPr>
          <w:noProof/>
          <w:lang w:eastAsia="zh-CN"/>
        </w:rPr>
        <w:instrText xml:space="preserve"> PAGEREF _Toc102049338 \h </w:instrText>
      </w:r>
      <w:r>
        <w:rPr>
          <w:noProof/>
        </w:rPr>
      </w:r>
      <w:r>
        <w:rPr>
          <w:noProof/>
        </w:rPr>
        <w:fldChar w:fldCharType="separate"/>
      </w:r>
      <w:r>
        <w:rPr>
          <w:noProof/>
          <w:lang w:eastAsia="zh-CN"/>
        </w:rPr>
        <w:t>51</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2.2.5. </w:t>
      </w:r>
      <w:r w:rsidRPr="00D92670">
        <w:rPr>
          <w:rFonts w:ascii="微软雅黑" w:eastAsia="微软雅黑" w:hAnsi="微软雅黑" w:cs="微软雅黑" w:hint="eastAsia"/>
          <w:noProof/>
          <w:color w:val="000000"/>
          <w:lang w:eastAsia="zh-CN"/>
        </w:rPr>
        <w:t>接口管理</w:t>
      </w:r>
      <w:r>
        <w:rPr>
          <w:noProof/>
          <w:lang w:eastAsia="zh-CN"/>
        </w:rPr>
        <w:tab/>
      </w:r>
      <w:r>
        <w:rPr>
          <w:noProof/>
        </w:rPr>
        <w:fldChar w:fldCharType="begin"/>
      </w:r>
      <w:r>
        <w:rPr>
          <w:noProof/>
          <w:lang w:eastAsia="zh-CN"/>
        </w:rPr>
        <w:instrText xml:space="preserve"> PAGEREF _Toc102049339 \h </w:instrText>
      </w:r>
      <w:r>
        <w:rPr>
          <w:noProof/>
        </w:rPr>
      </w:r>
      <w:r>
        <w:rPr>
          <w:noProof/>
        </w:rPr>
        <w:fldChar w:fldCharType="separate"/>
      </w:r>
      <w:r>
        <w:rPr>
          <w:noProof/>
          <w:lang w:eastAsia="zh-CN"/>
        </w:rPr>
        <w:t>52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2.2.5.1. </w:t>
      </w:r>
      <w:r w:rsidRPr="00D92670">
        <w:rPr>
          <w:rFonts w:ascii="微软雅黑" w:eastAsia="微软雅黑" w:hAnsi="微软雅黑" w:cs="微软雅黑" w:hint="eastAsia"/>
          <w:noProof/>
          <w:color w:val="000000"/>
          <w:lang w:eastAsia="zh-CN"/>
        </w:rPr>
        <w:t>配置阿里云短信邮件接口</w:t>
      </w:r>
      <w:r>
        <w:rPr>
          <w:noProof/>
          <w:lang w:eastAsia="zh-CN"/>
        </w:rPr>
        <w:tab/>
      </w:r>
      <w:r>
        <w:rPr>
          <w:noProof/>
        </w:rPr>
        <w:fldChar w:fldCharType="begin"/>
      </w:r>
      <w:r>
        <w:rPr>
          <w:noProof/>
          <w:lang w:eastAsia="zh-CN"/>
        </w:rPr>
        <w:instrText xml:space="preserve"> PAGEREF _Toc102049340 \h </w:instrText>
      </w:r>
      <w:r>
        <w:rPr>
          <w:noProof/>
        </w:rPr>
      </w:r>
      <w:r>
        <w:rPr>
          <w:noProof/>
        </w:rPr>
        <w:fldChar w:fldCharType="separate"/>
      </w:r>
      <w:r>
        <w:rPr>
          <w:noProof/>
          <w:lang w:eastAsia="zh-CN"/>
        </w:rPr>
        <w:t>52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rPr>
        <w:t>2.2.5.2. Quick BI</w:t>
      </w:r>
      <w:r w:rsidRPr="00D92670">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_Toc102049341 \h </w:instrText>
      </w:r>
      <w:r>
        <w:rPr>
          <w:noProof/>
        </w:rPr>
      </w:r>
      <w:r>
        <w:rPr>
          <w:noProof/>
        </w:rPr>
        <w:fldChar w:fldCharType="separate"/>
      </w:r>
      <w:r>
        <w:rPr>
          <w:noProof/>
        </w:rPr>
        <w:t>54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2.2.5.3. </w:t>
      </w:r>
      <w:r w:rsidRPr="00D92670">
        <w:rPr>
          <w:rFonts w:ascii="微软雅黑" w:eastAsia="微软雅黑" w:hAnsi="微软雅黑" w:cs="微软雅黑" w:hint="eastAsia"/>
          <w:noProof/>
          <w:color w:val="000000"/>
          <w:lang w:eastAsia="zh-CN"/>
        </w:rPr>
        <w:t>新建第三方短信邮件平台接口</w:t>
      </w:r>
      <w:r>
        <w:rPr>
          <w:noProof/>
        </w:rPr>
        <w:tab/>
      </w:r>
      <w:r>
        <w:rPr>
          <w:noProof/>
        </w:rPr>
        <w:fldChar w:fldCharType="begin"/>
      </w:r>
      <w:r>
        <w:rPr>
          <w:noProof/>
        </w:rPr>
        <w:instrText xml:space="preserve"> PAGEREF _Toc102049342 \h </w:instrText>
      </w:r>
      <w:r>
        <w:rPr>
          <w:noProof/>
        </w:rPr>
      </w:r>
      <w:r>
        <w:rPr>
          <w:noProof/>
        </w:rPr>
        <w:fldChar w:fldCharType="separate"/>
      </w:r>
      <w:r>
        <w:rPr>
          <w:noProof/>
        </w:rPr>
        <w:t>55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2.2.5.4. </w:t>
      </w:r>
      <w:r w:rsidRPr="00D92670">
        <w:rPr>
          <w:rFonts w:ascii="微软雅黑" w:eastAsia="微软雅黑" w:hAnsi="微软雅黑" w:cs="微软雅黑" w:hint="eastAsia"/>
          <w:noProof/>
          <w:color w:val="000000"/>
          <w:lang w:eastAsia="zh-CN"/>
        </w:rPr>
        <w:t>第三方短信邮件平台接口规范</w:t>
      </w:r>
      <w:r>
        <w:rPr>
          <w:noProof/>
        </w:rPr>
        <w:tab/>
      </w:r>
      <w:r>
        <w:rPr>
          <w:noProof/>
        </w:rPr>
        <w:fldChar w:fldCharType="begin"/>
      </w:r>
      <w:r>
        <w:rPr>
          <w:noProof/>
        </w:rPr>
        <w:instrText xml:space="preserve"> PAGEREF _Toc102049343 \h </w:instrText>
      </w:r>
      <w:r>
        <w:rPr>
          <w:noProof/>
        </w:rPr>
      </w:r>
      <w:r>
        <w:rPr>
          <w:noProof/>
        </w:rPr>
        <w:fldChar w:fldCharType="separate"/>
      </w:r>
      <w:r>
        <w:rPr>
          <w:noProof/>
        </w:rPr>
        <w:t>60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2.2.5.5. </w:t>
      </w:r>
      <w:r w:rsidRPr="00D92670">
        <w:rPr>
          <w:rFonts w:ascii="微软雅黑" w:eastAsia="微软雅黑" w:hAnsi="微软雅黑" w:cs="微软雅黑" w:hint="eastAsia"/>
          <w:noProof/>
          <w:color w:val="000000"/>
          <w:lang w:eastAsia="zh-CN"/>
        </w:rPr>
        <w:t>新建</w:t>
      </w:r>
      <w:r w:rsidRPr="00D92670">
        <w:rPr>
          <w:rFonts w:ascii="阿里巴巴普惠体"/>
          <w:noProof/>
          <w:color w:val="000000"/>
          <w:lang w:eastAsia="zh-CN"/>
        </w:rPr>
        <w:t>PUSH</w:t>
      </w:r>
      <w:r w:rsidRPr="00D92670">
        <w:rPr>
          <w:rFonts w:ascii="微软雅黑" w:eastAsia="微软雅黑" w:hAnsi="微软雅黑" w:cs="微软雅黑" w:hint="eastAsia"/>
          <w:noProof/>
          <w:color w:val="000000"/>
          <w:lang w:eastAsia="zh-CN"/>
        </w:rPr>
        <w:t>接口</w:t>
      </w:r>
      <w:r>
        <w:rPr>
          <w:noProof/>
        </w:rPr>
        <w:tab/>
      </w:r>
      <w:r>
        <w:rPr>
          <w:noProof/>
        </w:rPr>
        <w:fldChar w:fldCharType="begin"/>
      </w:r>
      <w:r>
        <w:rPr>
          <w:noProof/>
        </w:rPr>
        <w:instrText xml:space="preserve"> PAGEREF _Toc102049344 \h </w:instrText>
      </w:r>
      <w:r>
        <w:rPr>
          <w:noProof/>
        </w:rPr>
      </w:r>
      <w:r>
        <w:rPr>
          <w:noProof/>
        </w:rPr>
        <w:fldChar w:fldCharType="separate"/>
      </w:r>
      <w:r>
        <w:rPr>
          <w:noProof/>
        </w:rPr>
        <w:t>92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2.2.6. </w:t>
      </w:r>
      <w:r w:rsidRPr="00D92670">
        <w:rPr>
          <w:rFonts w:ascii="微软雅黑" w:eastAsia="微软雅黑" w:hAnsi="微软雅黑" w:cs="微软雅黑" w:hint="eastAsia"/>
          <w:noProof/>
          <w:color w:val="000000"/>
          <w:lang w:eastAsia="zh-CN"/>
        </w:rPr>
        <w:t>组织系统配置</w:t>
      </w:r>
      <w:r>
        <w:rPr>
          <w:noProof/>
          <w:lang w:eastAsia="zh-CN"/>
        </w:rPr>
        <w:tab/>
      </w:r>
      <w:r>
        <w:rPr>
          <w:noProof/>
        </w:rPr>
        <w:fldChar w:fldCharType="begin"/>
      </w:r>
      <w:r>
        <w:rPr>
          <w:noProof/>
          <w:lang w:eastAsia="zh-CN"/>
        </w:rPr>
        <w:instrText xml:space="preserve"> PAGEREF _Toc102049345 \h </w:instrText>
      </w:r>
      <w:r>
        <w:rPr>
          <w:noProof/>
        </w:rPr>
      </w:r>
      <w:r>
        <w:rPr>
          <w:noProof/>
        </w:rPr>
        <w:fldChar w:fldCharType="separate"/>
      </w:r>
      <w:r>
        <w:rPr>
          <w:noProof/>
          <w:lang w:eastAsia="zh-CN"/>
        </w:rPr>
        <w:t>95</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2.3. </w:t>
      </w:r>
      <w:r w:rsidRPr="00D92670">
        <w:rPr>
          <w:rFonts w:ascii="微软雅黑" w:eastAsia="微软雅黑" w:hAnsi="微软雅黑" w:cs="微软雅黑" w:hint="eastAsia"/>
          <w:color w:val="000000"/>
          <w:lang w:eastAsia="zh-CN"/>
        </w:rPr>
        <w:t>工作空间管理</w:t>
      </w:r>
      <w:r>
        <w:rPr>
          <w:lang w:eastAsia="zh-CN"/>
        </w:rPr>
        <w:tab/>
      </w:r>
      <w:r>
        <w:fldChar w:fldCharType="begin"/>
      </w:r>
      <w:r>
        <w:rPr>
          <w:lang w:eastAsia="zh-CN"/>
        </w:rPr>
        <w:instrText xml:space="preserve"> PAGEREF _Toc102049346 \h </w:instrText>
      </w:r>
      <w:r>
        <w:fldChar w:fldCharType="separate"/>
      </w:r>
      <w:r>
        <w:rPr>
          <w:lang w:eastAsia="zh-CN"/>
        </w:rPr>
        <w:t>99</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2.3.1. </w:t>
      </w:r>
      <w:r w:rsidRPr="00D92670">
        <w:rPr>
          <w:rFonts w:ascii="微软雅黑" w:eastAsia="微软雅黑" w:hAnsi="微软雅黑" w:cs="微软雅黑" w:hint="eastAsia"/>
          <w:noProof/>
          <w:color w:val="000000"/>
          <w:lang w:eastAsia="zh-CN"/>
        </w:rPr>
        <w:t>工作空间管理概述</w:t>
      </w:r>
      <w:r>
        <w:rPr>
          <w:noProof/>
          <w:lang w:eastAsia="zh-CN"/>
        </w:rPr>
        <w:tab/>
      </w:r>
      <w:r>
        <w:rPr>
          <w:noProof/>
        </w:rPr>
        <w:fldChar w:fldCharType="begin"/>
      </w:r>
      <w:r>
        <w:rPr>
          <w:noProof/>
          <w:lang w:eastAsia="zh-CN"/>
        </w:rPr>
        <w:instrText xml:space="preserve"> PAGEREF _Toc102049347 \h </w:instrText>
      </w:r>
      <w:r>
        <w:rPr>
          <w:noProof/>
        </w:rPr>
      </w:r>
      <w:r>
        <w:rPr>
          <w:noProof/>
        </w:rPr>
        <w:fldChar w:fldCharType="separate"/>
      </w:r>
      <w:r>
        <w:rPr>
          <w:noProof/>
          <w:lang w:eastAsia="zh-CN"/>
        </w:rPr>
        <w:t>99</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2.3.2. </w:t>
      </w:r>
      <w:r w:rsidRPr="00D92670">
        <w:rPr>
          <w:rFonts w:ascii="微软雅黑" w:eastAsia="微软雅黑" w:hAnsi="微软雅黑" w:cs="微软雅黑" w:hint="eastAsia"/>
          <w:noProof/>
          <w:color w:val="000000"/>
          <w:lang w:eastAsia="zh-CN"/>
        </w:rPr>
        <w:t>空间成员管理</w:t>
      </w:r>
      <w:r>
        <w:rPr>
          <w:noProof/>
          <w:lang w:eastAsia="zh-CN"/>
        </w:rPr>
        <w:tab/>
      </w:r>
      <w:r>
        <w:rPr>
          <w:noProof/>
        </w:rPr>
        <w:fldChar w:fldCharType="begin"/>
      </w:r>
      <w:r>
        <w:rPr>
          <w:noProof/>
          <w:lang w:eastAsia="zh-CN"/>
        </w:rPr>
        <w:instrText xml:space="preserve"> PAGEREF _Toc102049348 \h </w:instrText>
      </w:r>
      <w:r>
        <w:rPr>
          <w:noProof/>
        </w:rPr>
      </w:r>
      <w:r>
        <w:rPr>
          <w:noProof/>
        </w:rPr>
        <w:fldChar w:fldCharType="separate"/>
      </w:r>
      <w:r>
        <w:rPr>
          <w:noProof/>
          <w:lang w:eastAsia="zh-CN"/>
        </w:rPr>
        <w:t>100</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2.3.3. </w:t>
      </w:r>
      <w:r w:rsidRPr="00D92670">
        <w:rPr>
          <w:rFonts w:ascii="微软雅黑" w:eastAsia="微软雅黑" w:hAnsi="微软雅黑" w:cs="微软雅黑" w:hint="eastAsia"/>
          <w:noProof/>
          <w:color w:val="000000"/>
          <w:lang w:eastAsia="zh-CN"/>
        </w:rPr>
        <w:t>空间角色管理</w:t>
      </w:r>
      <w:r>
        <w:rPr>
          <w:noProof/>
          <w:lang w:eastAsia="zh-CN"/>
        </w:rPr>
        <w:tab/>
      </w:r>
      <w:r>
        <w:rPr>
          <w:noProof/>
        </w:rPr>
        <w:fldChar w:fldCharType="begin"/>
      </w:r>
      <w:r>
        <w:rPr>
          <w:noProof/>
          <w:lang w:eastAsia="zh-CN"/>
        </w:rPr>
        <w:instrText xml:space="preserve"> PAGEREF _Toc102049349 \h </w:instrText>
      </w:r>
      <w:r>
        <w:rPr>
          <w:noProof/>
        </w:rPr>
      </w:r>
      <w:r>
        <w:rPr>
          <w:noProof/>
        </w:rPr>
        <w:fldChar w:fldCharType="separate"/>
      </w:r>
      <w:r>
        <w:rPr>
          <w:noProof/>
          <w:lang w:eastAsia="zh-CN"/>
        </w:rPr>
        <w:t>106</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2.3.4. </w:t>
      </w:r>
      <w:r w:rsidRPr="00D92670">
        <w:rPr>
          <w:rFonts w:ascii="微软雅黑" w:eastAsia="微软雅黑" w:hAnsi="微软雅黑" w:cs="微软雅黑" w:hint="eastAsia"/>
          <w:noProof/>
          <w:color w:val="000000"/>
          <w:lang w:eastAsia="zh-CN"/>
        </w:rPr>
        <w:t>空间用户组管理</w:t>
      </w:r>
      <w:r>
        <w:rPr>
          <w:noProof/>
          <w:lang w:eastAsia="zh-CN"/>
        </w:rPr>
        <w:tab/>
      </w:r>
      <w:r>
        <w:rPr>
          <w:noProof/>
        </w:rPr>
        <w:fldChar w:fldCharType="begin"/>
      </w:r>
      <w:r>
        <w:rPr>
          <w:noProof/>
          <w:lang w:eastAsia="zh-CN"/>
        </w:rPr>
        <w:instrText xml:space="preserve"> PAGEREF _Toc102049350 \h </w:instrText>
      </w:r>
      <w:r>
        <w:rPr>
          <w:noProof/>
        </w:rPr>
      </w:r>
      <w:r>
        <w:rPr>
          <w:noProof/>
        </w:rPr>
        <w:fldChar w:fldCharType="separate"/>
      </w:r>
      <w:r>
        <w:rPr>
          <w:noProof/>
          <w:lang w:eastAsia="zh-CN"/>
        </w:rPr>
        <w:t>109</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2.3.5. </w:t>
      </w:r>
      <w:r w:rsidRPr="00D92670">
        <w:rPr>
          <w:rFonts w:ascii="微软雅黑" w:eastAsia="微软雅黑" w:hAnsi="微软雅黑" w:cs="微软雅黑" w:hint="eastAsia"/>
          <w:noProof/>
          <w:color w:val="000000"/>
          <w:lang w:eastAsia="zh-CN"/>
        </w:rPr>
        <w:t>空间系统配置</w:t>
      </w:r>
      <w:r>
        <w:rPr>
          <w:noProof/>
          <w:lang w:eastAsia="zh-CN"/>
        </w:rPr>
        <w:tab/>
      </w:r>
      <w:r>
        <w:rPr>
          <w:noProof/>
        </w:rPr>
        <w:fldChar w:fldCharType="begin"/>
      </w:r>
      <w:r>
        <w:rPr>
          <w:noProof/>
          <w:lang w:eastAsia="zh-CN"/>
        </w:rPr>
        <w:instrText xml:space="preserve"> PAGEREF _Toc102049351 \h </w:instrText>
      </w:r>
      <w:r>
        <w:rPr>
          <w:noProof/>
        </w:rPr>
      </w:r>
      <w:r>
        <w:rPr>
          <w:noProof/>
        </w:rPr>
        <w:fldChar w:fldCharType="separate"/>
      </w:r>
      <w:r>
        <w:rPr>
          <w:noProof/>
          <w:lang w:eastAsia="zh-CN"/>
        </w:rPr>
        <w:t>112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2.3.6. </w:t>
      </w:r>
      <w:r w:rsidRPr="00D92670">
        <w:rPr>
          <w:rFonts w:ascii="微软雅黑" w:eastAsia="微软雅黑" w:hAnsi="微软雅黑" w:cs="微软雅黑" w:hint="eastAsia"/>
          <w:noProof/>
          <w:color w:val="000000"/>
          <w:lang w:eastAsia="zh-CN"/>
        </w:rPr>
        <w:t>空间接口配置</w:t>
      </w:r>
      <w:r>
        <w:rPr>
          <w:noProof/>
          <w:lang w:eastAsia="zh-CN"/>
        </w:rPr>
        <w:tab/>
      </w:r>
      <w:r>
        <w:rPr>
          <w:noProof/>
        </w:rPr>
        <w:fldChar w:fldCharType="begin"/>
      </w:r>
      <w:r>
        <w:rPr>
          <w:noProof/>
          <w:lang w:eastAsia="zh-CN"/>
        </w:rPr>
        <w:instrText xml:space="preserve"> PAGEREF _Toc102049352 \h </w:instrText>
      </w:r>
      <w:r>
        <w:rPr>
          <w:noProof/>
        </w:rPr>
      </w:r>
      <w:r>
        <w:rPr>
          <w:noProof/>
        </w:rPr>
        <w:fldChar w:fldCharType="separate"/>
      </w:r>
      <w:r>
        <w:rPr>
          <w:noProof/>
          <w:lang w:eastAsia="zh-CN"/>
        </w:rPr>
        <w:t>114</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2.3.7. </w:t>
      </w:r>
      <w:r w:rsidRPr="00D92670">
        <w:rPr>
          <w:rFonts w:ascii="微软雅黑" w:eastAsia="微软雅黑" w:hAnsi="微软雅黑" w:cs="微软雅黑" w:hint="eastAsia"/>
          <w:noProof/>
          <w:color w:val="000000"/>
          <w:lang w:eastAsia="zh-CN"/>
        </w:rPr>
        <w:t>用户访问</w:t>
      </w:r>
      <w:r>
        <w:rPr>
          <w:noProof/>
          <w:lang w:eastAsia="zh-CN"/>
        </w:rPr>
        <w:tab/>
      </w:r>
      <w:r>
        <w:rPr>
          <w:noProof/>
        </w:rPr>
        <w:fldChar w:fldCharType="begin"/>
      </w:r>
      <w:r>
        <w:rPr>
          <w:noProof/>
          <w:lang w:eastAsia="zh-CN"/>
        </w:rPr>
        <w:instrText xml:space="preserve"> PAGEREF _Toc102049353 \h </w:instrText>
      </w:r>
      <w:r>
        <w:rPr>
          <w:noProof/>
        </w:rPr>
      </w:r>
      <w:r>
        <w:rPr>
          <w:noProof/>
        </w:rPr>
        <w:fldChar w:fldCharType="separate"/>
      </w:r>
      <w:r>
        <w:rPr>
          <w:noProof/>
          <w:lang w:eastAsia="zh-CN"/>
        </w:rPr>
        <w:t>117</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2.3.8. Webhook</w:t>
      </w:r>
      <w:r w:rsidRPr="00D92670">
        <w:rPr>
          <w:rFonts w:ascii="微软雅黑" w:eastAsia="微软雅黑" w:hAnsi="微软雅黑" w:cs="微软雅黑" w:hint="eastAsia"/>
          <w:noProof/>
          <w:color w:val="000000"/>
          <w:lang w:eastAsia="zh-CN"/>
        </w:rPr>
        <w:t>管理</w:t>
      </w:r>
      <w:r>
        <w:rPr>
          <w:noProof/>
          <w:lang w:eastAsia="zh-CN"/>
        </w:rPr>
        <w:tab/>
      </w:r>
      <w:r>
        <w:rPr>
          <w:noProof/>
        </w:rPr>
        <w:fldChar w:fldCharType="begin"/>
      </w:r>
      <w:r>
        <w:rPr>
          <w:noProof/>
          <w:lang w:eastAsia="zh-CN"/>
        </w:rPr>
        <w:instrText xml:space="preserve"> PAGEREF _Toc102049354 \h </w:instrText>
      </w:r>
      <w:r>
        <w:rPr>
          <w:noProof/>
        </w:rPr>
      </w:r>
      <w:r>
        <w:rPr>
          <w:noProof/>
        </w:rPr>
        <w:fldChar w:fldCharType="separate"/>
      </w:r>
      <w:r>
        <w:rPr>
          <w:noProof/>
          <w:lang w:eastAsia="zh-CN"/>
        </w:rPr>
        <w:t>118</w:t>
      </w:r>
      <w:r>
        <w:rPr>
          <w:noProof/>
        </w:rPr>
        <w:fldChar w:fldCharType="end"/>
      </w:r>
    </w:p>
    <w:p w:rsidR="00AD2717" w:rsidRDefault="00AD2717">
      <w:pPr>
        <w:pStyle w:val="TOC1"/>
        <w:rPr>
          <w:rFonts w:eastAsiaTheme="minorEastAsia"/>
          <w:b w:val="0"/>
          <w:bCs w:val="0"/>
          <w:iCs w:val="0"/>
          <w:kern w:val="2"/>
          <w:sz w:val="21"/>
          <w:szCs w:val="22"/>
          <w:lang w:eastAsia="zh-CN"/>
        </w:rPr>
      </w:pPr>
      <w:r w:rsidRPr="00D92670">
        <w:rPr>
          <w:rFonts w:ascii="阿里巴巴普惠体"/>
          <w:lang w:eastAsia="zh-CN"/>
        </w:rPr>
        <w:t>3.</w:t>
      </w:r>
      <w:r w:rsidRPr="00D92670">
        <w:rPr>
          <w:rFonts w:ascii="微软雅黑" w:eastAsia="微软雅黑" w:hAnsi="微软雅黑" w:cs="微软雅黑" w:hint="eastAsia"/>
          <w:lang w:eastAsia="zh-CN"/>
        </w:rPr>
        <w:t>用户洞察</w:t>
      </w:r>
      <w:r>
        <w:rPr>
          <w:lang w:eastAsia="zh-CN"/>
        </w:rPr>
        <w:tab/>
      </w:r>
      <w:r>
        <w:fldChar w:fldCharType="begin"/>
      </w:r>
      <w:r>
        <w:rPr>
          <w:lang w:eastAsia="zh-CN"/>
        </w:rPr>
        <w:instrText xml:space="preserve"> PAGEREF _Toc102049355 \h </w:instrText>
      </w:r>
      <w:r>
        <w:fldChar w:fldCharType="separate"/>
      </w:r>
      <w:r>
        <w:rPr>
          <w:lang w:eastAsia="zh-CN"/>
        </w:rPr>
        <w:t>132</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3.1. </w:t>
      </w:r>
      <w:r w:rsidRPr="00D92670">
        <w:rPr>
          <w:rFonts w:ascii="微软雅黑" w:eastAsia="微软雅黑" w:hAnsi="微软雅黑" w:cs="微软雅黑" w:hint="eastAsia"/>
          <w:color w:val="000000"/>
          <w:lang w:eastAsia="zh-CN"/>
        </w:rPr>
        <w:t>用户洞察概述</w:t>
      </w:r>
      <w:r>
        <w:rPr>
          <w:lang w:eastAsia="zh-CN"/>
        </w:rPr>
        <w:tab/>
      </w:r>
      <w:r>
        <w:fldChar w:fldCharType="begin"/>
      </w:r>
      <w:r>
        <w:rPr>
          <w:lang w:eastAsia="zh-CN"/>
        </w:rPr>
        <w:instrText xml:space="preserve"> PAGEREF _Toc102049356 \h </w:instrText>
      </w:r>
      <w:r>
        <w:fldChar w:fldCharType="separate"/>
      </w:r>
      <w:r>
        <w:rPr>
          <w:lang w:eastAsia="zh-CN"/>
        </w:rPr>
        <w:t>132</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3.2. </w:t>
      </w:r>
      <w:r w:rsidRPr="00D92670">
        <w:rPr>
          <w:rFonts w:ascii="微软雅黑" w:eastAsia="微软雅黑" w:hAnsi="微软雅黑" w:cs="微软雅黑" w:hint="eastAsia"/>
          <w:color w:val="000000"/>
          <w:lang w:eastAsia="zh-CN"/>
        </w:rPr>
        <w:t>数据源配置</w:t>
      </w:r>
      <w:r>
        <w:rPr>
          <w:lang w:eastAsia="zh-CN"/>
        </w:rPr>
        <w:tab/>
      </w:r>
      <w:r>
        <w:fldChar w:fldCharType="begin"/>
      </w:r>
      <w:r>
        <w:rPr>
          <w:lang w:eastAsia="zh-CN"/>
        </w:rPr>
        <w:instrText xml:space="preserve"> PAGEREF _Toc102049357 \h </w:instrText>
      </w:r>
      <w:r>
        <w:fldChar w:fldCharType="separate"/>
      </w:r>
      <w:r>
        <w:rPr>
          <w:lang w:eastAsia="zh-CN"/>
        </w:rPr>
        <w:t>134</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3.2.1. </w:t>
      </w:r>
      <w:r w:rsidRPr="00D92670">
        <w:rPr>
          <w:rFonts w:ascii="微软雅黑" w:eastAsia="微软雅黑" w:hAnsi="微软雅黑" w:cs="微软雅黑" w:hint="eastAsia"/>
          <w:noProof/>
          <w:color w:val="000000"/>
          <w:lang w:eastAsia="zh-CN"/>
        </w:rPr>
        <w:t>数据源配置概述</w:t>
      </w:r>
      <w:r>
        <w:rPr>
          <w:noProof/>
          <w:lang w:eastAsia="zh-CN"/>
        </w:rPr>
        <w:tab/>
      </w:r>
      <w:r>
        <w:rPr>
          <w:noProof/>
        </w:rPr>
        <w:fldChar w:fldCharType="begin"/>
      </w:r>
      <w:r>
        <w:rPr>
          <w:noProof/>
          <w:lang w:eastAsia="zh-CN"/>
        </w:rPr>
        <w:instrText xml:space="preserve"> PAGEREF _Toc102049358 \h </w:instrText>
      </w:r>
      <w:r>
        <w:rPr>
          <w:noProof/>
        </w:rPr>
      </w:r>
      <w:r>
        <w:rPr>
          <w:noProof/>
        </w:rPr>
        <w:fldChar w:fldCharType="separate"/>
      </w:r>
      <w:r>
        <w:rPr>
          <w:noProof/>
          <w:lang w:eastAsia="zh-CN"/>
        </w:rPr>
        <w:t>135</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3.2.2. </w:t>
      </w:r>
      <w:r w:rsidRPr="00D92670">
        <w:rPr>
          <w:rFonts w:ascii="微软雅黑" w:eastAsia="微软雅黑" w:hAnsi="微软雅黑" w:cs="微软雅黑" w:hint="eastAsia"/>
          <w:noProof/>
          <w:color w:val="000000"/>
          <w:lang w:eastAsia="zh-CN"/>
        </w:rPr>
        <w:t>计算源</w:t>
      </w:r>
      <w:r>
        <w:rPr>
          <w:noProof/>
          <w:lang w:eastAsia="zh-CN"/>
        </w:rPr>
        <w:tab/>
      </w:r>
      <w:r>
        <w:rPr>
          <w:noProof/>
        </w:rPr>
        <w:fldChar w:fldCharType="begin"/>
      </w:r>
      <w:r>
        <w:rPr>
          <w:noProof/>
          <w:lang w:eastAsia="zh-CN"/>
        </w:rPr>
        <w:instrText xml:space="preserve"> PAGEREF _Toc102049359 \h </w:instrText>
      </w:r>
      <w:r>
        <w:rPr>
          <w:noProof/>
        </w:rPr>
      </w:r>
      <w:r>
        <w:rPr>
          <w:noProof/>
        </w:rPr>
        <w:fldChar w:fldCharType="separate"/>
      </w:r>
      <w:r>
        <w:rPr>
          <w:noProof/>
          <w:lang w:eastAsia="zh-CN"/>
        </w:rPr>
        <w:t>136</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3.2.3. </w:t>
      </w:r>
      <w:r w:rsidRPr="00D92670">
        <w:rPr>
          <w:rFonts w:ascii="微软雅黑" w:eastAsia="微软雅黑" w:hAnsi="微软雅黑" w:cs="微软雅黑" w:hint="eastAsia"/>
          <w:noProof/>
          <w:color w:val="000000"/>
          <w:lang w:eastAsia="zh-CN"/>
        </w:rPr>
        <w:t>分析源</w:t>
      </w:r>
      <w:r>
        <w:rPr>
          <w:noProof/>
          <w:lang w:eastAsia="zh-CN"/>
        </w:rPr>
        <w:tab/>
      </w:r>
      <w:r>
        <w:rPr>
          <w:noProof/>
        </w:rPr>
        <w:fldChar w:fldCharType="begin"/>
      </w:r>
      <w:r>
        <w:rPr>
          <w:noProof/>
          <w:lang w:eastAsia="zh-CN"/>
        </w:rPr>
        <w:instrText xml:space="preserve"> PAGEREF _Toc102049360 \h </w:instrText>
      </w:r>
      <w:r>
        <w:rPr>
          <w:noProof/>
        </w:rPr>
      </w:r>
      <w:r>
        <w:rPr>
          <w:noProof/>
        </w:rPr>
        <w:fldChar w:fldCharType="separate"/>
      </w:r>
      <w:r>
        <w:rPr>
          <w:noProof/>
          <w:lang w:eastAsia="zh-CN"/>
        </w:rPr>
        <w:t>140</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3.3. </w:t>
      </w:r>
      <w:r w:rsidRPr="00D92670">
        <w:rPr>
          <w:rFonts w:ascii="微软雅黑" w:eastAsia="微软雅黑" w:hAnsi="微软雅黑" w:cs="微软雅黑" w:hint="eastAsia"/>
          <w:color w:val="000000"/>
          <w:lang w:eastAsia="zh-CN"/>
        </w:rPr>
        <w:t>数据导入</w:t>
      </w:r>
      <w:r>
        <w:rPr>
          <w:lang w:eastAsia="zh-CN"/>
        </w:rPr>
        <w:tab/>
      </w:r>
      <w:r>
        <w:fldChar w:fldCharType="begin"/>
      </w:r>
      <w:r>
        <w:rPr>
          <w:lang w:eastAsia="zh-CN"/>
        </w:rPr>
        <w:instrText xml:space="preserve"> PAGEREF _Toc102049361 \h </w:instrText>
      </w:r>
      <w:r>
        <w:fldChar w:fldCharType="separate"/>
      </w:r>
      <w:r>
        <w:rPr>
          <w:lang w:eastAsia="zh-CN"/>
        </w:rPr>
        <w:t>146</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3.3.1. </w:t>
      </w:r>
      <w:r w:rsidRPr="00D92670">
        <w:rPr>
          <w:rFonts w:ascii="微软雅黑" w:eastAsia="微软雅黑" w:hAnsi="微软雅黑" w:cs="微软雅黑" w:hint="eastAsia"/>
          <w:noProof/>
          <w:color w:val="000000"/>
          <w:lang w:eastAsia="zh-CN"/>
        </w:rPr>
        <w:t>数据导入概述</w:t>
      </w:r>
      <w:r>
        <w:rPr>
          <w:noProof/>
          <w:lang w:eastAsia="zh-CN"/>
        </w:rPr>
        <w:tab/>
      </w:r>
      <w:r>
        <w:rPr>
          <w:noProof/>
        </w:rPr>
        <w:fldChar w:fldCharType="begin"/>
      </w:r>
      <w:r>
        <w:rPr>
          <w:noProof/>
          <w:lang w:eastAsia="zh-CN"/>
        </w:rPr>
        <w:instrText xml:space="preserve"> PAGEREF _Toc102049362 \h </w:instrText>
      </w:r>
      <w:r>
        <w:rPr>
          <w:noProof/>
        </w:rPr>
      </w:r>
      <w:r>
        <w:rPr>
          <w:noProof/>
        </w:rPr>
        <w:fldChar w:fldCharType="separate"/>
      </w:r>
      <w:r>
        <w:rPr>
          <w:noProof/>
          <w:lang w:eastAsia="zh-CN"/>
        </w:rPr>
        <w:t>146</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3.3.2. Quick Audience</w:t>
      </w:r>
      <w:r w:rsidRPr="00D92670">
        <w:rPr>
          <w:rFonts w:ascii="微软雅黑" w:eastAsia="微软雅黑" w:hAnsi="微软雅黑" w:cs="微软雅黑" w:hint="eastAsia"/>
          <w:noProof/>
          <w:color w:val="000000"/>
          <w:lang w:eastAsia="zh-CN"/>
        </w:rPr>
        <w:t>数据表样例</w:t>
      </w:r>
      <w:r>
        <w:rPr>
          <w:noProof/>
          <w:lang w:eastAsia="zh-CN"/>
        </w:rPr>
        <w:tab/>
      </w:r>
      <w:r>
        <w:rPr>
          <w:noProof/>
        </w:rPr>
        <w:fldChar w:fldCharType="begin"/>
      </w:r>
      <w:r>
        <w:rPr>
          <w:noProof/>
          <w:lang w:eastAsia="zh-CN"/>
        </w:rPr>
        <w:instrText xml:space="preserve"> PAGEREF _Toc102049363 \h </w:instrText>
      </w:r>
      <w:r>
        <w:rPr>
          <w:noProof/>
        </w:rPr>
      </w:r>
      <w:r>
        <w:rPr>
          <w:noProof/>
        </w:rPr>
        <w:fldChar w:fldCharType="separate"/>
      </w:r>
      <w:r>
        <w:rPr>
          <w:noProof/>
          <w:lang w:eastAsia="zh-CN"/>
        </w:rPr>
        <w:t>149</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3.3.3. </w:t>
      </w:r>
      <w:r w:rsidRPr="00D92670">
        <w:rPr>
          <w:rFonts w:ascii="微软雅黑" w:eastAsia="微软雅黑" w:hAnsi="微软雅黑" w:cs="微软雅黑" w:hint="eastAsia"/>
          <w:noProof/>
          <w:color w:val="000000"/>
          <w:lang w:eastAsia="zh-CN"/>
        </w:rPr>
        <w:t>表结构配置</w:t>
      </w:r>
      <w:r>
        <w:rPr>
          <w:noProof/>
          <w:lang w:eastAsia="zh-CN"/>
        </w:rPr>
        <w:tab/>
      </w:r>
      <w:r>
        <w:rPr>
          <w:noProof/>
        </w:rPr>
        <w:fldChar w:fldCharType="begin"/>
      </w:r>
      <w:r>
        <w:rPr>
          <w:noProof/>
          <w:lang w:eastAsia="zh-CN"/>
        </w:rPr>
        <w:instrText xml:space="preserve"> PAGEREF _Toc102049364 \h </w:instrText>
      </w:r>
      <w:r>
        <w:rPr>
          <w:noProof/>
        </w:rPr>
      </w:r>
      <w:r>
        <w:rPr>
          <w:noProof/>
        </w:rPr>
        <w:fldChar w:fldCharType="separate"/>
      </w:r>
      <w:r>
        <w:rPr>
          <w:noProof/>
          <w:lang w:eastAsia="zh-CN"/>
        </w:rPr>
        <w:t>157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3.3.3.1. </w:t>
      </w:r>
      <w:r w:rsidRPr="00D92670">
        <w:rPr>
          <w:rFonts w:ascii="微软雅黑" w:eastAsia="微软雅黑" w:hAnsi="微软雅黑" w:cs="微软雅黑" w:hint="eastAsia"/>
          <w:noProof/>
          <w:color w:val="000000"/>
          <w:lang w:eastAsia="zh-CN"/>
        </w:rPr>
        <w:t>用户标签</w:t>
      </w:r>
      <w:r>
        <w:rPr>
          <w:noProof/>
          <w:lang w:eastAsia="zh-CN"/>
        </w:rPr>
        <w:tab/>
      </w:r>
      <w:r>
        <w:rPr>
          <w:noProof/>
        </w:rPr>
        <w:fldChar w:fldCharType="begin"/>
      </w:r>
      <w:r>
        <w:rPr>
          <w:noProof/>
          <w:lang w:eastAsia="zh-CN"/>
        </w:rPr>
        <w:instrText xml:space="preserve"> PAGEREF _Toc102049365 \h </w:instrText>
      </w:r>
      <w:r>
        <w:rPr>
          <w:noProof/>
        </w:rPr>
      </w:r>
      <w:r>
        <w:rPr>
          <w:noProof/>
        </w:rPr>
        <w:fldChar w:fldCharType="separate"/>
      </w:r>
      <w:r>
        <w:rPr>
          <w:noProof/>
          <w:lang w:eastAsia="zh-CN"/>
        </w:rPr>
        <w:t>157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3.3.3.2. </w:t>
      </w:r>
      <w:r w:rsidRPr="00D92670">
        <w:rPr>
          <w:rFonts w:ascii="微软雅黑" w:eastAsia="微软雅黑" w:hAnsi="微软雅黑" w:cs="微软雅黑" w:hint="eastAsia"/>
          <w:noProof/>
          <w:color w:val="000000"/>
          <w:lang w:eastAsia="zh-CN"/>
        </w:rPr>
        <w:t>用户行为</w:t>
      </w:r>
      <w:r>
        <w:rPr>
          <w:noProof/>
          <w:lang w:eastAsia="zh-CN"/>
        </w:rPr>
        <w:tab/>
      </w:r>
      <w:r>
        <w:rPr>
          <w:noProof/>
        </w:rPr>
        <w:fldChar w:fldCharType="begin"/>
      </w:r>
      <w:r>
        <w:rPr>
          <w:noProof/>
          <w:lang w:eastAsia="zh-CN"/>
        </w:rPr>
        <w:instrText xml:space="preserve"> PAGEREF _Toc102049366 \h </w:instrText>
      </w:r>
      <w:r>
        <w:rPr>
          <w:noProof/>
        </w:rPr>
      </w:r>
      <w:r>
        <w:rPr>
          <w:noProof/>
        </w:rPr>
        <w:fldChar w:fldCharType="separate"/>
      </w:r>
      <w:r>
        <w:rPr>
          <w:noProof/>
          <w:lang w:eastAsia="zh-CN"/>
        </w:rPr>
        <w:t>161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3.3.3.3. </w:t>
      </w:r>
      <w:r w:rsidRPr="00D92670">
        <w:rPr>
          <w:rFonts w:ascii="微软雅黑" w:eastAsia="微软雅黑" w:hAnsi="微软雅黑" w:cs="微软雅黑" w:hint="eastAsia"/>
          <w:noProof/>
          <w:color w:val="000000"/>
          <w:lang w:eastAsia="zh-CN"/>
        </w:rPr>
        <w:t>统计表</w:t>
      </w:r>
      <w:r>
        <w:rPr>
          <w:noProof/>
          <w:lang w:eastAsia="zh-CN"/>
        </w:rPr>
        <w:tab/>
      </w:r>
      <w:r>
        <w:rPr>
          <w:noProof/>
        </w:rPr>
        <w:fldChar w:fldCharType="begin"/>
      </w:r>
      <w:r>
        <w:rPr>
          <w:noProof/>
          <w:lang w:eastAsia="zh-CN"/>
        </w:rPr>
        <w:instrText xml:space="preserve"> PAGEREF _Toc102049367 \h </w:instrText>
      </w:r>
      <w:r>
        <w:rPr>
          <w:noProof/>
        </w:rPr>
      </w:r>
      <w:r>
        <w:rPr>
          <w:noProof/>
        </w:rPr>
        <w:fldChar w:fldCharType="separate"/>
      </w:r>
      <w:r>
        <w:rPr>
          <w:noProof/>
          <w:lang w:eastAsia="zh-CN"/>
        </w:rPr>
        <w:t>165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3.3.3.4. </w:t>
      </w:r>
      <w:r w:rsidRPr="00D92670">
        <w:rPr>
          <w:rFonts w:ascii="微软雅黑" w:eastAsia="微软雅黑" w:hAnsi="微软雅黑" w:cs="微软雅黑" w:hint="eastAsia"/>
          <w:noProof/>
          <w:color w:val="000000"/>
          <w:lang w:eastAsia="zh-CN"/>
        </w:rPr>
        <w:t>订单汇总</w:t>
      </w:r>
      <w:r>
        <w:rPr>
          <w:noProof/>
          <w:lang w:eastAsia="zh-CN"/>
        </w:rPr>
        <w:tab/>
      </w:r>
      <w:r>
        <w:rPr>
          <w:noProof/>
        </w:rPr>
        <w:fldChar w:fldCharType="begin"/>
      </w:r>
      <w:r>
        <w:rPr>
          <w:noProof/>
          <w:lang w:eastAsia="zh-CN"/>
        </w:rPr>
        <w:instrText xml:space="preserve"> PAGEREF _Toc102049368 \h </w:instrText>
      </w:r>
      <w:r>
        <w:rPr>
          <w:noProof/>
        </w:rPr>
      </w:r>
      <w:r>
        <w:rPr>
          <w:noProof/>
        </w:rPr>
        <w:fldChar w:fldCharType="separate"/>
      </w:r>
      <w:r>
        <w:rPr>
          <w:noProof/>
          <w:lang w:eastAsia="zh-CN"/>
        </w:rPr>
        <w:t>169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3.3.3.5. </w:t>
      </w:r>
      <w:r w:rsidRPr="00D92670">
        <w:rPr>
          <w:rFonts w:ascii="微软雅黑" w:eastAsia="微软雅黑" w:hAnsi="微软雅黑" w:cs="微软雅黑" w:hint="eastAsia"/>
          <w:noProof/>
          <w:color w:val="000000"/>
          <w:lang w:eastAsia="zh-CN"/>
        </w:rPr>
        <w:t>订单明细</w:t>
      </w:r>
      <w:r>
        <w:rPr>
          <w:noProof/>
          <w:lang w:eastAsia="zh-CN"/>
        </w:rPr>
        <w:tab/>
      </w:r>
      <w:r>
        <w:rPr>
          <w:noProof/>
        </w:rPr>
        <w:fldChar w:fldCharType="begin"/>
      </w:r>
      <w:r>
        <w:rPr>
          <w:noProof/>
          <w:lang w:eastAsia="zh-CN"/>
        </w:rPr>
        <w:instrText xml:space="preserve"> PAGEREF _Toc102049369 \h </w:instrText>
      </w:r>
      <w:r>
        <w:rPr>
          <w:noProof/>
        </w:rPr>
      </w:r>
      <w:r>
        <w:rPr>
          <w:noProof/>
        </w:rPr>
        <w:fldChar w:fldCharType="separate"/>
      </w:r>
      <w:r>
        <w:rPr>
          <w:noProof/>
          <w:lang w:eastAsia="zh-CN"/>
        </w:rPr>
        <w:t>172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3.3.3.6. </w:t>
      </w:r>
      <w:r w:rsidRPr="00D92670">
        <w:rPr>
          <w:rFonts w:ascii="微软雅黑" w:eastAsia="微软雅黑" w:hAnsi="微软雅黑" w:cs="微软雅黑" w:hint="eastAsia"/>
          <w:noProof/>
          <w:color w:val="000000"/>
          <w:lang w:eastAsia="zh-CN"/>
        </w:rPr>
        <w:t>表结构配置管理</w:t>
      </w:r>
      <w:r>
        <w:rPr>
          <w:noProof/>
          <w:lang w:eastAsia="zh-CN"/>
        </w:rPr>
        <w:tab/>
      </w:r>
      <w:r>
        <w:rPr>
          <w:noProof/>
        </w:rPr>
        <w:fldChar w:fldCharType="begin"/>
      </w:r>
      <w:r>
        <w:rPr>
          <w:noProof/>
          <w:lang w:eastAsia="zh-CN"/>
        </w:rPr>
        <w:instrText xml:space="preserve"> PAGEREF _Toc102049370 \h </w:instrText>
      </w:r>
      <w:r>
        <w:rPr>
          <w:noProof/>
        </w:rPr>
      </w:r>
      <w:r>
        <w:rPr>
          <w:noProof/>
        </w:rPr>
        <w:fldChar w:fldCharType="separate"/>
      </w:r>
      <w:r>
        <w:rPr>
          <w:noProof/>
          <w:lang w:eastAsia="zh-CN"/>
        </w:rPr>
        <w:t>175</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3.3.4. </w:t>
      </w:r>
      <w:r w:rsidRPr="00D92670">
        <w:rPr>
          <w:rFonts w:ascii="微软雅黑" w:eastAsia="微软雅黑" w:hAnsi="微软雅黑" w:cs="微软雅黑" w:hint="eastAsia"/>
          <w:noProof/>
          <w:color w:val="000000"/>
          <w:lang w:eastAsia="zh-CN"/>
        </w:rPr>
        <w:t>调度任务</w:t>
      </w:r>
      <w:r>
        <w:rPr>
          <w:noProof/>
          <w:lang w:eastAsia="zh-CN"/>
        </w:rPr>
        <w:tab/>
      </w:r>
      <w:r>
        <w:rPr>
          <w:noProof/>
        </w:rPr>
        <w:fldChar w:fldCharType="begin"/>
      </w:r>
      <w:r>
        <w:rPr>
          <w:noProof/>
          <w:lang w:eastAsia="zh-CN"/>
        </w:rPr>
        <w:instrText xml:space="preserve"> PAGEREF _Toc102049371 \h </w:instrText>
      </w:r>
      <w:r>
        <w:rPr>
          <w:noProof/>
        </w:rPr>
      </w:r>
      <w:r>
        <w:rPr>
          <w:noProof/>
        </w:rPr>
        <w:fldChar w:fldCharType="separate"/>
      </w:r>
      <w:r>
        <w:rPr>
          <w:noProof/>
          <w:lang w:eastAsia="zh-CN"/>
        </w:rPr>
        <w:t>177</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3.4. </w:t>
      </w:r>
      <w:r w:rsidRPr="00D92670">
        <w:rPr>
          <w:rFonts w:ascii="微软雅黑" w:eastAsia="微软雅黑" w:hAnsi="微软雅黑" w:cs="微软雅黑" w:hint="eastAsia"/>
          <w:color w:val="000000"/>
          <w:lang w:eastAsia="zh-CN"/>
        </w:rPr>
        <w:t>模型管理</w:t>
      </w:r>
      <w:r>
        <w:rPr>
          <w:lang w:eastAsia="zh-CN"/>
        </w:rPr>
        <w:tab/>
      </w:r>
      <w:r>
        <w:fldChar w:fldCharType="begin"/>
      </w:r>
      <w:r>
        <w:rPr>
          <w:lang w:eastAsia="zh-CN"/>
        </w:rPr>
        <w:instrText xml:space="preserve"> PAGEREF _Toc102049372 \h </w:instrText>
      </w:r>
      <w:r>
        <w:fldChar w:fldCharType="separate"/>
      </w:r>
      <w:r>
        <w:rPr>
          <w:lang w:eastAsia="zh-CN"/>
        </w:rPr>
        <w:t>180</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3.4.1. </w:t>
      </w:r>
      <w:r w:rsidRPr="00D92670">
        <w:rPr>
          <w:rFonts w:ascii="微软雅黑" w:eastAsia="微软雅黑" w:hAnsi="微软雅黑" w:cs="微软雅黑" w:hint="eastAsia"/>
          <w:noProof/>
          <w:color w:val="000000"/>
          <w:lang w:eastAsia="zh-CN"/>
        </w:rPr>
        <w:t>标签模型</w:t>
      </w:r>
      <w:r>
        <w:rPr>
          <w:noProof/>
          <w:lang w:eastAsia="zh-CN"/>
        </w:rPr>
        <w:tab/>
      </w:r>
      <w:r>
        <w:rPr>
          <w:noProof/>
        </w:rPr>
        <w:fldChar w:fldCharType="begin"/>
      </w:r>
      <w:r>
        <w:rPr>
          <w:noProof/>
          <w:lang w:eastAsia="zh-CN"/>
        </w:rPr>
        <w:instrText xml:space="preserve"> PAGEREF _Toc102049373 \h </w:instrText>
      </w:r>
      <w:r>
        <w:rPr>
          <w:noProof/>
        </w:rPr>
      </w:r>
      <w:r>
        <w:rPr>
          <w:noProof/>
        </w:rPr>
        <w:fldChar w:fldCharType="separate"/>
      </w:r>
      <w:r>
        <w:rPr>
          <w:noProof/>
          <w:lang w:eastAsia="zh-CN"/>
        </w:rPr>
        <w:t>180</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3.4.2. AIPL</w:t>
      </w:r>
      <w:r w:rsidRPr="00D92670">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_Toc102049374 \h </w:instrText>
      </w:r>
      <w:r>
        <w:rPr>
          <w:noProof/>
        </w:rPr>
      </w:r>
      <w:r>
        <w:rPr>
          <w:noProof/>
        </w:rPr>
        <w:fldChar w:fldCharType="separate"/>
      </w:r>
      <w:r>
        <w:rPr>
          <w:noProof/>
        </w:rPr>
        <w:t>185</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3.4.3. RFM</w:t>
      </w:r>
      <w:r w:rsidRPr="00D92670">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_Toc102049375 \h </w:instrText>
      </w:r>
      <w:r>
        <w:rPr>
          <w:noProof/>
        </w:rPr>
      </w:r>
      <w:r>
        <w:rPr>
          <w:noProof/>
        </w:rPr>
        <w:fldChar w:fldCharType="separate"/>
      </w:r>
      <w:r>
        <w:rPr>
          <w:noProof/>
        </w:rPr>
        <w:t>190</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3.5. </w:t>
      </w:r>
      <w:r w:rsidRPr="00D92670">
        <w:rPr>
          <w:rFonts w:ascii="微软雅黑" w:eastAsia="微软雅黑" w:hAnsi="微软雅黑" w:cs="微软雅黑" w:hint="eastAsia"/>
          <w:color w:val="000000"/>
          <w:lang w:eastAsia="zh-CN"/>
        </w:rPr>
        <w:t>用户分析</w:t>
      </w:r>
      <w:r>
        <w:rPr>
          <w:lang w:eastAsia="zh-CN"/>
        </w:rPr>
        <w:tab/>
      </w:r>
      <w:r>
        <w:fldChar w:fldCharType="begin"/>
      </w:r>
      <w:r>
        <w:rPr>
          <w:lang w:eastAsia="zh-CN"/>
        </w:rPr>
        <w:instrText xml:space="preserve"> PAGEREF _Toc102049376 \h </w:instrText>
      </w:r>
      <w:r>
        <w:fldChar w:fldCharType="separate"/>
      </w:r>
      <w:r>
        <w:rPr>
          <w:lang w:eastAsia="zh-CN"/>
        </w:rPr>
        <w:t>196</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3.5.1. </w:t>
      </w:r>
      <w:r w:rsidRPr="00D92670">
        <w:rPr>
          <w:rFonts w:ascii="微软雅黑" w:eastAsia="微软雅黑" w:hAnsi="微软雅黑" w:cs="微软雅黑" w:hint="eastAsia"/>
          <w:noProof/>
          <w:color w:val="000000"/>
          <w:lang w:eastAsia="zh-CN"/>
        </w:rPr>
        <w:t>用户分析概述</w:t>
      </w:r>
      <w:r>
        <w:rPr>
          <w:noProof/>
          <w:lang w:eastAsia="zh-CN"/>
        </w:rPr>
        <w:tab/>
      </w:r>
      <w:r>
        <w:rPr>
          <w:noProof/>
        </w:rPr>
        <w:fldChar w:fldCharType="begin"/>
      </w:r>
      <w:r>
        <w:rPr>
          <w:noProof/>
          <w:lang w:eastAsia="zh-CN"/>
        </w:rPr>
        <w:instrText xml:space="preserve"> PAGEREF _Toc102049377 \h </w:instrText>
      </w:r>
      <w:r>
        <w:rPr>
          <w:noProof/>
        </w:rPr>
      </w:r>
      <w:r>
        <w:rPr>
          <w:noProof/>
        </w:rPr>
        <w:fldChar w:fldCharType="separate"/>
      </w:r>
      <w:r>
        <w:rPr>
          <w:noProof/>
          <w:lang w:eastAsia="zh-CN"/>
        </w:rPr>
        <w:t>196</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3.5.2. </w:t>
      </w:r>
      <w:r w:rsidRPr="00D92670">
        <w:rPr>
          <w:rFonts w:ascii="微软雅黑" w:eastAsia="微软雅黑" w:hAnsi="微软雅黑" w:cs="微软雅黑" w:hint="eastAsia"/>
          <w:noProof/>
          <w:color w:val="000000"/>
          <w:lang w:eastAsia="zh-CN"/>
        </w:rPr>
        <w:t>透视分析</w:t>
      </w:r>
      <w:r>
        <w:rPr>
          <w:noProof/>
          <w:lang w:eastAsia="zh-CN"/>
        </w:rPr>
        <w:tab/>
      </w:r>
      <w:r>
        <w:rPr>
          <w:noProof/>
        </w:rPr>
        <w:fldChar w:fldCharType="begin"/>
      </w:r>
      <w:r>
        <w:rPr>
          <w:noProof/>
          <w:lang w:eastAsia="zh-CN"/>
        </w:rPr>
        <w:instrText xml:space="preserve"> PAGEREF _Toc102049378 \h </w:instrText>
      </w:r>
      <w:r>
        <w:rPr>
          <w:noProof/>
        </w:rPr>
      </w:r>
      <w:r>
        <w:rPr>
          <w:noProof/>
        </w:rPr>
        <w:fldChar w:fldCharType="separate"/>
      </w:r>
      <w:r>
        <w:rPr>
          <w:noProof/>
          <w:lang w:eastAsia="zh-CN"/>
        </w:rPr>
        <w:t>197</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3.5.3. RFM</w:t>
      </w:r>
      <w:r w:rsidRPr="00D92670">
        <w:rPr>
          <w:rFonts w:ascii="微软雅黑" w:eastAsia="微软雅黑" w:hAnsi="微软雅黑" w:cs="微软雅黑" w:hint="eastAsia"/>
          <w:noProof/>
          <w:color w:val="000000"/>
          <w:lang w:eastAsia="zh-CN"/>
        </w:rPr>
        <w:t>分析</w:t>
      </w:r>
      <w:r>
        <w:rPr>
          <w:noProof/>
          <w:lang w:eastAsia="zh-CN"/>
        </w:rPr>
        <w:tab/>
      </w:r>
      <w:r>
        <w:rPr>
          <w:noProof/>
        </w:rPr>
        <w:fldChar w:fldCharType="begin"/>
      </w:r>
      <w:r>
        <w:rPr>
          <w:noProof/>
          <w:lang w:eastAsia="zh-CN"/>
        </w:rPr>
        <w:instrText xml:space="preserve"> PAGEREF _Toc102049379 \h </w:instrText>
      </w:r>
      <w:r>
        <w:rPr>
          <w:noProof/>
        </w:rPr>
      </w:r>
      <w:r>
        <w:rPr>
          <w:noProof/>
        </w:rPr>
        <w:fldChar w:fldCharType="separate"/>
      </w:r>
      <w:r>
        <w:rPr>
          <w:noProof/>
          <w:lang w:eastAsia="zh-CN"/>
        </w:rPr>
        <w:t>203</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3.5.4. AIPL</w:t>
      </w:r>
      <w:r w:rsidRPr="00D92670">
        <w:rPr>
          <w:rFonts w:ascii="微软雅黑" w:eastAsia="微软雅黑" w:hAnsi="微软雅黑" w:cs="微软雅黑" w:hint="eastAsia"/>
          <w:noProof/>
          <w:color w:val="000000"/>
          <w:lang w:eastAsia="zh-CN"/>
        </w:rPr>
        <w:t>用户分析</w:t>
      </w:r>
      <w:r>
        <w:rPr>
          <w:noProof/>
          <w:lang w:eastAsia="zh-CN"/>
        </w:rPr>
        <w:tab/>
      </w:r>
      <w:r>
        <w:rPr>
          <w:noProof/>
        </w:rPr>
        <w:fldChar w:fldCharType="begin"/>
      </w:r>
      <w:r>
        <w:rPr>
          <w:noProof/>
          <w:lang w:eastAsia="zh-CN"/>
        </w:rPr>
        <w:instrText xml:space="preserve"> PAGEREF _Toc102049380 \h </w:instrText>
      </w:r>
      <w:r>
        <w:rPr>
          <w:noProof/>
        </w:rPr>
      </w:r>
      <w:r>
        <w:rPr>
          <w:noProof/>
        </w:rPr>
        <w:fldChar w:fldCharType="separate"/>
      </w:r>
      <w:r>
        <w:rPr>
          <w:noProof/>
          <w:lang w:eastAsia="zh-CN"/>
        </w:rPr>
        <w:t>210</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3.5.5. AIPL</w:t>
      </w:r>
      <w:r w:rsidRPr="00D92670">
        <w:rPr>
          <w:rFonts w:ascii="微软雅黑" w:eastAsia="微软雅黑" w:hAnsi="微软雅黑" w:cs="微软雅黑" w:hint="eastAsia"/>
          <w:noProof/>
          <w:color w:val="000000"/>
          <w:lang w:eastAsia="zh-CN"/>
        </w:rPr>
        <w:t>流转分析</w:t>
      </w:r>
      <w:r>
        <w:rPr>
          <w:noProof/>
          <w:lang w:eastAsia="zh-CN"/>
        </w:rPr>
        <w:tab/>
      </w:r>
      <w:r>
        <w:rPr>
          <w:noProof/>
        </w:rPr>
        <w:fldChar w:fldCharType="begin"/>
      </w:r>
      <w:r>
        <w:rPr>
          <w:noProof/>
          <w:lang w:eastAsia="zh-CN"/>
        </w:rPr>
        <w:instrText xml:space="preserve"> PAGEREF _Toc102049381 \h </w:instrText>
      </w:r>
      <w:r>
        <w:rPr>
          <w:noProof/>
        </w:rPr>
      </w:r>
      <w:r>
        <w:rPr>
          <w:noProof/>
        </w:rPr>
        <w:fldChar w:fldCharType="separate"/>
      </w:r>
      <w:r>
        <w:rPr>
          <w:noProof/>
          <w:lang w:eastAsia="zh-CN"/>
        </w:rPr>
        <w:t>213</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3.6. </w:t>
      </w:r>
      <w:r w:rsidRPr="00D92670">
        <w:rPr>
          <w:rFonts w:ascii="微软雅黑" w:eastAsia="微软雅黑" w:hAnsi="微软雅黑" w:cs="微软雅黑" w:hint="eastAsia"/>
          <w:color w:val="000000"/>
          <w:lang w:eastAsia="zh-CN"/>
        </w:rPr>
        <w:t>受众管理</w:t>
      </w:r>
      <w:r>
        <w:rPr>
          <w:lang w:eastAsia="zh-CN"/>
        </w:rPr>
        <w:tab/>
      </w:r>
      <w:r>
        <w:fldChar w:fldCharType="begin"/>
      </w:r>
      <w:r>
        <w:rPr>
          <w:lang w:eastAsia="zh-CN"/>
        </w:rPr>
        <w:instrText xml:space="preserve"> PAGEREF _Toc102049382 \h </w:instrText>
      </w:r>
      <w:r>
        <w:fldChar w:fldCharType="separate"/>
      </w:r>
      <w:r>
        <w:rPr>
          <w:lang w:eastAsia="zh-CN"/>
        </w:rPr>
        <w:t>217</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3.6.1. </w:t>
      </w:r>
      <w:r w:rsidRPr="00D92670">
        <w:rPr>
          <w:rFonts w:ascii="微软雅黑" w:eastAsia="微软雅黑" w:hAnsi="微软雅黑" w:cs="微软雅黑" w:hint="eastAsia"/>
          <w:noProof/>
          <w:color w:val="000000"/>
          <w:lang w:eastAsia="zh-CN"/>
        </w:rPr>
        <w:t>受众筛选</w:t>
      </w:r>
      <w:r>
        <w:rPr>
          <w:noProof/>
          <w:lang w:eastAsia="zh-CN"/>
        </w:rPr>
        <w:tab/>
      </w:r>
      <w:r>
        <w:rPr>
          <w:noProof/>
        </w:rPr>
        <w:fldChar w:fldCharType="begin"/>
      </w:r>
      <w:r>
        <w:rPr>
          <w:noProof/>
          <w:lang w:eastAsia="zh-CN"/>
        </w:rPr>
        <w:instrText xml:space="preserve"> PAGEREF _Toc102049383 \h </w:instrText>
      </w:r>
      <w:r>
        <w:rPr>
          <w:noProof/>
        </w:rPr>
      </w:r>
      <w:r>
        <w:rPr>
          <w:noProof/>
        </w:rPr>
        <w:fldChar w:fldCharType="separate"/>
      </w:r>
      <w:r>
        <w:rPr>
          <w:noProof/>
          <w:lang w:eastAsia="zh-CN"/>
        </w:rPr>
        <w:t>217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3.6.1.1. </w:t>
      </w:r>
      <w:r w:rsidRPr="00D92670">
        <w:rPr>
          <w:rFonts w:ascii="微软雅黑" w:eastAsia="微软雅黑" w:hAnsi="微软雅黑" w:cs="微软雅黑" w:hint="eastAsia"/>
          <w:noProof/>
          <w:color w:val="000000"/>
          <w:lang w:eastAsia="zh-CN"/>
        </w:rPr>
        <w:t>受众筛选概述</w:t>
      </w:r>
      <w:r>
        <w:rPr>
          <w:noProof/>
          <w:lang w:eastAsia="zh-CN"/>
        </w:rPr>
        <w:tab/>
      </w:r>
      <w:r>
        <w:rPr>
          <w:noProof/>
        </w:rPr>
        <w:fldChar w:fldCharType="begin"/>
      </w:r>
      <w:r>
        <w:rPr>
          <w:noProof/>
          <w:lang w:eastAsia="zh-CN"/>
        </w:rPr>
        <w:instrText xml:space="preserve"> PAGEREF _Toc102049384 \h </w:instrText>
      </w:r>
      <w:r>
        <w:rPr>
          <w:noProof/>
        </w:rPr>
      </w:r>
      <w:r>
        <w:rPr>
          <w:noProof/>
        </w:rPr>
        <w:fldChar w:fldCharType="separate"/>
      </w:r>
      <w:r>
        <w:rPr>
          <w:noProof/>
          <w:lang w:eastAsia="zh-CN"/>
        </w:rPr>
        <w:t>217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3.6.1.2. </w:t>
      </w:r>
      <w:r w:rsidRPr="00D92670">
        <w:rPr>
          <w:rFonts w:ascii="微软雅黑" w:eastAsia="微软雅黑" w:hAnsi="微软雅黑" w:cs="微软雅黑" w:hint="eastAsia"/>
          <w:noProof/>
          <w:color w:val="000000"/>
          <w:lang w:eastAsia="zh-CN"/>
        </w:rPr>
        <w:t>标签筛选</w:t>
      </w:r>
      <w:r>
        <w:rPr>
          <w:noProof/>
          <w:lang w:eastAsia="zh-CN"/>
        </w:rPr>
        <w:tab/>
      </w:r>
      <w:r>
        <w:rPr>
          <w:noProof/>
        </w:rPr>
        <w:fldChar w:fldCharType="begin"/>
      </w:r>
      <w:r>
        <w:rPr>
          <w:noProof/>
          <w:lang w:eastAsia="zh-CN"/>
        </w:rPr>
        <w:instrText xml:space="preserve"> PAGEREF _Toc102049385 \h </w:instrText>
      </w:r>
      <w:r>
        <w:rPr>
          <w:noProof/>
        </w:rPr>
      </w:r>
      <w:r>
        <w:rPr>
          <w:noProof/>
        </w:rPr>
        <w:fldChar w:fldCharType="separate"/>
      </w:r>
      <w:r>
        <w:rPr>
          <w:noProof/>
          <w:lang w:eastAsia="zh-CN"/>
        </w:rPr>
        <w:t>218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3.6.1.3. AIPL</w:t>
      </w:r>
      <w:r w:rsidRPr="00D92670">
        <w:rPr>
          <w:rFonts w:ascii="微软雅黑" w:eastAsia="微软雅黑" w:hAnsi="微软雅黑" w:cs="微软雅黑" w:hint="eastAsia"/>
          <w:noProof/>
          <w:color w:val="000000"/>
          <w:lang w:eastAsia="zh-CN"/>
        </w:rPr>
        <w:t>模型筛选</w:t>
      </w:r>
      <w:r>
        <w:rPr>
          <w:noProof/>
          <w:lang w:eastAsia="zh-CN"/>
        </w:rPr>
        <w:tab/>
      </w:r>
      <w:r>
        <w:rPr>
          <w:noProof/>
        </w:rPr>
        <w:fldChar w:fldCharType="begin"/>
      </w:r>
      <w:r>
        <w:rPr>
          <w:noProof/>
          <w:lang w:eastAsia="zh-CN"/>
        </w:rPr>
        <w:instrText xml:space="preserve"> PAGEREF _Toc102049386 \h </w:instrText>
      </w:r>
      <w:r>
        <w:rPr>
          <w:noProof/>
        </w:rPr>
      </w:r>
      <w:r>
        <w:rPr>
          <w:noProof/>
        </w:rPr>
        <w:fldChar w:fldCharType="separate"/>
      </w:r>
      <w:r>
        <w:rPr>
          <w:noProof/>
          <w:lang w:eastAsia="zh-CN"/>
        </w:rPr>
        <w:t>224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3.6.1.4. RFM</w:t>
      </w:r>
      <w:r w:rsidRPr="00D92670">
        <w:rPr>
          <w:rFonts w:ascii="微软雅黑" w:eastAsia="微软雅黑" w:hAnsi="微软雅黑" w:cs="微软雅黑" w:hint="eastAsia"/>
          <w:noProof/>
          <w:color w:val="000000"/>
          <w:lang w:eastAsia="zh-CN"/>
        </w:rPr>
        <w:t>模型筛选</w:t>
      </w:r>
      <w:r>
        <w:rPr>
          <w:noProof/>
          <w:lang w:eastAsia="zh-CN"/>
        </w:rPr>
        <w:tab/>
      </w:r>
      <w:r>
        <w:rPr>
          <w:noProof/>
        </w:rPr>
        <w:fldChar w:fldCharType="begin"/>
      </w:r>
      <w:r>
        <w:rPr>
          <w:noProof/>
          <w:lang w:eastAsia="zh-CN"/>
        </w:rPr>
        <w:instrText xml:space="preserve"> PAGEREF _Toc102049387 \h </w:instrText>
      </w:r>
      <w:r>
        <w:rPr>
          <w:noProof/>
        </w:rPr>
      </w:r>
      <w:r>
        <w:rPr>
          <w:noProof/>
        </w:rPr>
        <w:fldChar w:fldCharType="separate"/>
      </w:r>
      <w:r>
        <w:rPr>
          <w:noProof/>
          <w:lang w:eastAsia="zh-CN"/>
        </w:rPr>
        <w:t>227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3.6.1.5. </w:t>
      </w:r>
      <w:r w:rsidRPr="00D92670">
        <w:rPr>
          <w:rFonts w:ascii="微软雅黑" w:eastAsia="微软雅黑" w:hAnsi="微软雅黑" w:cs="微软雅黑" w:hint="eastAsia"/>
          <w:noProof/>
          <w:color w:val="000000"/>
          <w:lang w:eastAsia="zh-CN"/>
        </w:rPr>
        <w:t>行为筛选</w:t>
      </w:r>
      <w:r>
        <w:rPr>
          <w:noProof/>
          <w:lang w:eastAsia="zh-CN"/>
        </w:rPr>
        <w:tab/>
      </w:r>
      <w:r>
        <w:rPr>
          <w:noProof/>
        </w:rPr>
        <w:fldChar w:fldCharType="begin"/>
      </w:r>
      <w:r>
        <w:rPr>
          <w:noProof/>
          <w:lang w:eastAsia="zh-CN"/>
        </w:rPr>
        <w:instrText xml:space="preserve"> PAGEREF _Toc102049388 \h </w:instrText>
      </w:r>
      <w:r>
        <w:rPr>
          <w:noProof/>
        </w:rPr>
      </w:r>
      <w:r>
        <w:rPr>
          <w:noProof/>
        </w:rPr>
        <w:fldChar w:fldCharType="separate"/>
      </w:r>
      <w:r>
        <w:rPr>
          <w:noProof/>
          <w:lang w:eastAsia="zh-CN"/>
        </w:rPr>
        <w:t>228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3.6.1.6. </w:t>
      </w:r>
      <w:r w:rsidRPr="00D92670">
        <w:rPr>
          <w:rFonts w:ascii="微软雅黑" w:eastAsia="微软雅黑" w:hAnsi="微软雅黑" w:cs="微软雅黑" w:hint="eastAsia"/>
          <w:noProof/>
          <w:color w:val="000000"/>
          <w:lang w:eastAsia="zh-CN"/>
        </w:rPr>
        <w:t>指标筛选</w:t>
      </w:r>
      <w:r>
        <w:rPr>
          <w:noProof/>
          <w:lang w:eastAsia="zh-CN"/>
        </w:rPr>
        <w:tab/>
      </w:r>
      <w:r>
        <w:rPr>
          <w:noProof/>
        </w:rPr>
        <w:fldChar w:fldCharType="begin"/>
      </w:r>
      <w:r>
        <w:rPr>
          <w:noProof/>
          <w:lang w:eastAsia="zh-CN"/>
        </w:rPr>
        <w:instrText xml:space="preserve"> PAGEREF _Toc102049389 \h </w:instrText>
      </w:r>
      <w:r>
        <w:rPr>
          <w:noProof/>
        </w:rPr>
      </w:r>
      <w:r>
        <w:rPr>
          <w:noProof/>
        </w:rPr>
        <w:fldChar w:fldCharType="separate"/>
      </w:r>
      <w:r>
        <w:rPr>
          <w:noProof/>
          <w:lang w:eastAsia="zh-CN"/>
        </w:rPr>
        <w:t>229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3.6.1.7. </w:t>
      </w:r>
      <w:r w:rsidRPr="00D92670">
        <w:rPr>
          <w:rFonts w:ascii="微软雅黑" w:eastAsia="微软雅黑" w:hAnsi="微软雅黑" w:cs="微软雅黑" w:hint="eastAsia"/>
          <w:noProof/>
          <w:color w:val="000000"/>
          <w:lang w:eastAsia="zh-CN"/>
        </w:rPr>
        <w:t>受众交并</w:t>
      </w:r>
      <w:r>
        <w:rPr>
          <w:noProof/>
          <w:lang w:eastAsia="zh-CN"/>
        </w:rPr>
        <w:tab/>
      </w:r>
      <w:r>
        <w:rPr>
          <w:noProof/>
        </w:rPr>
        <w:fldChar w:fldCharType="begin"/>
      </w:r>
      <w:r>
        <w:rPr>
          <w:noProof/>
          <w:lang w:eastAsia="zh-CN"/>
        </w:rPr>
        <w:instrText xml:space="preserve"> PAGEREF _Toc102049390 \h </w:instrText>
      </w:r>
      <w:r>
        <w:rPr>
          <w:noProof/>
        </w:rPr>
      </w:r>
      <w:r>
        <w:rPr>
          <w:noProof/>
        </w:rPr>
        <w:fldChar w:fldCharType="separate"/>
      </w:r>
      <w:r>
        <w:rPr>
          <w:noProof/>
          <w:lang w:eastAsia="zh-CN"/>
        </w:rPr>
        <w:t>231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3.6.1.8. </w:t>
      </w:r>
      <w:r w:rsidRPr="00D92670">
        <w:rPr>
          <w:rFonts w:ascii="微软雅黑" w:eastAsia="微软雅黑" w:hAnsi="微软雅黑" w:cs="微软雅黑" w:hint="eastAsia"/>
          <w:noProof/>
          <w:color w:val="000000"/>
          <w:lang w:eastAsia="zh-CN"/>
        </w:rPr>
        <w:t>交叉筛选</w:t>
      </w:r>
      <w:r>
        <w:rPr>
          <w:noProof/>
          <w:lang w:eastAsia="zh-CN"/>
        </w:rPr>
        <w:tab/>
      </w:r>
      <w:r>
        <w:rPr>
          <w:noProof/>
        </w:rPr>
        <w:fldChar w:fldCharType="begin"/>
      </w:r>
      <w:r>
        <w:rPr>
          <w:noProof/>
          <w:lang w:eastAsia="zh-CN"/>
        </w:rPr>
        <w:instrText xml:space="preserve"> PAGEREF _Toc102049391 \h </w:instrText>
      </w:r>
      <w:r>
        <w:rPr>
          <w:noProof/>
        </w:rPr>
      </w:r>
      <w:r>
        <w:rPr>
          <w:noProof/>
        </w:rPr>
        <w:fldChar w:fldCharType="separate"/>
      </w:r>
      <w:r>
        <w:rPr>
          <w:noProof/>
          <w:lang w:eastAsia="zh-CN"/>
        </w:rPr>
        <w:t>233</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3.6.2. </w:t>
      </w:r>
      <w:r w:rsidRPr="00D92670">
        <w:rPr>
          <w:rFonts w:ascii="微软雅黑" w:eastAsia="微软雅黑" w:hAnsi="微软雅黑" w:cs="微软雅黑" w:hint="eastAsia"/>
          <w:noProof/>
          <w:color w:val="000000"/>
          <w:lang w:eastAsia="zh-CN"/>
        </w:rPr>
        <w:t>受众管理</w:t>
      </w:r>
      <w:r>
        <w:rPr>
          <w:noProof/>
          <w:lang w:eastAsia="zh-CN"/>
        </w:rPr>
        <w:tab/>
      </w:r>
      <w:r>
        <w:rPr>
          <w:noProof/>
        </w:rPr>
        <w:fldChar w:fldCharType="begin"/>
      </w:r>
      <w:r>
        <w:rPr>
          <w:noProof/>
          <w:lang w:eastAsia="zh-CN"/>
        </w:rPr>
        <w:instrText xml:space="preserve"> PAGEREF _Toc102049392 \h </w:instrText>
      </w:r>
      <w:r>
        <w:rPr>
          <w:noProof/>
        </w:rPr>
      </w:r>
      <w:r>
        <w:rPr>
          <w:noProof/>
        </w:rPr>
        <w:fldChar w:fldCharType="separate"/>
      </w:r>
      <w:r>
        <w:rPr>
          <w:noProof/>
          <w:lang w:eastAsia="zh-CN"/>
        </w:rPr>
        <w:t>235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3.6.2.1. </w:t>
      </w:r>
      <w:r w:rsidRPr="00D92670">
        <w:rPr>
          <w:rFonts w:ascii="微软雅黑" w:eastAsia="微软雅黑" w:hAnsi="微软雅黑" w:cs="微软雅黑" w:hint="eastAsia"/>
          <w:noProof/>
          <w:color w:val="000000"/>
          <w:lang w:eastAsia="zh-CN"/>
        </w:rPr>
        <w:t>受众基本功能</w:t>
      </w:r>
      <w:r>
        <w:rPr>
          <w:noProof/>
          <w:lang w:eastAsia="zh-CN"/>
        </w:rPr>
        <w:tab/>
      </w:r>
      <w:r>
        <w:rPr>
          <w:noProof/>
        </w:rPr>
        <w:fldChar w:fldCharType="begin"/>
      </w:r>
      <w:r>
        <w:rPr>
          <w:noProof/>
          <w:lang w:eastAsia="zh-CN"/>
        </w:rPr>
        <w:instrText xml:space="preserve"> PAGEREF _Toc102049393 \h </w:instrText>
      </w:r>
      <w:r>
        <w:rPr>
          <w:noProof/>
        </w:rPr>
      </w:r>
      <w:r>
        <w:rPr>
          <w:noProof/>
        </w:rPr>
        <w:fldChar w:fldCharType="separate"/>
      </w:r>
      <w:r>
        <w:rPr>
          <w:noProof/>
          <w:lang w:eastAsia="zh-CN"/>
        </w:rPr>
        <w:t>235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3.6.2.2. </w:t>
      </w:r>
      <w:r w:rsidRPr="00D92670">
        <w:rPr>
          <w:rFonts w:ascii="微软雅黑" w:eastAsia="微软雅黑" w:hAnsi="微软雅黑" w:cs="微软雅黑" w:hint="eastAsia"/>
          <w:noProof/>
          <w:color w:val="000000"/>
          <w:lang w:eastAsia="zh-CN"/>
        </w:rPr>
        <w:t>受众推送功能</w:t>
      </w:r>
      <w:r>
        <w:rPr>
          <w:noProof/>
          <w:lang w:eastAsia="zh-CN"/>
        </w:rPr>
        <w:tab/>
      </w:r>
      <w:r>
        <w:rPr>
          <w:noProof/>
        </w:rPr>
        <w:fldChar w:fldCharType="begin"/>
      </w:r>
      <w:r>
        <w:rPr>
          <w:noProof/>
          <w:lang w:eastAsia="zh-CN"/>
        </w:rPr>
        <w:instrText xml:space="preserve"> PAGEREF _Toc102049394 \h </w:instrText>
      </w:r>
      <w:r>
        <w:rPr>
          <w:noProof/>
        </w:rPr>
      </w:r>
      <w:r>
        <w:rPr>
          <w:noProof/>
        </w:rPr>
        <w:fldChar w:fldCharType="separate"/>
      </w:r>
      <w:r>
        <w:rPr>
          <w:noProof/>
          <w:lang w:eastAsia="zh-CN"/>
        </w:rPr>
        <w:t>248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3.6.3. </w:t>
      </w:r>
      <w:r w:rsidRPr="00D92670">
        <w:rPr>
          <w:rFonts w:ascii="微软雅黑" w:eastAsia="微软雅黑" w:hAnsi="微软雅黑" w:cs="微软雅黑" w:hint="eastAsia"/>
          <w:noProof/>
          <w:color w:val="000000"/>
          <w:lang w:eastAsia="zh-CN"/>
        </w:rPr>
        <w:t>受众分析</w:t>
      </w:r>
      <w:r>
        <w:rPr>
          <w:noProof/>
          <w:lang w:eastAsia="zh-CN"/>
        </w:rPr>
        <w:tab/>
      </w:r>
      <w:r>
        <w:rPr>
          <w:noProof/>
        </w:rPr>
        <w:fldChar w:fldCharType="begin"/>
      </w:r>
      <w:r>
        <w:rPr>
          <w:noProof/>
          <w:lang w:eastAsia="zh-CN"/>
        </w:rPr>
        <w:instrText xml:space="preserve"> PAGEREF _Toc102049395 \h </w:instrText>
      </w:r>
      <w:r>
        <w:rPr>
          <w:noProof/>
        </w:rPr>
      </w:r>
      <w:r>
        <w:rPr>
          <w:noProof/>
        </w:rPr>
        <w:fldChar w:fldCharType="separate"/>
      </w:r>
      <w:r>
        <w:rPr>
          <w:noProof/>
          <w:lang w:eastAsia="zh-CN"/>
        </w:rPr>
        <w:t>255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3.6.3.1. </w:t>
      </w:r>
      <w:r w:rsidRPr="00D92670">
        <w:rPr>
          <w:rFonts w:ascii="微软雅黑" w:eastAsia="微软雅黑" w:hAnsi="微软雅黑" w:cs="微软雅黑" w:hint="eastAsia"/>
          <w:noProof/>
          <w:color w:val="000000"/>
          <w:lang w:eastAsia="zh-CN"/>
        </w:rPr>
        <w:t>受众分析概述</w:t>
      </w:r>
      <w:r>
        <w:rPr>
          <w:noProof/>
          <w:lang w:eastAsia="zh-CN"/>
        </w:rPr>
        <w:tab/>
      </w:r>
      <w:r>
        <w:rPr>
          <w:noProof/>
        </w:rPr>
        <w:fldChar w:fldCharType="begin"/>
      </w:r>
      <w:r>
        <w:rPr>
          <w:noProof/>
          <w:lang w:eastAsia="zh-CN"/>
        </w:rPr>
        <w:instrText xml:space="preserve"> PAGEREF _Toc102049396 \h </w:instrText>
      </w:r>
      <w:r>
        <w:rPr>
          <w:noProof/>
        </w:rPr>
      </w:r>
      <w:r>
        <w:rPr>
          <w:noProof/>
        </w:rPr>
        <w:fldChar w:fldCharType="separate"/>
      </w:r>
      <w:r>
        <w:rPr>
          <w:noProof/>
          <w:lang w:eastAsia="zh-CN"/>
        </w:rPr>
        <w:t>255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3.6.3.2. </w:t>
      </w:r>
      <w:r w:rsidRPr="00D92670">
        <w:rPr>
          <w:rFonts w:ascii="微软雅黑" w:eastAsia="微软雅黑" w:hAnsi="微软雅黑" w:cs="微软雅黑" w:hint="eastAsia"/>
          <w:noProof/>
          <w:color w:val="000000"/>
          <w:lang w:eastAsia="zh-CN"/>
        </w:rPr>
        <w:t>受众透视指标分析</w:t>
      </w:r>
      <w:r>
        <w:rPr>
          <w:noProof/>
          <w:lang w:eastAsia="zh-CN"/>
        </w:rPr>
        <w:tab/>
      </w:r>
      <w:r>
        <w:rPr>
          <w:noProof/>
        </w:rPr>
        <w:fldChar w:fldCharType="begin"/>
      </w:r>
      <w:r>
        <w:rPr>
          <w:noProof/>
          <w:lang w:eastAsia="zh-CN"/>
        </w:rPr>
        <w:instrText xml:space="preserve"> PAGEREF _Toc102049397 \h </w:instrText>
      </w:r>
      <w:r>
        <w:rPr>
          <w:noProof/>
        </w:rPr>
      </w:r>
      <w:r>
        <w:rPr>
          <w:noProof/>
        </w:rPr>
        <w:fldChar w:fldCharType="separate"/>
      </w:r>
      <w:r>
        <w:rPr>
          <w:noProof/>
          <w:lang w:eastAsia="zh-CN"/>
        </w:rPr>
        <w:t>255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3.6.3.3. </w:t>
      </w:r>
      <w:r w:rsidRPr="00D92670">
        <w:rPr>
          <w:rFonts w:ascii="微软雅黑" w:eastAsia="微软雅黑" w:hAnsi="微软雅黑" w:cs="微软雅黑" w:hint="eastAsia"/>
          <w:noProof/>
          <w:color w:val="000000"/>
          <w:lang w:eastAsia="zh-CN"/>
        </w:rPr>
        <w:t>受众</w:t>
      </w:r>
      <w:r w:rsidRPr="00D92670">
        <w:rPr>
          <w:rFonts w:ascii="阿里巴巴普惠体"/>
          <w:noProof/>
          <w:color w:val="000000"/>
          <w:lang w:eastAsia="zh-CN"/>
        </w:rPr>
        <w:t>RFM</w:t>
      </w:r>
      <w:r w:rsidRPr="00D92670">
        <w:rPr>
          <w:rFonts w:ascii="微软雅黑" w:eastAsia="微软雅黑" w:hAnsi="微软雅黑" w:cs="微软雅黑" w:hint="eastAsia"/>
          <w:noProof/>
          <w:color w:val="000000"/>
          <w:lang w:eastAsia="zh-CN"/>
        </w:rPr>
        <w:t>分析</w:t>
      </w:r>
      <w:r>
        <w:rPr>
          <w:noProof/>
          <w:lang w:eastAsia="zh-CN"/>
        </w:rPr>
        <w:tab/>
      </w:r>
      <w:r>
        <w:rPr>
          <w:noProof/>
        </w:rPr>
        <w:fldChar w:fldCharType="begin"/>
      </w:r>
      <w:r>
        <w:rPr>
          <w:noProof/>
          <w:lang w:eastAsia="zh-CN"/>
        </w:rPr>
        <w:instrText xml:space="preserve"> PAGEREF _Toc102049398 \h </w:instrText>
      </w:r>
      <w:r>
        <w:rPr>
          <w:noProof/>
        </w:rPr>
      </w:r>
      <w:r>
        <w:rPr>
          <w:noProof/>
        </w:rPr>
        <w:fldChar w:fldCharType="separate"/>
      </w:r>
      <w:r>
        <w:rPr>
          <w:noProof/>
          <w:lang w:eastAsia="zh-CN"/>
        </w:rPr>
        <w:t>260</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3.7. </w:t>
      </w:r>
      <w:r w:rsidRPr="00D92670">
        <w:rPr>
          <w:rFonts w:ascii="微软雅黑" w:eastAsia="微软雅黑" w:hAnsi="微软雅黑" w:cs="微软雅黑" w:hint="eastAsia"/>
          <w:color w:val="000000"/>
          <w:lang w:eastAsia="zh-CN"/>
        </w:rPr>
        <w:t>营销活动</w:t>
      </w:r>
      <w:r>
        <w:rPr>
          <w:lang w:eastAsia="zh-CN"/>
        </w:rPr>
        <w:tab/>
      </w:r>
      <w:r>
        <w:fldChar w:fldCharType="begin"/>
      </w:r>
      <w:r>
        <w:rPr>
          <w:lang w:eastAsia="zh-CN"/>
        </w:rPr>
        <w:instrText xml:space="preserve"> PAGEREF _Toc102049399 \h </w:instrText>
      </w:r>
      <w:r>
        <w:fldChar w:fldCharType="separate"/>
      </w:r>
      <w:r>
        <w:rPr>
          <w:lang w:eastAsia="zh-CN"/>
        </w:rPr>
        <w:t>263</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3.7.1. </w:t>
      </w:r>
      <w:r w:rsidRPr="00D92670">
        <w:rPr>
          <w:rFonts w:ascii="微软雅黑" w:eastAsia="微软雅黑" w:hAnsi="微软雅黑" w:cs="微软雅黑" w:hint="eastAsia"/>
          <w:noProof/>
          <w:color w:val="000000"/>
          <w:lang w:eastAsia="zh-CN"/>
        </w:rPr>
        <w:t>营销活动概述</w:t>
      </w:r>
      <w:r>
        <w:rPr>
          <w:noProof/>
          <w:lang w:eastAsia="zh-CN"/>
        </w:rPr>
        <w:tab/>
      </w:r>
      <w:r>
        <w:rPr>
          <w:noProof/>
        </w:rPr>
        <w:fldChar w:fldCharType="begin"/>
      </w:r>
      <w:r>
        <w:rPr>
          <w:noProof/>
          <w:lang w:eastAsia="zh-CN"/>
        </w:rPr>
        <w:instrText xml:space="preserve"> PAGEREF _Toc102049400 \h </w:instrText>
      </w:r>
      <w:r>
        <w:rPr>
          <w:noProof/>
        </w:rPr>
      </w:r>
      <w:r>
        <w:rPr>
          <w:noProof/>
        </w:rPr>
        <w:fldChar w:fldCharType="separate"/>
      </w:r>
      <w:r>
        <w:rPr>
          <w:noProof/>
          <w:lang w:eastAsia="zh-CN"/>
        </w:rPr>
        <w:t>263</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3.7.2. </w:t>
      </w:r>
      <w:r w:rsidRPr="00D92670">
        <w:rPr>
          <w:rFonts w:ascii="微软雅黑" w:eastAsia="微软雅黑" w:hAnsi="微软雅黑" w:cs="微软雅黑" w:hint="eastAsia"/>
          <w:noProof/>
          <w:color w:val="000000"/>
          <w:lang w:eastAsia="zh-CN"/>
        </w:rPr>
        <w:t>创建营销活动</w:t>
      </w:r>
      <w:r>
        <w:rPr>
          <w:noProof/>
          <w:lang w:eastAsia="zh-CN"/>
        </w:rPr>
        <w:tab/>
      </w:r>
      <w:r>
        <w:rPr>
          <w:noProof/>
        </w:rPr>
        <w:fldChar w:fldCharType="begin"/>
      </w:r>
      <w:r>
        <w:rPr>
          <w:noProof/>
          <w:lang w:eastAsia="zh-CN"/>
        </w:rPr>
        <w:instrText xml:space="preserve"> PAGEREF _Toc102049401 \h </w:instrText>
      </w:r>
      <w:r>
        <w:rPr>
          <w:noProof/>
        </w:rPr>
      </w:r>
      <w:r>
        <w:rPr>
          <w:noProof/>
        </w:rPr>
        <w:fldChar w:fldCharType="separate"/>
      </w:r>
      <w:r>
        <w:rPr>
          <w:noProof/>
          <w:lang w:eastAsia="zh-CN"/>
        </w:rPr>
        <w:t>265</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3.7.3. </w:t>
      </w:r>
      <w:r w:rsidRPr="00D92670">
        <w:rPr>
          <w:rFonts w:ascii="微软雅黑" w:eastAsia="微软雅黑" w:hAnsi="微软雅黑" w:cs="微软雅黑" w:hint="eastAsia"/>
          <w:noProof/>
          <w:color w:val="000000"/>
          <w:lang w:eastAsia="zh-CN"/>
        </w:rPr>
        <w:t>管理营销活动</w:t>
      </w:r>
      <w:r>
        <w:rPr>
          <w:noProof/>
          <w:lang w:eastAsia="zh-CN"/>
        </w:rPr>
        <w:tab/>
      </w:r>
      <w:r>
        <w:rPr>
          <w:noProof/>
        </w:rPr>
        <w:fldChar w:fldCharType="begin"/>
      </w:r>
      <w:r>
        <w:rPr>
          <w:noProof/>
          <w:lang w:eastAsia="zh-CN"/>
        </w:rPr>
        <w:instrText xml:space="preserve"> PAGEREF _Toc102049402 \h </w:instrText>
      </w:r>
      <w:r>
        <w:rPr>
          <w:noProof/>
        </w:rPr>
      </w:r>
      <w:r>
        <w:rPr>
          <w:noProof/>
        </w:rPr>
        <w:fldChar w:fldCharType="separate"/>
      </w:r>
      <w:r>
        <w:rPr>
          <w:noProof/>
          <w:lang w:eastAsia="zh-CN"/>
        </w:rPr>
        <w:t>269</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3.8. </w:t>
      </w:r>
      <w:r w:rsidRPr="00D92670">
        <w:rPr>
          <w:rFonts w:ascii="微软雅黑" w:eastAsia="微软雅黑" w:hAnsi="微软雅黑" w:cs="微软雅黑" w:hint="eastAsia"/>
          <w:color w:val="000000"/>
          <w:lang w:eastAsia="zh-CN"/>
        </w:rPr>
        <w:t>数据银行推送</w:t>
      </w:r>
      <w:r>
        <w:rPr>
          <w:lang w:eastAsia="zh-CN"/>
        </w:rPr>
        <w:tab/>
      </w:r>
      <w:r>
        <w:fldChar w:fldCharType="begin"/>
      </w:r>
      <w:r>
        <w:rPr>
          <w:lang w:eastAsia="zh-CN"/>
        </w:rPr>
        <w:instrText xml:space="preserve"> PAGEREF _Toc102049403 \h </w:instrText>
      </w:r>
      <w:r>
        <w:fldChar w:fldCharType="separate"/>
      </w:r>
      <w:r>
        <w:rPr>
          <w:lang w:eastAsia="zh-CN"/>
        </w:rPr>
        <w:t>276</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3.8.1. </w:t>
      </w:r>
      <w:r w:rsidRPr="00D92670">
        <w:rPr>
          <w:rFonts w:ascii="微软雅黑" w:eastAsia="微软雅黑" w:hAnsi="微软雅黑" w:cs="微软雅黑" w:hint="eastAsia"/>
          <w:noProof/>
          <w:color w:val="000000"/>
          <w:lang w:eastAsia="zh-CN"/>
        </w:rPr>
        <w:t>数据银行推送概述</w:t>
      </w:r>
      <w:r>
        <w:rPr>
          <w:noProof/>
          <w:lang w:eastAsia="zh-CN"/>
        </w:rPr>
        <w:tab/>
      </w:r>
      <w:r>
        <w:rPr>
          <w:noProof/>
        </w:rPr>
        <w:fldChar w:fldCharType="begin"/>
      </w:r>
      <w:r>
        <w:rPr>
          <w:noProof/>
          <w:lang w:eastAsia="zh-CN"/>
        </w:rPr>
        <w:instrText xml:space="preserve"> PAGEREF _Toc102049404 \h </w:instrText>
      </w:r>
      <w:r>
        <w:rPr>
          <w:noProof/>
        </w:rPr>
      </w:r>
      <w:r>
        <w:rPr>
          <w:noProof/>
        </w:rPr>
        <w:fldChar w:fldCharType="separate"/>
      </w:r>
      <w:r>
        <w:rPr>
          <w:noProof/>
          <w:lang w:eastAsia="zh-CN"/>
        </w:rPr>
        <w:t>276</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3.8.2. </w:t>
      </w:r>
      <w:r w:rsidRPr="00D92670">
        <w:rPr>
          <w:rFonts w:ascii="微软雅黑" w:eastAsia="微软雅黑" w:hAnsi="微软雅黑" w:cs="微软雅黑" w:hint="eastAsia"/>
          <w:noProof/>
          <w:color w:val="000000"/>
          <w:lang w:eastAsia="zh-CN"/>
        </w:rPr>
        <w:t>获取数据银行令牌</w:t>
      </w:r>
      <w:r>
        <w:rPr>
          <w:noProof/>
          <w:lang w:eastAsia="zh-CN"/>
        </w:rPr>
        <w:tab/>
      </w:r>
      <w:r>
        <w:rPr>
          <w:noProof/>
        </w:rPr>
        <w:fldChar w:fldCharType="begin"/>
      </w:r>
      <w:r>
        <w:rPr>
          <w:noProof/>
          <w:lang w:eastAsia="zh-CN"/>
        </w:rPr>
        <w:instrText xml:space="preserve"> PAGEREF _Toc102049405 \h </w:instrText>
      </w:r>
      <w:r>
        <w:rPr>
          <w:noProof/>
        </w:rPr>
      </w:r>
      <w:r>
        <w:rPr>
          <w:noProof/>
        </w:rPr>
        <w:fldChar w:fldCharType="separate"/>
      </w:r>
      <w:r>
        <w:rPr>
          <w:noProof/>
          <w:lang w:eastAsia="zh-CN"/>
        </w:rPr>
        <w:t>277</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3.8.3. </w:t>
      </w:r>
      <w:r w:rsidRPr="00D92670">
        <w:rPr>
          <w:rFonts w:ascii="微软雅黑" w:eastAsia="微软雅黑" w:hAnsi="微软雅黑" w:cs="微软雅黑" w:hint="eastAsia"/>
          <w:noProof/>
          <w:color w:val="000000"/>
          <w:lang w:eastAsia="zh-CN"/>
        </w:rPr>
        <w:t>绑定数据银行</w:t>
      </w:r>
      <w:r>
        <w:rPr>
          <w:noProof/>
          <w:lang w:eastAsia="zh-CN"/>
        </w:rPr>
        <w:tab/>
      </w:r>
      <w:r>
        <w:rPr>
          <w:noProof/>
        </w:rPr>
        <w:fldChar w:fldCharType="begin"/>
      </w:r>
      <w:r>
        <w:rPr>
          <w:noProof/>
          <w:lang w:eastAsia="zh-CN"/>
        </w:rPr>
        <w:instrText xml:space="preserve"> PAGEREF _Toc102049406 \h </w:instrText>
      </w:r>
      <w:r>
        <w:rPr>
          <w:noProof/>
        </w:rPr>
      </w:r>
      <w:r>
        <w:rPr>
          <w:noProof/>
        </w:rPr>
        <w:fldChar w:fldCharType="separate"/>
      </w:r>
      <w:r>
        <w:rPr>
          <w:noProof/>
          <w:lang w:eastAsia="zh-CN"/>
        </w:rPr>
        <w:t>278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3.8.4. </w:t>
      </w:r>
      <w:r w:rsidRPr="00D92670">
        <w:rPr>
          <w:rFonts w:ascii="微软雅黑" w:eastAsia="微软雅黑" w:hAnsi="微软雅黑" w:cs="微软雅黑" w:hint="eastAsia"/>
          <w:noProof/>
          <w:color w:val="000000"/>
          <w:lang w:eastAsia="zh-CN"/>
        </w:rPr>
        <w:t>受众推送数据银行</w:t>
      </w:r>
      <w:r>
        <w:rPr>
          <w:noProof/>
          <w:lang w:eastAsia="zh-CN"/>
        </w:rPr>
        <w:tab/>
      </w:r>
      <w:r>
        <w:rPr>
          <w:noProof/>
        </w:rPr>
        <w:fldChar w:fldCharType="begin"/>
      </w:r>
      <w:r>
        <w:rPr>
          <w:noProof/>
          <w:lang w:eastAsia="zh-CN"/>
        </w:rPr>
        <w:instrText xml:space="preserve"> PAGEREF _Toc102049407 \h </w:instrText>
      </w:r>
      <w:r>
        <w:rPr>
          <w:noProof/>
        </w:rPr>
      </w:r>
      <w:r>
        <w:rPr>
          <w:noProof/>
        </w:rPr>
        <w:fldChar w:fldCharType="separate"/>
      </w:r>
      <w:r>
        <w:rPr>
          <w:noProof/>
          <w:lang w:eastAsia="zh-CN"/>
        </w:rPr>
        <w:t>282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3.8.5. AIPL</w:t>
      </w:r>
      <w:r w:rsidRPr="00D92670">
        <w:rPr>
          <w:rFonts w:ascii="微软雅黑" w:eastAsia="微软雅黑" w:hAnsi="微软雅黑" w:cs="微软雅黑" w:hint="eastAsia"/>
          <w:noProof/>
          <w:color w:val="000000"/>
          <w:lang w:eastAsia="zh-CN"/>
        </w:rPr>
        <w:t>模型推送数据银行</w:t>
      </w:r>
      <w:r>
        <w:rPr>
          <w:noProof/>
          <w:lang w:eastAsia="zh-CN"/>
        </w:rPr>
        <w:tab/>
      </w:r>
      <w:r>
        <w:rPr>
          <w:noProof/>
        </w:rPr>
        <w:fldChar w:fldCharType="begin"/>
      </w:r>
      <w:r>
        <w:rPr>
          <w:noProof/>
          <w:lang w:eastAsia="zh-CN"/>
        </w:rPr>
        <w:instrText xml:space="preserve"> PAGEREF _Toc102049408 \h </w:instrText>
      </w:r>
      <w:r>
        <w:rPr>
          <w:noProof/>
        </w:rPr>
      </w:r>
      <w:r>
        <w:rPr>
          <w:noProof/>
        </w:rPr>
        <w:fldChar w:fldCharType="separate"/>
      </w:r>
      <w:r>
        <w:rPr>
          <w:noProof/>
          <w:lang w:eastAsia="zh-CN"/>
        </w:rPr>
        <w:t>286</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3.9. </w:t>
      </w:r>
      <w:r w:rsidRPr="00D92670">
        <w:rPr>
          <w:rFonts w:ascii="微软雅黑" w:eastAsia="微软雅黑" w:hAnsi="微软雅黑" w:cs="微软雅黑" w:hint="eastAsia"/>
          <w:color w:val="000000"/>
          <w:lang w:eastAsia="zh-CN"/>
        </w:rPr>
        <w:t>达摩盘推送</w:t>
      </w:r>
      <w:r>
        <w:rPr>
          <w:lang w:eastAsia="zh-CN"/>
        </w:rPr>
        <w:tab/>
      </w:r>
      <w:r>
        <w:fldChar w:fldCharType="begin"/>
      </w:r>
      <w:r>
        <w:rPr>
          <w:lang w:eastAsia="zh-CN"/>
        </w:rPr>
        <w:instrText xml:space="preserve"> PAGEREF _Toc102049409 \h </w:instrText>
      </w:r>
      <w:r>
        <w:fldChar w:fldCharType="separate"/>
      </w:r>
      <w:r>
        <w:rPr>
          <w:lang w:eastAsia="zh-CN"/>
        </w:rPr>
        <w:t>288</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3.9.1. </w:t>
      </w:r>
      <w:r w:rsidRPr="00D92670">
        <w:rPr>
          <w:rFonts w:ascii="微软雅黑" w:eastAsia="微软雅黑" w:hAnsi="微软雅黑" w:cs="微软雅黑" w:hint="eastAsia"/>
          <w:noProof/>
          <w:color w:val="000000"/>
          <w:lang w:eastAsia="zh-CN"/>
        </w:rPr>
        <w:t>达摩盘推送概述</w:t>
      </w:r>
      <w:r>
        <w:rPr>
          <w:noProof/>
          <w:lang w:eastAsia="zh-CN"/>
        </w:rPr>
        <w:tab/>
      </w:r>
      <w:r>
        <w:rPr>
          <w:noProof/>
        </w:rPr>
        <w:fldChar w:fldCharType="begin"/>
      </w:r>
      <w:r>
        <w:rPr>
          <w:noProof/>
          <w:lang w:eastAsia="zh-CN"/>
        </w:rPr>
        <w:instrText xml:space="preserve"> PAGEREF _Toc102049410 \h </w:instrText>
      </w:r>
      <w:r>
        <w:rPr>
          <w:noProof/>
        </w:rPr>
      </w:r>
      <w:r>
        <w:rPr>
          <w:noProof/>
        </w:rPr>
        <w:fldChar w:fldCharType="separate"/>
      </w:r>
      <w:r>
        <w:rPr>
          <w:noProof/>
          <w:lang w:eastAsia="zh-CN"/>
        </w:rPr>
        <w:t>289</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3.9.2. </w:t>
      </w:r>
      <w:r w:rsidRPr="00D92670">
        <w:rPr>
          <w:rFonts w:ascii="微软雅黑" w:eastAsia="微软雅黑" w:hAnsi="微软雅黑" w:cs="微软雅黑" w:hint="eastAsia"/>
          <w:noProof/>
          <w:color w:val="000000"/>
          <w:lang w:eastAsia="zh-CN"/>
        </w:rPr>
        <w:t>绑定达摩盘</w:t>
      </w:r>
      <w:r>
        <w:rPr>
          <w:noProof/>
          <w:lang w:eastAsia="zh-CN"/>
        </w:rPr>
        <w:tab/>
      </w:r>
      <w:r>
        <w:rPr>
          <w:noProof/>
        </w:rPr>
        <w:fldChar w:fldCharType="begin"/>
      </w:r>
      <w:r>
        <w:rPr>
          <w:noProof/>
          <w:lang w:eastAsia="zh-CN"/>
        </w:rPr>
        <w:instrText xml:space="preserve"> PAGEREF _Toc102049411 \h </w:instrText>
      </w:r>
      <w:r>
        <w:rPr>
          <w:noProof/>
        </w:rPr>
      </w:r>
      <w:r>
        <w:rPr>
          <w:noProof/>
        </w:rPr>
        <w:fldChar w:fldCharType="separate"/>
      </w:r>
      <w:r>
        <w:rPr>
          <w:noProof/>
          <w:lang w:eastAsia="zh-CN"/>
        </w:rPr>
        <w:t>289</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3.9.3. </w:t>
      </w:r>
      <w:r w:rsidRPr="00D92670">
        <w:rPr>
          <w:rFonts w:ascii="微软雅黑" w:eastAsia="微软雅黑" w:hAnsi="微软雅黑" w:cs="微软雅黑" w:hint="eastAsia"/>
          <w:noProof/>
          <w:color w:val="000000"/>
          <w:lang w:eastAsia="zh-CN"/>
        </w:rPr>
        <w:t>受众推送达摩盘</w:t>
      </w:r>
      <w:r>
        <w:rPr>
          <w:noProof/>
          <w:lang w:eastAsia="zh-CN"/>
        </w:rPr>
        <w:tab/>
      </w:r>
      <w:r>
        <w:rPr>
          <w:noProof/>
        </w:rPr>
        <w:fldChar w:fldCharType="begin"/>
      </w:r>
      <w:r>
        <w:rPr>
          <w:noProof/>
          <w:lang w:eastAsia="zh-CN"/>
        </w:rPr>
        <w:instrText xml:space="preserve"> PAGEREF _Toc102049412 \h </w:instrText>
      </w:r>
      <w:r>
        <w:rPr>
          <w:noProof/>
        </w:rPr>
      </w:r>
      <w:r>
        <w:rPr>
          <w:noProof/>
        </w:rPr>
        <w:fldChar w:fldCharType="separate"/>
      </w:r>
      <w:r>
        <w:rPr>
          <w:noProof/>
          <w:lang w:eastAsia="zh-CN"/>
        </w:rPr>
        <w:t>294</w:t>
      </w:r>
      <w:r>
        <w:rPr>
          <w:noProof/>
        </w:rPr>
        <w:fldChar w:fldCharType="end"/>
      </w:r>
    </w:p>
    <w:p w:rsidR="00AD2717" w:rsidRDefault="00AD2717">
      <w:pPr>
        <w:pStyle w:val="TOC1"/>
        <w:rPr>
          <w:rFonts w:eastAsiaTheme="minorEastAsia"/>
          <w:b w:val="0"/>
          <w:bCs w:val="0"/>
          <w:iCs w:val="0"/>
          <w:kern w:val="2"/>
          <w:sz w:val="21"/>
          <w:szCs w:val="22"/>
          <w:lang w:eastAsia="zh-CN"/>
        </w:rPr>
      </w:pPr>
      <w:r w:rsidRPr="00D92670">
        <w:rPr>
          <w:rFonts w:ascii="阿里巴巴普惠体"/>
          <w:lang w:eastAsia="zh-CN"/>
        </w:rPr>
        <w:t>4.</w:t>
      </w:r>
      <w:r w:rsidRPr="00D92670">
        <w:rPr>
          <w:rFonts w:ascii="微软雅黑" w:eastAsia="微软雅黑" w:hAnsi="微软雅黑" w:cs="微软雅黑" w:hint="eastAsia"/>
          <w:lang w:eastAsia="zh-CN"/>
        </w:rPr>
        <w:t>用户营销</w:t>
      </w:r>
      <w:r>
        <w:rPr>
          <w:lang w:eastAsia="zh-CN"/>
        </w:rPr>
        <w:tab/>
      </w:r>
      <w:r>
        <w:fldChar w:fldCharType="begin"/>
      </w:r>
      <w:r>
        <w:rPr>
          <w:lang w:eastAsia="zh-CN"/>
        </w:rPr>
        <w:instrText xml:space="preserve"> PAGEREF _Toc102049413 \h </w:instrText>
      </w:r>
      <w:r>
        <w:fldChar w:fldCharType="separate"/>
      </w:r>
      <w:r>
        <w:rPr>
          <w:lang w:eastAsia="zh-CN"/>
        </w:rPr>
        <w:t>299</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4.1. </w:t>
      </w:r>
      <w:r w:rsidRPr="00D92670">
        <w:rPr>
          <w:rFonts w:ascii="微软雅黑" w:eastAsia="微软雅黑" w:hAnsi="微软雅黑" w:cs="微软雅黑" w:hint="eastAsia"/>
          <w:color w:val="000000"/>
          <w:lang w:eastAsia="zh-CN"/>
        </w:rPr>
        <w:t>用户营销概述</w:t>
      </w:r>
      <w:r>
        <w:rPr>
          <w:lang w:eastAsia="zh-CN"/>
        </w:rPr>
        <w:tab/>
      </w:r>
      <w:r>
        <w:fldChar w:fldCharType="begin"/>
      </w:r>
      <w:r>
        <w:rPr>
          <w:lang w:eastAsia="zh-CN"/>
        </w:rPr>
        <w:instrText xml:space="preserve"> PAGEREF _Toc102049414 \h </w:instrText>
      </w:r>
      <w:r>
        <w:fldChar w:fldCharType="separate"/>
      </w:r>
      <w:r>
        <w:rPr>
          <w:lang w:eastAsia="zh-CN"/>
        </w:rPr>
        <w:t>299</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4.2. </w:t>
      </w:r>
      <w:r w:rsidRPr="00D92670">
        <w:rPr>
          <w:rFonts w:ascii="微软雅黑" w:eastAsia="微软雅黑" w:hAnsi="微软雅黑" w:cs="微软雅黑" w:hint="eastAsia"/>
          <w:color w:val="000000"/>
          <w:lang w:eastAsia="zh-CN"/>
        </w:rPr>
        <w:t>私有化营销</w:t>
      </w:r>
      <w:r>
        <w:rPr>
          <w:lang w:eastAsia="zh-CN"/>
        </w:rPr>
        <w:tab/>
      </w:r>
      <w:r>
        <w:fldChar w:fldCharType="begin"/>
      </w:r>
      <w:r>
        <w:rPr>
          <w:lang w:eastAsia="zh-CN"/>
        </w:rPr>
        <w:instrText xml:space="preserve"> PAGEREF _Toc102049415 \h </w:instrText>
      </w:r>
      <w:r>
        <w:fldChar w:fldCharType="separate"/>
      </w:r>
      <w:r>
        <w:rPr>
          <w:lang w:eastAsia="zh-CN"/>
        </w:rPr>
        <w:t>301</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4.2.1. </w:t>
      </w:r>
      <w:r w:rsidRPr="00D92670">
        <w:rPr>
          <w:rFonts w:ascii="微软雅黑" w:eastAsia="微软雅黑" w:hAnsi="微软雅黑" w:cs="微软雅黑" w:hint="eastAsia"/>
          <w:noProof/>
          <w:color w:val="000000"/>
          <w:lang w:eastAsia="zh-CN"/>
        </w:rPr>
        <w:t>短信营销</w:t>
      </w:r>
      <w:r>
        <w:rPr>
          <w:noProof/>
          <w:lang w:eastAsia="zh-CN"/>
        </w:rPr>
        <w:tab/>
      </w:r>
      <w:r>
        <w:rPr>
          <w:noProof/>
        </w:rPr>
        <w:fldChar w:fldCharType="begin"/>
      </w:r>
      <w:r>
        <w:rPr>
          <w:noProof/>
          <w:lang w:eastAsia="zh-CN"/>
        </w:rPr>
        <w:instrText xml:space="preserve"> PAGEREF _Toc102049416 \h </w:instrText>
      </w:r>
      <w:r>
        <w:rPr>
          <w:noProof/>
        </w:rPr>
      </w:r>
      <w:r>
        <w:rPr>
          <w:noProof/>
        </w:rPr>
        <w:fldChar w:fldCharType="separate"/>
      </w:r>
      <w:r>
        <w:rPr>
          <w:noProof/>
          <w:lang w:eastAsia="zh-CN"/>
        </w:rPr>
        <w:t>302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4.2.1.1. </w:t>
      </w:r>
      <w:r w:rsidRPr="00D92670">
        <w:rPr>
          <w:rFonts w:ascii="微软雅黑" w:eastAsia="微软雅黑" w:hAnsi="微软雅黑" w:cs="微软雅黑" w:hint="eastAsia"/>
          <w:noProof/>
          <w:color w:val="000000"/>
          <w:lang w:eastAsia="zh-CN"/>
        </w:rPr>
        <w:t>短信营销概述</w:t>
      </w:r>
      <w:r>
        <w:rPr>
          <w:noProof/>
          <w:lang w:eastAsia="zh-CN"/>
        </w:rPr>
        <w:tab/>
      </w:r>
      <w:r>
        <w:rPr>
          <w:noProof/>
        </w:rPr>
        <w:fldChar w:fldCharType="begin"/>
      </w:r>
      <w:r>
        <w:rPr>
          <w:noProof/>
          <w:lang w:eastAsia="zh-CN"/>
        </w:rPr>
        <w:instrText xml:space="preserve"> PAGEREF _Toc102049417 \h </w:instrText>
      </w:r>
      <w:r>
        <w:rPr>
          <w:noProof/>
        </w:rPr>
      </w:r>
      <w:r>
        <w:rPr>
          <w:noProof/>
        </w:rPr>
        <w:fldChar w:fldCharType="separate"/>
      </w:r>
      <w:r>
        <w:rPr>
          <w:noProof/>
          <w:lang w:eastAsia="zh-CN"/>
        </w:rPr>
        <w:t>302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4.2.1.2. </w:t>
      </w:r>
      <w:r w:rsidRPr="00D92670">
        <w:rPr>
          <w:rFonts w:ascii="微软雅黑" w:eastAsia="微软雅黑" w:hAnsi="微软雅黑" w:cs="微软雅黑" w:hint="eastAsia"/>
          <w:noProof/>
          <w:color w:val="000000"/>
          <w:lang w:eastAsia="zh-CN"/>
        </w:rPr>
        <w:t>创建推广短信任务</w:t>
      </w:r>
      <w:r>
        <w:rPr>
          <w:noProof/>
          <w:lang w:eastAsia="zh-CN"/>
        </w:rPr>
        <w:tab/>
      </w:r>
      <w:r>
        <w:rPr>
          <w:noProof/>
        </w:rPr>
        <w:fldChar w:fldCharType="begin"/>
      </w:r>
      <w:r>
        <w:rPr>
          <w:noProof/>
          <w:lang w:eastAsia="zh-CN"/>
        </w:rPr>
        <w:instrText xml:space="preserve"> PAGEREF _Toc102049418 \h </w:instrText>
      </w:r>
      <w:r>
        <w:rPr>
          <w:noProof/>
        </w:rPr>
      </w:r>
      <w:r>
        <w:rPr>
          <w:noProof/>
        </w:rPr>
        <w:fldChar w:fldCharType="separate"/>
      </w:r>
      <w:r>
        <w:rPr>
          <w:noProof/>
          <w:lang w:eastAsia="zh-CN"/>
        </w:rPr>
        <w:t>304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4.2.1.3. </w:t>
      </w:r>
      <w:r w:rsidRPr="00D92670">
        <w:rPr>
          <w:rFonts w:ascii="微软雅黑" w:eastAsia="微软雅黑" w:hAnsi="微软雅黑" w:cs="微软雅黑" w:hint="eastAsia"/>
          <w:noProof/>
          <w:color w:val="000000"/>
          <w:lang w:eastAsia="zh-CN"/>
        </w:rPr>
        <w:t>创建短信通知任务</w:t>
      </w:r>
      <w:r>
        <w:rPr>
          <w:noProof/>
          <w:lang w:eastAsia="zh-CN"/>
        </w:rPr>
        <w:tab/>
      </w:r>
      <w:r>
        <w:rPr>
          <w:noProof/>
        </w:rPr>
        <w:fldChar w:fldCharType="begin"/>
      </w:r>
      <w:r>
        <w:rPr>
          <w:noProof/>
          <w:lang w:eastAsia="zh-CN"/>
        </w:rPr>
        <w:instrText xml:space="preserve"> PAGEREF _Toc102049419 \h </w:instrText>
      </w:r>
      <w:r>
        <w:rPr>
          <w:noProof/>
        </w:rPr>
      </w:r>
      <w:r>
        <w:rPr>
          <w:noProof/>
        </w:rPr>
        <w:fldChar w:fldCharType="separate"/>
      </w:r>
      <w:r>
        <w:rPr>
          <w:noProof/>
          <w:lang w:eastAsia="zh-CN"/>
        </w:rPr>
        <w:t>308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4.2.1.4. </w:t>
      </w:r>
      <w:r w:rsidRPr="00D92670">
        <w:rPr>
          <w:rFonts w:ascii="微软雅黑" w:eastAsia="微软雅黑" w:hAnsi="微软雅黑" w:cs="微软雅黑" w:hint="eastAsia"/>
          <w:noProof/>
          <w:color w:val="000000"/>
          <w:lang w:eastAsia="zh-CN"/>
        </w:rPr>
        <w:t>创建数字短信任务</w:t>
      </w:r>
      <w:r>
        <w:rPr>
          <w:noProof/>
          <w:lang w:eastAsia="zh-CN"/>
        </w:rPr>
        <w:tab/>
      </w:r>
      <w:r>
        <w:rPr>
          <w:noProof/>
        </w:rPr>
        <w:fldChar w:fldCharType="begin"/>
      </w:r>
      <w:r>
        <w:rPr>
          <w:noProof/>
          <w:lang w:eastAsia="zh-CN"/>
        </w:rPr>
        <w:instrText xml:space="preserve"> PAGEREF _Toc102049420 \h </w:instrText>
      </w:r>
      <w:r>
        <w:rPr>
          <w:noProof/>
        </w:rPr>
      </w:r>
      <w:r>
        <w:rPr>
          <w:noProof/>
        </w:rPr>
        <w:fldChar w:fldCharType="separate"/>
      </w:r>
      <w:r>
        <w:rPr>
          <w:noProof/>
          <w:lang w:eastAsia="zh-CN"/>
        </w:rPr>
        <w:t>314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4.2.1.5. </w:t>
      </w:r>
      <w:r w:rsidRPr="00D92670">
        <w:rPr>
          <w:rFonts w:ascii="微软雅黑" w:eastAsia="微软雅黑" w:hAnsi="微软雅黑" w:cs="微软雅黑" w:hint="eastAsia"/>
          <w:noProof/>
          <w:color w:val="000000"/>
          <w:lang w:eastAsia="zh-CN"/>
        </w:rPr>
        <w:t>短信营销效果分析</w:t>
      </w:r>
      <w:r>
        <w:rPr>
          <w:noProof/>
          <w:lang w:eastAsia="zh-CN"/>
        </w:rPr>
        <w:tab/>
      </w:r>
      <w:r>
        <w:rPr>
          <w:noProof/>
        </w:rPr>
        <w:fldChar w:fldCharType="begin"/>
      </w:r>
      <w:r>
        <w:rPr>
          <w:noProof/>
          <w:lang w:eastAsia="zh-CN"/>
        </w:rPr>
        <w:instrText xml:space="preserve"> PAGEREF _Toc102049421 \h </w:instrText>
      </w:r>
      <w:r>
        <w:rPr>
          <w:noProof/>
        </w:rPr>
      </w:r>
      <w:r>
        <w:rPr>
          <w:noProof/>
        </w:rPr>
        <w:fldChar w:fldCharType="separate"/>
      </w:r>
      <w:r>
        <w:rPr>
          <w:noProof/>
          <w:lang w:eastAsia="zh-CN"/>
        </w:rPr>
        <w:t>318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4.2.1.6. </w:t>
      </w:r>
      <w:r w:rsidRPr="00D92670">
        <w:rPr>
          <w:rFonts w:ascii="微软雅黑" w:eastAsia="微软雅黑" w:hAnsi="微软雅黑" w:cs="微软雅黑" w:hint="eastAsia"/>
          <w:noProof/>
          <w:color w:val="000000"/>
          <w:lang w:eastAsia="zh-CN"/>
        </w:rPr>
        <w:t>短信营销任务管理</w:t>
      </w:r>
      <w:r>
        <w:rPr>
          <w:noProof/>
          <w:lang w:eastAsia="zh-CN"/>
        </w:rPr>
        <w:tab/>
      </w:r>
      <w:r>
        <w:rPr>
          <w:noProof/>
        </w:rPr>
        <w:fldChar w:fldCharType="begin"/>
      </w:r>
      <w:r>
        <w:rPr>
          <w:noProof/>
          <w:lang w:eastAsia="zh-CN"/>
        </w:rPr>
        <w:instrText xml:space="preserve"> PAGEREF _Toc102049422 \h </w:instrText>
      </w:r>
      <w:r>
        <w:rPr>
          <w:noProof/>
        </w:rPr>
      </w:r>
      <w:r>
        <w:rPr>
          <w:noProof/>
        </w:rPr>
        <w:fldChar w:fldCharType="separate"/>
      </w:r>
      <w:r>
        <w:rPr>
          <w:noProof/>
          <w:lang w:eastAsia="zh-CN"/>
        </w:rPr>
        <w:t>318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4.2.2. </w:t>
      </w:r>
      <w:r w:rsidRPr="00D92670">
        <w:rPr>
          <w:rFonts w:ascii="微软雅黑" w:eastAsia="微软雅黑" w:hAnsi="微软雅黑" w:cs="微软雅黑" w:hint="eastAsia"/>
          <w:noProof/>
          <w:color w:val="000000"/>
          <w:lang w:eastAsia="zh-CN"/>
        </w:rPr>
        <w:t>邮件营销</w:t>
      </w:r>
      <w:r>
        <w:rPr>
          <w:noProof/>
          <w:lang w:eastAsia="zh-CN"/>
        </w:rPr>
        <w:tab/>
      </w:r>
      <w:r>
        <w:rPr>
          <w:noProof/>
        </w:rPr>
        <w:fldChar w:fldCharType="begin"/>
      </w:r>
      <w:r>
        <w:rPr>
          <w:noProof/>
          <w:lang w:eastAsia="zh-CN"/>
        </w:rPr>
        <w:instrText xml:space="preserve"> PAGEREF _Toc102049423 \h </w:instrText>
      </w:r>
      <w:r>
        <w:rPr>
          <w:noProof/>
        </w:rPr>
      </w:r>
      <w:r>
        <w:rPr>
          <w:noProof/>
        </w:rPr>
        <w:fldChar w:fldCharType="separate"/>
      </w:r>
      <w:r>
        <w:rPr>
          <w:noProof/>
          <w:lang w:eastAsia="zh-CN"/>
        </w:rPr>
        <w:t>321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4.2.2.1. </w:t>
      </w:r>
      <w:r w:rsidRPr="00D92670">
        <w:rPr>
          <w:rFonts w:ascii="微软雅黑" w:eastAsia="微软雅黑" w:hAnsi="微软雅黑" w:cs="微软雅黑" w:hint="eastAsia"/>
          <w:noProof/>
          <w:color w:val="000000"/>
          <w:lang w:eastAsia="zh-CN"/>
        </w:rPr>
        <w:t>邮件营销概述</w:t>
      </w:r>
      <w:r>
        <w:rPr>
          <w:noProof/>
          <w:lang w:eastAsia="zh-CN"/>
        </w:rPr>
        <w:tab/>
      </w:r>
      <w:r>
        <w:rPr>
          <w:noProof/>
        </w:rPr>
        <w:fldChar w:fldCharType="begin"/>
      </w:r>
      <w:r>
        <w:rPr>
          <w:noProof/>
          <w:lang w:eastAsia="zh-CN"/>
        </w:rPr>
        <w:instrText xml:space="preserve"> PAGEREF _Toc102049424 \h </w:instrText>
      </w:r>
      <w:r>
        <w:rPr>
          <w:noProof/>
        </w:rPr>
      </w:r>
      <w:r>
        <w:rPr>
          <w:noProof/>
        </w:rPr>
        <w:fldChar w:fldCharType="separate"/>
      </w:r>
      <w:r>
        <w:rPr>
          <w:noProof/>
          <w:lang w:eastAsia="zh-CN"/>
        </w:rPr>
        <w:t>321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4.2.2.2. </w:t>
      </w:r>
      <w:r w:rsidRPr="00D92670">
        <w:rPr>
          <w:rFonts w:ascii="微软雅黑" w:eastAsia="微软雅黑" w:hAnsi="微软雅黑" w:cs="微软雅黑" w:hint="eastAsia"/>
          <w:noProof/>
          <w:color w:val="000000"/>
          <w:lang w:eastAsia="zh-CN"/>
        </w:rPr>
        <w:t>创建邮件任务</w:t>
      </w:r>
      <w:r>
        <w:rPr>
          <w:noProof/>
          <w:lang w:eastAsia="zh-CN"/>
        </w:rPr>
        <w:tab/>
      </w:r>
      <w:r>
        <w:rPr>
          <w:noProof/>
        </w:rPr>
        <w:fldChar w:fldCharType="begin"/>
      </w:r>
      <w:r>
        <w:rPr>
          <w:noProof/>
          <w:lang w:eastAsia="zh-CN"/>
        </w:rPr>
        <w:instrText xml:space="preserve"> PAGEREF _Toc102049425 \h </w:instrText>
      </w:r>
      <w:r>
        <w:rPr>
          <w:noProof/>
        </w:rPr>
      </w:r>
      <w:r>
        <w:rPr>
          <w:noProof/>
        </w:rPr>
        <w:fldChar w:fldCharType="separate"/>
      </w:r>
      <w:r>
        <w:rPr>
          <w:noProof/>
          <w:lang w:eastAsia="zh-CN"/>
        </w:rPr>
        <w:t>321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4.2.2.3. </w:t>
      </w:r>
      <w:r w:rsidRPr="00D92670">
        <w:rPr>
          <w:rFonts w:ascii="微软雅黑" w:eastAsia="微软雅黑" w:hAnsi="微软雅黑" w:cs="微软雅黑" w:hint="eastAsia"/>
          <w:noProof/>
          <w:color w:val="000000"/>
          <w:lang w:eastAsia="zh-CN"/>
        </w:rPr>
        <w:t>邮件营销效果分析</w:t>
      </w:r>
      <w:r>
        <w:rPr>
          <w:noProof/>
          <w:lang w:eastAsia="zh-CN"/>
        </w:rPr>
        <w:tab/>
      </w:r>
      <w:r>
        <w:rPr>
          <w:noProof/>
        </w:rPr>
        <w:fldChar w:fldCharType="begin"/>
      </w:r>
      <w:r>
        <w:rPr>
          <w:noProof/>
          <w:lang w:eastAsia="zh-CN"/>
        </w:rPr>
        <w:instrText xml:space="preserve"> PAGEREF _Toc102049426 \h </w:instrText>
      </w:r>
      <w:r>
        <w:rPr>
          <w:noProof/>
        </w:rPr>
      </w:r>
      <w:r>
        <w:rPr>
          <w:noProof/>
        </w:rPr>
        <w:fldChar w:fldCharType="separate"/>
      </w:r>
      <w:r>
        <w:rPr>
          <w:noProof/>
          <w:lang w:eastAsia="zh-CN"/>
        </w:rPr>
        <w:t>326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4.2.2.4. </w:t>
      </w:r>
      <w:r w:rsidRPr="00D92670">
        <w:rPr>
          <w:rFonts w:ascii="微软雅黑" w:eastAsia="微软雅黑" w:hAnsi="微软雅黑" w:cs="微软雅黑" w:hint="eastAsia"/>
          <w:noProof/>
          <w:color w:val="000000"/>
          <w:lang w:eastAsia="zh-CN"/>
        </w:rPr>
        <w:t>邮件营销任务管理</w:t>
      </w:r>
      <w:r>
        <w:rPr>
          <w:noProof/>
          <w:lang w:eastAsia="zh-CN"/>
        </w:rPr>
        <w:tab/>
      </w:r>
      <w:r>
        <w:rPr>
          <w:noProof/>
        </w:rPr>
        <w:fldChar w:fldCharType="begin"/>
      </w:r>
      <w:r>
        <w:rPr>
          <w:noProof/>
          <w:lang w:eastAsia="zh-CN"/>
        </w:rPr>
        <w:instrText xml:space="preserve"> PAGEREF _Toc102049427 \h </w:instrText>
      </w:r>
      <w:r>
        <w:rPr>
          <w:noProof/>
        </w:rPr>
      </w:r>
      <w:r>
        <w:rPr>
          <w:noProof/>
        </w:rPr>
        <w:fldChar w:fldCharType="separate"/>
      </w:r>
      <w:r>
        <w:rPr>
          <w:noProof/>
          <w:lang w:eastAsia="zh-CN"/>
        </w:rPr>
        <w:t>326</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4.2.3. PUSH</w:t>
      </w:r>
      <w:r w:rsidRPr="00D92670">
        <w:rPr>
          <w:rFonts w:ascii="微软雅黑" w:eastAsia="微软雅黑" w:hAnsi="微软雅黑" w:cs="微软雅黑" w:hint="eastAsia"/>
          <w:noProof/>
          <w:color w:val="000000"/>
          <w:lang w:eastAsia="zh-CN"/>
        </w:rPr>
        <w:t>营销</w:t>
      </w:r>
      <w:r>
        <w:rPr>
          <w:noProof/>
          <w:lang w:eastAsia="zh-CN"/>
        </w:rPr>
        <w:tab/>
      </w:r>
      <w:r>
        <w:rPr>
          <w:noProof/>
        </w:rPr>
        <w:fldChar w:fldCharType="begin"/>
      </w:r>
      <w:r>
        <w:rPr>
          <w:noProof/>
          <w:lang w:eastAsia="zh-CN"/>
        </w:rPr>
        <w:instrText xml:space="preserve"> PAGEREF _Toc102049428 \h </w:instrText>
      </w:r>
      <w:r>
        <w:rPr>
          <w:noProof/>
        </w:rPr>
      </w:r>
      <w:r>
        <w:rPr>
          <w:noProof/>
        </w:rPr>
        <w:fldChar w:fldCharType="separate"/>
      </w:r>
      <w:r>
        <w:rPr>
          <w:noProof/>
          <w:lang w:eastAsia="zh-CN"/>
        </w:rPr>
        <w:t>328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4.2.3.1. PUSH</w:t>
      </w:r>
      <w:r w:rsidRPr="00D92670">
        <w:rPr>
          <w:rFonts w:ascii="微软雅黑" w:eastAsia="微软雅黑" w:hAnsi="微软雅黑" w:cs="微软雅黑" w:hint="eastAsia"/>
          <w:noProof/>
          <w:color w:val="000000"/>
          <w:lang w:eastAsia="zh-CN"/>
        </w:rPr>
        <w:t>营销概述</w:t>
      </w:r>
      <w:r>
        <w:rPr>
          <w:noProof/>
          <w:lang w:eastAsia="zh-CN"/>
        </w:rPr>
        <w:tab/>
      </w:r>
      <w:r>
        <w:rPr>
          <w:noProof/>
        </w:rPr>
        <w:fldChar w:fldCharType="begin"/>
      </w:r>
      <w:r>
        <w:rPr>
          <w:noProof/>
          <w:lang w:eastAsia="zh-CN"/>
        </w:rPr>
        <w:instrText xml:space="preserve"> PAGEREF _Toc102049429 \h </w:instrText>
      </w:r>
      <w:r>
        <w:rPr>
          <w:noProof/>
        </w:rPr>
      </w:r>
      <w:r>
        <w:rPr>
          <w:noProof/>
        </w:rPr>
        <w:fldChar w:fldCharType="separate"/>
      </w:r>
      <w:r>
        <w:rPr>
          <w:noProof/>
          <w:lang w:eastAsia="zh-CN"/>
        </w:rPr>
        <w:t>328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4.2.3.2. </w:t>
      </w:r>
      <w:r w:rsidRPr="00D92670">
        <w:rPr>
          <w:rFonts w:ascii="微软雅黑" w:eastAsia="微软雅黑" w:hAnsi="微软雅黑" w:cs="微软雅黑" w:hint="eastAsia"/>
          <w:noProof/>
          <w:color w:val="000000"/>
          <w:lang w:eastAsia="zh-CN"/>
        </w:rPr>
        <w:t>创建</w:t>
      </w:r>
      <w:r w:rsidRPr="00D92670">
        <w:rPr>
          <w:rFonts w:ascii="阿里巴巴普惠体"/>
          <w:noProof/>
          <w:color w:val="000000"/>
          <w:lang w:eastAsia="zh-CN"/>
        </w:rPr>
        <w:t>PUSH</w:t>
      </w:r>
      <w:r w:rsidRPr="00D92670">
        <w:rPr>
          <w:rFonts w:ascii="微软雅黑" w:eastAsia="微软雅黑" w:hAnsi="微软雅黑" w:cs="微软雅黑" w:hint="eastAsia"/>
          <w:noProof/>
          <w:color w:val="000000"/>
          <w:lang w:eastAsia="zh-CN"/>
        </w:rPr>
        <w:t>任务</w:t>
      </w:r>
      <w:r>
        <w:rPr>
          <w:noProof/>
          <w:lang w:eastAsia="zh-CN"/>
        </w:rPr>
        <w:tab/>
      </w:r>
      <w:r>
        <w:rPr>
          <w:noProof/>
        </w:rPr>
        <w:fldChar w:fldCharType="begin"/>
      </w:r>
      <w:r>
        <w:rPr>
          <w:noProof/>
          <w:lang w:eastAsia="zh-CN"/>
        </w:rPr>
        <w:instrText xml:space="preserve"> PAGEREF _Toc102049430 \h </w:instrText>
      </w:r>
      <w:r>
        <w:rPr>
          <w:noProof/>
        </w:rPr>
      </w:r>
      <w:r>
        <w:rPr>
          <w:noProof/>
        </w:rPr>
        <w:fldChar w:fldCharType="separate"/>
      </w:r>
      <w:r>
        <w:rPr>
          <w:noProof/>
          <w:lang w:eastAsia="zh-CN"/>
        </w:rPr>
        <w:t>329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4.2.3.3. PUSH</w:t>
      </w:r>
      <w:r w:rsidRPr="00D92670">
        <w:rPr>
          <w:rFonts w:ascii="微软雅黑" w:eastAsia="微软雅黑" w:hAnsi="微软雅黑" w:cs="微软雅黑" w:hint="eastAsia"/>
          <w:noProof/>
          <w:color w:val="000000"/>
          <w:lang w:eastAsia="zh-CN"/>
        </w:rPr>
        <w:t>营销效果分析</w:t>
      </w:r>
      <w:r>
        <w:rPr>
          <w:noProof/>
          <w:lang w:eastAsia="zh-CN"/>
        </w:rPr>
        <w:tab/>
      </w:r>
      <w:r>
        <w:rPr>
          <w:noProof/>
        </w:rPr>
        <w:fldChar w:fldCharType="begin"/>
      </w:r>
      <w:r>
        <w:rPr>
          <w:noProof/>
          <w:lang w:eastAsia="zh-CN"/>
        </w:rPr>
        <w:instrText xml:space="preserve"> PAGEREF _Toc102049431 \h </w:instrText>
      </w:r>
      <w:r>
        <w:rPr>
          <w:noProof/>
        </w:rPr>
      </w:r>
      <w:r>
        <w:rPr>
          <w:noProof/>
        </w:rPr>
        <w:fldChar w:fldCharType="separate"/>
      </w:r>
      <w:r>
        <w:rPr>
          <w:noProof/>
          <w:lang w:eastAsia="zh-CN"/>
        </w:rPr>
        <w:t>331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4.2.3.4. PUSH</w:t>
      </w:r>
      <w:r w:rsidRPr="00D92670">
        <w:rPr>
          <w:rFonts w:ascii="微软雅黑" w:eastAsia="微软雅黑" w:hAnsi="微软雅黑" w:cs="微软雅黑" w:hint="eastAsia"/>
          <w:noProof/>
          <w:color w:val="000000"/>
          <w:lang w:eastAsia="zh-CN"/>
        </w:rPr>
        <w:t>营销任务管理</w:t>
      </w:r>
      <w:r>
        <w:rPr>
          <w:noProof/>
          <w:lang w:eastAsia="zh-CN"/>
        </w:rPr>
        <w:tab/>
      </w:r>
      <w:r>
        <w:rPr>
          <w:noProof/>
        </w:rPr>
        <w:fldChar w:fldCharType="begin"/>
      </w:r>
      <w:r>
        <w:rPr>
          <w:noProof/>
          <w:lang w:eastAsia="zh-CN"/>
        </w:rPr>
        <w:instrText xml:space="preserve"> PAGEREF _Toc102049432 \h </w:instrText>
      </w:r>
      <w:r>
        <w:rPr>
          <w:noProof/>
        </w:rPr>
      </w:r>
      <w:r>
        <w:rPr>
          <w:noProof/>
        </w:rPr>
        <w:fldChar w:fldCharType="separate"/>
      </w:r>
      <w:r>
        <w:rPr>
          <w:noProof/>
          <w:lang w:eastAsia="zh-CN"/>
        </w:rPr>
        <w:t>332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4.2.4. </w:t>
      </w:r>
      <w:r w:rsidRPr="00D92670">
        <w:rPr>
          <w:rFonts w:ascii="微软雅黑" w:eastAsia="微软雅黑" w:hAnsi="微软雅黑" w:cs="微软雅黑" w:hint="eastAsia"/>
          <w:noProof/>
          <w:color w:val="000000"/>
          <w:lang w:eastAsia="zh-CN"/>
        </w:rPr>
        <w:t>微信营销</w:t>
      </w:r>
      <w:r>
        <w:rPr>
          <w:noProof/>
          <w:lang w:eastAsia="zh-CN"/>
        </w:rPr>
        <w:tab/>
      </w:r>
      <w:r>
        <w:rPr>
          <w:noProof/>
        </w:rPr>
        <w:fldChar w:fldCharType="begin"/>
      </w:r>
      <w:r>
        <w:rPr>
          <w:noProof/>
          <w:lang w:eastAsia="zh-CN"/>
        </w:rPr>
        <w:instrText xml:space="preserve"> PAGEREF _Toc102049433 \h </w:instrText>
      </w:r>
      <w:r>
        <w:rPr>
          <w:noProof/>
        </w:rPr>
      </w:r>
      <w:r>
        <w:rPr>
          <w:noProof/>
        </w:rPr>
        <w:fldChar w:fldCharType="separate"/>
      </w:r>
      <w:r>
        <w:rPr>
          <w:noProof/>
          <w:lang w:eastAsia="zh-CN"/>
        </w:rPr>
        <w:t>336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4.2.4.1. </w:t>
      </w:r>
      <w:r w:rsidRPr="00D92670">
        <w:rPr>
          <w:rFonts w:ascii="微软雅黑" w:eastAsia="微软雅黑" w:hAnsi="微软雅黑" w:cs="微软雅黑" w:hint="eastAsia"/>
          <w:noProof/>
          <w:color w:val="000000"/>
          <w:lang w:eastAsia="zh-CN"/>
        </w:rPr>
        <w:t>微信营销概述</w:t>
      </w:r>
      <w:r>
        <w:rPr>
          <w:noProof/>
          <w:lang w:eastAsia="zh-CN"/>
        </w:rPr>
        <w:tab/>
      </w:r>
      <w:r>
        <w:rPr>
          <w:noProof/>
        </w:rPr>
        <w:fldChar w:fldCharType="begin"/>
      </w:r>
      <w:r>
        <w:rPr>
          <w:noProof/>
          <w:lang w:eastAsia="zh-CN"/>
        </w:rPr>
        <w:instrText xml:space="preserve"> PAGEREF _Toc102049434 \h </w:instrText>
      </w:r>
      <w:r>
        <w:rPr>
          <w:noProof/>
        </w:rPr>
      </w:r>
      <w:r>
        <w:rPr>
          <w:noProof/>
        </w:rPr>
        <w:fldChar w:fldCharType="separate"/>
      </w:r>
      <w:r>
        <w:rPr>
          <w:noProof/>
          <w:lang w:eastAsia="zh-CN"/>
        </w:rPr>
        <w:t>336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4.2.4.2. </w:t>
      </w:r>
      <w:r w:rsidRPr="00D92670">
        <w:rPr>
          <w:rFonts w:ascii="微软雅黑" w:eastAsia="微软雅黑" w:hAnsi="微软雅黑" w:cs="微软雅黑" w:hint="eastAsia"/>
          <w:noProof/>
          <w:color w:val="000000"/>
          <w:lang w:eastAsia="zh-CN"/>
        </w:rPr>
        <w:t>创建微信任务</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图文</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文字</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图片</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音频</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视频</w:t>
      </w:r>
      <w:r>
        <w:rPr>
          <w:noProof/>
          <w:lang w:eastAsia="zh-CN"/>
        </w:rPr>
        <w:tab/>
      </w:r>
      <w:r>
        <w:rPr>
          <w:noProof/>
        </w:rPr>
        <w:fldChar w:fldCharType="begin"/>
      </w:r>
      <w:r>
        <w:rPr>
          <w:noProof/>
          <w:lang w:eastAsia="zh-CN"/>
        </w:rPr>
        <w:instrText xml:space="preserve"> PAGEREF _Toc102049435 \h </w:instrText>
      </w:r>
      <w:r>
        <w:rPr>
          <w:noProof/>
        </w:rPr>
      </w:r>
      <w:r>
        <w:rPr>
          <w:noProof/>
        </w:rPr>
        <w:fldChar w:fldCharType="separate"/>
      </w:r>
      <w:r>
        <w:rPr>
          <w:noProof/>
          <w:lang w:eastAsia="zh-CN"/>
        </w:rPr>
        <w:t>337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4.2.4.3. </w:t>
      </w:r>
      <w:r w:rsidRPr="00D92670">
        <w:rPr>
          <w:rFonts w:ascii="微软雅黑" w:eastAsia="微软雅黑" w:hAnsi="微软雅黑" w:cs="微软雅黑" w:hint="eastAsia"/>
          <w:noProof/>
          <w:color w:val="000000"/>
          <w:lang w:eastAsia="zh-CN"/>
        </w:rPr>
        <w:t>创建微信任务</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模版消息</w:t>
      </w:r>
      <w:r>
        <w:rPr>
          <w:noProof/>
          <w:lang w:eastAsia="zh-CN"/>
        </w:rPr>
        <w:tab/>
      </w:r>
      <w:r>
        <w:rPr>
          <w:noProof/>
        </w:rPr>
        <w:fldChar w:fldCharType="begin"/>
      </w:r>
      <w:r>
        <w:rPr>
          <w:noProof/>
          <w:lang w:eastAsia="zh-CN"/>
        </w:rPr>
        <w:instrText xml:space="preserve"> PAGEREF _Toc102049436 \h </w:instrText>
      </w:r>
      <w:r>
        <w:rPr>
          <w:noProof/>
        </w:rPr>
      </w:r>
      <w:r>
        <w:rPr>
          <w:noProof/>
        </w:rPr>
        <w:fldChar w:fldCharType="separate"/>
      </w:r>
      <w:r>
        <w:rPr>
          <w:noProof/>
          <w:lang w:eastAsia="zh-CN"/>
        </w:rPr>
        <w:t>340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4.2.4.4. </w:t>
      </w:r>
      <w:r w:rsidRPr="00D92670">
        <w:rPr>
          <w:rFonts w:ascii="微软雅黑" w:eastAsia="微软雅黑" w:hAnsi="微软雅黑" w:cs="微软雅黑" w:hint="eastAsia"/>
          <w:noProof/>
          <w:color w:val="000000"/>
          <w:lang w:eastAsia="zh-CN"/>
        </w:rPr>
        <w:t>微信营销效果分析</w:t>
      </w:r>
      <w:r>
        <w:rPr>
          <w:noProof/>
          <w:lang w:eastAsia="zh-CN"/>
        </w:rPr>
        <w:tab/>
      </w:r>
      <w:r>
        <w:rPr>
          <w:noProof/>
        </w:rPr>
        <w:fldChar w:fldCharType="begin"/>
      </w:r>
      <w:r>
        <w:rPr>
          <w:noProof/>
          <w:lang w:eastAsia="zh-CN"/>
        </w:rPr>
        <w:instrText xml:space="preserve"> PAGEREF _Toc102049437 \h </w:instrText>
      </w:r>
      <w:r>
        <w:rPr>
          <w:noProof/>
        </w:rPr>
      </w:r>
      <w:r>
        <w:rPr>
          <w:noProof/>
        </w:rPr>
        <w:fldChar w:fldCharType="separate"/>
      </w:r>
      <w:r>
        <w:rPr>
          <w:noProof/>
          <w:lang w:eastAsia="zh-CN"/>
        </w:rPr>
        <w:t>343</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4.2.4.5. </w:t>
      </w:r>
      <w:r w:rsidRPr="00D92670">
        <w:rPr>
          <w:rFonts w:ascii="微软雅黑" w:eastAsia="微软雅黑" w:hAnsi="微软雅黑" w:cs="微软雅黑" w:hint="eastAsia"/>
          <w:noProof/>
          <w:color w:val="000000"/>
          <w:lang w:eastAsia="zh-CN"/>
        </w:rPr>
        <w:t>微信营销任务管理</w:t>
      </w:r>
      <w:r>
        <w:rPr>
          <w:noProof/>
          <w:lang w:eastAsia="zh-CN"/>
        </w:rPr>
        <w:tab/>
      </w:r>
      <w:r>
        <w:rPr>
          <w:noProof/>
        </w:rPr>
        <w:fldChar w:fldCharType="begin"/>
      </w:r>
      <w:r>
        <w:rPr>
          <w:noProof/>
          <w:lang w:eastAsia="zh-CN"/>
        </w:rPr>
        <w:instrText xml:space="preserve"> PAGEREF _Toc102049438 \h </w:instrText>
      </w:r>
      <w:r>
        <w:rPr>
          <w:noProof/>
        </w:rPr>
      </w:r>
      <w:r>
        <w:rPr>
          <w:noProof/>
        </w:rPr>
        <w:fldChar w:fldCharType="separate"/>
      </w:r>
      <w:r>
        <w:rPr>
          <w:noProof/>
          <w:lang w:eastAsia="zh-CN"/>
        </w:rPr>
        <w:t>344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4.2.4.6. </w:t>
      </w:r>
      <w:r w:rsidRPr="00D92670">
        <w:rPr>
          <w:rFonts w:ascii="微软雅黑" w:eastAsia="微软雅黑" w:hAnsi="微软雅黑" w:cs="微软雅黑" w:hint="eastAsia"/>
          <w:noProof/>
          <w:color w:val="000000"/>
          <w:lang w:eastAsia="zh-CN"/>
        </w:rPr>
        <w:t>微信营销粉丝管理</w:t>
      </w:r>
      <w:r>
        <w:rPr>
          <w:noProof/>
          <w:lang w:eastAsia="zh-CN"/>
        </w:rPr>
        <w:tab/>
      </w:r>
      <w:r>
        <w:rPr>
          <w:noProof/>
        </w:rPr>
        <w:fldChar w:fldCharType="begin"/>
      </w:r>
      <w:r>
        <w:rPr>
          <w:noProof/>
          <w:lang w:eastAsia="zh-CN"/>
        </w:rPr>
        <w:instrText xml:space="preserve"> PAGEREF _Toc102049439 \h </w:instrText>
      </w:r>
      <w:r>
        <w:rPr>
          <w:noProof/>
        </w:rPr>
      </w:r>
      <w:r>
        <w:rPr>
          <w:noProof/>
        </w:rPr>
        <w:fldChar w:fldCharType="separate"/>
      </w:r>
      <w:r>
        <w:rPr>
          <w:noProof/>
          <w:lang w:eastAsia="zh-CN"/>
        </w:rPr>
        <w:t>345</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4.2.5. </w:t>
      </w:r>
      <w:r w:rsidRPr="00D92670">
        <w:rPr>
          <w:rFonts w:ascii="微软雅黑" w:eastAsia="微软雅黑" w:hAnsi="微软雅黑" w:cs="微软雅黑" w:hint="eastAsia"/>
          <w:noProof/>
          <w:color w:val="000000"/>
          <w:lang w:eastAsia="zh-CN"/>
        </w:rPr>
        <w:t>微博营销</w:t>
      </w:r>
      <w:r>
        <w:rPr>
          <w:noProof/>
          <w:lang w:eastAsia="zh-CN"/>
        </w:rPr>
        <w:tab/>
      </w:r>
      <w:r>
        <w:rPr>
          <w:noProof/>
        </w:rPr>
        <w:fldChar w:fldCharType="begin"/>
      </w:r>
      <w:r>
        <w:rPr>
          <w:noProof/>
          <w:lang w:eastAsia="zh-CN"/>
        </w:rPr>
        <w:instrText xml:space="preserve"> PAGEREF _Toc102049440 \h </w:instrText>
      </w:r>
      <w:r>
        <w:rPr>
          <w:noProof/>
        </w:rPr>
      </w:r>
      <w:r>
        <w:rPr>
          <w:noProof/>
        </w:rPr>
        <w:fldChar w:fldCharType="separate"/>
      </w:r>
      <w:r>
        <w:rPr>
          <w:noProof/>
          <w:lang w:eastAsia="zh-CN"/>
        </w:rPr>
        <w:t>348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4.2.5.1. </w:t>
      </w:r>
      <w:r w:rsidRPr="00D92670">
        <w:rPr>
          <w:rFonts w:ascii="微软雅黑" w:eastAsia="微软雅黑" w:hAnsi="微软雅黑" w:cs="微软雅黑" w:hint="eastAsia"/>
          <w:noProof/>
          <w:color w:val="000000"/>
          <w:lang w:eastAsia="zh-CN"/>
        </w:rPr>
        <w:t>微博营销概述</w:t>
      </w:r>
      <w:r>
        <w:rPr>
          <w:noProof/>
          <w:lang w:eastAsia="zh-CN"/>
        </w:rPr>
        <w:tab/>
      </w:r>
      <w:r>
        <w:rPr>
          <w:noProof/>
        </w:rPr>
        <w:fldChar w:fldCharType="begin"/>
      </w:r>
      <w:r>
        <w:rPr>
          <w:noProof/>
          <w:lang w:eastAsia="zh-CN"/>
        </w:rPr>
        <w:instrText xml:space="preserve"> PAGEREF _Toc102049441 \h </w:instrText>
      </w:r>
      <w:r>
        <w:rPr>
          <w:noProof/>
        </w:rPr>
      </w:r>
      <w:r>
        <w:rPr>
          <w:noProof/>
        </w:rPr>
        <w:fldChar w:fldCharType="separate"/>
      </w:r>
      <w:r>
        <w:rPr>
          <w:noProof/>
          <w:lang w:eastAsia="zh-CN"/>
        </w:rPr>
        <w:t>349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4.2.5.2. </w:t>
      </w:r>
      <w:r w:rsidRPr="00D92670">
        <w:rPr>
          <w:rFonts w:ascii="微软雅黑" w:eastAsia="微软雅黑" w:hAnsi="微软雅黑" w:cs="微软雅黑" w:hint="eastAsia"/>
          <w:noProof/>
          <w:color w:val="000000"/>
          <w:lang w:eastAsia="zh-CN"/>
        </w:rPr>
        <w:t>创建微博任务</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微博</w:t>
      </w:r>
      <w:r>
        <w:rPr>
          <w:noProof/>
          <w:lang w:eastAsia="zh-CN"/>
        </w:rPr>
        <w:tab/>
      </w:r>
      <w:r>
        <w:rPr>
          <w:noProof/>
        </w:rPr>
        <w:fldChar w:fldCharType="begin"/>
      </w:r>
      <w:r>
        <w:rPr>
          <w:noProof/>
          <w:lang w:eastAsia="zh-CN"/>
        </w:rPr>
        <w:instrText xml:space="preserve"> PAGEREF _Toc102049442 \h </w:instrText>
      </w:r>
      <w:r>
        <w:rPr>
          <w:noProof/>
        </w:rPr>
      </w:r>
      <w:r>
        <w:rPr>
          <w:noProof/>
        </w:rPr>
        <w:fldChar w:fldCharType="separate"/>
      </w:r>
      <w:r>
        <w:rPr>
          <w:noProof/>
          <w:lang w:eastAsia="zh-CN"/>
        </w:rPr>
        <w:t>349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4.2.5.3. </w:t>
      </w:r>
      <w:r w:rsidRPr="00D92670">
        <w:rPr>
          <w:rFonts w:ascii="微软雅黑" w:eastAsia="微软雅黑" w:hAnsi="微软雅黑" w:cs="微软雅黑" w:hint="eastAsia"/>
          <w:noProof/>
          <w:color w:val="000000"/>
          <w:lang w:eastAsia="zh-CN"/>
        </w:rPr>
        <w:t>创建微博任务</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头条文章</w:t>
      </w:r>
      <w:r>
        <w:rPr>
          <w:noProof/>
          <w:lang w:eastAsia="zh-CN"/>
        </w:rPr>
        <w:tab/>
      </w:r>
      <w:r>
        <w:rPr>
          <w:noProof/>
        </w:rPr>
        <w:fldChar w:fldCharType="begin"/>
      </w:r>
      <w:r>
        <w:rPr>
          <w:noProof/>
          <w:lang w:eastAsia="zh-CN"/>
        </w:rPr>
        <w:instrText xml:space="preserve"> PAGEREF _Toc102049443 \h </w:instrText>
      </w:r>
      <w:r>
        <w:rPr>
          <w:noProof/>
        </w:rPr>
      </w:r>
      <w:r>
        <w:rPr>
          <w:noProof/>
        </w:rPr>
        <w:fldChar w:fldCharType="separate"/>
      </w:r>
      <w:r>
        <w:rPr>
          <w:noProof/>
          <w:lang w:eastAsia="zh-CN"/>
        </w:rPr>
        <w:t>350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4.2.5.4. </w:t>
      </w:r>
      <w:r w:rsidRPr="00D92670">
        <w:rPr>
          <w:rFonts w:ascii="微软雅黑" w:eastAsia="微软雅黑" w:hAnsi="微软雅黑" w:cs="微软雅黑" w:hint="eastAsia"/>
          <w:noProof/>
          <w:color w:val="000000"/>
          <w:lang w:eastAsia="zh-CN"/>
        </w:rPr>
        <w:t>微博营销效果分析</w:t>
      </w:r>
      <w:r>
        <w:rPr>
          <w:noProof/>
          <w:lang w:eastAsia="zh-CN"/>
        </w:rPr>
        <w:tab/>
      </w:r>
      <w:r>
        <w:rPr>
          <w:noProof/>
        </w:rPr>
        <w:fldChar w:fldCharType="begin"/>
      </w:r>
      <w:r>
        <w:rPr>
          <w:noProof/>
          <w:lang w:eastAsia="zh-CN"/>
        </w:rPr>
        <w:instrText xml:space="preserve"> PAGEREF _Toc102049444 \h </w:instrText>
      </w:r>
      <w:r>
        <w:rPr>
          <w:noProof/>
        </w:rPr>
      </w:r>
      <w:r>
        <w:rPr>
          <w:noProof/>
        </w:rPr>
        <w:fldChar w:fldCharType="separate"/>
      </w:r>
      <w:r>
        <w:rPr>
          <w:noProof/>
          <w:lang w:eastAsia="zh-CN"/>
        </w:rPr>
        <w:t>353</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4.2.5.5. </w:t>
      </w:r>
      <w:r w:rsidRPr="00D92670">
        <w:rPr>
          <w:rFonts w:ascii="微软雅黑" w:eastAsia="微软雅黑" w:hAnsi="微软雅黑" w:cs="微软雅黑" w:hint="eastAsia"/>
          <w:noProof/>
          <w:color w:val="000000"/>
          <w:lang w:eastAsia="zh-CN"/>
        </w:rPr>
        <w:t>微博营销任务管理</w:t>
      </w:r>
      <w:r>
        <w:rPr>
          <w:noProof/>
          <w:lang w:eastAsia="zh-CN"/>
        </w:rPr>
        <w:tab/>
      </w:r>
      <w:r>
        <w:rPr>
          <w:noProof/>
        </w:rPr>
        <w:fldChar w:fldCharType="begin"/>
      </w:r>
      <w:r>
        <w:rPr>
          <w:noProof/>
          <w:lang w:eastAsia="zh-CN"/>
        </w:rPr>
        <w:instrText xml:space="preserve"> PAGEREF _Toc102049445 \h </w:instrText>
      </w:r>
      <w:r>
        <w:rPr>
          <w:noProof/>
        </w:rPr>
      </w:r>
      <w:r>
        <w:rPr>
          <w:noProof/>
        </w:rPr>
        <w:fldChar w:fldCharType="separate"/>
      </w:r>
      <w:r>
        <w:rPr>
          <w:noProof/>
          <w:lang w:eastAsia="zh-CN"/>
        </w:rPr>
        <w:t>354</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4.2.6. </w:t>
      </w:r>
      <w:r w:rsidRPr="00D92670">
        <w:rPr>
          <w:rFonts w:ascii="微软雅黑" w:eastAsia="微软雅黑" w:hAnsi="微软雅黑" w:cs="微软雅黑" w:hint="eastAsia"/>
          <w:noProof/>
          <w:color w:val="000000"/>
          <w:lang w:eastAsia="zh-CN"/>
        </w:rPr>
        <w:t>抖音营销</w:t>
      </w:r>
      <w:r>
        <w:rPr>
          <w:noProof/>
          <w:lang w:eastAsia="zh-CN"/>
        </w:rPr>
        <w:tab/>
      </w:r>
      <w:r>
        <w:rPr>
          <w:noProof/>
        </w:rPr>
        <w:fldChar w:fldCharType="begin"/>
      </w:r>
      <w:r>
        <w:rPr>
          <w:noProof/>
          <w:lang w:eastAsia="zh-CN"/>
        </w:rPr>
        <w:instrText xml:space="preserve"> PAGEREF _Toc102049446 \h </w:instrText>
      </w:r>
      <w:r>
        <w:rPr>
          <w:noProof/>
        </w:rPr>
      </w:r>
      <w:r>
        <w:rPr>
          <w:noProof/>
        </w:rPr>
        <w:fldChar w:fldCharType="separate"/>
      </w:r>
      <w:r>
        <w:rPr>
          <w:noProof/>
          <w:lang w:eastAsia="zh-CN"/>
        </w:rPr>
        <w:t>355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4.2.6.1. </w:t>
      </w:r>
      <w:r w:rsidRPr="00D92670">
        <w:rPr>
          <w:rFonts w:ascii="微软雅黑" w:eastAsia="微软雅黑" w:hAnsi="微软雅黑" w:cs="微软雅黑" w:hint="eastAsia"/>
          <w:noProof/>
          <w:color w:val="000000"/>
          <w:lang w:eastAsia="zh-CN"/>
        </w:rPr>
        <w:t>抖音营销概述</w:t>
      </w:r>
      <w:r>
        <w:rPr>
          <w:noProof/>
          <w:lang w:eastAsia="zh-CN"/>
        </w:rPr>
        <w:tab/>
      </w:r>
      <w:r>
        <w:rPr>
          <w:noProof/>
        </w:rPr>
        <w:fldChar w:fldCharType="begin"/>
      </w:r>
      <w:r>
        <w:rPr>
          <w:noProof/>
          <w:lang w:eastAsia="zh-CN"/>
        </w:rPr>
        <w:instrText xml:space="preserve"> PAGEREF _Toc102049447 \h </w:instrText>
      </w:r>
      <w:r>
        <w:rPr>
          <w:noProof/>
        </w:rPr>
      </w:r>
      <w:r>
        <w:rPr>
          <w:noProof/>
        </w:rPr>
        <w:fldChar w:fldCharType="separate"/>
      </w:r>
      <w:r>
        <w:rPr>
          <w:noProof/>
          <w:lang w:eastAsia="zh-CN"/>
        </w:rPr>
        <w:t>355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4.2.6.2. </w:t>
      </w:r>
      <w:r w:rsidRPr="00D92670">
        <w:rPr>
          <w:rFonts w:ascii="微软雅黑" w:eastAsia="微软雅黑" w:hAnsi="微软雅黑" w:cs="微软雅黑" w:hint="eastAsia"/>
          <w:noProof/>
          <w:color w:val="000000"/>
          <w:lang w:eastAsia="zh-CN"/>
        </w:rPr>
        <w:t>创建抖音任务</w:t>
      </w:r>
      <w:r>
        <w:rPr>
          <w:noProof/>
          <w:lang w:eastAsia="zh-CN"/>
        </w:rPr>
        <w:tab/>
      </w:r>
      <w:r>
        <w:rPr>
          <w:noProof/>
        </w:rPr>
        <w:fldChar w:fldCharType="begin"/>
      </w:r>
      <w:r>
        <w:rPr>
          <w:noProof/>
          <w:lang w:eastAsia="zh-CN"/>
        </w:rPr>
        <w:instrText xml:space="preserve"> PAGEREF _Toc102049448 \h </w:instrText>
      </w:r>
      <w:r>
        <w:rPr>
          <w:noProof/>
        </w:rPr>
      </w:r>
      <w:r>
        <w:rPr>
          <w:noProof/>
        </w:rPr>
        <w:fldChar w:fldCharType="separate"/>
      </w:r>
      <w:r>
        <w:rPr>
          <w:noProof/>
          <w:lang w:eastAsia="zh-CN"/>
        </w:rPr>
        <w:t>355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4.2.6.3. </w:t>
      </w:r>
      <w:r w:rsidRPr="00D92670">
        <w:rPr>
          <w:rFonts w:ascii="微软雅黑" w:eastAsia="微软雅黑" w:hAnsi="微软雅黑" w:cs="微软雅黑" w:hint="eastAsia"/>
          <w:noProof/>
          <w:color w:val="000000"/>
          <w:lang w:eastAsia="zh-CN"/>
        </w:rPr>
        <w:t>抖音营销效果分析</w:t>
      </w:r>
      <w:r>
        <w:rPr>
          <w:noProof/>
          <w:lang w:eastAsia="zh-CN"/>
        </w:rPr>
        <w:tab/>
      </w:r>
      <w:r>
        <w:rPr>
          <w:noProof/>
        </w:rPr>
        <w:fldChar w:fldCharType="begin"/>
      </w:r>
      <w:r>
        <w:rPr>
          <w:noProof/>
          <w:lang w:eastAsia="zh-CN"/>
        </w:rPr>
        <w:instrText xml:space="preserve"> PAGEREF _Toc102049449 \h </w:instrText>
      </w:r>
      <w:r>
        <w:rPr>
          <w:noProof/>
        </w:rPr>
      </w:r>
      <w:r>
        <w:rPr>
          <w:noProof/>
        </w:rPr>
        <w:fldChar w:fldCharType="separate"/>
      </w:r>
      <w:r>
        <w:rPr>
          <w:noProof/>
          <w:lang w:eastAsia="zh-CN"/>
        </w:rPr>
        <w:t>357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4.2.6.4. </w:t>
      </w:r>
      <w:r w:rsidRPr="00D92670">
        <w:rPr>
          <w:rFonts w:ascii="微软雅黑" w:eastAsia="微软雅黑" w:hAnsi="微软雅黑" w:cs="微软雅黑" w:hint="eastAsia"/>
          <w:noProof/>
          <w:color w:val="000000"/>
          <w:lang w:eastAsia="zh-CN"/>
        </w:rPr>
        <w:t>抖音营销任务管理</w:t>
      </w:r>
      <w:r>
        <w:rPr>
          <w:noProof/>
          <w:lang w:eastAsia="zh-CN"/>
        </w:rPr>
        <w:tab/>
      </w:r>
      <w:r>
        <w:rPr>
          <w:noProof/>
        </w:rPr>
        <w:fldChar w:fldCharType="begin"/>
      </w:r>
      <w:r>
        <w:rPr>
          <w:noProof/>
          <w:lang w:eastAsia="zh-CN"/>
        </w:rPr>
        <w:instrText xml:space="preserve"> PAGEREF _Toc102049450 \h </w:instrText>
      </w:r>
      <w:r>
        <w:rPr>
          <w:noProof/>
        </w:rPr>
      </w:r>
      <w:r>
        <w:rPr>
          <w:noProof/>
        </w:rPr>
        <w:fldChar w:fldCharType="separate"/>
      </w:r>
      <w:r>
        <w:rPr>
          <w:noProof/>
          <w:lang w:eastAsia="zh-CN"/>
        </w:rPr>
        <w:t>358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4.2.7. webhook</w:t>
      </w:r>
      <w:r>
        <w:rPr>
          <w:noProof/>
          <w:lang w:eastAsia="zh-CN"/>
        </w:rPr>
        <w:tab/>
      </w:r>
      <w:r>
        <w:rPr>
          <w:noProof/>
        </w:rPr>
        <w:fldChar w:fldCharType="begin"/>
      </w:r>
      <w:r>
        <w:rPr>
          <w:noProof/>
          <w:lang w:eastAsia="zh-CN"/>
        </w:rPr>
        <w:instrText xml:space="preserve"> PAGEREF _Toc102049451 \h </w:instrText>
      </w:r>
      <w:r>
        <w:rPr>
          <w:noProof/>
        </w:rPr>
      </w:r>
      <w:r>
        <w:rPr>
          <w:noProof/>
        </w:rPr>
        <w:fldChar w:fldCharType="separate"/>
      </w:r>
      <w:r>
        <w:rPr>
          <w:noProof/>
          <w:lang w:eastAsia="zh-CN"/>
        </w:rPr>
        <w:t>359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4.2.7.1. webhook</w:t>
      </w:r>
      <w:r w:rsidRPr="00D92670">
        <w:rPr>
          <w:rFonts w:ascii="微软雅黑" w:eastAsia="微软雅黑" w:hAnsi="微软雅黑" w:cs="微软雅黑" w:hint="eastAsia"/>
          <w:noProof/>
          <w:color w:val="000000"/>
          <w:lang w:eastAsia="zh-CN"/>
        </w:rPr>
        <w:t>营销概述</w:t>
      </w:r>
      <w:r>
        <w:rPr>
          <w:noProof/>
          <w:lang w:eastAsia="zh-CN"/>
        </w:rPr>
        <w:tab/>
      </w:r>
      <w:r>
        <w:rPr>
          <w:noProof/>
        </w:rPr>
        <w:fldChar w:fldCharType="begin"/>
      </w:r>
      <w:r>
        <w:rPr>
          <w:noProof/>
          <w:lang w:eastAsia="zh-CN"/>
        </w:rPr>
        <w:instrText xml:space="preserve"> PAGEREF _Toc102049452 \h </w:instrText>
      </w:r>
      <w:r>
        <w:rPr>
          <w:noProof/>
        </w:rPr>
      </w:r>
      <w:r>
        <w:rPr>
          <w:noProof/>
        </w:rPr>
        <w:fldChar w:fldCharType="separate"/>
      </w:r>
      <w:r>
        <w:rPr>
          <w:noProof/>
          <w:lang w:eastAsia="zh-CN"/>
        </w:rPr>
        <w:t>359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4.2.7.2. </w:t>
      </w:r>
      <w:r w:rsidRPr="00D92670">
        <w:rPr>
          <w:rFonts w:ascii="微软雅黑" w:eastAsia="微软雅黑" w:hAnsi="微软雅黑" w:cs="微软雅黑" w:hint="eastAsia"/>
          <w:noProof/>
          <w:color w:val="000000"/>
          <w:lang w:eastAsia="zh-CN"/>
        </w:rPr>
        <w:t>创建</w:t>
      </w:r>
      <w:r w:rsidRPr="00D92670">
        <w:rPr>
          <w:rFonts w:ascii="阿里巴巴普惠体"/>
          <w:noProof/>
          <w:color w:val="000000"/>
          <w:lang w:eastAsia="zh-CN"/>
        </w:rPr>
        <w:t>webhook</w:t>
      </w:r>
      <w:r w:rsidRPr="00D92670">
        <w:rPr>
          <w:rFonts w:ascii="微软雅黑" w:eastAsia="微软雅黑" w:hAnsi="微软雅黑" w:cs="微软雅黑" w:hint="eastAsia"/>
          <w:noProof/>
          <w:color w:val="000000"/>
          <w:lang w:eastAsia="zh-CN"/>
        </w:rPr>
        <w:t>任务</w:t>
      </w:r>
      <w:r>
        <w:rPr>
          <w:noProof/>
          <w:lang w:eastAsia="zh-CN"/>
        </w:rPr>
        <w:tab/>
      </w:r>
      <w:r>
        <w:rPr>
          <w:noProof/>
        </w:rPr>
        <w:fldChar w:fldCharType="begin"/>
      </w:r>
      <w:r>
        <w:rPr>
          <w:noProof/>
          <w:lang w:eastAsia="zh-CN"/>
        </w:rPr>
        <w:instrText xml:space="preserve"> PAGEREF _Toc102049453 \h </w:instrText>
      </w:r>
      <w:r>
        <w:rPr>
          <w:noProof/>
        </w:rPr>
      </w:r>
      <w:r>
        <w:rPr>
          <w:noProof/>
        </w:rPr>
        <w:fldChar w:fldCharType="separate"/>
      </w:r>
      <w:r>
        <w:rPr>
          <w:noProof/>
          <w:lang w:eastAsia="zh-CN"/>
        </w:rPr>
        <w:t>360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4.2.7.3. webhook</w:t>
      </w:r>
      <w:r w:rsidRPr="00D92670">
        <w:rPr>
          <w:rFonts w:ascii="微软雅黑" w:eastAsia="微软雅黑" w:hAnsi="微软雅黑" w:cs="微软雅黑" w:hint="eastAsia"/>
          <w:noProof/>
          <w:color w:val="000000"/>
          <w:lang w:eastAsia="zh-CN"/>
        </w:rPr>
        <w:t>任务管理</w:t>
      </w:r>
      <w:r>
        <w:rPr>
          <w:noProof/>
          <w:lang w:eastAsia="zh-CN"/>
        </w:rPr>
        <w:tab/>
      </w:r>
      <w:r>
        <w:rPr>
          <w:noProof/>
        </w:rPr>
        <w:fldChar w:fldCharType="begin"/>
      </w:r>
      <w:r>
        <w:rPr>
          <w:noProof/>
          <w:lang w:eastAsia="zh-CN"/>
        </w:rPr>
        <w:instrText xml:space="preserve"> PAGEREF _Toc102049454 \h </w:instrText>
      </w:r>
      <w:r>
        <w:rPr>
          <w:noProof/>
        </w:rPr>
      </w:r>
      <w:r>
        <w:rPr>
          <w:noProof/>
        </w:rPr>
        <w:fldChar w:fldCharType="separate"/>
      </w:r>
      <w:r>
        <w:rPr>
          <w:noProof/>
          <w:lang w:eastAsia="zh-CN"/>
        </w:rPr>
        <w:t>363</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4.2.8. </w:t>
      </w:r>
      <w:r w:rsidRPr="00D92670">
        <w:rPr>
          <w:rFonts w:ascii="微软雅黑" w:eastAsia="微软雅黑" w:hAnsi="微软雅黑" w:cs="微软雅黑" w:hint="eastAsia"/>
          <w:noProof/>
          <w:color w:val="000000"/>
          <w:lang w:eastAsia="zh-CN"/>
        </w:rPr>
        <w:t>添加渠道</w:t>
      </w:r>
      <w:r>
        <w:rPr>
          <w:noProof/>
          <w:lang w:eastAsia="zh-CN"/>
        </w:rPr>
        <w:tab/>
      </w:r>
      <w:r>
        <w:rPr>
          <w:noProof/>
        </w:rPr>
        <w:fldChar w:fldCharType="begin"/>
      </w:r>
      <w:r>
        <w:rPr>
          <w:noProof/>
          <w:lang w:eastAsia="zh-CN"/>
        </w:rPr>
        <w:instrText xml:space="preserve"> PAGEREF _Toc102049455 \h </w:instrText>
      </w:r>
      <w:r>
        <w:rPr>
          <w:noProof/>
        </w:rPr>
      </w:r>
      <w:r>
        <w:rPr>
          <w:noProof/>
        </w:rPr>
        <w:fldChar w:fldCharType="separate"/>
      </w:r>
      <w:r>
        <w:rPr>
          <w:noProof/>
          <w:lang w:eastAsia="zh-CN"/>
        </w:rPr>
        <w:t>365</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4.3. </w:t>
      </w:r>
      <w:r w:rsidRPr="00D92670">
        <w:rPr>
          <w:rFonts w:ascii="微软雅黑" w:eastAsia="微软雅黑" w:hAnsi="微软雅黑" w:cs="微软雅黑" w:hint="eastAsia"/>
          <w:color w:val="000000"/>
          <w:lang w:eastAsia="zh-CN"/>
        </w:rPr>
        <w:t>广告营销</w:t>
      </w:r>
      <w:r>
        <w:rPr>
          <w:lang w:eastAsia="zh-CN"/>
        </w:rPr>
        <w:tab/>
      </w:r>
      <w:r>
        <w:fldChar w:fldCharType="begin"/>
      </w:r>
      <w:r>
        <w:rPr>
          <w:lang w:eastAsia="zh-CN"/>
        </w:rPr>
        <w:instrText xml:space="preserve"> PAGEREF _Toc102049456 \h </w:instrText>
      </w:r>
      <w:r>
        <w:fldChar w:fldCharType="separate"/>
      </w:r>
      <w:r>
        <w:rPr>
          <w:lang w:eastAsia="zh-CN"/>
        </w:rPr>
        <w:t>366</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4.3.1. </w:t>
      </w:r>
      <w:r w:rsidRPr="00D92670">
        <w:rPr>
          <w:rFonts w:ascii="微软雅黑" w:eastAsia="微软雅黑" w:hAnsi="微软雅黑" w:cs="微软雅黑" w:hint="eastAsia"/>
          <w:noProof/>
          <w:color w:val="000000"/>
          <w:lang w:eastAsia="zh-CN"/>
        </w:rPr>
        <w:t>数据银行</w:t>
      </w:r>
      <w:r>
        <w:rPr>
          <w:noProof/>
          <w:lang w:eastAsia="zh-CN"/>
        </w:rPr>
        <w:tab/>
      </w:r>
      <w:r>
        <w:rPr>
          <w:noProof/>
        </w:rPr>
        <w:fldChar w:fldCharType="begin"/>
      </w:r>
      <w:r>
        <w:rPr>
          <w:noProof/>
          <w:lang w:eastAsia="zh-CN"/>
        </w:rPr>
        <w:instrText xml:space="preserve"> PAGEREF _Toc102049457 \h </w:instrText>
      </w:r>
      <w:r>
        <w:rPr>
          <w:noProof/>
        </w:rPr>
      </w:r>
      <w:r>
        <w:rPr>
          <w:noProof/>
        </w:rPr>
        <w:fldChar w:fldCharType="separate"/>
      </w:r>
      <w:r>
        <w:rPr>
          <w:noProof/>
          <w:lang w:eastAsia="zh-CN"/>
        </w:rPr>
        <w:t>366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4.3.1.1. </w:t>
      </w:r>
      <w:r w:rsidRPr="00D92670">
        <w:rPr>
          <w:rFonts w:ascii="微软雅黑" w:eastAsia="微软雅黑" w:hAnsi="微软雅黑" w:cs="微软雅黑" w:hint="eastAsia"/>
          <w:noProof/>
          <w:color w:val="000000"/>
          <w:lang w:eastAsia="zh-CN"/>
        </w:rPr>
        <w:t>数据银行概述</w:t>
      </w:r>
      <w:r>
        <w:rPr>
          <w:noProof/>
          <w:lang w:eastAsia="zh-CN"/>
        </w:rPr>
        <w:tab/>
      </w:r>
      <w:r>
        <w:rPr>
          <w:noProof/>
        </w:rPr>
        <w:fldChar w:fldCharType="begin"/>
      </w:r>
      <w:r>
        <w:rPr>
          <w:noProof/>
          <w:lang w:eastAsia="zh-CN"/>
        </w:rPr>
        <w:instrText xml:space="preserve"> PAGEREF _Toc102049458 \h </w:instrText>
      </w:r>
      <w:r>
        <w:rPr>
          <w:noProof/>
        </w:rPr>
      </w:r>
      <w:r>
        <w:rPr>
          <w:noProof/>
        </w:rPr>
        <w:fldChar w:fldCharType="separate"/>
      </w:r>
      <w:r>
        <w:rPr>
          <w:noProof/>
          <w:lang w:eastAsia="zh-CN"/>
        </w:rPr>
        <w:t>366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4.3.1.2. </w:t>
      </w:r>
      <w:r w:rsidRPr="00D92670">
        <w:rPr>
          <w:rFonts w:ascii="微软雅黑" w:eastAsia="微软雅黑" w:hAnsi="微软雅黑" w:cs="微软雅黑" w:hint="eastAsia"/>
          <w:noProof/>
          <w:color w:val="000000"/>
          <w:lang w:eastAsia="zh-CN"/>
        </w:rPr>
        <w:t>创建数据银行推送任务</w:t>
      </w:r>
      <w:r>
        <w:rPr>
          <w:noProof/>
          <w:lang w:eastAsia="zh-CN"/>
        </w:rPr>
        <w:tab/>
      </w:r>
      <w:r>
        <w:rPr>
          <w:noProof/>
        </w:rPr>
        <w:fldChar w:fldCharType="begin"/>
      </w:r>
      <w:r>
        <w:rPr>
          <w:noProof/>
          <w:lang w:eastAsia="zh-CN"/>
        </w:rPr>
        <w:instrText xml:space="preserve"> PAGEREF _Toc102049459 \h </w:instrText>
      </w:r>
      <w:r>
        <w:rPr>
          <w:noProof/>
        </w:rPr>
      </w:r>
      <w:r>
        <w:rPr>
          <w:noProof/>
        </w:rPr>
        <w:fldChar w:fldCharType="separate"/>
      </w:r>
      <w:r>
        <w:rPr>
          <w:noProof/>
          <w:lang w:eastAsia="zh-CN"/>
        </w:rPr>
        <w:t>367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4.3.1.3. </w:t>
      </w:r>
      <w:r w:rsidRPr="00D92670">
        <w:rPr>
          <w:rFonts w:ascii="微软雅黑" w:eastAsia="微软雅黑" w:hAnsi="微软雅黑" w:cs="微软雅黑" w:hint="eastAsia"/>
          <w:noProof/>
          <w:color w:val="000000"/>
          <w:lang w:eastAsia="zh-CN"/>
        </w:rPr>
        <w:t>数据银行任务管理</w:t>
      </w:r>
      <w:r>
        <w:rPr>
          <w:noProof/>
          <w:lang w:eastAsia="zh-CN"/>
        </w:rPr>
        <w:tab/>
      </w:r>
      <w:r>
        <w:rPr>
          <w:noProof/>
        </w:rPr>
        <w:fldChar w:fldCharType="begin"/>
      </w:r>
      <w:r>
        <w:rPr>
          <w:noProof/>
          <w:lang w:eastAsia="zh-CN"/>
        </w:rPr>
        <w:instrText xml:space="preserve"> PAGEREF _Toc102049460 \h </w:instrText>
      </w:r>
      <w:r>
        <w:rPr>
          <w:noProof/>
        </w:rPr>
      </w:r>
      <w:r>
        <w:rPr>
          <w:noProof/>
        </w:rPr>
        <w:fldChar w:fldCharType="separate"/>
      </w:r>
      <w:r>
        <w:rPr>
          <w:noProof/>
          <w:lang w:eastAsia="zh-CN"/>
        </w:rPr>
        <w:t>370</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4.3.2. </w:t>
      </w:r>
      <w:r w:rsidRPr="00D92670">
        <w:rPr>
          <w:rFonts w:ascii="微软雅黑" w:eastAsia="微软雅黑" w:hAnsi="微软雅黑" w:cs="微软雅黑" w:hint="eastAsia"/>
          <w:noProof/>
          <w:color w:val="000000"/>
          <w:lang w:eastAsia="zh-CN"/>
        </w:rPr>
        <w:t>达摩盘</w:t>
      </w:r>
      <w:r>
        <w:rPr>
          <w:noProof/>
          <w:lang w:eastAsia="zh-CN"/>
        </w:rPr>
        <w:tab/>
      </w:r>
      <w:r>
        <w:rPr>
          <w:noProof/>
        </w:rPr>
        <w:fldChar w:fldCharType="begin"/>
      </w:r>
      <w:r>
        <w:rPr>
          <w:noProof/>
          <w:lang w:eastAsia="zh-CN"/>
        </w:rPr>
        <w:instrText xml:space="preserve"> PAGEREF _Toc102049461 \h </w:instrText>
      </w:r>
      <w:r>
        <w:rPr>
          <w:noProof/>
        </w:rPr>
      </w:r>
      <w:r>
        <w:rPr>
          <w:noProof/>
        </w:rPr>
        <w:fldChar w:fldCharType="separate"/>
      </w:r>
      <w:r>
        <w:rPr>
          <w:noProof/>
          <w:lang w:eastAsia="zh-CN"/>
        </w:rPr>
        <w:t>371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4.3.2.1. </w:t>
      </w:r>
      <w:r w:rsidRPr="00D92670">
        <w:rPr>
          <w:rFonts w:ascii="微软雅黑" w:eastAsia="微软雅黑" w:hAnsi="微软雅黑" w:cs="微软雅黑" w:hint="eastAsia"/>
          <w:noProof/>
          <w:color w:val="000000"/>
          <w:lang w:eastAsia="zh-CN"/>
        </w:rPr>
        <w:t>达摩盘概述</w:t>
      </w:r>
      <w:r>
        <w:rPr>
          <w:noProof/>
          <w:lang w:eastAsia="zh-CN"/>
        </w:rPr>
        <w:tab/>
      </w:r>
      <w:r>
        <w:rPr>
          <w:noProof/>
        </w:rPr>
        <w:fldChar w:fldCharType="begin"/>
      </w:r>
      <w:r>
        <w:rPr>
          <w:noProof/>
          <w:lang w:eastAsia="zh-CN"/>
        </w:rPr>
        <w:instrText xml:space="preserve"> PAGEREF _Toc102049462 \h </w:instrText>
      </w:r>
      <w:r>
        <w:rPr>
          <w:noProof/>
        </w:rPr>
      </w:r>
      <w:r>
        <w:rPr>
          <w:noProof/>
        </w:rPr>
        <w:fldChar w:fldCharType="separate"/>
      </w:r>
      <w:r>
        <w:rPr>
          <w:noProof/>
          <w:lang w:eastAsia="zh-CN"/>
        </w:rPr>
        <w:t>371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4.3.2.2. </w:t>
      </w:r>
      <w:r w:rsidRPr="00D92670">
        <w:rPr>
          <w:rFonts w:ascii="微软雅黑" w:eastAsia="微软雅黑" w:hAnsi="微软雅黑" w:cs="微软雅黑" w:hint="eastAsia"/>
          <w:noProof/>
          <w:color w:val="000000"/>
          <w:lang w:eastAsia="zh-CN"/>
        </w:rPr>
        <w:t>创建达摩盘推送任务</w:t>
      </w:r>
      <w:r>
        <w:rPr>
          <w:noProof/>
          <w:lang w:eastAsia="zh-CN"/>
        </w:rPr>
        <w:tab/>
      </w:r>
      <w:r>
        <w:rPr>
          <w:noProof/>
        </w:rPr>
        <w:fldChar w:fldCharType="begin"/>
      </w:r>
      <w:r>
        <w:rPr>
          <w:noProof/>
          <w:lang w:eastAsia="zh-CN"/>
        </w:rPr>
        <w:instrText xml:space="preserve"> PAGEREF _Toc102049463 \h </w:instrText>
      </w:r>
      <w:r>
        <w:rPr>
          <w:noProof/>
        </w:rPr>
      </w:r>
      <w:r>
        <w:rPr>
          <w:noProof/>
        </w:rPr>
        <w:fldChar w:fldCharType="separate"/>
      </w:r>
      <w:r>
        <w:rPr>
          <w:noProof/>
          <w:lang w:eastAsia="zh-CN"/>
        </w:rPr>
        <w:t>371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4.3.2.3. </w:t>
      </w:r>
      <w:r w:rsidRPr="00D92670">
        <w:rPr>
          <w:rFonts w:ascii="微软雅黑" w:eastAsia="微软雅黑" w:hAnsi="微软雅黑" w:cs="微软雅黑" w:hint="eastAsia"/>
          <w:noProof/>
          <w:color w:val="000000"/>
          <w:lang w:eastAsia="zh-CN"/>
        </w:rPr>
        <w:t>达摩盘任务管理</w:t>
      </w:r>
      <w:r>
        <w:rPr>
          <w:noProof/>
          <w:lang w:eastAsia="zh-CN"/>
        </w:rPr>
        <w:tab/>
      </w:r>
      <w:r>
        <w:rPr>
          <w:noProof/>
        </w:rPr>
        <w:fldChar w:fldCharType="begin"/>
      </w:r>
      <w:r>
        <w:rPr>
          <w:noProof/>
          <w:lang w:eastAsia="zh-CN"/>
        </w:rPr>
        <w:instrText xml:space="preserve"> PAGEREF _Toc102049464 \h </w:instrText>
      </w:r>
      <w:r>
        <w:rPr>
          <w:noProof/>
        </w:rPr>
      </w:r>
      <w:r>
        <w:rPr>
          <w:noProof/>
        </w:rPr>
        <w:fldChar w:fldCharType="separate"/>
      </w:r>
      <w:r>
        <w:rPr>
          <w:noProof/>
          <w:lang w:eastAsia="zh-CN"/>
        </w:rPr>
        <w:t>374</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4.3.3. </w:t>
      </w:r>
      <w:r w:rsidRPr="00D92670">
        <w:rPr>
          <w:rFonts w:ascii="微软雅黑" w:eastAsia="微软雅黑" w:hAnsi="微软雅黑" w:cs="微软雅黑" w:hint="eastAsia"/>
          <w:noProof/>
          <w:color w:val="000000"/>
          <w:lang w:eastAsia="zh-CN"/>
        </w:rPr>
        <w:t>天攻智投</w:t>
      </w:r>
      <w:r>
        <w:rPr>
          <w:noProof/>
          <w:lang w:eastAsia="zh-CN"/>
        </w:rPr>
        <w:tab/>
      </w:r>
      <w:r>
        <w:rPr>
          <w:noProof/>
        </w:rPr>
        <w:fldChar w:fldCharType="begin"/>
      </w:r>
      <w:r>
        <w:rPr>
          <w:noProof/>
          <w:lang w:eastAsia="zh-CN"/>
        </w:rPr>
        <w:instrText xml:space="preserve"> PAGEREF _Toc102049465 \h </w:instrText>
      </w:r>
      <w:r>
        <w:rPr>
          <w:noProof/>
        </w:rPr>
      </w:r>
      <w:r>
        <w:rPr>
          <w:noProof/>
        </w:rPr>
        <w:fldChar w:fldCharType="separate"/>
      </w:r>
      <w:r>
        <w:rPr>
          <w:noProof/>
          <w:lang w:eastAsia="zh-CN"/>
        </w:rPr>
        <w:t>375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4.3.3.1. </w:t>
      </w:r>
      <w:r w:rsidRPr="00D92670">
        <w:rPr>
          <w:rFonts w:ascii="微软雅黑" w:eastAsia="微软雅黑" w:hAnsi="微软雅黑" w:cs="微软雅黑" w:hint="eastAsia"/>
          <w:noProof/>
          <w:color w:val="000000"/>
          <w:lang w:eastAsia="zh-CN"/>
        </w:rPr>
        <w:t>天攻智投概述</w:t>
      </w:r>
      <w:r>
        <w:rPr>
          <w:noProof/>
          <w:lang w:eastAsia="zh-CN"/>
        </w:rPr>
        <w:tab/>
      </w:r>
      <w:r>
        <w:rPr>
          <w:noProof/>
        </w:rPr>
        <w:fldChar w:fldCharType="begin"/>
      </w:r>
      <w:r>
        <w:rPr>
          <w:noProof/>
          <w:lang w:eastAsia="zh-CN"/>
        </w:rPr>
        <w:instrText xml:space="preserve"> PAGEREF _Toc102049466 \h </w:instrText>
      </w:r>
      <w:r>
        <w:rPr>
          <w:noProof/>
        </w:rPr>
      </w:r>
      <w:r>
        <w:rPr>
          <w:noProof/>
        </w:rPr>
        <w:fldChar w:fldCharType="separate"/>
      </w:r>
      <w:r>
        <w:rPr>
          <w:noProof/>
          <w:lang w:eastAsia="zh-CN"/>
        </w:rPr>
        <w:t>375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4.3.3.2. </w:t>
      </w:r>
      <w:r w:rsidRPr="00D92670">
        <w:rPr>
          <w:rFonts w:ascii="微软雅黑" w:eastAsia="微软雅黑" w:hAnsi="微软雅黑" w:cs="微软雅黑" w:hint="eastAsia"/>
          <w:noProof/>
          <w:color w:val="000000"/>
          <w:lang w:eastAsia="zh-CN"/>
        </w:rPr>
        <w:t>创建天攻智投推送任务</w:t>
      </w:r>
      <w:r>
        <w:rPr>
          <w:noProof/>
          <w:lang w:eastAsia="zh-CN"/>
        </w:rPr>
        <w:tab/>
      </w:r>
      <w:r>
        <w:rPr>
          <w:noProof/>
        </w:rPr>
        <w:fldChar w:fldCharType="begin"/>
      </w:r>
      <w:r>
        <w:rPr>
          <w:noProof/>
          <w:lang w:eastAsia="zh-CN"/>
        </w:rPr>
        <w:instrText xml:space="preserve"> PAGEREF _Toc102049467 \h </w:instrText>
      </w:r>
      <w:r>
        <w:rPr>
          <w:noProof/>
        </w:rPr>
      </w:r>
      <w:r>
        <w:rPr>
          <w:noProof/>
        </w:rPr>
        <w:fldChar w:fldCharType="separate"/>
      </w:r>
      <w:r>
        <w:rPr>
          <w:noProof/>
          <w:lang w:eastAsia="zh-CN"/>
        </w:rPr>
        <w:t>376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4.3.3.3. </w:t>
      </w:r>
      <w:r w:rsidRPr="00D92670">
        <w:rPr>
          <w:rFonts w:ascii="微软雅黑" w:eastAsia="微软雅黑" w:hAnsi="微软雅黑" w:cs="微软雅黑" w:hint="eastAsia"/>
          <w:noProof/>
          <w:color w:val="000000"/>
          <w:lang w:eastAsia="zh-CN"/>
        </w:rPr>
        <w:t>天攻智投任务管理</w:t>
      </w:r>
      <w:r>
        <w:rPr>
          <w:noProof/>
          <w:lang w:eastAsia="zh-CN"/>
        </w:rPr>
        <w:tab/>
      </w:r>
      <w:r>
        <w:rPr>
          <w:noProof/>
        </w:rPr>
        <w:fldChar w:fldCharType="begin"/>
      </w:r>
      <w:r>
        <w:rPr>
          <w:noProof/>
          <w:lang w:eastAsia="zh-CN"/>
        </w:rPr>
        <w:instrText xml:space="preserve"> PAGEREF _Toc102049468 \h </w:instrText>
      </w:r>
      <w:r>
        <w:rPr>
          <w:noProof/>
        </w:rPr>
      </w:r>
      <w:r>
        <w:rPr>
          <w:noProof/>
        </w:rPr>
        <w:fldChar w:fldCharType="separate"/>
      </w:r>
      <w:r>
        <w:rPr>
          <w:noProof/>
          <w:lang w:eastAsia="zh-CN"/>
        </w:rPr>
        <w:t>379</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4.3.4. </w:t>
      </w:r>
      <w:r w:rsidRPr="00D92670">
        <w:rPr>
          <w:rFonts w:ascii="微软雅黑" w:eastAsia="微软雅黑" w:hAnsi="微软雅黑" w:cs="微软雅黑" w:hint="eastAsia"/>
          <w:noProof/>
          <w:color w:val="000000"/>
          <w:lang w:eastAsia="zh-CN"/>
        </w:rPr>
        <w:t>巨量引擎</w:t>
      </w:r>
      <w:r>
        <w:rPr>
          <w:noProof/>
          <w:lang w:eastAsia="zh-CN"/>
        </w:rPr>
        <w:tab/>
      </w:r>
      <w:r>
        <w:rPr>
          <w:noProof/>
        </w:rPr>
        <w:fldChar w:fldCharType="begin"/>
      </w:r>
      <w:r>
        <w:rPr>
          <w:noProof/>
          <w:lang w:eastAsia="zh-CN"/>
        </w:rPr>
        <w:instrText xml:space="preserve"> PAGEREF _Toc102049469 \h </w:instrText>
      </w:r>
      <w:r>
        <w:rPr>
          <w:noProof/>
        </w:rPr>
      </w:r>
      <w:r>
        <w:rPr>
          <w:noProof/>
        </w:rPr>
        <w:fldChar w:fldCharType="separate"/>
      </w:r>
      <w:r>
        <w:rPr>
          <w:noProof/>
          <w:lang w:eastAsia="zh-CN"/>
        </w:rPr>
        <w:t>379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4.3.4.1. </w:t>
      </w:r>
      <w:r w:rsidRPr="00D92670">
        <w:rPr>
          <w:rFonts w:ascii="微软雅黑" w:eastAsia="微软雅黑" w:hAnsi="微软雅黑" w:cs="微软雅黑" w:hint="eastAsia"/>
          <w:noProof/>
          <w:color w:val="000000"/>
          <w:lang w:eastAsia="zh-CN"/>
        </w:rPr>
        <w:t>巨量引擎概述</w:t>
      </w:r>
      <w:r>
        <w:rPr>
          <w:noProof/>
          <w:lang w:eastAsia="zh-CN"/>
        </w:rPr>
        <w:tab/>
      </w:r>
      <w:r>
        <w:rPr>
          <w:noProof/>
        </w:rPr>
        <w:fldChar w:fldCharType="begin"/>
      </w:r>
      <w:r>
        <w:rPr>
          <w:noProof/>
          <w:lang w:eastAsia="zh-CN"/>
        </w:rPr>
        <w:instrText xml:space="preserve"> PAGEREF _Toc102049470 \h </w:instrText>
      </w:r>
      <w:r>
        <w:rPr>
          <w:noProof/>
        </w:rPr>
      </w:r>
      <w:r>
        <w:rPr>
          <w:noProof/>
        </w:rPr>
        <w:fldChar w:fldCharType="separate"/>
      </w:r>
      <w:r>
        <w:rPr>
          <w:noProof/>
          <w:lang w:eastAsia="zh-CN"/>
        </w:rPr>
        <w:t>379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4.3.4.2. </w:t>
      </w:r>
      <w:r w:rsidRPr="00D92670">
        <w:rPr>
          <w:rFonts w:ascii="微软雅黑" w:eastAsia="微软雅黑" w:hAnsi="微软雅黑" w:cs="微软雅黑" w:hint="eastAsia"/>
          <w:noProof/>
          <w:color w:val="000000"/>
          <w:lang w:eastAsia="zh-CN"/>
        </w:rPr>
        <w:t>创建巨量引擎推送任务</w:t>
      </w:r>
      <w:r>
        <w:rPr>
          <w:noProof/>
          <w:lang w:eastAsia="zh-CN"/>
        </w:rPr>
        <w:tab/>
      </w:r>
      <w:r>
        <w:rPr>
          <w:noProof/>
        </w:rPr>
        <w:fldChar w:fldCharType="begin"/>
      </w:r>
      <w:r>
        <w:rPr>
          <w:noProof/>
          <w:lang w:eastAsia="zh-CN"/>
        </w:rPr>
        <w:instrText xml:space="preserve"> PAGEREF _Toc102049471 \h </w:instrText>
      </w:r>
      <w:r>
        <w:rPr>
          <w:noProof/>
        </w:rPr>
      </w:r>
      <w:r>
        <w:rPr>
          <w:noProof/>
        </w:rPr>
        <w:fldChar w:fldCharType="separate"/>
      </w:r>
      <w:r>
        <w:rPr>
          <w:noProof/>
          <w:lang w:eastAsia="zh-CN"/>
        </w:rPr>
        <w:t>380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4.3.4.3. </w:t>
      </w:r>
      <w:r w:rsidRPr="00D92670">
        <w:rPr>
          <w:rFonts w:ascii="微软雅黑" w:eastAsia="微软雅黑" w:hAnsi="微软雅黑" w:cs="微软雅黑" w:hint="eastAsia"/>
          <w:noProof/>
          <w:color w:val="000000"/>
          <w:lang w:eastAsia="zh-CN"/>
        </w:rPr>
        <w:t>巨量引擎效果分析</w:t>
      </w:r>
      <w:r>
        <w:rPr>
          <w:noProof/>
          <w:lang w:eastAsia="zh-CN"/>
        </w:rPr>
        <w:tab/>
      </w:r>
      <w:r>
        <w:rPr>
          <w:noProof/>
        </w:rPr>
        <w:fldChar w:fldCharType="begin"/>
      </w:r>
      <w:r>
        <w:rPr>
          <w:noProof/>
          <w:lang w:eastAsia="zh-CN"/>
        </w:rPr>
        <w:instrText xml:space="preserve"> PAGEREF _Toc102049472 \h </w:instrText>
      </w:r>
      <w:r>
        <w:rPr>
          <w:noProof/>
        </w:rPr>
      </w:r>
      <w:r>
        <w:rPr>
          <w:noProof/>
        </w:rPr>
        <w:fldChar w:fldCharType="separate"/>
      </w:r>
      <w:r>
        <w:rPr>
          <w:noProof/>
          <w:lang w:eastAsia="zh-CN"/>
        </w:rPr>
        <w:t>382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4.3.4.4. </w:t>
      </w:r>
      <w:r w:rsidRPr="00D92670">
        <w:rPr>
          <w:rFonts w:ascii="微软雅黑" w:eastAsia="微软雅黑" w:hAnsi="微软雅黑" w:cs="微软雅黑" w:hint="eastAsia"/>
          <w:noProof/>
          <w:color w:val="000000"/>
          <w:lang w:eastAsia="zh-CN"/>
        </w:rPr>
        <w:t>巨量引擎任务管理</w:t>
      </w:r>
      <w:r>
        <w:rPr>
          <w:noProof/>
          <w:lang w:eastAsia="zh-CN"/>
        </w:rPr>
        <w:tab/>
      </w:r>
      <w:r>
        <w:rPr>
          <w:noProof/>
        </w:rPr>
        <w:fldChar w:fldCharType="begin"/>
      </w:r>
      <w:r>
        <w:rPr>
          <w:noProof/>
          <w:lang w:eastAsia="zh-CN"/>
        </w:rPr>
        <w:instrText xml:space="preserve"> PAGEREF _Toc102049473 \h </w:instrText>
      </w:r>
      <w:r>
        <w:rPr>
          <w:noProof/>
        </w:rPr>
      </w:r>
      <w:r>
        <w:rPr>
          <w:noProof/>
        </w:rPr>
        <w:fldChar w:fldCharType="separate"/>
      </w:r>
      <w:r>
        <w:rPr>
          <w:noProof/>
          <w:lang w:eastAsia="zh-CN"/>
        </w:rPr>
        <w:t>383</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4.3.5. </w:t>
      </w:r>
      <w:r w:rsidRPr="00D92670">
        <w:rPr>
          <w:rFonts w:ascii="微软雅黑" w:eastAsia="微软雅黑" w:hAnsi="微软雅黑" w:cs="微软雅黑" w:hint="eastAsia"/>
          <w:noProof/>
          <w:color w:val="000000"/>
          <w:lang w:eastAsia="zh-CN"/>
        </w:rPr>
        <w:t>腾讯广告</w:t>
      </w:r>
      <w:r>
        <w:rPr>
          <w:noProof/>
          <w:lang w:eastAsia="zh-CN"/>
        </w:rPr>
        <w:tab/>
      </w:r>
      <w:r>
        <w:rPr>
          <w:noProof/>
        </w:rPr>
        <w:fldChar w:fldCharType="begin"/>
      </w:r>
      <w:r>
        <w:rPr>
          <w:noProof/>
          <w:lang w:eastAsia="zh-CN"/>
        </w:rPr>
        <w:instrText xml:space="preserve"> PAGEREF _Toc102049474 \h </w:instrText>
      </w:r>
      <w:r>
        <w:rPr>
          <w:noProof/>
        </w:rPr>
      </w:r>
      <w:r>
        <w:rPr>
          <w:noProof/>
        </w:rPr>
        <w:fldChar w:fldCharType="separate"/>
      </w:r>
      <w:r>
        <w:rPr>
          <w:noProof/>
          <w:lang w:eastAsia="zh-CN"/>
        </w:rPr>
        <w:t>384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4.3.5.1. </w:t>
      </w:r>
      <w:r w:rsidRPr="00D92670">
        <w:rPr>
          <w:rFonts w:ascii="微软雅黑" w:eastAsia="微软雅黑" w:hAnsi="微软雅黑" w:cs="微软雅黑" w:hint="eastAsia"/>
          <w:noProof/>
          <w:color w:val="000000"/>
          <w:lang w:eastAsia="zh-CN"/>
        </w:rPr>
        <w:t>腾讯广告概述</w:t>
      </w:r>
      <w:r>
        <w:rPr>
          <w:noProof/>
          <w:lang w:eastAsia="zh-CN"/>
        </w:rPr>
        <w:tab/>
      </w:r>
      <w:r>
        <w:rPr>
          <w:noProof/>
        </w:rPr>
        <w:fldChar w:fldCharType="begin"/>
      </w:r>
      <w:r>
        <w:rPr>
          <w:noProof/>
          <w:lang w:eastAsia="zh-CN"/>
        </w:rPr>
        <w:instrText xml:space="preserve"> PAGEREF _Toc102049475 \h </w:instrText>
      </w:r>
      <w:r>
        <w:rPr>
          <w:noProof/>
        </w:rPr>
      </w:r>
      <w:r>
        <w:rPr>
          <w:noProof/>
        </w:rPr>
        <w:fldChar w:fldCharType="separate"/>
      </w:r>
      <w:r>
        <w:rPr>
          <w:noProof/>
          <w:lang w:eastAsia="zh-CN"/>
        </w:rPr>
        <w:t>385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4.3.5.2. </w:t>
      </w:r>
      <w:r w:rsidRPr="00D92670">
        <w:rPr>
          <w:rFonts w:ascii="微软雅黑" w:eastAsia="微软雅黑" w:hAnsi="微软雅黑" w:cs="微软雅黑" w:hint="eastAsia"/>
          <w:noProof/>
          <w:color w:val="000000"/>
          <w:lang w:eastAsia="zh-CN"/>
        </w:rPr>
        <w:t>创建腾讯广告推送任务</w:t>
      </w:r>
      <w:r>
        <w:rPr>
          <w:noProof/>
          <w:lang w:eastAsia="zh-CN"/>
        </w:rPr>
        <w:tab/>
      </w:r>
      <w:r>
        <w:rPr>
          <w:noProof/>
        </w:rPr>
        <w:fldChar w:fldCharType="begin"/>
      </w:r>
      <w:r>
        <w:rPr>
          <w:noProof/>
          <w:lang w:eastAsia="zh-CN"/>
        </w:rPr>
        <w:instrText xml:space="preserve"> PAGEREF _Toc102049476 \h </w:instrText>
      </w:r>
      <w:r>
        <w:rPr>
          <w:noProof/>
        </w:rPr>
      </w:r>
      <w:r>
        <w:rPr>
          <w:noProof/>
        </w:rPr>
        <w:fldChar w:fldCharType="separate"/>
      </w:r>
      <w:r>
        <w:rPr>
          <w:noProof/>
          <w:lang w:eastAsia="zh-CN"/>
        </w:rPr>
        <w:t>385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4.3.5.3. </w:t>
      </w:r>
      <w:r w:rsidRPr="00D92670">
        <w:rPr>
          <w:rFonts w:ascii="微软雅黑" w:eastAsia="微软雅黑" w:hAnsi="微软雅黑" w:cs="微软雅黑" w:hint="eastAsia"/>
          <w:noProof/>
          <w:color w:val="000000"/>
          <w:lang w:eastAsia="zh-CN"/>
        </w:rPr>
        <w:t>腾讯广告效果分析</w:t>
      </w:r>
      <w:r>
        <w:rPr>
          <w:noProof/>
          <w:lang w:eastAsia="zh-CN"/>
        </w:rPr>
        <w:tab/>
      </w:r>
      <w:r>
        <w:rPr>
          <w:noProof/>
        </w:rPr>
        <w:fldChar w:fldCharType="begin"/>
      </w:r>
      <w:r>
        <w:rPr>
          <w:noProof/>
          <w:lang w:eastAsia="zh-CN"/>
        </w:rPr>
        <w:instrText xml:space="preserve"> PAGEREF _Toc102049477 \h </w:instrText>
      </w:r>
      <w:r>
        <w:rPr>
          <w:noProof/>
        </w:rPr>
      </w:r>
      <w:r>
        <w:rPr>
          <w:noProof/>
        </w:rPr>
        <w:fldChar w:fldCharType="separate"/>
      </w:r>
      <w:r>
        <w:rPr>
          <w:noProof/>
          <w:lang w:eastAsia="zh-CN"/>
        </w:rPr>
        <w:t>387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4.3.5.4. </w:t>
      </w:r>
      <w:r w:rsidRPr="00D92670">
        <w:rPr>
          <w:rFonts w:ascii="微软雅黑" w:eastAsia="微软雅黑" w:hAnsi="微软雅黑" w:cs="微软雅黑" w:hint="eastAsia"/>
          <w:noProof/>
          <w:color w:val="000000"/>
          <w:lang w:eastAsia="zh-CN"/>
        </w:rPr>
        <w:t>腾讯广告任务管理</w:t>
      </w:r>
      <w:r>
        <w:rPr>
          <w:noProof/>
          <w:lang w:eastAsia="zh-CN"/>
        </w:rPr>
        <w:tab/>
      </w:r>
      <w:r>
        <w:rPr>
          <w:noProof/>
        </w:rPr>
        <w:fldChar w:fldCharType="begin"/>
      </w:r>
      <w:r>
        <w:rPr>
          <w:noProof/>
          <w:lang w:eastAsia="zh-CN"/>
        </w:rPr>
        <w:instrText xml:space="preserve"> PAGEREF _Toc102049478 \h </w:instrText>
      </w:r>
      <w:r>
        <w:rPr>
          <w:noProof/>
        </w:rPr>
      </w:r>
      <w:r>
        <w:rPr>
          <w:noProof/>
        </w:rPr>
        <w:fldChar w:fldCharType="separate"/>
      </w:r>
      <w:r>
        <w:rPr>
          <w:noProof/>
          <w:lang w:eastAsia="zh-CN"/>
        </w:rPr>
        <w:t>388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4.3.6. </w:t>
      </w:r>
      <w:r w:rsidRPr="00D92670">
        <w:rPr>
          <w:rFonts w:ascii="微软雅黑" w:eastAsia="微软雅黑" w:hAnsi="微软雅黑" w:cs="微软雅黑" w:hint="eastAsia"/>
          <w:noProof/>
          <w:color w:val="000000"/>
          <w:lang w:eastAsia="zh-CN"/>
        </w:rPr>
        <w:t>百度营销</w:t>
      </w:r>
      <w:r>
        <w:rPr>
          <w:noProof/>
          <w:lang w:eastAsia="zh-CN"/>
        </w:rPr>
        <w:tab/>
      </w:r>
      <w:r>
        <w:rPr>
          <w:noProof/>
        </w:rPr>
        <w:fldChar w:fldCharType="begin"/>
      </w:r>
      <w:r>
        <w:rPr>
          <w:noProof/>
          <w:lang w:eastAsia="zh-CN"/>
        </w:rPr>
        <w:instrText xml:space="preserve"> PAGEREF _Toc102049479 \h </w:instrText>
      </w:r>
      <w:r>
        <w:rPr>
          <w:noProof/>
        </w:rPr>
      </w:r>
      <w:r>
        <w:rPr>
          <w:noProof/>
        </w:rPr>
        <w:fldChar w:fldCharType="separate"/>
      </w:r>
      <w:r>
        <w:rPr>
          <w:noProof/>
          <w:lang w:eastAsia="zh-CN"/>
        </w:rPr>
        <w:t>389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4.3.6.1. </w:t>
      </w:r>
      <w:r w:rsidRPr="00D92670">
        <w:rPr>
          <w:rFonts w:ascii="微软雅黑" w:eastAsia="微软雅黑" w:hAnsi="微软雅黑" w:cs="微软雅黑" w:hint="eastAsia"/>
          <w:noProof/>
          <w:color w:val="000000"/>
          <w:lang w:eastAsia="zh-CN"/>
        </w:rPr>
        <w:t>百度营销概述</w:t>
      </w:r>
      <w:r>
        <w:rPr>
          <w:noProof/>
          <w:lang w:eastAsia="zh-CN"/>
        </w:rPr>
        <w:tab/>
      </w:r>
      <w:r>
        <w:rPr>
          <w:noProof/>
        </w:rPr>
        <w:fldChar w:fldCharType="begin"/>
      </w:r>
      <w:r>
        <w:rPr>
          <w:noProof/>
          <w:lang w:eastAsia="zh-CN"/>
        </w:rPr>
        <w:instrText xml:space="preserve"> PAGEREF _Toc102049480 \h </w:instrText>
      </w:r>
      <w:r>
        <w:rPr>
          <w:noProof/>
        </w:rPr>
      </w:r>
      <w:r>
        <w:rPr>
          <w:noProof/>
        </w:rPr>
        <w:fldChar w:fldCharType="separate"/>
      </w:r>
      <w:r>
        <w:rPr>
          <w:noProof/>
          <w:lang w:eastAsia="zh-CN"/>
        </w:rPr>
        <w:t>389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4.3.6.2. </w:t>
      </w:r>
      <w:r w:rsidRPr="00D92670">
        <w:rPr>
          <w:rFonts w:ascii="微软雅黑" w:eastAsia="微软雅黑" w:hAnsi="微软雅黑" w:cs="微软雅黑" w:hint="eastAsia"/>
          <w:noProof/>
          <w:color w:val="000000"/>
          <w:lang w:eastAsia="zh-CN"/>
        </w:rPr>
        <w:t>创建百度营销推送任务</w:t>
      </w:r>
      <w:r>
        <w:rPr>
          <w:noProof/>
          <w:lang w:eastAsia="zh-CN"/>
        </w:rPr>
        <w:tab/>
      </w:r>
      <w:r>
        <w:rPr>
          <w:noProof/>
        </w:rPr>
        <w:fldChar w:fldCharType="begin"/>
      </w:r>
      <w:r>
        <w:rPr>
          <w:noProof/>
          <w:lang w:eastAsia="zh-CN"/>
        </w:rPr>
        <w:instrText xml:space="preserve"> PAGEREF _Toc102049481 \h </w:instrText>
      </w:r>
      <w:r>
        <w:rPr>
          <w:noProof/>
        </w:rPr>
      </w:r>
      <w:r>
        <w:rPr>
          <w:noProof/>
        </w:rPr>
        <w:fldChar w:fldCharType="separate"/>
      </w:r>
      <w:r>
        <w:rPr>
          <w:noProof/>
          <w:lang w:eastAsia="zh-CN"/>
        </w:rPr>
        <w:t>390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4.3.6.3. </w:t>
      </w:r>
      <w:r w:rsidRPr="00D92670">
        <w:rPr>
          <w:rFonts w:ascii="微软雅黑" w:eastAsia="微软雅黑" w:hAnsi="微软雅黑" w:cs="微软雅黑" w:hint="eastAsia"/>
          <w:noProof/>
          <w:color w:val="000000"/>
          <w:lang w:eastAsia="zh-CN"/>
        </w:rPr>
        <w:t>百度营销效果分析</w:t>
      </w:r>
      <w:r>
        <w:rPr>
          <w:noProof/>
          <w:lang w:eastAsia="zh-CN"/>
        </w:rPr>
        <w:tab/>
      </w:r>
      <w:r>
        <w:rPr>
          <w:noProof/>
        </w:rPr>
        <w:fldChar w:fldCharType="begin"/>
      </w:r>
      <w:r>
        <w:rPr>
          <w:noProof/>
          <w:lang w:eastAsia="zh-CN"/>
        </w:rPr>
        <w:instrText xml:space="preserve"> PAGEREF _Toc102049482 \h </w:instrText>
      </w:r>
      <w:r>
        <w:rPr>
          <w:noProof/>
        </w:rPr>
      </w:r>
      <w:r>
        <w:rPr>
          <w:noProof/>
        </w:rPr>
        <w:fldChar w:fldCharType="separate"/>
      </w:r>
      <w:r>
        <w:rPr>
          <w:noProof/>
          <w:lang w:eastAsia="zh-CN"/>
        </w:rPr>
        <w:t>392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4.3.6.4. </w:t>
      </w:r>
      <w:r w:rsidRPr="00D92670">
        <w:rPr>
          <w:rFonts w:ascii="微软雅黑" w:eastAsia="微软雅黑" w:hAnsi="微软雅黑" w:cs="微软雅黑" w:hint="eastAsia"/>
          <w:noProof/>
          <w:color w:val="000000"/>
          <w:lang w:eastAsia="zh-CN"/>
        </w:rPr>
        <w:t>百度营销任务管理</w:t>
      </w:r>
      <w:r>
        <w:rPr>
          <w:noProof/>
          <w:lang w:eastAsia="zh-CN"/>
        </w:rPr>
        <w:tab/>
      </w:r>
      <w:r>
        <w:rPr>
          <w:noProof/>
        </w:rPr>
        <w:fldChar w:fldCharType="begin"/>
      </w:r>
      <w:r>
        <w:rPr>
          <w:noProof/>
          <w:lang w:eastAsia="zh-CN"/>
        </w:rPr>
        <w:instrText xml:space="preserve"> PAGEREF _Toc102049483 \h </w:instrText>
      </w:r>
      <w:r>
        <w:rPr>
          <w:noProof/>
        </w:rPr>
      </w:r>
      <w:r>
        <w:rPr>
          <w:noProof/>
        </w:rPr>
        <w:fldChar w:fldCharType="separate"/>
      </w:r>
      <w:r>
        <w:rPr>
          <w:noProof/>
          <w:lang w:eastAsia="zh-CN"/>
        </w:rPr>
        <w:t>393</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4.4. </w:t>
      </w:r>
      <w:r w:rsidRPr="00D92670">
        <w:rPr>
          <w:rFonts w:ascii="微软雅黑" w:eastAsia="微软雅黑" w:hAnsi="微软雅黑" w:cs="微软雅黑" w:hint="eastAsia"/>
          <w:color w:val="000000"/>
          <w:lang w:eastAsia="zh-CN"/>
        </w:rPr>
        <w:t>内容管理</w:t>
      </w:r>
      <w:r>
        <w:rPr>
          <w:lang w:eastAsia="zh-CN"/>
        </w:rPr>
        <w:tab/>
      </w:r>
      <w:r>
        <w:fldChar w:fldCharType="begin"/>
      </w:r>
      <w:r>
        <w:rPr>
          <w:lang w:eastAsia="zh-CN"/>
        </w:rPr>
        <w:instrText xml:space="preserve"> PAGEREF _Toc102049484 \h </w:instrText>
      </w:r>
      <w:r>
        <w:fldChar w:fldCharType="separate"/>
      </w:r>
      <w:r>
        <w:rPr>
          <w:lang w:eastAsia="zh-CN"/>
        </w:rPr>
        <w:t>394</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4.4.1. </w:t>
      </w:r>
      <w:r w:rsidRPr="00D92670">
        <w:rPr>
          <w:rFonts w:ascii="微软雅黑" w:eastAsia="微软雅黑" w:hAnsi="微软雅黑" w:cs="微软雅黑" w:hint="eastAsia"/>
          <w:noProof/>
          <w:color w:val="000000"/>
          <w:lang w:eastAsia="zh-CN"/>
        </w:rPr>
        <w:t>短信模板</w:t>
      </w:r>
      <w:r>
        <w:rPr>
          <w:noProof/>
          <w:lang w:eastAsia="zh-CN"/>
        </w:rPr>
        <w:tab/>
      </w:r>
      <w:r>
        <w:rPr>
          <w:noProof/>
        </w:rPr>
        <w:fldChar w:fldCharType="begin"/>
      </w:r>
      <w:r>
        <w:rPr>
          <w:noProof/>
          <w:lang w:eastAsia="zh-CN"/>
        </w:rPr>
        <w:instrText xml:space="preserve"> PAGEREF _Toc102049485 \h </w:instrText>
      </w:r>
      <w:r>
        <w:rPr>
          <w:noProof/>
        </w:rPr>
      </w:r>
      <w:r>
        <w:rPr>
          <w:noProof/>
        </w:rPr>
        <w:fldChar w:fldCharType="separate"/>
      </w:r>
      <w:r>
        <w:rPr>
          <w:noProof/>
          <w:lang w:eastAsia="zh-CN"/>
        </w:rPr>
        <w:t>394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4.4.1.1. </w:t>
      </w:r>
      <w:r w:rsidRPr="00D92670">
        <w:rPr>
          <w:rFonts w:ascii="微软雅黑" w:eastAsia="微软雅黑" w:hAnsi="微软雅黑" w:cs="微软雅黑" w:hint="eastAsia"/>
          <w:noProof/>
          <w:color w:val="000000"/>
          <w:lang w:eastAsia="zh-CN"/>
        </w:rPr>
        <w:t>创建文本短信模板</w:t>
      </w:r>
      <w:r>
        <w:rPr>
          <w:noProof/>
          <w:lang w:eastAsia="zh-CN"/>
        </w:rPr>
        <w:tab/>
      </w:r>
      <w:r>
        <w:rPr>
          <w:noProof/>
        </w:rPr>
        <w:fldChar w:fldCharType="begin"/>
      </w:r>
      <w:r>
        <w:rPr>
          <w:noProof/>
          <w:lang w:eastAsia="zh-CN"/>
        </w:rPr>
        <w:instrText xml:space="preserve"> PAGEREF _Toc102049486 \h </w:instrText>
      </w:r>
      <w:r>
        <w:rPr>
          <w:noProof/>
        </w:rPr>
      </w:r>
      <w:r>
        <w:rPr>
          <w:noProof/>
        </w:rPr>
        <w:fldChar w:fldCharType="separate"/>
      </w:r>
      <w:r>
        <w:rPr>
          <w:noProof/>
          <w:lang w:eastAsia="zh-CN"/>
        </w:rPr>
        <w:t>394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4.4.1.2. </w:t>
      </w:r>
      <w:r w:rsidRPr="00D92670">
        <w:rPr>
          <w:rFonts w:ascii="微软雅黑" w:eastAsia="微软雅黑" w:hAnsi="微软雅黑" w:cs="微软雅黑" w:hint="eastAsia"/>
          <w:noProof/>
          <w:color w:val="000000"/>
          <w:lang w:eastAsia="zh-CN"/>
        </w:rPr>
        <w:t>创建数字短信模板</w:t>
      </w:r>
      <w:r>
        <w:rPr>
          <w:noProof/>
          <w:lang w:eastAsia="zh-CN"/>
        </w:rPr>
        <w:tab/>
      </w:r>
      <w:r>
        <w:rPr>
          <w:noProof/>
        </w:rPr>
        <w:fldChar w:fldCharType="begin"/>
      </w:r>
      <w:r>
        <w:rPr>
          <w:noProof/>
          <w:lang w:eastAsia="zh-CN"/>
        </w:rPr>
        <w:instrText xml:space="preserve"> PAGEREF _Toc102049487 \h </w:instrText>
      </w:r>
      <w:r>
        <w:rPr>
          <w:noProof/>
        </w:rPr>
      </w:r>
      <w:r>
        <w:rPr>
          <w:noProof/>
        </w:rPr>
        <w:fldChar w:fldCharType="separate"/>
      </w:r>
      <w:r>
        <w:rPr>
          <w:noProof/>
          <w:lang w:eastAsia="zh-CN"/>
        </w:rPr>
        <w:t>398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4.4.1.3. </w:t>
      </w:r>
      <w:r w:rsidRPr="00D92670">
        <w:rPr>
          <w:rFonts w:ascii="微软雅黑" w:eastAsia="微软雅黑" w:hAnsi="微软雅黑" w:cs="微软雅黑" w:hint="eastAsia"/>
          <w:noProof/>
          <w:color w:val="000000"/>
          <w:lang w:eastAsia="zh-CN"/>
        </w:rPr>
        <w:t>短信签名管理</w:t>
      </w:r>
      <w:r>
        <w:rPr>
          <w:noProof/>
          <w:lang w:eastAsia="zh-CN"/>
        </w:rPr>
        <w:tab/>
      </w:r>
      <w:r>
        <w:rPr>
          <w:noProof/>
        </w:rPr>
        <w:fldChar w:fldCharType="begin"/>
      </w:r>
      <w:r>
        <w:rPr>
          <w:noProof/>
          <w:lang w:eastAsia="zh-CN"/>
        </w:rPr>
        <w:instrText xml:space="preserve"> PAGEREF _Toc102049488 \h </w:instrText>
      </w:r>
      <w:r>
        <w:rPr>
          <w:noProof/>
        </w:rPr>
      </w:r>
      <w:r>
        <w:rPr>
          <w:noProof/>
        </w:rPr>
        <w:fldChar w:fldCharType="separate"/>
      </w:r>
      <w:r>
        <w:rPr>
          <w:noProof/>
          <w:lang w:eastAsia="zh-CN"/>
        </w:rPr>
        <w:t>401</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4.4.2. </w:t>
      </w:r>
      <w:r w:rsidRPr="00D92670">
        <w:rPr>
          <w:rFonts w:ascii="微软雅黑" w:eastAsia="微软雅黑" w:hAnsi="微软雅黑" w:cs="微软雅黑" w:hint="eastAsia"/>
          <w:noProof/>
          <w:color w:val="000000"/>
          <w:lang w:eastAsia="zh-CN"/>
        </w:rPr>
        <w:t>邮件模板</w:t>
      </w:r>
      <w:r>
        <w:rPr>
          <w:noProof/>
          <w:lang w:eastAsia="zh-CN"/>
        </w:rPr>
        <w:tab/>
      </w:r>
      <w:r>
        <w:rPr>
          <w:noProof/>
        </w:rPr>
        <w:fldChar w:fldCharType="begin"/>
      </w:r>
      <w:r>
        <w:rPr>
          <w:noProof/>
          <w:lang w:eastAsia="zh-CN"/>
        </w:rPr>
        <w:instrText xml:space="preserve"> PAGEREF _Toc102049489 \h </w:instrText>
      </w:r>
      <w:r>
        <w:rPr>
          <w:noProof/>
        </w:rPr>
      </w:r>
      <w:r>
        <w:rPr>
          <w:noProof/>
        </w:rPr>
        <w:fldChar w:fldCharType="separate"/>
      </w:r>
      <w:r>
        <w:rPr>
          <w:noProof/>
          <w:lang w:eastAsia="zh-CN"/>
        </w:rPr>
        <w:t>404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4.4.2.1. </w:t>
      </w:r>
      <w:r w:rsidRPr="00D92670">
        <w:rPr>
          <w:rFonts w:ascii="微软雅黑" w:eastAsia="微软雅黑" w:hAnsi="微软雅黑" w:cs="微软雅黑" w:hint="eastAsia"/>
          <w:noProof/>
          <w:color w:val="000000"/>
          <w:lang w:eastAsia="zh-CN"/>
        </w:rPr>
        <w:t>创建邮件模板</w:t>
      </w:r>
      <w:r>
        <w:rPr>
          <w:noProof/>
          <w:lang w:eastAsia="zh-CN"/>
        </w:rPr>
        <w:tab/>
      </w:r>
      <w:r>
        <w:rPr>
          <w:noProof/>
        </w:rPr>
        <w:fldChar w:fldCharType="begin"/>
      </w:r>
      <w:r>
        <w:rPr>
          <w:noProof/>
          <w:lang w:eastAsia="zh-CN"/>
        </w:rPr>
        <w:instrText xml:space="preserve"> PAGEREF _Toc102049490 \h </w:instrText>
      </w:r>
      <w:r>
        <w:rPr>
          <w:noProof/>
        </w:rPr>
      </w:r>
      <w:r>
        <w:rPr>
          <w:noProof/>
        </w:rPr>
        <w:fldChar w:fldCharType="separate"/>
      </w:r>
      <w:r>
        <w:rPr>
          <w:noProof/>
          <w:lang w:eastAsia="zh-CN"/>
        </w:rPr>
        <w:t>404</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4.4.3. </w:t>
      </w:r>
      <w:r w:rsidRPr="00D92670">
        <w:rPr>
          <w:rFonts w:ascii="微软雅黑" w:eastAsia="微软雅黑" w:hAnsi="微软雅黑" w:cs="微软雅黑" w:hint="eastAsia"/>
          <w:noProof/>
          <w:color w:val="000000"/>
          <w:lang w:eastAsia="zh-CN"/>
        </w:rPr>
        <w:t>微信模板</w:t>
      </w:r>
      <w:r>
        <w:rPr>
          <w:noProof/>
          <w:lang w:eastAsia="zh-CN"/>
        </w:rPr>
        <w:tab/>
      </w:r>
      <w:r>
        <w:rPr>
          <w:noProof/>
        </w:rPr>
        <w:fldChar w:fldCharType="begin"/>
      </w:r>
      <w:r>
        <w:rPr>
          <w:noProof/>
          <w:lang w:eastAsia="zh-CN"/>
        </w:rPr>
        <w:instrText xml:space="preserve"> PAGEREF _Toc102049491 \h </w:instrText>
      </w:r>
      <w:r>
        <w:rPr>
          <w:noProof/>
        </w:rPr>
      </w:r>
      <w:r>
        <w:rPr>
          <w:noProof/>
        </w:rPr>
        <w:fldChar w:fldCharType="separate"/>
      </w:r>
      <w:r>
        <w:rPr>
          <w:noProof/>
          <w:lang w:eastAsia="zh-CN"/>
        </w:rPr>
        <w:t>406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4.4.3.1. </w:t>
      </w:r>
      <w:r w:rsidRPr="00D92670">
        <w:rPr>
          <w:rFonts w:ascii="微软雅黑" w:eastAsia="微软雅黑" w:hAnsi="微软雅黑" w:cs="微软雅黑" w:hint="eastAsia"/>
          <w:noProof/>
          <w:color w:val="000000"/>
          <w:lang w:eastAsia="zh-CN"/>
        </w:rPr>
        <w:t>创建微信模板</w:t>
      </w:r>
      <w:r>
        <w:rPr>
          <w:noProof/>
          <w:lang w:eastAsia="zh-CN"/>
        </w:rPr>
        <w:tab/>
      </w:r>
      <w:r>
        <w:rPr>
          <w:noProof/>
        </w:rPr>
        <w:fldChar w:fldCharType="begin"/>
      </w:r>
      <w:r>
        <w:rPr>
          <w:noProof/>
          <w:lang w:eastAsia="zh-CN"/>
        </w:rPr>
        <w:instrText xml:space="preserve"> PAGEREF _Toc102049492 \h </w:instrText>
      </w:r>
      <w:r>
        <w:rPr>
          <w:noProof/>
        </w:rPr>
      </w:r>
      <w:r>
        <w:rPr>
          <w:noProof/>
        </w:rPr>
        <w:fldChar w:fldCharType="separate"/>
      </w:r>
      <w:r>
        <w:rPr>
          <w:noProof/>
          <w:lang w:eastAsia="zh-CN"/>
        </w:rPr>
        <w:t>406</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4.4.4. </w:t>
      </w:r>
      <w:r w:rsidRPr="00D92670">
        <w:rPr>
          <w:rFonts w:ascii="微软雅黑" w:eastAsia="微软雅黑" w:hAnsi="微软雅黑" w:cs="微软雅黑" w:hint="eastAsia"/>
          <w:noProof/>
          <w:color w:val="000000"/>
          <w:lang w:eastAsia="zh-CN"/>
        </w:rPr>
        <w:t>微博模板</w:t>
      </w:r>
      <w:r>
        <w:rPr>
          <w:noProof/>
          <w:lang w:eastAsia="zh-CN"/>
        </w:rPr>
        <w:tab/>
      </w:r>
      <w:r>
        <w:rPr>
          <w:noProof/>
        </w:rPr>
        <w:fldChar w:fldCharType="begin"/>
      </w:r>
      <w:r>
        <w:rPr>
          <w:noProof/>
          <w:lang w:eastAsia="zh-CN"/>
        </w:rPr>
        <w:instrText xml:space="preserve"> PAGEREF _Toc102049493 \h </w:instrText>
      </w:r>
      <w:r>
        <w:rPr>
          <w:noProof/>
        </w:rPr>
      </w:r>
      <w:r>
        <w:rPr>
          <w:noProof/>
        </w:rPr>
        <w:fldChar w:fldCharType="separate"/>
      </w:r>
      <w:r>
        <w:rPr>
          <w:noProof/>
          <w:lang w:eastAsia="zh-CN"/>
        </w:rPr>
        <w:t>408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4.4.4.1. </w:t>
      </w:r>
      <w:r w:rsidRPr="00D92670">
        <w:rPr>
          <w:rFonts w:ascii="微软雅黑" w:eastAsia="微软雅黑" w:hAnsi="微软雅黑" w:cs="微软雅黑" w:hint="eastAsia"/>
          <w:noProof/>
          <w:color w:val="000000"/>
          <w:lang w:eastAsia="zh-CN"/>
        </w:rPr>
        <w:t>创建微博模板</w:t>
      </w:r>
      <w:r>
        <w:rPr>
          <w:noProof/>
          <w:lang w:eastAsia="zh-CN"/>
        </w:rPr>
        <w:tab/>
      </w:r>
      <w:r>
        <w:rPr>
          <w:noProof/>
        </w:rPr>
        <w:fldChar w:fldCharType="begin"/>
      </w:r>
      <w:r>
        <w:rPr>
          <w:noProof/>
          <w:lang w:eastAsia="zh-CN"/>
        </w:rPr>
        <w:instrText xml:space="preserve"> PAGEREF _Toc102049494 \h </w:instrText>
      </w:r>
      <w:r>
        <w:rPr>
          <w:noProof/>
        </w:rPr>
      </w:r>
      <w:r>
        <w:rPr>
          <w:noProof/>
        </w:rPr>
        <w:fldChar w:fldCharType="separate"/>
      </w:r>
      <w:r>
        <w:rPr>
          <w:noProof/>
          <w:lang w:eastAsia="zh-CN"/>
        </w:rPr>
        <w:t>408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4.4.5. </w:t>
      </w:r>
      <w:r w:rsidRPr="00D92670">
        <w:rPr>
          <w:rFonts w:ascii="微软雅黑" w:eastAsia="微软雅黑" w:hAnsi="微软雅黑" w:cs="微软雅黑" w:hint="eastAsia"/>
          <w:noProof/>
          <w:color w:val="000000"/>
          <w:lang w:eastAsia="zh-CN"/>
        </w:rPr>
        <w:t>素材管理</w:t>
      </w:r>
      <w:r>
        <w:rPr>
          <w:noProof/>
          <w:lang w:eastAsia="zh-CN"/>
        </w:rPr>
        <w:tab/>
      </w:r>
      <w:r>
        <w:rPr>
          <w:noProof/>
        </w:rPr>
        <w:fldChar w:fldCharType="begin"/>
      </w:r>
      <w:r>
        <w:rPr>
          <w:noProof/>
          <w:lang w:eastAsia="zh-CN"/>
        </w:rPr>
        <w:instrText xml:space="preserve"> PAGEREF _Toc102049495 \h </w:instrText>
      </w:r>
      <w:r>
        <w:rPr>
          <w:noProof/>
        </w:rPr>
      </w:r>
      <w:r>
        <w:rPr>
          <w:noProof/>
        </w:rPr>
        <w:fldChar w:fldCharType="separate"/>
      </w:r>
      <w:r>
        <w:rPr>
          <w:noProof/>
          <w:lang w:eastAsia="zh-CN"/>
        </w:rPr>
        <w:t>411</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4.4.6. </w:t>
      </w:r>
      <w:r w:rsidRPr="00D92670">
        <w:rPr>
          <w:rFonts w:ascii="微软雅黑" w:eastAsia="微软雅黑" w:hAnsi="微软雅黑" w:cs="微软雅黑" w:hint="eastAsia"/>
          <w:noProof/>
          <w:color w:val="000000"/>
          <w:lang w:eastAsia="zh-CN"/>
        </w:rPr>
        <w:t>短链管理</w:t>
      </w:r>
      <w:r>
        <w:rPr>
          <w:noProof/>
          <w:lang w:eastAsia="zh-CN"/>
        </w:rPr>
        <w:tab/>
      </w:r>
      <w:r>
        <w:rPr>
          <w:noProof/>
        </w:rPr>
        <w:fldChar w:fldCharType="begin"/>
      </w:r>
      <w:r>
        <w:rPr>
          <w:noProof/>
          <w:lang w:eastAsia="zh-CN"/>
        </w:rPr>
        <w:instrText xml:space="preserve"> PAGEREF _Toc102049496 \h </w:instrText>
      </w:r>
      <w:r>
        <w:rPr>
          <w:noProof/>
        </w:rPr>
      </w:r>
      <w:r>
        <w:rPr>
          <w:noProof/>
        </w:rPr>
        <w:fldChar w:fldCharType="separate"/>
      </w:r>
      <w:r>
        <w:rPr>
          <w:noProof/>
          <w:lang w:eastAsia="zh-CN"/>
        </w:rPr>
        <w:t>419</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4.5. </w:t>
      </w:r>
      <w:r w:rsidRPr="00D92670">
        <w:rPr>
          <w:rFonts w:ascii="微软雅黑" w:eastAsia="微软雅黑" w:hAnsi="微软雅黑" w:cs="微软雅黑" w:hint="eastAsia"/>
          <w:color w:val="000000"/>
          <w:lang w:eastAsia="zh-CN"/>
        </w:rPr>
        <w:t>自动化营销</w:t>
      </w:r>
      <w:r>
        <w:rPr>
          <w:lang w:eastAsia="zh-CN"/>
        </w:rPr>
        <w:tab/>
      </w:r>
      <w:r>
        <w:fldChar w:fldCharType="begin"/>
      </w:r>
      <w:r>
        <w:rPr>
          <w:lang w:eastAsia="zh-CN"/>
        </w:rPr>
        <w:instrText xml:space="preserve"> PAGEREF _Toc102049497 \h </w:instrText>
      </w:r>
      <w:r>
        <w:fldChar w:fldCharType="separate"/>
      </w:r>
      <w:r>
        <w:rPr>
          <w:lang w:eastAsia="zh-CN"/>
        </w:rPr>
        <w:t>421</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4.5.1. </w:t>
      </w:r>
      <w:r w:rsidRPr="00D92670">
        <w:rPr>
          <w:rFonts w:ascii="微软雅黑" w:eastAsia="微软雅黑" w:hAnsi="微软雅黑" w:cs="微软雅黑" w:hint="eastAsia"/>
          <w:noProof/>
          <w:color w:val="000000"/>
          <w:lang w:eastAsia="zh-CN"/>
        </w:rPr>
        <w:t>自动化营销概述</w:t>
      </w:r>
      <w:r>
        <w:rPr>
          <w:noProof/>
          <w:lang w:eastAsia="zh-CN"/>
        </w:rPr>
        <w:tab/>
      </w:r>
      <w:r>
        <w:rPr>
          <w:noProof/>
        </w:rPr>
        <w:fldChar w:fldCharType="begin"/>
      </w:r>
      <w:r>
        <w:rPr>
          <w:noProof/>
          <w:lang w:eastAsia="zh-CN"/>
        </w:rPr>
        <w:instrText xml:space="preserve"> PAGEREF _Toc102049498 \h </w:instrText>
      </w:r>
      <w:r>
        <w:rPr>
          <w:noProof/>
        </w:rPr>
      </w:r>
      <w:r>
        <w:rPr>
          <w:noProof/>
        </w:rPr>
        <w:fldChar w:fldCharType="separate"/>
      </w:r>
      <w:r>
        <w:rPr>
          <w:noProof/>
          <w:lang w:eastAsia="zh-CN"/>
        </w:rPr>
        <w:t>421</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4.5.2. </w:t>
      </w:r>
      <w:r w:rsidRPr="00D92670">
        <w:rPr>
          <w:rFonts w:ascii="微软雅黑" w:eastAsia="微软雅黑" w:hAnsi="微软雅黑" w:cs="微软雅黑" w:hint="eastAsia"/>
          <w:noProof/>
          <w:color w:val="000000"/>
          <w:lang w:eastAsia="zh-CN"/>
        </w:rPr>
        <w:t>创建自动化营销任务</w:t>
      </w:r>
      <w:r>
        <w:rPr>
          <w:noProof/>
          <w:lang w:eastAsia="zh-CN"/>
        </w:rPr>
        <w:tab/>
      </w:r>
      <w:r>
        <w:rPr>
          <w:noProof/>
        </w:rPr>
        <w:fldChar w:fldCharType="begin"/>
      </w:r>
      <w:r>
        <w:rPr>
          <w:noProof/>
          <w:lang w:eastAsia="zh-CN"/>
        </w:rPr>
        <w:instrText xml:space="preserve"> PAGEREF _Toc102049499 \h </w:instrText>
      </w:r>
      <w:r>
        <w:rPr>
          <w:noProof/>
        </w:rPr>
      </w:r>
      <w:r>
        <w:rPr>
          <w:noProof/>
        </w:rPr>
        <w:fldChar w:fldCharType="separate"/>
      </w:r>
      <w:r>
        <w:rPr>
          <w:noProof/>
          <w:lang w:eastAsia="zh-CN"/>
        </w:rPr>
        <w:t>422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4.5.3. </w:t>
      </w:r>
      <w:r w:rsidRPr="00D92670">
        <w:rPr>
          <w:rFonts w:ascii="微软雅黑" w:eastAsia="微软雅黑" w:hAnsi="微软雅黑" w:cs="微软雅黑" w:hint="eastAsia"/>
          <w:noProof/>
          <w:color w:val="000000"/>
          <w:lang w:eastAsia="zh-CN"/>
        </w:rPr>
        <w:t>管理自动化营销任务</w:t>
      </w:r>
      <w:r>
        <w:rPr>
          <w:noProof/>
          <w:lang w:eastAsia="zh-CN"/>
        </w:rPr>
        <w:tab/>
      </w:r>
      <w:r>
        <w:rPr>
          <w:noProof/>
        </w:rPr>
        <w:fldChar w:fldCharType="begin"/>
      </w:r>
      <w:r>
        <w:rPr>
          <w:noProof/>
          <w:lang w:eastAsia="zh-CN"/>
        </w:rPr>
        <w:instrText xml:space="preserve"> PAGEREF _Toc102049500 \h </w:instrText>
      </w:r>
      <w:r>
        <w:rPr>
          <w:noProof/>
        </w:rPr>
      </w:r>
      <w:r>
        <w:rPr>
          <w:noProof/>
        </w:rPr>
        <w:fldChar w:fldCharType="separate"/>
      </w:r>
      <w:r>
        <w:rPr>
          <w:noProof/>
          <w:lang w:eastAsia="zh-CN"/>
        </w:rPr>
        <w:t>430</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 </w:t>
      </w:r>
      <w:r w:rsidRPr="00D92670">
        <w:rPr>
          <w:rFonts w:ascii="微软雅黑" w:eastAsia="微软雅黑" w:hAnsi="微软雅黑" w:cs="微软雅黑" w:hint="eastAsia"/>
          <w:noProof/>
          <w:color w:val="000000"/>
          <w:lang w:eastAsia="zh-CN"/>
        </w:rPr>
        <w:t>组件说明</w:t>
      </w:r>
      <w:r>
        <w:rPr>
          <w:noProof/>
          <w:lang w:eastAsia="zh-CN"/>
        </w:rPr>
        <w:tab/>
      </w:r>
      <w:r>
        <w:rPr>
          <w:noProof/>
        </w:rPr>
        <w:fldChar w:fldCharType="begin"/>
      </w:r>
      <w:r>
        <w:rPr>
          <w:noProof/>
          <w:lang w:eastAsia="zh-CN"/>
        </w:rPr>
        <w:instrText xml:space="preserve"> PAGEREF _Toc102049501 \h </w:instrText>
      </w:r>
      <w:r>
        <w:rPr>
          <w:noProof/>
        </w:rPr>
      </w:r>
      <w:r>
        <w:rPr>
          <w:noProof/>
        </w:rPr>
        <w:fldChar w:fldCharType="separate"/>
      </w:r>
      <w:r>
        <w:rPr>
          <w:noProof/>
          <w:lang w:eastAsia="zh-CN"/>
        </w:rPr>
        <w:t>434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邮件发送组件</w:t>
      </w:r>
      <w:r>
        <w:rPr>
          <w:noProof/>
          <w:lang w:eastAsia="zh-CN"/>
        </w:rPr>
        <w:tab/>
      </w:r>
      <w:r>
        <w:rPr>
          <w:noProof/>
        </w:rPr>
        <w:fldChar w:fldCharType="begin"/>
      </w:r>
      <w:r>
        <w:rPr>
          <w:noProof/>
          <w:lang w:eastAsia="zh-CN"/>
        </w:rPr>
        <w:instrText xml:space="preserve"> PAGEREF _Toc102049502 \h </w:instrText>
      </w:r>
      <w:r>
        <w:rPr>
          <w:noProof/>
        </w:rPr>
      </w:r>
      <w:r>
        <w:rPr>
          <w:noProof/>
        </w:rPr>
        <w:fldChar w:fldCharType="separate"/>
      </w:r>
      <w:r>
        <w:rPr>
          <w:noProof/>
          <w:lang w:eastAsia="zh-CN"/>
        </w:rPr>
        <w:t>434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4.5.4.2.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短信发送组件</w:t>
      </w:r>
      <w:r>
        <w:rPr>
          <w:noProof/>
          <w:lang w:eastAsia="zh-CN"/>
        </w:rPr>
        <w:tab/>
      </w:r>
      <w:r>
        <w:rPr>
          <w:noProof/>
        </w:rPr>
        <w:fldChar w:fldCharType="begin"/>
      </w:r>
      <w:r>
        <w:rPr>
          <w:noProof/>
          <w:lang w:eastAsia="zh-CN"/>
        </w:rPr>
        <w:instrText xml:space="preserve"> PAGEREF _Toc102049503 \h </w:instrText>
      </w:r>
      <w:r>
        <w:rPr>
          <w:noProof/>
        </w:rPr>
      </w:r>
      <w:r>
        <w:rPr>
          <w:noProof/>
        </w:rPr>
        <w:fldChar w:fldCharType="separate"/>
      </w:r>
      <w:r>
        <w:rPr>
          <w:noProof/>
          <w:lang w:eastAsia="zh-CN"/>
        </w:rPr>
        <w:t>437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4.5.4.3.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-PUSH</w:t>
      </w:r>
      <w:r w:rsidRPr="00D92670">
        <w:rPr>
          <w:rFonts w:ascii="微软雅黑" w:eastAsia="微软雅黑" w:hAnsi="微软雅黑" w:cs="微软雅黑" w:hint="eastAsia"/>
          <w:noProof/>
          <w:color w:val="000000"/>
          <w:lang w:eastAsia="zh-CN"/>
        </w:rPr>
        <w:t>营销组件</w:t>
      </w:r>
      <w:r>
        <w:rPr>
          <w:noProof/>
          <w:lang w:eastAsia="zh-CN"/>
        </w:rPr>
        <w:tab/>
      </w:r>
      <w:r>
        <w:rPr>
          <w:noProof/>
        </w:rPr>
        <w:fldChar w:fldCharType="begin"/>
      </w:r>
      <w:r>
        <w:rPr>
          <w:noProof/>
          <w:lang w:eastAsia="zh-CN"/>
        </w:rPr>
        <w:instrText xml:space="preserve"> PAGEREF _Toc102049504 \h </w:instrText>
      </w:r>
      <w:r>
        <w:rPr>
          <w:noProof/>
        </w:rPr>
      </w:r>
      <w:r>
        <w:rPr>
          <w:noProof/>
        </w:rPr>
        <w:fldChar w:fldCharType="separate"/>
      </w:r>
      <w:r>
        <w:rPr>
          <w:noProof/>
          <w:lang w:eastAsia="zh-CN"/>
        </w:rPr>
        <w:t>441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4.5.4.4.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微信消息组件</w:t>
      </w:r>
      <w:r>
        <w:rPr>
          <w:noProof/>
          <w:lang w:eastAsia="zh-CN"/>
        </w:rPr>
        <w:tab/>
      </w:r>
      <w:r>
        <w:rPr>
          <w:noProof/>
        </w:rPr>
        <w:fldChar w:fldCharType="begin"/>
      </w:r>
      <w:r>
        <w:rPr>
          <w:noProof/>
          <w:lang w:eastAsia="zh-CN"/>
        </w:rPr>
        <w:instrText xml:space="preserve"> PAGEREF _Toc102049505 \h </w:instrText>
      </w:r>
      <w:r>
        <w:rPr>
          <w:noProof/>
        </w:rPr>
      </w:r>
      <w:r>
        <w:rPr>
          <w:noProof/>
        </w:rPr>
        <w:fldChar w:fldCharType="separate"/>
      </w:r>
      <w:r>
        <w:rPr>
          <w:noProof/>
          <w:lang w:eastAsia="zh-CN"/>
        </w:rPr>
        <w:t>443</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4.5.4.5.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-webhook</w:t>
      </w:r>
      <w:r w:rsidRPr="00D92670">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_Toc102049506 \h </w:instrText>
      </w:r>
      <w:r>
        <w:rPr>
          <w:noProof/>
        </w:rPr>
      </w:r>
      <w:r>
        <w:rPr>
          <w:noProof/>
        </w:rPr>
        <w:fldChar w:fldCharType="separate"/>
      </w:r>
      <w:r>
        <w:rPr>
          <w:noProof/>
          <w:lang w:eastAsia="zh-CN"/>
        </w:rPr>
        <w:t>445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4.5.4.6.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天攻智投组件</w:t>
      </w:r>
      <w:r>
        <w:rPr>
          <w:noProof/>
          <w:lang w:eastAsia="zh-CN"/>
        </w:rPr>
        <w:tab/>
      </w:r>
      <w:r>
        <w:rPr>
          <w:noProof/>
        </w:rPr>
        <w:fldChar w:fldCharType="begin"/>
      </w:r>
      <w:r>
        <w:rPr>
          <w:noProof/>
          <w:lang w:eastAsia="zh-CN"/>
        </w:rPr>
        <w:instrText xml:space="preserve"> PAGEREF _Toc102049507 \h </w:instrText>
      </w:r>
      <w:r>
        <w:rPr>
          <w:noProof/>
        </w:rPr>
      </w:r>
      <w:r>
        <w:rPr>
          <w:noProof/>
        </w:rPr>
        <w:fldChar w:fldCharType="separate"/>
      </w:r>
      <w:r>
        <w:rPr>
          <w:noProof/>
          <w:lang w:eastAsia="zh-CN"/>
        </w:rPr>
        <w:t>448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4.5.4.7.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巨量引擎组件</w:t>
      </w:r>
      <w:r>
        <w:rPr>
          <w:noProof/>
          <w:lang w:eastAsia="zh-CN"/>
        </w:rPr>
        <w:tab/>
      </w:r>
      <w:r>
        <w:rPr>
          <w:noProof/>
        </w:rPr>
        <w:fldChar w:fldCharType="begin"/>
      </w:r>
      <w:r>
        <w:rPr>
          <w:noProof/>
          <w:lang w:eastAsia="zh-CN"/>
        </w:rPr>
        <w:instrText xml:space="preserve"> PAGEREF _Toc102049508 \h </w:instrText>
      </w:r>
      <w:r>
        <w:rPr>
          <w:noProof/>
        </w:rPr>
      </w:r>
      <w:r>
        <w:rPr>
          <w:noProof/>
        </w:rPr>
        <w:fldChar w:fldCharType="separate"/>
      </w:r>
      <w:r>
        <w:rPr>
          <w:noProof/>
          <w:lang w:eastAsia="zh-CN"/>
        </w:rPr>
        <w:t>449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4.5.4.8.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腾讯广告组件</w:t>
      </w:r>
      <w:r>
        <w:rPr>
          <w:noProof/>
          <w:lang w:eastAsia="zh-CN"/>
        </w:rPr>
        <w:tab/>
      </w:r>
      <w:r>
        <w:rPr>
          <w:noProof/>
        </w:rPr>
        <w:fldChar w:fldCharType="begin"/>
      </w:r>
      <w:r>
        <w:rPr>
          <w:noProof/>
          <w:lang w:eastAsia="zh-CN"/>
        </w:rPr>
        <w:instrText xml:space="preserve"> PAGEREF _Toc102049509 \h </w:instrText>
      </w:r>
      <w:r>
        <w:rPr>
          <w:noProof/>
        </w:rPr>
      </w:r>
      <w:r>
        <w:rPr>
          <w:noProof/>
        </w:rPr>
        <w:fldChar w:fldCharType="separate"/>
      </w:r>
      <w:r>
        <w:rPr>
          <w:noProof/>
          <w:lang w:eastAsia="zh-CN"/>
        </w:rPr>
        <w:t>450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4.5.4.9.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百度营销组件</w:t>
      </w:r>
      <w:r>
        <w:rPr>
          <w:noProof/>
          <w:lang w:eastAsia="zh-CN"/>
        </w:rPr>
        <w:tab/>
      </w:r>
      <w:r>
        <w:rPr>
          <w:noProof/>
        </w:rPr>
        <w:fldChar w:fldCharType="begin"/>
      </w:r>
      <w:r>
        <w:rPr>
          <w:noProof/>
          <w:lang w:eastAsia="zh-CN"/>
        </w:rPr>
        <w:instrText xml:space="preserve"> PAGEREF _Toc102049510 \h </w:instrText>
      </w:r>
      <w:r>
        <w:rPr>
          <w:noProof/>
        </w:rPr>
      </w:r>
      <w:r>
        <w:rPr>
          <w:noProof/>
        </w:rPr>
        <w:fldChar w:fldCharType="separate"/>
      </w:r>
      <w:r>
        <w:rPr>
          <w:noProof/>
          <w:lang w:eastAsia="zh-CN"/>
        </w:rPr>
        <w:t>452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4.5.4.10.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生成受众组件</w:t>
      </w:r>
      <w:r>
        <w:rPr>
          <w:noProof/>
          <w:lang w:eastAsia="zh-CN"/>
        </w:rPr>
        <w:tab/>
      </w:r>
      <w:r>
        <w:rPr>
          <w:noProof/>
        </w:rPr>
        <w:fldChar w:fldCharType="begin"/>
      </w:r>
      <w:r>
        <w:rPr>
          <w:noProof/>
          <w:lang w:eastAsia="zh-CN"/>
        </w:rPr>
        <w:instrText xml:space="preserve"> PAGEREF _Toc102049511 \h </w:instrText>
      </w:r>
      <w:r>
        <w:rPr>
          <w:noProof/>
        </w:rPr>
      </w:r>
      <w:r>
        <w:rPr>
          <w:noProof/>
        </w:rPr>
        <w:fldChar w:fldCharType="separate"/>
      </w:r>
      <w:r>
        <w:rPr>
          <w:noProof/>
          <w:lang w:eastAsia="zh-CN"/>
        </w:rPr>
        <w:t>453</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4.5.4.11. </w:t>
      </w:r>
      <w:r w:rsidRPr="00D92670">
        <w:rPr>
          <w:rFonts w:ascii="微软雅黑" w:eastAsia="微软雅黑" w:hAnsi="微软雅黑" w:cs="微软雅黑" w:hint="eastAsia"/>
          <w:noProof/>
          <w:color w:val="000000"/>
          <w:lang w:eastAsia="zh-CN"/>
        </w:rPr>
        <w:t>营销动作</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推送</w:t>
      </w:r>
      <w:r w:rsidRPr="00D92670">
        <w:rPr>
          <w:rFonts w:ascii="阿里巴巴普惠体"/>
          <w:noProof/>
          <w:color w:val="000000"/>
          <w:lang w:eastAsia="zh-CN"/>
        </w:rPr>
        <w:t>Kafka</w:t>
      </w:r>
      <w:r w:rsidRPr="00D92670">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_Toc102049512 \h </w:instrText>
      </w:r>
      <w:r>
        <w:rPr>
          <w:noProof/>
        </w:rPr>
      </w:r>
      <w:r>
        <w:rPr>
          <w:noProof/>
        </w:rPr>
        <w:fldChar w:fldCharType="separate"/>
      </w:r>
      <w:r>
        <w:rPr>
          <w:noProof/>
          <w:lang w:eastAsia="zh-CN"/>
        </w:rPr>
        <w:t>454</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4.5.4.12. </w:t>
      </w:r>
      <w:r w:rsidRPr="00D92670">
        <w:rPr>
          <w:rFonts w:ascii="微软雅黑" w:eastAsia="微软雅黑" w:hAnsi="微软雅黑" w:cs="微软雅黑" w:hint="eastAsia"/>
          <w:noProof/>
          <w:color w:val="000000"/>
          <w:lang w:eastAsia="zh-CN"/>
        </w:rPr>
        <w:t>条件控制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行为事件分支组件</w:t>
      </w:r>
      <w:r>
        <w:rPr>
          <w:noProof/>
          <w:lang w:eastAsia="zh-CN"/>
        </w:rPr>
        <w:tab/>
      </w:r>
      <w:r>
        <w:rPr>
          <w:noProof/>
        </w:rPr>
        <w:fldChar w:fldCharType="begin"/>
      </w:r>
      <w:r>
        <w:rPr>
          <w:noProof/>
          <w:lang w:eastAsia="zh-CN"/>
        </w:rPr>
        <w:instrText xml:space="preserve"> PAGEREF _Toc102049513 \h </w:instrText>
      </w:r>
      <w:r>
        <w:rPr>
          <w:noProof/>
        </w:rPr>
      </w:r>
      <w:r>
        <w:rPr>
          <w:noProof/>
        </w:rPr>
        <w:fldChar w:fldCharType="separate"/>
      </w:r>
      <w:r>
        <w:rPr>
          <w:noProof/>
          <w:lang w:eastAsia="zh-CN"/>
        </w:rPr>
        <w:t>456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4.5.4.13. </w:t>
      </w:r>
      <w:r w:rsidRPr="00D92670">
        <w:rPr>
          <w:rFonts w:ascii="微软雅黑" w:eastAsia="微软雅黑" w:hAnsi="微软雅黑" w:cs="微软雅黑" w:hint="eastAsia"/>
          <w:noProof/>
          <w:color w:val="000000"/>
          <w:lang w:eastAsia="zh-CN"/>
        </w:rPr>
        <w:t>条件控制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结果多分支组件</w:t>
      </w:r>
      <w:r>
        <w:rPr>
          <w:noProof/>
          <w:lang w:eastAsia="zh-CN"/>
        </w:rPr>
        <w:tab/>
      </w:r>
      <w:r>
        <w:rPr>
          <w:noProof/>
        </w:rPr>
        <w:fldChar w:fldCharType="begin"/>
      </w:r>
      <w:r>
        <w:rPr>
          <w:noProof/>
          <w:lang w:eastAsia="zh-CN"/>
        </w:rPr>
        <w:instrText xml:space="preserve"> PAGEREF _Toc102049514 \h </w:instrText>
      </w:r>
      <w:r>
        <w:rPr>
          <w:noProof/>
        </w:rPr>
      </w:r>
      <w:r>
        <w:rPr>
          <w:noProof/>
        </w:rPr>
        <w:fldChar w:fldCharType="separate"/>
      </w:r>
      <w:r>
        <w:rPr>
          <w:noProof/>
          <w:lang w:eastAsia="zh-CN"/>
        </w:rPr>
        <w:t>457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4.5.4.14. </w:t>
      </w:r>
      <w:r w:rsidRPr="00D92670">
        <w:rPr>
          <w:rFonts w:ascii="微软雅黑" w:eastAsia="微软雅黑" w:hAnsi="微软雅黑" w:cs="微软雅黑" w:hint="eastAsia"/>
          <w:noProof/>
          <w:color w:val="000000"/>
          <w:lang w:eastAsia="zh-CN"/>
        </w:rPr>
        <w:t>条件控制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标签多分支组件</w:t>
      </w:r>
      <w:r>
        <w:rPr>
          <w:noProof/>
          <w:lang w:eastAsia="zh-CN"/>
        </w:rPr>
        <w:tab/>
      </w:r>
      <w:r>
        <w:rPr>
          <w:noProof/>
        </w:rPr>
        <w:fldChar w:fldCharType="begin"/>
      </w:r>
      <w:r>
        <w:rPr>
          <w:noProof/>
          <w:lang w:eastAsia="zh-CN"/>
        </w:rPr>
        <w:instrText xml:space="preserve"> PAGEREF _Toc102049515 \h </w:instrText>
      </w:r>
      <w:r>
        <w:rPr>
          <w:noProof/>
        </w:rPr>
      </w:r>
      <w:r>
        <w:rPr>
          <w:noProof/>
        </w:rPr>
        <w:fldChar w:fldCharType="separate"/>
      </w:r>
      <w:r>
        <w:rPr>
          <w:noProof/>
          <w:lang w:eastAsia="zh-CN"/>
        </w:rPr>
        <w:t>460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4.5.4.15. </w:t>
      </w:r>
      <w:r w:rsidRPr="00D92670">
        <w:rPr>
          <w:rFonts w:ascii="微软雅黑" w:eastAsia="微软雅黑" w:hAnsi="微软雅黑" w:cs="微软雅黑" w:hint="eastAsia"/>
          <w:noProof/>
          <w:color w:val="000000"/>
          <w:lang w:eastAsia="zh-CN"/>
        </w:rPr>
        <w:t>条件控制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时间多分支组件</w:t>
      </w:r>
      <w:r>
        <w:rPr>
          <w:noProof/>
          <w:lang w:eastAsia="zh-CN"/>
        </w:rPr>
        <w:tab/>
      </w:r>
      <w:r>
        <w:rPr>
          <w:noProof/>
        </w:rPr>
        <w:fldChar w:fldCharType="begin"/>
      </w:r>
      <w:r>
        <w:rPr>
          <w:noProof/>
          <w:lang w:eastAsia="zh-CN"/>
        </w:rPr>
        <w:instrText xml:space="preserve"> PAGEREF _Toc102049516 \h </w:instrText>
      </w:r>
      <w:r>
        <w:rPr>
          <w:noProof/>
        </w:rPr>
      </w:r>
      <w:r>
        <w:rPr>
          <w:noProof/>
        </w:rPr>
        <w:fldChar w:fldCharType="separate"/>
      </w:r>
      <w:r>
        <w:rPr>
          <w:noProof/>
          <w:lang w:eastAsia="zh-CN"/>
        </w:rPr>
        <w:t>461</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4.5.4.16. </w:t>
      </w:r>
      <w:r w:rsidRPr="00D92670">
        <w:rPr>
          <w:rFonts w:ascii="微软雅黑" w:eastAsia="微软雅黑" w:hAnsi="微软雅黑" w:cs="微软雅黑" w:hint="eastAsia"/>
          <w:noProof/>
          <w:color w:val="000000"/>
          <w:lang w:eastAsia="zh-CN"/>
        </w:rPr>
        <w:t>条件控制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复制多分支组件</w:t>
      </w:r>
      <w:r>
        <w:rPr>
          <w:noProof/>
          <w:lang w:eastAsia="zh-CN"/>
        </w:rPr>
        <w:tab/>
      </w:r>
      <w:r>
        <w:rPr>
          <w:noProof/>
        </w:rPr>
        <w:fldChar w:fldCharType="begin"/>
      </w:r>
      <w:r>
        <w:rPr>
          <w:noProof/>
          <w:lang w:eastAsia="zh-CN"/>
        </w:rPr>
        <w:instrText xml:space="preserve"> PAGEREF _Toc102049517 \h </w:instrText>
      </w:r>
      <w:r>
        <w:rPr>
          <w:noProof/>
        </w:rPr>
      </w:r>
      <w:r>
        <w:rPr>
          <w:noProof/>
        </w:rPr>
        <w:fldChar w:fldCharType="separate"/>
      </w:r>
      <w:r>
        <w:rPr>
          <w:noProof/>
          <w:lang w:eastAsia="zh-CN"/>
        </w:rPr>
        <w:t>463</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4.5.4.17. </w:t>
      </w:r>
      <w:r w:rsidRPr="00D92670">
        <w:rPr>
          <w:rFonts w:ascii="微软雅黑" w:eastAsia="微软雅黑" w:hAnsi="微软雅黑" w:cs="微软雅黑" w:hint="eastAsia"/>
          <w:noProof/>
          <w:color w:val="000000"/>
          <w:lang w:eastAsia="zh-CN"/>
        </w:rPr>
        <w:t>条件控制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随机多分支组件</w:t>
      </w:r>
      <w:r>
        <w:rPr>
          <w:noProof/>
          <w:lang w:eastAsia="zh-CN"/>
        </w:rPr>
        <w:tab/>
      </w:r>
      <w:r>
        <w:rPr>
          <w:noProof/>
        </w:rPr>
        <w:fldChar w:fldCharType="begin"/>
      </w:r>
      <w:r>
        <w:rPr>
          <w:noProof/>
          <w:lang w:eastAsia="zh-CN"/>
        </w:rPr>
        <w:instrText xml:space="preserve"> PAGEREF _Toc102049518 \h </w:instrText>
      </w:r>
      <w:r>
        <w:rPr>
          <w:noProof/>
        </w:rPr>
      </w:r>
      <w:r>
        <w:rPr>
          <w:noProof/>
        </w:rPr>
        <w:fldChar w:fldCharType="separate"/>
      </w:r>
      <w:r>
        <w:rPr>
          <w:noProof/>
          <w:lang w:eastAsia="zh-CN"/>
        </w:rPr>
        <w:t>465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4.5.4.18. </w:t>
      </w:r>
      <w:r w:rsidRPr="00D92670">
        <w:rPr>
          <w:rFonts w:ascii="微软雅黑" w:eastAsia="微软雅黑" w:hAnsi="微软雅黑" w:cs="微软雅黑" w:hint="eastAsia"/>
          <w:noProof/>
          <w:color w:val="000000"/>
          <w:lang w:eastAsia="zh-CN"/>
        </w:rPr>
        <w:t>流程控制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等待组件</w:t>
      </w:r>
      <w:r>
        <w:rPr>
          <w:noProof/>
          <w:lang w:eastAsia="zh-CN"/>
        </w:rPr>
        <w:tab/>
      </w:r>
      <w:r>
        <w:rPr>
          <w:noProof/>
        </w:rPr>
        <w:fldChar w:fldCharType="begin"/>
      </w:r>
      <w:r>
        <w:rPr>
          <w:noProof/>
          <w:lang w:eastAsia="zh-CN"/>
        </w:rPr>
        <w:instrText xml:space="preserve"> PAGEREF _Toc102049519 \h </w:instrText>
      </w:r>
      <w:r>
        <w:rPr>
          <w:noProof/>
        </w:rPr>
      </w:r>
      <w:r>
        <w:rPr>
          <w:noProof/>
        </w:rPr>
        <w:fldChar w:fldCharType="separate"/>
      </w:r>
      <w:r>
        <w:rPr>
          <w:noProof/>
          <w:lang w:eastAsia="zh-CN"/>
        </w:rPr>
        <w:t>466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4.5.4.19. </w:t>
      </w:r>
      <w:r w:rsidRPr="00D92670">
        <w:rPr>
          <w:rFonts w:ascii="微软雅黑" w:eastAsia="微软雅黑" w:hAnsi="微软雅黑" w:cs="微软雅黑" w:hint="eastAsia"/>
          <w:noProof/>
          <w:color w:val="000000"/>
          <w:lang w:eastAsia="zh-CN"/>
        </w:rPr>
        <w:t>流程控制</w:t>
      </w:r>
      <w:r w:rsidRPr="00D92670">
        <w:rPr>
          <w:rFonts w:ascii="阿里巴巴普惠体"/>
          <w:noProof/>
          <w:color w:val="000000"/>
          <w:lang w:eastAsia="zh-CN"/>
        </w:rPr>
        <w:t>-</w:t>
      </w:r>
      <w:r w:rsidRPr="00D92670">
        <w:rPr>
          <w:rFonts w:ascii="微软雅黑" w:eastAsia="微软雅黑" w:hAnsi="微软雅黑" w:cs="微软雅黑" w:hint="eastAsia"/>
          <w:noProof/>
          <w:color w:val="000000"/>
          <w:lang w:eastAsia="zh-CN"/>
        </w:rPr>
        <w:t>结束组件</w:t>
      </w:r>
      <w:r>
        <w:rPr>
          <w:noProof/>
          <w:lang w:eastAsia="zh-CN"/>
        </w:rPr>
        <w:tab/>
      </w:r>
      <w:r>
        <w:rPr>
          <w:noProof/>
        </w:rPr>
        <w:fldChar w:fldCharType="begin"/>
      </w:r>
      <w:r>
        <w:rPr>
          <w:noProof/>
          <w:lang w:eastAsia="zh-CN"/>
        </w:rPr>
        <w:instrText xml:space="preserve"> PAGEREF _Toc102049520 \h </w:instrText>
      </w:r>
      <w:r>
        <w:rPr>
          <w:noProof/>
        </w:rPr>
      </w:r>
      <w:r>
        <w:rPr>
          <w:noProof/>
        </w:rPr>
        <w:fldChar w:fldCharType="separate"/>
      </w:r>
      <w:r>
        <w:rPr>
          <w:noProof/>
          <w:lang w:eastAsia="zh-CN"/>
        </w:rPr>
        <w:t>468</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 </w:t>
      </w:r>
      <w:r w:rsidRPr="00D92670">
        <w:rPr>
          <w:rFonts w:ascii="微软雅黑" w:eastAsia="微软雅黑" w:hAnsi="微软雅黑" w:cs="微软雅黑" w:hint="eastAsia"/>
          <w:noProof/>
          <w:color w:val="000000"/>
          <w:lang w:eastAsia="zh-CN"/>
        </w:rPr>
        <w:t>营销动作子任务</w:t>
      </w:r>
      <w:r>
        <w:rPr>
          <w:noProof/>
          <w:lang w:eastAsia="zh-CN"/>
        </w:rPr>
        <w:tab/>
      </w:r>
      <w:r>
        <w:rPr>
          <w:noProof/>
        </w:rPr>
        <w:fldChar w:fldCharType="begin"/>
      </w:r>
      <w:r>
        <w:rPr>
          <w:noProof/>
          <w:lang w:eastAsia="zh-CN"/>
        </w:rPr>
        <w:instrText xml:space="preserve"> PAGEREF _Toc102049521 \h </w:instrText>
      </w:r>
      <w:r>
        <w:rPr>
          <w:noProof/>
        </w:rPr>
      </w:r>
      <w:r>
        <w:rPr>
          <w:noProof/>
        </w:rPr>
        <w:fldChar w:fldCharType="separate"/>
      </w:r>
      <w:r>
        <w:rPr>
          <w:noProof/>
          <w:lang w:eastAsia="zh-CN"/>
        </w:rPr>
        <w:t>468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4.5.5.1. </w:t>
      </w:r>
      <w:r w:rsidRPr="00D92670">
        <w:rPr>
          <w:rFonts w:ascii="微软雅黑" w:eastAsia="微软雅黑" w:hAnsi="微软雅黑" w:cs="微软雅黑" w:hint="eastAsia"/>
          <w:noProof/>
          <w:color w:val="000000"/>
          <w:lang w:eastAsia="zh-CN"/>
        </w:rPr>
        <w:t>营销动作子任务概述</w:t>
      </w:r>
      <w:r>
        <w:rPr>
          <w:noProof/>
          <w:lang w:eastAsia="zh-CN"/>
        </w:rPr>
        <w:tab/>
      </w:r>
      <w:r>
        <w:rPr>
          <w:noProof/>
        </w:rPr>
        <w:fldChar w:fldCharType="begin"/>
      </w:r>
      <w:r>
        <w:rPr>
          <w:noProof/>
          <w:lang w:eastAsia="zh-CN"/>
        </w:rPr>
        <w:instrText xml:space="preserve"> PAGEREF _Toc102049522 \h </w:instrText>
      </w:r>
      <w:r>
        <w:rPr>
          <w:noProof/>
        </w:rPr>
      </w:r>
      <w:r>
        <w:rPr>
          <w:noProof/>
        </w:rPr>
        <w:fldChar w:fldCharType="separate"/>
      </w:r>
      <w:r>
        <w:rPr>
          <w:noProof/>
          <w:lang w:eastAsia="zh-CN"/>
        </w:rPr>
        <w:t>468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4.5.5.2. </w:t>
      </w:r>
      <w:r w:rsidRPr="00D92670">
        <w:rPr>
          <w:rFonts w:ascii="微软雅黑" w:eastAsia="微软雅黑" w:hAnsi="微软雅黑" w:cs="微软雅黑" w:hint="eastAsia"/>
          <w:noProof/>
          <w:color w:val="000000"/>
          <w:lang w:eastAsia="zh-CN"/>
        </w:rPr>
        <w:t>邮件营销子任务</w:t>
      </w:r>
      <w:r>
        <w:rPr>
          <w:noProof/>
          <w:lang w:eastAsia="zh-CN"/>
        </w:rPr>
        <w:tab/>
      </w:r>
      <w:r>
        <w:rPr>
          <w:noProof/>
        </w:rPr>
        <w:fldChar w:fldCharType="begin"/>
      </w:r>
      <w:r>
        <w:rPr>
          <w:noProof/>
          <w:lang w:eastAsia="zh-CN"/>
        </w:rPr>
        <w:instrText xml:space="preserve"> PAGEREF _Toc102049523 \h </w:instrText>
      </w:r>
      <w:r>
        <w:rPr>
          <w:noProof/>
        </w:rPr>
      </w:r>
      <w:r>
        <w:rPr>
          <w:noProof/>
        </w:rPr>
        <w:fldChar w:fldCharType="separate"/>
      </w:r>
      <w:r>
        <w:rPr>
          <w:noProof/>
          <w:lang w:eastAsia="zh-CN"/>
        </w:rPr>
        <w:t>469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4.5.5.3. </w:t>
      </w:r>
      <w:r w:rsidRPr="00D92670">
        <w:rPr>
          <w:rFonts w:ascii="微软雅黑" w:eastAsia="微软雅黑" w:hAnsi="微软雅黑" w:cs="微软雅黑" w:hint="eastAsia"/>
          <w:noProof/>
          <w:color w:val="000000"/>
          <w:lang w:eastAsia="zh-CN"/>
        </w:rPr>
        <w:t>短信营销子任务</w:t>
      </w:r>
      <w:r>
        <w:rPr>
          <w:noProof/>
          <w:lang w:eastAsia="zh-CN"/>
        </w:rPr>
        <w:tab/>
      </w:r>
      <w:r>
        <w:rPr>
          <w:noProof/>
        </w:rPr>
        <w:fldChar w:fldCharType="begin"/>
      </w:r>
      <w:r>
        <w:rPr>
          <w:noProof/>
          <w:lang w:eastAsia="zh-CN"/>
        </w:rPr>
        <w:instrText xml:space="preserve"> PAGEREF _Toc102049524 \h </w:instrText>
      </w:r>
      <w:r>
        <w:rPr>
          <w:noProof/>
        </w:rPr>
      </w:r>
      <w:r>
        <w:rPr>
          <w:noProof/>
        </w:rPr>
        <w:fldChar w:fldCharType="separate"/>
      </w:r>
      <w:r>
        <w:rPr>
          <w:noProof/>
          <w:lang w:eastAsia="zh-CN"/>
        </w:rPr>
        <w:t>470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4.5.5.4. PUSH</w:t>
      </w:r>
      <w:r w:rsidRPr="00D92670">
        <w:rPr>
          <w:rFonts w:ascii="微软雅黑" w:eastAsia="微软雅黑" w:hAnsi="微软雅黑" w:cs="微软雅黑" w:hint="eastAsia"/>
          <w:noProof/>
          <w:color w:val="000000"/>
          <w:lang w:eastAsia="zh-CN"/>
        </w:rPr>
        <w:t>营销子任务</w:t>
      </w:r>
      <w:r>
        <w:rPr>
          <w:noProof/>
          <w:lang w:eastAsia="zh-CN"/>
        </w:rPr>
        <w:tab/>
      </w:r>
      <w:r>
        <w:rPr>
          <w:noProof/>
        </w:rPr>
        <w:fldChar w:fldCharType="begin"/>
      </w:r>
      <w:r>
        <w:rPr>
          <w:noProof/>
          <w:lang w:eastAsia="zh-CN"/>
        </w:rPr>
        <w:instrText xml:space="preserve"> PAGEREF _Toc102049525 \h </w:instrText>
      </w:r>
      <w:r>
        <w:rPr>
          <w:noProof/>
        </w:rPr>
      </w:r>
      <w:r>
        <w:rPr>
          <w:noProof/>
        </w:rPr>
        <w:fldChar w:fldCharType="separate"/>
      </w:r>
      <w:r>
        <w:rPr>
          <w:noProof/>
          <w:lang w:eastAsia="zh-CN"/>
        </w:rPr>
        <w:t>472</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4.5.5.5. </w:t>
      </w:r>
      <w:r w:rsidRPr="00D92670">
        <w:rPr>
          <w:rFonts w:ascii="微软雅黑" w:eastAsia="微软雅黑" w:hAnsi="微软雅黑" w:cs="微软雅黑" w:hint="eastAsia"/>
          <w:noProof/>
          <w:color w:val="000000"/>
          <w:lang w:eastAsia="zh-CN"/>
        </w:rPr>
        <w:t>微信营销子任务</w:t>
      </w:r>
      <w:r>
        <w:rPr>
          <w:noProof/>
          <w:lang w:eastAsia="zh-CN"/>
        </w:rPr>
        <w:tab/>
      </w:r>
      <w:r>
        <w:rPr>
          <w:noProof/>
        </w:rPr>
        <w:fldChar w:fldCharType="begin"/>
      </w:r>
      <w:r>
        <w:rPr>
          <w:noProof/>
          <w:lang w:eastAsia="zh-CN"/>
        </w:rPr>
        <w:instrText xml:space="preserve"> PAGEREF _Toc102049526 \h </w:instrText>
      </w:r>
      <w:r>
        <w:rPr>
          <w:noProof/>
        </w:rPr>
      </w:r>
      <w:r>
        <w:rPr>
          <w:noProof/>
        </w:rPr>
        <w:fldChar w:fldCharType="separate"/>
      </w:r>
      <w:r>
        <w:rPr>
          <w:noProof/>
          <w:lang w:eastAsia="zh-CN"/>
        </w:rPr>
        <w:t>475</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4.5.5.6. webhook</w:t>
      </w:r>
      <w:r w:rsidRPr="00D92670">
        <w:rPr>
          <w:rFonts w:ascii="微软雅黑" w:eastAsia="微软雅黑" w:hAnsi="微软雅黑" w:cs="微软雅黑" w:hint="eastAsia"/>
          <w:noProof/>
          <w:color w:val="000000"/>
          <w:lang w:eastAsia="zh-CN"/>
        </w:rPr>
        <w:t>子任务</w:t>
      </w:r>
      <w:r>
        <w:rPr>
          <w:noProof/>
          <w:lang w:eastAsia="zh-CN"/>
        </w:rPr>
        <w:tab/>
      </w:r>
      <w:r>
        <w:rPr>
          <w:noProof/>
        </w:rPr>
        <w:fldChar w:fldCharType="begin"/>
      </w:r>
      <w:r>
        <w:rPr>
          <w:noProof/>
          <w:lang w:eastAsia="zh-CN"/>
        </w:rPr>
        <w:instrText xml:space="preserve"> PAGEREF _Toc102049527 \h </w:instrText>
      </w:r>
      <w:r>
        <w:rPr>
          <w:noProof/>
        </w:rPr>
      </w:r>
      <w:r>
        <w:rPr>
          <w:noProof/>
        </w:rPr>
        <w:fldChar w:fldCharType="separate"/>
      </w:r>
      <w:r>
        <w:rPr>
          <w:noProof/>
          <w:lang w:eastAsia="zh-CN"/>
        </w:rPr>
        <w:t>476</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4.5.5.7. </w:t>
      </w:r>
      <w:r w:rsidRPr="00D92670">
        <w:rPr>
          <w:rFonts w:ascii="微软雅黑" w:eastAsia="微软雅黑" w:hAnsi="微软雅黑" w:cs="微软雅黑" w:hint="eastAsia"/>
          <w:noProof/>
          <w:color w:val="000000"/>
          <w:lang w:eastAsia="zh-CN"/>
        </w:rPr>
        <w:t>天攻智投子任务</w:t>
      </w:r>
      <w:r>
        <w:rPr>
          <w:noProof/>
          <w:lang w:eastAsia="zh-CN"/>
        </w:rPr>
        <w:tab/>
      </w:r>
      <w:r>
        <w:rPr>
          <w:noProof/>
        </w:rPr>
        <w:fldChar w:fldCharType="begin"/>
      </w:r>
      <w:r>
        <w:rPr>
          <w:noProof/>
          <w:lang w:eastAsia="zh-CN"/>
        </w:rPr>
        <w:instrText xml:space="preserve"> PAGEREF _Toc102049528 \h </w:instrText>
      </w:r>
      <w:r>
        <w:rPr>
          <w:noProof/>
        </w:rPr>
      </w:r>
      <w:r>
        <w:rPr>
          <w:noProof/>
        </w:rPr>
        <w:fldChar w:fldCharType="separate"/>
      </w:r>
      <w:r>
        <w:rPr>
          <w:noProof/>
          <w:lang w:eastAsia="zh-CN"/>
        </w:rPr>
        <w:t>477</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4.5.5.8. </w:t>
      </w:r>
      <w:r w:rsidRPr="00D92670">
        <w:rPr>
          <w:rFonts w:ascii="微软雅黑" w:eastAsia="微软雅黑" w:hAnsi="微软雅黑" w:cs="微软雅黑" w:hint="eastAsia"/>
          <w:noProof/>
          <w:color w:val="000000"/>
          <w:lang w:eastAsia="zh-CN"/>
        </w:rPr>
        <w:t>巨量引擎子任务</w:t>
      </w:r>
      <w:r>
        <w:rPr>
          <w:noProof/>
          <w:lang w:eastAsia="zh-CN"/>
        </w:rPr>
        <w:tab/>
      </w:r>
      <w:r>
        <w:rPr>
          <w:noProof/>
        </w:rPr>
        <w:fldChar w:fldCharType="begin"/>
      </w:r>
      <w:r>
        <w:rPr>
          <w:noProof/>
          <w:lang w:eastAsia="zh-CN"/>
        </w:rPr>
        <w:instrText xml:space="preserve"> PAGEREF _Toc102049529 \h </w:instrText>
      </w:r>
      <w:r>
        <w:rPr>
          <w:noProof/>
        </w:rPr>
      </w:r>
      <w:r>
        <w:rPr>
          <w:noProof/>
        </w:rPr>
        <w:fldChar w:fldCharType="separate"/>
      </w:r>
      <w:r>
        <w:rPr>
          <w:noProof/>
          <w:lang w:eastAsia="zh-CN"/>
        </w:rPr>
        <w:t>478</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4.5.5.9. </w:t>
      </w:r>
      <w:r w:rsidRPr="00D92670">
        <w:rPr>
          <w:rFonts w:ascii="微软雅黑" w:eastAsia="微软雅黑" w:hAnsi="微软雅黑" w:cs="微软雅黑" w:hint="eastAsia"/>
          <w:noProof/>
          <w:color w:val="000000"/>
          <w:lang w:eastAsia="zh-CN"/>
        </w:rPr>
        <w:t>腾讯广告子任务</w:t>
      </w:r>
      <w:r>
        <w:rPr>
          <w:noProof/>
          <w:lang w:eastAsia="zh-CN"/>
        </w:rPr>
        <w:tab/>
      </w:r>
      <w:r>
        <w:rPr>
          <w:noProof/>
        </w:rPr>
        <w:fldChar w:fldCharType="begin"/>
      </w:r>
      <w:r>
        <w:rPr>
          <w:noProof/>
          <w:lang w:eastAsia="zh-CN"/>
        </w:rPr>
        <w:instrText xml:space="preserve"> PAGEREF _Toc102049530 \h </w:instrText>
      </w:r>
      <w:r>
        <w:rPr>
          <w:noProof/>
        </w:rPr>
      </w:r>
      <w:r>
        <w:rPr>
          <w:noProof/>
        </w:rPr>
        <w:fldChar w:fldCharType="separate"/>
      </w:r>
      <w:r>
        <w:rPr>
          <w:noProof/>
          <w:lang w:eastAsia="zh-CN"/>
        </w:rPr>
        <w:t>479</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4.5.5.10. </w:t>
      </w:r>
      <w:r w:rsidRPr="00D92670">
        <w:rPr>
          <w:rFonts w:ascii="微软雅黑" w:eastAsia="微软雅黑" w:hAnsi="微软雅黑" w:cs="微软雅黑" w:hint="eastAsia"/>
          <w:noProof/>
          <w:color w:val="000000"/>
          <w:lang w:eastAsia="zh-CN"/>
        </w:rPr>
        <w:t>百度营销子任务</w:t>
      </w:r>
      <w:r>
        <w:rPr>
          <w:noProof/>
          <w:lang w:eastAsia="zh-CN"/>
        </w:rPr>
        <w:tab/>
      </w:r>
      <w:r>
        <w:rPr>
          <w:noProof/>
        </w:rPr>
        <w:fldChar w:fldCharType="begin"/>
      </w:r>
      <w:r>
        <w:rPr>
          <w:noProof/>
          <w:lang w:eastAsia="zh-CN"/>
        </w:rPr>
        <w:instrText xml:space="preserve"> PAGEREF _Toc102049531 \h </w:instrText>
      </w:r>
      <w:r>
        <w:rPr>
          <w:noProof/>
        </w:rPr>
      </w:r>
      <w:r>
        <w:rPr>
          <w:noProof/>
        </w:rPr>
        <w:fldChar w:fldCharType="separate"/>
      </w:r>
      <w:r>
        <w:rPr>
          <w:noProof/>
          <w:lang w:eastAsia="zh-CN"/>
        </w:rPr>
        <w:t>480</w:t>
      </w:r>
      <w:r>
        <w:rPr>
          <w:noProof/>
        </w:rPr>
        <w:fldChar w:fldCharType="end"/>
      </w:r>
    </w:p>
    <w:p w:rsidR="00AD2717" w:rsidRDefault="00AD2717">
      <w:pPr>
        <w:pStyle w:val="TOC4"/>
        <w:tabs>
          <w:tab w:val="right" w:leader="dot" w:pos="9742"/>
        </w:tabs>
        <w:rPr>
          <w:rFonts w:eastAsiaTheme="minorEastAsia"/>
          <w:noProof/>
          <w:kern w:val="2"/>
          <w:sz w:val="21"/>
          <w:szCs w:val="22"/>
          <w:lang w:eastAsia="zh-CN"/>
        </w:rPr>
      </w:pPr>
      <w:r w:rsidRPr="00D92670">
        <w:rPr>
          <w:rFonts w:ascii="阿里巴巴普惠体"/>
          <w:noProof/>
          <w:color w:val="000000"/>
          <w:lang w:eastAsia="zh-CN"/>
        </w:rPr>
        <w:t>4.5.5.11. Kafka</w:t>
      </w:r>
      <w:r w:rsidRPr="00D92670">
        <w:rPr>
          <w:rFonts w:ascii="微软雅黑" w:eastAsia="微软雅黑" w:hAnsi="微软雅黑" w:cs="微软雅黑" w:hint="eastAsia"/>
          <w:noProof/>
          <w:color w:val="000000"/>
          <w:lang w:eastAsia="zh-CN"/>
        </w:rPr>
        <w:t>子任务</w:t>
      </w:r>
      <w:r>
        <w:rPr>
          <w:noProof/>
          <w:lang w:eastAsia="zh-CN"/>
        </w:rPr>
        <w:tab/>
      </w:r>
      <w:r>
        <w:rPr>
          <w:noProof/>
        </w:rPr>
        <w:fldChar w:fldCharType="begin"/>
      </w:r>
      <w:r>
        <w:rPr>
          <w:noProof/>
          <w:lang w:eastAsia="zh-CN"/>
        </w:rPr>
        <w:instrText xml:space="preserve"> PAGEREF _Toc102049532 \h </w:instrText>
      </w:r>
      <w:r>
        <w:rPr>
          <w:noProof/>
        </w:rPr>
      </w:r>
      <w:r>
        <w:rPr>
          <w:noProof/>
        </w:rPr>
        <w:fldChar w:fldCharType="separate"/>
      </w:r>
      <w:r>
        <w:rPr>
          <w:noProof/>
          <w:lang w:eastAsia="zh-CN"/>
        </w:rPr>
        <w:t>481</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lastRenderedPageBreak/>
        <w:t xml:space="preserve">4.5.6. </w:t>
      </w:r>
      <w:r w:rsidRPr="00D92670">
        <w:rPr>
          <w:rFonts w:ascii="微软雅黑" w:eastAsia="微软雅黑" w:hAnsi="微软雅黑" w:cs="微软雅黑" w:hint="eastAsia"/>
          <w:noProof/>
          <w:color w:val="000000"/>
          <w:lang w:eastAsia="zh-CN"/>
        </w:rPr>
        <w:t>事件管理</w:t>
      </w:r>
      <w:r>
        <w:rPr>
          <w:noProof/>
          <w:lang w:eastAsia="zh-CN"/>
        </w:rPr>
        <w:tab/>
      </w:r>
      <w:r>
        <w:rPr>
          <w:noProof/>
        </w:rPr>
        <w:fldChar w:fldCharType="begin"/>
      </w:r>
      <w:r>
        <w:rPr>
          <w:noProof/>
          <w:lang w:eastAsia="zh-CN"/>
        </w:rPr>
        <w:instrText xml:space="preserve"> PAGEREF _Toc102049533 \h </w:instrText>
      </w:r>
      <w:r>
        <w:rPr>
          <w:noProof/>
        </w:rPr>
      </w:r>
      <w:r>
        <w:rPr>
          <w:noProof/>
        </w:rPr>
        <w:fldChar w:fldCharType="separate"/>
      </w:r>
      <w:r>
        <w:rPr>
          <w:noProof/>
          <w:lang w:eastAsia="zh-CN"/>
        </w:rPr>
        <w:t>482</w:t>
      </w:r>
      <w:r>
        <w:rPr>
          <w:noProof/>
        </w:rP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4.6. </w:t>
      </w:r>
      <w:r w:rsidRPr="00D92670">
        <w:rPr>
          <w:rFonts w:ascii="微软雅黑" w:eastAsia="微软雅黑" w:hAnsi="微软雅黑" w:cs="微软雅黑" w:hint="eastAsia"/>
          <w:color w:val="000000"/>
          <w:lang w:eastAsia="zh-CN"/>
        </w:rPr>
        <w:t>账号配置</w:t>
      </w:r>
      <w:r>
        <w:rPr>
          <w:lang w:eastAsia="zh-CN"/>
        </w:rPr>
        <w:tab/>
      </w:r>
      <w:r>
        <w:fldChar w:fldCharType="begin"/>
      </w:r>
      <w:r>
        <w:rPr>
          <w:lang w:eastAsia="zh-CN"/>
        </w:rPr>
        <w:instrText xml:space="preserve"> PAGEREF _Toc102049534 \h </w:instrText>
      </w:r>
      <w:r>
        <w:fldChar w:fldCharType="separate"/>
      </w:r>
      <w:r>
        <w:rPr>
          <w:lang w:eastAsia="zh-CN"/>
        </w:rPr>
        <w:t>501</w:t>
      </w:r>
      <w: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4.6.1. </w:t>
      </w:r>
      <w:r w:rsidRPr="00D92670">
        <w:rPr>
          <w:rFonts w:ascii="微软雅黑" w:eastAsia="微软雅黑" w:hAnsi="微软雅黑" w:cs="微软雅黑" w:hint="eastAsia"/>
          <w:noProof/>
          <w:color w:val="000000"/>
          <w:lang w:eastAsia="zh-CN"/>
        </w:rPr>
        <w:t>账号授权</w:t>
      </w:r>
      <w:r>
        <w:rPr>
          <w:noProof/>
          <w:lang w:eastAsia="zh-CN"/>
        </w:rPr>
        <w:tab/>
      </w:r>
      <w:r>
        <w:rPr>
          <w:noProof/>
        </w:rPr>
        <w:fldChar w:fldCharType="begin"/>
      </w:r>
      <w:r>
        <w:rPr>
          <w:noProof/>
          <w:lang w:eastAsia="zh-CN"/>
        </w:rPr>
        <w:instrText xml:space="preserve"> PAGEREF _Toc102049535 \h </w:instrText>
      </w:r>
      <w:r>
        <w:rPr>
          <w:noProof/>
        </w:rPr>
      </w:r>
      <w:r>
        <w:rPr>
          <w:noProof/>
        </w:rPr>
        <w:fldChar w:fldCharType="separate"/>
      </w:r>
      <w:r>
        <w:rPr>
          <w:noProof/>
          <w:lang w:eastAsia="zh-CN"/>
        </w:rPr>
        <w:t>502</w:t>
      </w:r>
      <w:r>
        <w:rPr>
          <w:noProof/>
        </w:rPr>
        <w:fldChar w:fldCharType="end"/>
      </w:r>
    </w:p>
    <w:p w:rsidR="00AD2717" w:rsidRDefault="00AD2717">
      <w:pPr>
        <w:pStyle w:val="TOC3"/>
        <w:tabs>
          <w:tab w:val="right" w:leader="dot" w:pos="9742"/>
        </w:tabs>
        <w:rPr>
          <w:rFonts w:eastAsiaTheme="minorEastAsia"/>
          <w:noProof/>
          <w:kern w:val="2"/>
          <w:sz w:val="21"/>
          <w:szCs w:val="22"/>
          <w:lang w:eastAsia="zh-CN"/>
        </w:rPr>
      </w:pPr>
      <w:r w:rsidRPr="00D92670">
        <w:rPr>
          <w:rFonts w:ascii="阿里巴巴普惠体"/>
          <w:noProof/>
          <w:color w:val="000000"/>
          <w:lang w:eastAsia="zh-CN"/>
        </w:rPr>
        <w:t xml:space="preserve">4.6.2. </w:t>
      </w:r>
      <w:r w:rsidRPr="00D92670">
        <w:rPr>
          <w:rFonts w:ascii="微软雅黑" w:eastAsia="微软雅黑" w:hAnsi="微软雅黑" w:cs="微软雅黑" w:hint="eastAsia"/>
          <w:noProof/>
          <w:color w:val="000000"/>
          <w:lang w:eastAsia="zh-CN"/>
        </w:rPr>
        <w:t>账号管理</w:t>
      </w:r>
      <w:r>
        <w:rPr>
          <w:noProof/>
          <w:lang w:eastAsia="zh-CN"/>
        </w:rPr>
        <w:tab/>
      </w:r>
      <w:r>
        <w:rPr>
          <w:noProof/>
        </w:rPr>
        <w:fldChar w:fldCharType="begin"/>
      </w:r>
      <w:r>
        <w:rPr>
          <w:noProof/>
          <w:lang w:eastAsia="zh-CN"/>
        </w:rPr>
        <w:instrText xml:space="preserve"> PAGEREF _Toc102049536 \h </w:instrText>
      </w:r>
      <w:r>
        <w:rPr>
          <w:noProof/>
        </w:rPr>
      </w:r>
      <w:r>
        <w:rPr>
          <w:noProof/>
        </w:rPr>
        <w:fldChar w:fldCharType="separate"/>
      </w:r>
      <w:r>
        <w:rPr>
          <w:noProof/>
          <w:lang w:eastAsia="zh-CN"/>
        </w:rPr>
        <w:t>509</w:t>
      </w:r>
      <w:r>
        <w:rPr>
          <w:noProof/>
        </w:rPr>
        <w:fldChar w:fldCharType="end"/>
      </w:r>
    </w:p>
    <w:p w:rsidR="00AD2717" w:rsidRDefault="00AD2717">
      <w:pPr>
        <w:pStyle w:val="TOC1"/>
        <w:rPr>
          <w:rFonts w:eastAsiaTheme="minorEastAsia"/>
          <w:b w:val="0"/>
          <w:bCs w:val="0"/>
          <w:iCs w:val="0"/>
          <w:kern w:val="2"/>
          <w:sz w:val="21"/>
          <w:szCs w:val="22"/>
          <w:lang w:eastAsia="zh-CN"/>
        </w:rPr>
      </w:pPr>
      <w:r w:rsidRPr="00D92670">
        <w:rPr>
          <w:rFonts w:ascii="阿里巴巴普惠体"/>
          <w:lang w:eastAsia="zh-CN"/>
        </w:rPr>
        <w:t>5.</w:t>
      </w:r>
      <w:r w:rsidRPr="00D92670">
        <w:rPr>
          <w:rFonts w:ascii="微软雅黑" w:eastAsia="微软雅黑" w:hAnsi="微软雅黑" w:cs="微软雅黑" w:hint="eastAsia"/>
          <w:lang w:eastAsia="zh-CN"/>
        </w:rPr>
        <w:t>分析看板</w:t>
      </w:r>
      <w:r>
        <w:rPr>
          <w:lang w:eastAsia="zh-CN"/>
        </w:rPr>
        <w:tab/>
      </w:r>
      <w:r>
        <w:fldChar w:fldCharType="begin"/>
      </w:r>
      <w:r>
        <w:rPr>
          <w:lang w:eastAsia="zh-CN"/>
        </w:rPr>
        <w:instrText xml:space="preserve"> PAGEREF _Toc102049537 \h </w:instrText>
      </w:r>
      <w:r>
        <w:fldChar w:fldCharType="separate"/>
      </w:r>
      <w:r>
        <w:rPr>
          <w:lang w:eastAsia="zh-CN"/>
        </w:rPr>
        <w:t>510</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5.1. </w:t>
      </w:r>
      <w:r w:rsidRPr="00D92670">
        <w:rPr>
          <w:rFonts w:ascii="微软雅黑" w:eastAsia="微软雅黑" w:hAnsi="微软雅黑" w:cs="微软雅黑" w:hint="eastAsia"/>
          <w:color w:val="000000"/>
          <w:lang w:eastAsia="zh-CN"/>
        </w:rPr>
        <w:t>分析看板概述</w:t>
      </w:r>
      <w:r>
        <w:rPr>
          <w:lang w:eastAsia="zh-CN"/>
        </w:rPr>
        <w:tab/>
      </w:r>
      <w:r>
        <w:fldChar w:fldCharType="begin"/>
      </w:r>
      <w:r>
        <w:rPr>
          <w:lang w:eastAsia="zh-CN"/>
        </w:rPr>
        <w:instrText xml:space="preserve"> PAGEREF _Toc102049538 \h </w:instrText>
      </w:r>
      <w:r>
        <w:fldChar w:fldCharType="separate"/>
      </w:r>
      <w:r>
        <w:rPr>
          <w:lang w:eastAsia="zh-CN"/>
        </w:rPr>
        <w:t>510</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5.2. Quick BI</w:t>
      </w:r>
      <w:r w:rsidRPr="00D92670">
        <w:rPr>
          <w:rFonts w:ascii="微软雅黑" w:eastAsia="微软雅黑" w:hAnsi="微软雅黑" w:cs="微软雅黑" w:hint="eastAsia"/>
          <w:color w:val="000000"/>
          <w:lang w:eastAsia="zh-CN"/>
        </w:rPr>
        <w:t>嵌入、圈选受众配置</w:t>
      </w:r>
      <w:r>
        <w:rPr>
          <w:lang w:eastAsia="zh-CN"/>
        </w:rPr>
        <w:tab/>
      </w:r>
      <w:r>
        <w:fldChar w:fldCharType="begin"/>
      </w:r>
      <w:r>
        <w:rPr>
          <w:lang w:eastAsia="zh-CN"/>
        </w:rPr>
        <w:instrText xml:space="preserve"> PAGEREF _Toc102049539 \h </w:instrText>
      </w:r>
      <w:r>
        <w:fldChar w:fldCharType="separate"/>
      </w:r>
      <w:r>
        <w:rPr>
          <w:lang w:eastAsia="zh-CN"/>
        </w:rPr>
        <w:t>512</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5.3. </w:t>
      </w:r>
      <w:r w:rsidRPr="00D92670">
        <w:rPr>
          <w:rFonts w:ascii="微软雅黑" w:eastAsia="微软雅黑" w:hAnsi="微软雅黑" w:cs="微软雅黑" w:hint="eastAsia"/>
          <w:color w:val="000000"/>
          <w:lang w:eastAsia="zh-CN"/>
        </w:rPr>
        <w:t>菜单配置和报表嵌入</w:t>
      </w:r>
      <w:r>
        <w:rPr>
          <w:lang w:eastAsia="zh-CN"/>
        </w:rPr>
        <w:tab/>
      </w:r>
      <w:r>
        <w:fldChar w:fldCharType="begin"/>
      </w:r>
      <w:r>
        <w:rPr>
          <w:lang w:eastAsia="zh-CN"/>
        </w:rPr>
        <w:instrText xml:space="preserve"> PAGEREF _Toc102049540 \h </w:instrText>
      </w:r>
      <w:r>
        <w:fldChar w:fldCharType="separate"/>
      </w:r>
      <w:r>
        <w:rPr>
          <w:lang w:eastAsia="zh-CN"/>
        </w:rPr>
        <w:t>521</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5.4. </w:t>
      </w:r>
      <w:r w:rsidRPr="00D92670">
        <w:rPr>
          <w:rFonts w:ascii="微软雅黑" w:eastAsia="微软雅黑" w:hAnsi="微软雅黑" w:cs="微软雅黑" w:hint="eastAsia"/>
          <w:color w:val="000000"/>
          <w:lang w:eastAsia="zh-CN"/>
        </w:rPr>
        <w:t>查看报表、圈选受众</w:t>
      </w:r>
      <w:r>
        <w:rPr>
          <w:lang w:eastAsia="zh-CN"/>
        </w:rPr>
        <w:tab/>
      </w:r>
      <w:r>
        <w:fldChar w:fldCharType="begin"/>
      </w:r>
      <w:r>
        <w:rPr>
          <w:lang w:eastAsia="zh-CN"/>
        </w:rPr>
        <w:instrText xml:space="preserve"> PAGEREF _Toc102049541 \h </w:instrText>
      </w:r>
      <w:r>
        <w:fldChar w:fldCharType="separate"/>
      </w:r>
      <w:r>
        <w:rPr>
          <w:lang w:eastAsia="zh-CN"/>
        </w:rPr>
        <w:t>526</w:t>
      </w:r>
      <w:r>
        <w:fldChar w:fldCharType="end"/>
      </w:r>
    </w:p>
    <w:p w:rsidR="00AD2717" w:rsidRDefault="00AD2717">
      <w:pPr>
        <w:pStyle w:val="TOC1"/>
        <w:rPr>
          <w:rFonts w:eastAsiaTheme="minorEastAsia"/>
          <w:b w:val="0"/>
          <w:bCs w:val="0"/>
          <w:iCs w:val="0"/>
          <w:kern w:val="2"/>
          <w:sz w:val="21"/>
          <w:szCs w:val="22"/>
          <w:lang w:eastAsia="zh-CN"/>
        </w:rPr>
      </w:pPr>
      <w:r w:rsidRPr="00D92670">
        <w:rPr>
          <w:rFonts w:ascii="阿里巴巴普惠体"/>
          <w:lang w:eastAsia="zh-CN"/>
        </w:rPr>
        <w:t>6.</w:t>
      </w:r>
      <w:r w:rsidRPr="00D92670">
        <w:rPr>
          <w:rFonts w:ascii="微软雅黑" w:eastAsia="微软雅黑" w:hAnsi="微软雅黑" w:cs="微软雅黑" w:hint="eastAsia"/>
          <w:lang w:eastAsia="zh-CN"/>
        </w:rPr>
        <w:t>消息中心</w:t>
      </w:r>
      <w:r>
        <w:tab/>
      </w:r>
      <w:r>
        <w:fldChar w:fldCharType="begin"/>
      </w:r>
      <w:r>
        <w:instrText xml:space="preserve"> PAGEREF _Toc102049542 \h </w:instrText>
      </w:r>
      <w:r>
        <w:fldChar w:fldCharType="separate"/>
      </w:r>
      <w:r>
        <w:t>531</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6.1. </w:t>
      </w:r>
      <w:r w:rsidRPr="00D92670">
        <w:rPr>
          <w:rFonts w:ascii="微软雅黑" w:eastAsia="微软雅黑" w:hAnsi="微软雅黑" w:cs="微软雅黑" w:hint="eastAsia"/>
          <w:color w:val="000000"/>
          <w:lang w:eastAsia="zh-CN"/>
        </w:rPr>
        <w:t>待我审批</w:t>
      </w:r>
      <w:r>
        <w:tab/>
      </w:r>
      <w:r>
        <w:fldChar w:fldCharType="begin"/>
      </w:r>
      <w:r>
        <w:instrText xml:space="preserve"> PAGEREF _Toc102049543 \h </w:instrText>
      </w:r>
      <w:r>
        <w:fldChar w:fldCharType="separate"/>
      </w:r>
      <w:r>
        <w:t>531</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6.2. </w:t>
      </w:r>
      <w:r w:rsidRPr="00D92670">
        <w:rPr>
          <w:rFonts w:ascii="微软雅黑" w:eastAsia="微软雅黑" w:hAnsi="微软雅黑" w:cs="微软雅黑" w:hint="eastAsia"/>
          <w:color w:val="000000"/>
          <w:lang w:eastAsia="zh-CN"/>
        </w:rPr>
        <w:t>我的申请</w:t>
      </w:r>
      <w:r>
        <w:tab/>
      </w:r>
      <w:r>
        <w:fldChar w:fldCharType="begin"/>
      </w:r>
      <w:r>
        <w:instrText xml:space="preserve"> PAGEREF _Toc102049544 \h </w:instrText>
      </w:r>
      <w:r>
        <w:fldChar w:fldCharType="separate"/>
      </w:r>
      <w:r>
        <w:t>532</w:t>
      </w:r>
      <w:r>
        <w:fldChar w:fldCharType="end"/>
      </w:r>
    </w:p>
    <w:p w:rsidR="00AD2717" w:rsidRDefault="00AD2717">
      <w:pPr>
        <w:pStyle w:val="TOC1"/>
        <w:rPr>
          <w:rFonts w:eastAsiaTheme="minorEastAsia"/>
          <w:b w:val="0"/>
          <w:bCs w:val="0"/>
          <w:iCs w:val="0"/>
          <w:kern w:val="2"/>
          <w:sz w:val="21"/>
          <w:szCs w:val="22"/>
          <w:lang w:eastAsia="zh-CN"/>
        </w:rPr>
      </w:pPr>
      <w:r w:rsidRPr="00D92670">
        <w:rPr>
          <w:rFonts w:ascii="阿里巴巴普惠体"/>
          <w:lang w:eastAsia="zh-CN"/>
        </w:rPr>
        <w:t>7.</w:t>
      </w:r>
      <w:r w:rsidRPr="00D92670">
        <w:rPr>
          <w:rFonts w:ascii="微软雅黑" w:eastAsia="微软雅黑" w:hAnsi="微软雅黑" w:cs="微软雅黑" w:hint="eastAsia"/>
          <w:lang w:eastAsia="zh-CN"/>
        </w:rPr>
        <w:t>常见问题</w:t>
      </w:r>
      <w:r>
        <w:tab/>
      </w:r>
      <w:r>
        <w:fldChar w:fldCharType="begin"/>
      </w:r>
      <w:r>
        <w:instrText xml:space="preserve"> PAGEREF _Toc102049545 \h </w:instrText>
      </w:r>
      <w:r>
        <w:fldChar w:fldCharType="separate"/>
      </w:r>
      <w:r>
        <w:t>535</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7.1. </w:t>
      </w:r>
      <w:r w:rsidRPr="00D92670">
        <w:rPr>
          <w:rFonts w:ascii="微软雅黑" w:eastAsia="微软雅黑" w:hAnsi="微软雅黑" w:cs="微软雅黑" w:hint="eastAsia"/>
          <w:color w:val="000000"/>
          <w:lang w:eastAsia="zh-CN"/>
        </w:rPr>
        <w:t>常见问题列表</w:t>
      </w:r>
      <w:r>
        <w:tab/>
      </w:r>
      <w:r>
        <w:fldChar w:fldCharType="begin"/>
      </w:r>
      <w:r>
        <w:instrText xml:space="preserve"> PAGEREF _Toc102049546 \h </w:instrText>
      </w:r>
      <w:r>
        <w:fldChar w:fldCharType="separate"/>
      </w:r>
      <w:r>
        <w:t>535</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7.2. </w:t>
      </w:r>
      <w:r w:rsidRPr="00D92670">
        <w:rPr>
          <w:rFonts w:ascii="微软雅黑" w:eastAsia="微软雅黑" w:hAnsi="微软雅黑" w:cs="微软雅黑" w:hint="eastAsia"/>
          <w:color w:val="000000"/>
          <w:lang w:eastAsia="zh-CN"/>
        </w:rPr>
        <w:t>账号、登录常见问题</w:t>
      </w:r>
      <w:r>
        <w:tab/>
      </w:r>
      <w:r>
        <w:fldChar w:fldCharType="begin"/>
      </w:r>
      <w:r>
        <w:instrText xml:space="preserve"> PAGEREF _Toc102049547 \h </w:instrText>
      </w:r>
      <w:r>
        <w:fldChar w:fldCharType="separate"/>
      </w:r>
      <w:r>
        <w:t>536</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7.3. </w:t>
      </w:r>
      <w:r w:rsidRPr="00D92670">
        <w:rPr>
          <w:rFonts w:ascii="微软雅黑" w:eastAsia="微软雅黑" w:hAnsi="微软雅黑" w:cs="微软雅黑" w:hint="eastAsia"/>
          <w:color w:val="000000"/>
          <w:lang w:eastAsia="zh-CN"/>
        </w:rPr>
        <w:t>用户洞察常见问题</w:t>
      </w:r>
      <w:r>
        <w:tab/>
      </w:r>
      <w:r>
        <w:fldChar w:fldCharType="begin"/>
      </w:r>
      <w:r>
        <w:instrText xml:space="preserve"> PAGEREF _Toc102049548 \h </w:instrText>
      </w:r>
      <w:r>
        <w:fldChar w:fldCharType="separate"/>
      </w:r>
      <w:r>
        <w:t>537</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rPr>
        <w:t xml:space="preserve">7.4. </w:t>
      </w:r>
      <w:r w:rsidRPr="00D92670">
        <w:rPr>
          <w:rFonts w:ascii="微软雅黑" w:eastAsia="微软雅黑" w:hAnsi="微软雅黑" w:cs="微软雅黑" w:hint="eastAsia"/>
          <w:color w:val="000000"/>
        </w:rPr>
        <w:t>用户营销常见问题</w:t>
      </w:r>
      <w:r>
        <w:tab/>
      </w:r>
      <w:r>
        <w:fldChar w:fldCharType="begin"/>
      </w:r>
      <w:r>
        <w:instrText xml:space="preserve"> PAGEREF _Toc102049549 \h </w:instrText>
      </w:r>
      <w:r>
        <w:fldChar w:fldCharType="separate"/>
      </w:r>
      <w:r>
        <w:t>543</w:t>
      </w:r>
      <w:r>
        <w:fldChar w:fldCharType="end"/>
      </w:r>
    </w:p>
    <w:p w:rsidR="00AD2717" w:rsidRDefault="00AD2717">
      <w:pPr>
        <w:pStyle w:val="TOC2"/>
        <w:rPr>
          <w:rFonts w:eastAsiaTheme="minorEastAsia"/>
          <w:b w:val="0"/>
          <w:bCs w:val="0"/>
          <w:kern w:val="2"/>
          <w:sz w:val="21"/>
          <w:lang w:eastAsia="zh-CN"/>
        </w:rPr>
      </w:pPr>
      <w:r w:rsidRPr="00D92670">
        <w:rPr>
          <w:rFonts w:ascii="阿里巴巴普惠体"/>
          <w:color w:val="000000"/>
          <w:lang w:eastAsia="zh-CN"/>
        </w:rPr>
        <w:t xml:space="preserve">7.5. </w:t>
      </w:r>
      <w:r w:rsidRPr="00D92670">
        <w:rPr>
          <w:rFonts w:ascii="微软雅黑" w:eastAsia="微软雅黑" w:hAnsi="微软雅黑" w:cs="微软雅黑" w:hint="eastAsia"/>
          <w:color w:val="000000"/>
          <w:lang w:eastAsia="zh-CN"/>
        </w:rPr>
        <w:t>分析看板常见问题</w:t>
      </w:r>
      <w:r>
        <w:tab/>
      </w:r>
      <w:r>
        <w:fldChar w:fldCharType="begin"/>
      </w:r>
      <w:r>
        <w:instrText xml:space="preserve"> PAGEREF _Toc102049550 \h </w:instrText>
      </w:r>
      <w:r>
        <w:fldChar w:fldCharType="separate"/>
      </w:r>
      <w:r>
        <w:t>545</w:t>
      </w:r>
      <w:r>
        <w:fldChar w:fldCharType="end"/>
      </w:r>
    </w:p>
    <w:p w:rsidR="007D7FC7" w:rsidRDefault="00FB3534" w:rsidP="00881973">
      <w:pPr>
        <w:rPr>
          <w:sz w:val="21"/>
          <w:szCs w:val="21"/>
          <w:lang w:eastAsia="zh-CN"/>
        </w:rPr>
      </w:pPr>
      <w:r w:rsidRPr="00881973">
        <w:rPr>
          <w:sz w:val="21"/>
          <w:szCs w:val="21"/>
        </w:rPr>
        <w:fldChar w:fldCharType="end"/>
      </w:r>
    </w:p>
    <w:p w:rsidR="00881973" w:rsidRDefault="00881973" w:rsidP="00881973">
      <w:pPr>
        <w:rPr>
          <w:rFonts w:eastAsiaTheme="minorEastAsia"/>
          <w:lang w:eastAsia="zh-CN"/>
        </w:rPr>
      </w:pPr>
    </w:p>
    <w:p w:rsidR="00881973" w:rsidRPr="00881973" w:rsidRDefault="00881973" w:rsidP="00881973">
      <w:pPr>
        <w:rPr>
          <w:rFonts w:eastAsiaTheme="minorEastAsia"/>
          <w:lang w:eastAsia="zh-CN"/>
        </w:rPr>
      </w:pPr>
    </w:p>
    <w:p w:rsidR="007D7FC7" w:rsidRDefault="00FB3534">
      <w:pPr>
        <w:pStyle w:val="1"/>
        <w:spacing w:after="0"/>
        <w:ind w:left="120"/>
      </w:pPr>
      <w:bookmarkStart w:id="9" w:name="main-2095931"/>
      <w:bookmarkStart w:id="10" w:name="_Toc102049327"/>
      <w:r>
        <w:rPr>
          <w:rFonts w:ascii="阿里巴巴普惠体"/>
        </w:rPr>
        <w:lastRenderedPageBreak/>
        <w:t>1.快速入门</w:t>
      </w:r>
      <w:bookmarkEnd w:id="10"/>
    </w:p>
    <w:p w:rsidR="007D7FC7" w:rsidRDefault="007D7FC7">
      <w:pPr>
        <w:spacing w:after="150"/>
        <w:ind w:left="120"/>
      </w:pPr>
    </w:p>
    <w:p w:rsidR="007D7FC7" w:rsidRDefault="00FB3534">
      <w:pPr>
        <w:pStyle w:val="21"/>
        <w:spacing w:after="0"/>
        <w:ind w:left="120"/>
      </w:pPr>
      <w:bookmarkStart w:id="11" w:name="title-xs6-787-ggo"/>
      <w:bookmarkStart w:id="12" w:name="topic-2188353"/>
      <w:bookmarkStart w:id="13" w:name="_Toc102049328"/>
      <w:bookmarkEnd w:id="9"/>
      <w:r>
        <w:rPr>
          <w:rFonts w:ascii="阿里巴巴普惠体"/>
          <w:color w:val="000000"/>
        </w:rPr>
        <w:t>1.1. 登录新版Quick Audience控制台</w:t>
      </w:r>
      <w:bookmarkEnd w:id="13"/>
    </w:p>
    <w:p w:rsidR="007D7FC7" w:rsidRDefault="00FB3534">
      <w:pPr>
        <w:spacing w:after="150"/>
        <w:ind w:left="120"/>
      </w:pPr>
      <w:bookmarkStart w:id="14" w:name="shortdesc-udk-v67-4lg"/>
      <w:bookmarkEnd w:id="11"/>
      <w:r>
        <w:rPr>
          <w:rFonts w:ascii="阿里巴巴普惠体" w:eastAsia="阿里巴巴普惠体"/>
          <w:color w:val="000000"/>
          <w:sz w:val="21"/>
        </w:rPr>
        <w:t>本章节说明如何登录新版Quick Audience控制台，以及介绍首页和右上角快捷按钮。</w:t>
      </w:r>
    </w:p>
    <w:p w:rsidR="007D7FC7" w:rsidRDefault="007D7FC7">
      <w:pPr>
        <w:ind w:left="345"/>
      </w:pPr>
      <w:bookmarkStart w:id="15" w:name="note-uul-4o0-6gw"/>
      <w:bookmarkStart w:id="16" w:name="body-ezl-p3u-dft"/>
      <w:bookmarkEnd w:id="14"/>
    </w:p>
    <w:p w:rsidR="007D7FC7" w:rsidRDefault="00FB3534">
      <w:r>
        <w:rPr>
          <w:rFonts w:ascii="阿里巴巴普惠体" w:eastAsia="阿里巴巴普惠体"/>
          <w:b/>
          <w:color w:val="73777A"/>
          <w:sz w:val="21"/>
        </w:rPr>
        <w:t xml:space="preserve">说明 </w:t>
      </w:r>
    </w:p>
    <w:p w:rsidR="007D7FC7" w:rsidRDefault="00FB3534">
      <w:pPr>
        <w:spacing w:after="150"/>
        <w:ind w:left="345"/>
      </w:pPr>
      <w:bookmarkStart w:id="17" w:name="p-kd6-vko-1po"/>
      <w:r>
        <w:rPr>
          <w:rFonts w:ascii="阿里巴巴普惠体" w:eastAsia="阿里巴巴普惠体"/>
          <w:color w:val="73777A"/>
          <w:sz w:val="21"/>
        </w:rPr>
        <w:t>请使用Chrome浏览器60及以上版本。</w:t>
      </w:r>
    </w:p>
    <w:p w:rsidR="007D7FC7" w:rsidRDefault="00FB3534">
      <w:pPr>
        <w:spacing w:after="150"/>
        <w:ind w:left="120"/>
      </w:pPr>
      <w:bookmarkStart w:id="18" w:name="title-5po-gwp-taw"/>
      <w:bookmarkStart w:id="19" w:name="section-1h6-23h-uzy"/>
      <w:bookmarkEnd w:id="15"/>
      <w:bookmarkEnd w:id="17"/>
      <w:r>
        <w:rPr>
          <w:rFonts w:ascii="阿里巴巴普惠体" w:eastAsia="阿里巴巴普惠体"/>
          <w:b/>
          <w:color w:val="000000"/>
        </w:rPr>
        <w:t>进入新版首页</w:t>
      </w:r>
    </w:p>
    <w:p w:rsidR="007D7FC7" w:rsidRDefault="00FB3534">
      <w:pPr>
        <w:numPr>
          <w:ilvl w:val="0"/>
          <w:numId w:val="3"/>
        </w:numPr>
        <w:spacing w:after="120"/>
      </w:pPr>
      <w:bookmarkStart w:id="20" w:name="p-w6u-omg-mek"/>
      <w:bookmarkStart w:id="21" w:name="li-f8y-7dz-kqo"/>
      <w:bookmarkStart w:id="22" w:name="ol-276-ikc-0e8"/>
      <w:bookmarkEnd w:id="18"/>
      <w:bookmarkEnd w:id="19"/>
      <w:r>
        <w:rPr>
          <w:rFonts w:ascii="阿里巴巴普惠体" w:eastAsia="阿里巴巴普惠体"/>
          <w:color w:val="000000"/>
          <w:sz w:val="21"/>
        </w:rPr>
        <w:t>登录操作：</w:t>
      </w:r>
    </w:p>
    <w:p w:rsidR="007D7FC7" w:rsidRDefault="00FB3534">
      <w:pPr>
        <w:numPr>
          <w:ilvl w:val="1"/>
          <w:numId w:val="3"/>
        </w:numPr>
        <w:spacing w:after="120"/>
      </w:pPr>
      <w:bookmarkStart w:id="23" w:name="p-ye2-55x-4sd"/>
      <w:bookmarkStart w:id="24" w:name="li-xy0-tl0-scw"/>
      <w:bookmarkStart w:id="25" w:name="ol-xd0-3x0-9qd"/>
      <w:bookmarkEnd w:id="20"/>
      <w:r>
        <w:rPr>
          <w:rFonts w:ascii="阿里巴巴普惠体" w:eastAsia="阿里巴巴普惠体"/>
          <w:color w:val="000000"/>
          <w:sz w:val="21"/>
        </w:rPr>
        <w:t>若您使用主账号登录：</w:t>
      </w:r>
    </w:p>
    <w:p w:rsidR="007D7FC7" w:rsidRDefault="00FB3534">
      <w:pPr>
        <w:numPr>
          <w:ilvl w:val="2"/>
          <w:numId w:val="3"/>
        </w:numPr>
        <w:spacing w:after="120"/>
      </w:pPr>
      <w:bookmarkStart w:id="26" w:name="p-76m-bo8-85q"/>
      <w:bookmarkStart w:id="27" w:name="li-j29-j99-0lr"/>
      <w:bookmarkStart w:id="28" w:name="ul-18w-js5-56p"/>
      <w:bookmarkEnd w:id="23"/>
      <w:r>
        <w:rPr>
          <w:rFonts w:ascii="阿里巴巴普惠体" w:eastAsia="阿里巴巴普惠体"/>
          <w:color w:val="000000"/>
          <w:sz w:val="21"/>
        </w:rPr>
        <w:t>单击</w:t>
      </w:r>
      <w:r w:rsidRPr="00881973">
        <w:rPr>
          <w:rFonts w:ascii="阿里巴巴普惠体" w:eastAsia="阿里巴巴普惠体"/>
          <w:sz w:val="21"/>
        </w:rPr>
        <w:t>Quick Audience登录链接</w:t>
      </w:r>
      <w:r>
        <w:rPr>
          <w:rFonts w:ascii="阿里巴巴普惠体" w:eastAsia="阿里巴巴普惠体"/>
          <w:color w:val="000000"/>
          <w:sz w:val="21"/>
        </w:rPr>
        <w:t>。</w:t>
      </w:r>
    </w:p>
    <w:p w:rsidR="007D7FC7" w:rsidRDefault="00FB3534">
      <w:pPr>
        <w:numPr>
          <w:ilvl w:val="2"/>
          <w:numId w:val="3"/>
        </w:numPr>
        <w:spacing w:after="120"/>
        <w:rPr>
          <w:lang w:eastAsia="zh-CN"/>
        </w:rPr>
      </w:pPr>
      <w:bookmarkStart w:id="29" w:name="li-wsg-3ms-kaq"/>
      <w:bookmarkEnd w:id="26"/>
      <w:bookmarkEnd w:id="27"/>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7D7FC7" w:rsidRDefault="00FB3534">
      <w:pPr>
        <w:ind w:left="1575"/>
      </w:pPr>
      <w:bookmarkStart w:id="30" w:name="img-7x2-vzy-1sd"/>
      <w:r>
        <w:rPr>
          <w:noProof/>
        </w:rPr>
        <w:lastRenderedPageBreak/>
        <w:drawing>
          <wp:inline distT="0" distB="0" distL="0" distR="0">
            <wp:extent cx="4232910" cy="3937263"/>
            <wp:effectExtent l="0" t="0" r="0" b="0"/>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232910" cy="3937263"/>
                    </a:xfrm>
                    <a:prstGeom prst="rect">
                      <a:avLst/>
                    </a:prstGeom>
                  </pic:spPr>
                </pic:pic>
              </a:graphicData>
            </a:graphic>
          </wp:inline>
        </w:drawing>
      </w:r>
      <w:bookmarkEnd w:id="30"/>
    </w:p>
    <w:p w:rsidR="007D7FC7" w:rsidRDefault="00FB3534">
      <w:pPr>
        <w:numPr>
          <w:ilvl w:val="1"/>
          <w:numId w:val="3"/>
        </w:numPr>
        <w:spacing w:after="120"/>
        <w:rPr>
          <w:lang w:eastAsia="zh-CN"/>
        </w:rPr>
      </w:pPr>
      <w:bookmarkStart w:id="31" w:name="p-2mw-29w-1nd"/>
      <w:bookmarkStart w:id="32" w:name="p-1e0-bqp-otp"/>
      <w:bookmarkStart w:id="33" w:name="li-9a8-dfn-q1x"/>
      <w:bookmarkEnd w:id="24"/>
      <w:bookmarkEnd w:id="28"/>
      <w:bookmarkEnd w:id="29"/>
      <w:bookmarkEnd w:id="31"/>
      <w:r>
        <w:rPr>
          <w:rFonts w:ascii="阿里巴巴普惠体" w:eastAsia="阿里巴巴普惠体"/>
          <w:color w:val="000000"/>
          <w:sz w:val="21"/>
          <w:lang w:eastAsia="zh-CN"/>
        </w:rPr>
        <w:t>若您使用子账号（即RAM用户）登录：</w:t>
      </w:r>
    </w:p>
    <w:p w:rsidR="007D7FC7" w:rsidRDefault="00FB3534">
      <w:pPr>
        <w:numPr>
          <w:ilvl w:val="2"/>
          <w:numId w:val="4"/>
        </w:numPr>
        <w:spacing w:after="120"/>
      </w:pPr>
      <w:bookmarkStart w:id="34" w:name="p-tnc-n9q-9x4"/>
      <w:bookmarkStart w:id="35" w:name="li-k1s-mc7-sgf"/>
      <w:bookmarkStart w:id="36" w:name="ul-e2a-wks-8it"/>
      <w:bookmarkEnd w:id="32"/>
      <w:r>
        <w:rPr>
          <w:rFonts w:ascii="阿里巴巴普惠体" w:eastAsia="阿里巴巴普惠体"/>
          <w:color w:val="000000"/>
          <w:sz w:val="21"/>
        </w:rPr>
        <w:t>单击</w:t>
      </w:r>
      <w:r w:rsidRPr="00881973">
        <w:rPr>
          <w:rFonts w:ascii="阿里巴巴普惠体" w:eastAsia="阿里巴巴普惠体"/>
          <w:sz w:val="21"/>
        </w:rPr>
        <w:t>Quick Audience登录链接</w:t>
      </w:r>
      <w:r>
        <w:rPr>
          <w:rFonts w:ascii="阿里巴巴普惠体" w:eastAsia="阿里巴巴普惠体"/>
          <w:color w:val="000000"/>
          <w:sz w:val="21"/>
        </w:rPr>
        <w:t>，在上图中单击</w:t>
      </w:r>
      <w:r>
        <w:rPr>
          <w:rFonts w:ascii="阿里巴巴普惠体" w:eastAsia="阿里巴巴普惠体"/>
          <w:b/>
          <w:color w:val="000000"/>
          <w:sz w:val="21"/>
        </w:rPr>
        <w:t>RAM用户登录</w:t>
      </w:r>
      <w:r>
        <w:rPr>
          <w:rFonts w:ascii="阿里巴巴普惠体" w:eastAsia="阿里巴巴普惠体"/>
          <w:color w:val="000000"/>
          <w:sz w:val="21"/>
        </w:rPr>
        <w:t>。</w:t>
      </w:r>
    </w:p>
    <w:p w:rsidR="007D7FC7" w:rsidRDefault="00FB3534">
      <w:pPr>
        <w:numPr>
          <w:ilvl w:val="2"/>
          <w:numId w:val="4"/>
        </w:numPr>
        <w:spacing w:after="120"/>
        <w:rPr>
          <w:lang w:eastAsia="zh-CN"/>
        </w:rPr>
      </w:pPr>
      <w:bookmarkStart w:id="37" w:name="li-7da-0o7-hnk"/>
      <w:bookmarkEnd w:id="34"/>
      <w:bookmarkEnd w:id="35"/>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7D7FC7" w:rsidRDefault="00FB3534">
      <w:pPr>
        <w:ind w:left="1575"/>
      </w:pPr>
      <w:bookmarkStart w:id="38" w:name="img-8es-lm3-hji"/>
      <w:r>
        <w:rPr>
          <w:noProof/>
        </w:rPr>
        <w:lastRenderedPageBreak/>
        <w:drawing>
          <wp:inline distT="0" distB="0" distL="0" distR="0">
            <wp:extent cx="4232910" cy="3423592"/>
            <wp:effectExtent l="0" t="0" r="0" b="0"/>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32910" cy="3423592"/>
                    </a:xfrm>
                    <a:prstGeom prst="rect">
                      <a:avLst/>
                    </a:prstGeom>
                  </pic:spPr>
                </pic:pic>
              </a:graphicData>
            </a:graphic>
          </wp:inline>
        </w:drawing>
      </w:r>
      <w:bookmarkEnd w:id="38"/>
    </w:p>
    <w:p w:rsidR="007D7FC7" w:rsidRDefault="00FB3534">
      <w:pPr>
        <w:numPr>
          <w:ilvl w:val="2"/>
          <w:numId w:val="4"/>
        </w:numPr>
        <w:spacing w:after="120"/>
      </w:pPr>
      <w:bookmarkStart w:id="39" w:name="p-2i4-mek-jzb"/>
      <w:bookmarkStart w:id="40" w:name="li-9a6-2rx-sg5"/>
      <w:bookmarkEnd w:id="37"/>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7D7FC7" w:rsidRDefault="00FB3534">
      <w:pPr>
        <w:ind w:left="1575"/>
      </w:pPr>
      <w:bookmarkStart w:id="41" w:name="img-2kc-k0m-mw4"/>
      <w:bookmarkEnd w:id="39"/>
      <w:r>
        <w:rPr>
          <w:noProof/>
        </w:rPr>
        <w:drawing>
          <wp:inline distT="0" distB="0" distL="0" distR="0">
            <wp:extent cx="4232910" cy="3282203"/>
            <wp:effectExtent l="0" t="0" r="0" b="0"/>
            <wp:docPr id="5"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2910" cy="3282203"/>
                    </a:xfrm>
                    <a:prstGeom prst="rect">
                      <a:avLst/>
                    </a:prstGeom>
                  </pic:spPr>
                </pic:pic>
              </a:graphicData>
            </a:graphic>
          </wp:inline>
        </w:drawing>
      </w:r>
      <w:bookmarkEnd w:id="41"/>
    </w:p>
    <w:p w:rsidR="007D7FC7" w:rsidRDefault="00FB3534">
      <w:pPr>
        <w:numPr>
          <w:ilvl w:val="0"/>
          <w:numId w:val="3"/>
        </w:numPr>
        <w:spacing w:after="120"/>
      </w:pPr>
      <w:bookmarkStart w:id="42" w:name="p-yuo-j7n-44l"/>
      <w:bookmarkStart w:id="43" w:name="li-9ui-dwk-f5f"/>
      <w:bookmarkEnd w:id="21"/>
      <w:bookmarkEnd w:id="25"/>
      <w:bookmarkEnd w:id="33"/>
      <w:bookmarkEnd w:id="36"/>
      <w:bookmarkEnd w:id="40"/>
      <w:r>
        <w:rPr>
          <w:rFonts w:ascii="阿里巴巴普惠体" w:eastAsia="阿里巴巴普惠体"/>
          <w:color w:val="000000"/>
          <w:sz w:val="21"/>
        </w:rPr>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，进入旧版首页。</w:t>
      </w:r>
    </w:p>
    <w:p w:rsidR="007D7FC7" w:rsidRDefault="00FB3534">
      <w:pPr>
        <w:ind w:left="840"/>
      </w:pPr>
      <w:bookmarkStart w:id="44" w:name="img-wq5-a23-1bc"/>
      <w:bookmarkEnd w:id="42"/>
      <w:r>
        <w:rPr>
          <w:noProof/>
        </w:rPr>
        <w:lastRenderedPageBreak/>
        <w:drawing>
          <wp:inline distT="0" distB="0" distL="0" distR="0">
            <wp:extent cx="6192520" cy="2397881"/>
            <wp:effectExtent l="0" t="0" r="0" b="0"/>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92520" cy="2397881"/>
                    </a:xfrm>
                    <a:prstGeom prst="rect">
                      <a:avLst/>
                    </a:prstGeom>
                  </pic:spPr>
                </pic:pic>
              </a:graphicData>
            </a:graphic>
          </wp:inline>
        </w:drawing>
      </w:r>
      <w:bookmarkEnd w:id="44"/>
    </w:p>
    <w:p w:rsidR="007D7FC7" w:rsidRDefault="00FB3534">
      <w:pPr>
        <w:numPr>
          <w:ilvl w:val="0"/>
          <w:numId w:val="3"/>
        </w:numPr>
        <w:spacing w:after="120"/>
        <w:rPr>
          <w:lang w:eastAsia="zh-CN"/>
        </w:rPr>
      </w:pPr>
      <w:bookmarkStart w:id="45" w:name="p-0pl-k57-uqk"/>
      <w:bookmarkStart w:id="46" w:name="li-qja-0kd-3yg"/>
      <w:bookmarkEnd w:id="43"/>
      <w:r>
        <w:rPr>
          <w:rFonts w:ascii="阿里巴巴普惠体" w:eastAsia="阿里巴巴普惠体"/>
          <w:color w:val="000000"/>
          <w:sz w:val="21"/>
          <w:lang w:eastAsia="zh-CN"/>
        </w:rPr>
        <w:t>如下图所示，在旧版的首页或用户洞察、用户营销等模块页面，单击右上角的</w:t>
      </w:r>
      <w:r>
        <w:rPr>
          <w:rFonts w:ascii="阿里巴巴普惠体" w:eastAsia="阿里巴巴普惠体"/>
          <w:b/>
          <w:color w:val="000000"/>
          <w:sz w:val="21"/>
          <w:lang w:eastAsia="zh-CN"/>
        </w:rPr>
        <w:t>体验新版</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立即体验</w:t>
      </w:r>
      <w:r>
        <w:rPr>
          <w:rFonts w:ascii="阿里巴巴普惠体" w:eastAsia="阿里巴巴普惠体"/>
          <w:color w:val="000000"/>
          <w:sz w:val="21"/>
          <w:lang w:eastAsia="zh-CN"/>
        </w:rPr>
        <w:t>，进入新版首页。</w:t>
      </w:r>
    </w:p>
    <w:p w:rsidR="007D7FC7" w:rsidRDefault="00FB3534">
      <w:pPr>
        <w:ind w:left="840"/>
      </w:pPr>
      <w:bookmarkStart w:id="47" w:name="img-al2-gql-2ur"/>
      <w:bookmarkEnd w:id="45"/>
      <w:r>
        <w:rPr>
          <w:noProof/>
        </w:rPr>
        <w:drawing>
          <wp:inline distT="0" distB="0" distL="0" distR="0">
            <wp:extent cx="6192520" cy="2586749"/>
            <wp:effectExtent l="0" t="0" r="0" b="0"/>
            <wp:docPr id="7" name="图片 7" descr="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92520" cy="2586749"/>
                    </a:xfrm>
                    <a:prstGeom prst="rect">
                      <a:avLst/>
                    </a:prstGeom>
                  </pic:spPr>
                </pic:pic>
              </a:graphicData>
            </a:graphic>
          </wp:inline>
        </w:drawing>
      </w:r>
      <w:bookmarkEnd w:id="47"/>
    </w:p>
    <w:p w:rsidR="007D7FC7" w:rsidRDefault="00FB3534">
      <w:pPr>
        <w:numPr>
          <w:ilvl w:val="0"/>
          <w:numId w:val="3"/>
        </w:numPr>
        <w:spacing w:after="120"/>
        <w:rPr>
          <w:lang w:eastAsia="zh-CN"/>
        </w:rPr>
      </w:pPr>
      <w:bookmarkStart w:id="48" w:name="p-qee-46i-a94"/>
      <w:bookmarkStart w:id="49" w:name="li-fmr-efy-m3j"/>
      <w:bookmarkEnd w:id="46"/>
      <w:r>
        <w:rPr>
          <w:rFonts w:ascii="阿里巴巴普惠体" w:eastAsia="阿里巴巴普惠体"/>
          <w:color w:val="000000"/>
          <w:sz w:val="21"/>
          <w:lang w:eastAsia="zh-CN"/>
        </w:rPr>
        <w:t>在首页或任意页面，鼠标滑过左上角</w:t>
      </w:r>
      <w:r>
        <w:rPr>
          <w:noProof/>
        </w:rPr>
        <w:drawing>
          <wp:inline distT="0" distB="0" distL="0" distR="0">
            <wp:extent cx="257175" cy="247650"/>
            <wp:effectExtent l="0" t="0" r="0" b="0"/>
            <wp:docPr id="8" name="图片 8"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图标调出导航栏浮层，可以选择要进入的功能模块；通过左上角的下拉菜单可以切换工作空间。</w:t>
      </w:r>
    </w:p>
    <w:p w:rsidR="007D7FC7" w:rsidRDefault="00FB3534">
      <w:pPr>
        <w:ind w:left="840"/>
      </w:pPr>
      <w:bookmarkStart w:id="50" w:name="img-i5y-y1b-2gg"/>
      <w:bookmarkEnd w:id="48"/>
      <w:r>
        <w:rPr>
          <w:noProof/>
        </w:rPr>
        <w:lastRenderedPageBreak/>
        <w:drawing>
          <wp:inline distT="0" distB="0" distL="0" distR="0">
            <wp:extent cx="6192520" cy="2783734"/>
            <wp:effectExtent l="0" t="0" r="0" b="0"/>
            <wp:docPr id="9" name="图片 9"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2783734"/>
                    </a:xfrm>
                    <a:prstGeom prst="rect">
                      <a:avLst/>
                    </a:prstGeom>
                  </pic:spPr>
                </pic:pic>
              </a:graphicData>
            </a:graphic>
          </wp:inline>
        </w:drawing>
      </w:r>
      <w:bookmarkEnd w:id="50"/>
    </w:p>
    <w:p w:rsidR="007D7FC7" w:rsidRDefault="00FB3534">
      <w:pPr>
        <w:spacing w:after="150"/>
        <w:ind w:left="120"/>
        <w:rPr>
          <w:lang w:eastAsia="zh-CN"/>
        </w:rPr>
      </w:pPr>
      <w:bookmarkStart w:id="51" w:name="title-96c-5sy-4uh"/>
      <w:bookmarkStart w:id="52" w:name="section-xxr-ut9-n9a"/>
      <w:bookmarkEnd w:id="22"/>
      <w:bookmarkEnd w:id="49"/>
      <w:r>
        <w:rPr>
          <w:rFonts w:ascii="阿里巴巴普惠体" w:eastAsia="阿里巴巴普惠体"/>
          <w:b/>
          <w:color w:val="000000"/>
          <w:lang w:eastAsia="zh-CN"/>
        </w:rPr>
        <w:t>首页介绍</w:t>
      </w:r>
    </w:p>
    <w:p w:rsidR="007D7FC7" w:rsidRDefault="00FB3534">
      <w:pPr>
        <w:spacing w:after="150"/>
        <w:ind w:left="120"/>
        <w:rPr>
          <w:lang w:eastAsia="zh-CN"/>
        </w:rPr>
      </w:pPr>
      <w:bookmarkStart w:id="53" w:name="p-pg6-dof-yqs"/>
      <w:bookmarkEnd w:id="51"/>
      <w:r>
        <w:rPr>
          <w:rFonts w:ascii="阿里巴巴普惠体" w:eastAsia="阿里巴巴普惠体"/>
          <w:color w:val="000000"/>
          <w:sz w:val="21"/>
          <w:lang w:eastAsia="zh-CN"/>
        </w:rPr>
        <w:t>刚切换到新版，或在导航栏浮层选择</w:t>
      </w:r>
      <w:r>
        <w:rPr>
          <w:rFonts w:ascii="阿里巴巴普惠体" w:eastAsia="阿里巴巴普惠体"/>
          <w:b/>
          <w:color w:val="000000"/>
          <w:sz w:val="21"/>
          <w:lang w:eastAsia="zh-CN"/>
        </w:rPr>
        <w:t>首页</w:t>
      </w:r>
      <w:r>
        <w:rPr>
          <w:rFonts w:ascii="阿里巴巴普惠体" w:eastAsia="阿里巴巴普惠体"/>
          <w:color w:val="000000"/>
          <w:sz w:val="21"/>
          <w:lang w:eastAsia="zh-CN"/>
        </w:rPr>
        <w:t>，将进入如下图所示的首页。</w:t>
      </w:r>
    </w:p>
    <w:p w:rsidR="007D7FC7" w:rsidRDefault="00FB3534">
      <w:pPr>
        <w:ind w:left="120"/>
      </w:pPr>
      <w:bookmarkStart w:id="54" w:name="img-qek-ba5-g3a"/>
      <w:bookmarkEnd w:id="53"/>
      <w:r>
        <w:rPr>
          <w:noProof/>
        </w:rPr>
        <w:lastRenderedPageBreak/>
        <w:drawing>
          <wp:inline distT="0" distB="0" distL="0" distR="0">
            <wp:extent cx="6192520" cy="7028641"/>
            <wp:effectExtent l="0" t="0" r="0" b="0"/>
            <wp:docPr id="10" name="图片 10" descr="2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92520" cy="7028641"/>
                    </a:xfrm>
                    <a:prstGeom prst="rect">
                      <a:avLst/>
                    </a:prstGeom>
                  </pic:spPr>
                </pic:pic>
              </a:graphicData>
            </a:graphic>
          </wp:inline>
        </w:drawing>
      </w:r>
      <w:bookmarkEnd w:id="54"/>
    </w:p>
    <w:p w:rsidR="007D7FC7" w:rsidRDefault="00FB3534">
      <w:pPr>
        <w:spacing w:after="150"/>
        <w:ind w:left="120"/>
        <w:rPr>
          <w:lang w:eastAsia="zh-CN"/>
        </w:rPr>
      </w:pPr>
      <w:bookmarkStart w:id="55" w:name="p-0hr-cmz-m2o"/>
      <w:r>
        <w:rPr>
          <w:rFonts w:ascii="阿里巴巴普惠体" w:eastAsia="阿里巴巴普惠体"/>
          <w:color w:val="000000"/>
          <w:sz w:val="21"/>
          <w:lang w:eastAsia="zh-CN"/>
        </w:rPr>
        <w:t>首页包含（从左至右、从上至下）：</w:t>
      </w:r>
    </w:p>
    <w:p w:rsidR="007D7FC7" w:rsidRDefault="00FB3534">
      <w:pPr>
        <w:numPr>
          <w:ilvl w:val="0"/>
          <w:numId w:val="5"/>
        </w:numPr>
        <w:spacing w:after="90"/>
      </w:pPr>
      <w:bookmarkStart w:id="56" w:name="p-fbw-5ws-t7g"/>
      <w:bookmarkStart w:id="57" w:name="li-a78-11r-t4g"/>
      <w:bookmarkStart w:id="58" w:name="ul-4el-bil-0dt"/>
      <w:bookmarkEnd w:id="55"/>
      <w:r>
        <w:rPr>
          <w:rFonts w:ascii="阿里巴巴普惠体" w:eastAsia="阿里巴巴普惠体"/>
          <w:color w:val="000000"/>
          <w:sz w:val="21"/>
        </w:rPr>
        <w:t>左：</w:t>
      </w:r>
    </w:p>
    <w:p w:rsidR="007D7FC7" w:rsidRDefault="00FB3534">
      <w:pPr>
        <w:numPr>
          <w:ilvl w:val="1"/>
          <w:numId w:val="5"/>
        </w:numPr>
        <w:spacing w:after="90"/>
        <w:rPr>
          <w:lang w:eastAsia="zh-CN"/>
        </w:rPr>
      </w:pPr>
      <w:bookmarkStart w:id="59" w:name="p-nvh-gwa-4bz"/>
      <w:bookmarkStart w:id="60" w:name="li-hth-ctu-gnr"/>
      <w:bookmarkStart w:id="61" w:name="ul-pm1-8ic-2bz"/>
      <w:bookmarkEnd w:id="56"/>
      <w:r>
        <w:rPr>
          <w:rFonts w:ascii="阿里巴巴普惠体" w:eastAsia="阿里巴巴普惠体"/>
          <w:b/>
          <w:color w:val="000000"/>
          <w:sz w:val="21"/>
          <w:lang w:eastAsia="zh-CN"/>
        </w:rPr>
        <w:lastRenderedPageBreak/>
        <w:t>工作空间</w:t>
      </w:r>
      <w:r>
        <w:rPr>
          <w:rFonts w:ascii="阿里巴巴普惠体" w:eastAsia="阿里巴巴普惠体"/>
          <w:color w:val="000000"/>
          <w:sz w:val="21"/>
          <w:lang w:eastAsia="zh-CN"/>
        </w:rPr>
        <w:t>：您可以在此选择工作空间再进入功能页面，也可以进入功能页面后再从页面左上角切换工作空间。</w:t>
      </w:r>
    </w:p>
    <w:p w:rsidR="007D7FC7" w:rsidRDefault="00FB3534">
      <w:pPr>
        <w:numPr>
          <w:ilvl w:val="1"/>
          <w:numId w:val="5"/>
        </w:numPr>
        <w:spacing w:after="90"/>
        <w:rPr>
          <w:lang w:eastAsia="zh-CN"/>
        </w:rPr>
      </w:pPr>
      <w:bookmarkStart w:id="62" w:name="p-z9b-h0e-xib"/>
      <w:bookmarkStart w:id="63" w:name="li-dv5-tqz-a8a"/>
      <w:bookmarkEnd w:id="59"/>
      <w:bookmarkEnd w:id="60"/>
      <w:r>
        <w:rPr>
          <w:rFonts w:ascii="阿里巴巴普惠体" w:eastAsia="阿里巴巴普惠体"/>
          <w:b/>
          <w:color w:val="000000"/>
          <w:sz w:val="21"/>
          <w:lang w:eastAsia="zh-CN"/>
        </w:rPr>
        <w:t>常用功能</w:t>
      </w:r>
      <w:r>
        <w:rPr>
          <w:rFonts w:ascii="阿里巴巴普惠体" w:eastAsia="阿里巴巴普惠体"/>
          <w:color w:val="000000"/>
          <w:sz w:val="21"/>
          <w:lang w:eastAsia="zh-CN"/>
        </w:rPr>
        <w:t>：提供常用功能快速入口，单击</w:t>
      </w:r>
      <w:bookmarkStart w:id="64" w:name="img-e9v-wk4-ah8"/>
      <w:r>
        <w:rPr>
          <w:noProof/>
        </w:rPr>
        <w:drawing>
          <wp:inline distT="0" distB="0" distL="0" distR="0">
            <wp:extent cx="209550" cy="219075"/>
            <wp:effectExtent l="0" t="0" r="0" b="0"/>
            <wp:docPr id="11" name="图片 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9550" cy="219075"/>
                    </a:xfrm>
                    <a:prstGeom prst="rect">
                      <a:avLst/>
                    </a:prstGeom>
                  </pic:spPr>
                </pic:pic>
              </a:graphicData>
            </a:graphic>
          </wp:inline>
        </w:drawing>
      </w:r>
      <w:bookmarkEnd w:id="64"/>
      <w:r>
        <w:rPr>
          <w:rFonts w:ascii="阿里巴巴普惠体" w:eastAsia="阿里巴巴普惠体"/>
          <w:color w:val="000000"/>
          <w:sz w:val="21"/>
          <w:lang w:eastAsia="zh-CN"/>
        </w:rPr>
        <w:t>图标，可以自定义常用功能。</w:t>
      </w:r>
    </w:p>
    <w:p w:rsidR="007D7FC7" w:rsidRDefault="00FB3534">
      <w:pPr>
        <w:numPr>
          <w:ilvl w:val="1"/>
          <w:numId w:val="5"/>
        </w:numPr>
        <w:spacing w:after="90"/>
        <w:rPr>
          <w:lang w:eastAsia="zh-CN"/>
        </w:rPr>
      </w:pPr>
      <w:bookmarkStart w:id="65" w:name="p-ts3-7kq-19m"/>
      <w:bookmarkStart w:id="66" w:name="li-sme-tmn-2t6"/>
      <w:bookmarkEnd w:id="62"/>
      <w:bookmarkEnd w:id="63"/>
      <w:r>
        <w:rPr>
          <w:rFonts w:ascii="阿里巴巴普惠体" w:eastAsia="阿里巴巴普惠体"/>
          <w:b/>
          <w:color w:val="000000"/>
          <w:sz w:val="21"/>
          <w:lang w:eastAsia="zh-CN"/>
        </w:rPr>
        <w:t>功能上新</w:t>
      </w:r>
      <w:r>
        <w:rPr>
          <w:rFonts w:ascii="阿里巴巴普惠体" w:eastAsia="阿里巴巴普惠体"/>
          <w:color w:val="000000"/>
          <w:sz w:val="21"/>
          <w:lang w:eastAsia="zh-CN"/>
        </w:rPr>
        <w:t>：提供最新上线版本的版本说明。</w:t>
      </w:r>
    </w:p>
    <w:p w:rsidR="007D7FC7" w:rsidRDefault="00FB3534">
      <w:pPr>
        <w:numPr>
          <w:ilvl w:val="1"/>
          <w:numId w:val="5"/>
        </w:numPr>
        <w:spacing w:after="90"/>
      </w:pPr>
      <w:bookmarkStart w:id="67" w:name="p-rzi-h8u-kka"/>
      <w:bookmarkStart w:id="68" w:name="li-0ig-dnl-ipt"/>
      <w:bookmarkEnd w:id="65"/>
      <w:bookmarkEnd w:id="66"/>
      <w:r>
        <w:rPr>
          <w:rFonts w:ascii="阿里巴巴普惠体" w:eastAsia="阿里巴巴普惠体"/>
          <w:b/>
          <w:color w:val="000000"/>
          <w:sz w:val="21"/>
        </w:rPr>
        <w:t>最佳实践</w:t>
      </w:r>
      <w:r>
        <w:rPr>
          <w:rFonts w:ascii="阿里巴巴普惠体" w:eastAsia="阿里巴巴普惠体"/>
          <w:color w:val="000000"/>
          <w:sz w:val="21"/>
        </w:rPr>
        <w:t>：以案例的形式阐述Quick Audience在数字化消费者运营中的作用。</w:t>
      </w:r>
    </w:p>
    <w:p w:rsidR="007D7FC7" w:rsidRDefault="00FB3534">
      <w:pPr>
        <w:numPr>
          <w:ilvl w:val="1"/>
          <w:numId w:val="5"/>
        </w:numPr>
        <w:spacing w:after="90"/>
        <w:rPr>
          <w:lang w:eastAsia="zh-CN"/>
        </w:rPr>
      </w:pPr>
      <w:bookmarkStart w:id="69" w:name="p-ojp-tf1-krl"/>
      <w:bookmarkStart w:id="70" w:name="li-x2a-mom-i2o"/>
      <w:bookmarkEnd w:id="67"/>
      <w:bookmarkEnd w:id="68"/>
      <w:r>
        <w:rPr>
          <w:rFonts w:ascii="阿里巴巴普惠体" w:eastAsia="阿里巴巴普惠体"/>
          <w:b/>
          <w:color w:val="000000"/>
          <w:sz w:val="21"/>
          <w:lang w:eastAsia="zh-CN"/>
        </w:rPr>
        <w:t>帮助中心</w:t>
      </w:r>
      <w:r>
        <w:rPr>
          <w:rFonts w:ascii="阿里巴巴普惠体" w:eastAsia="阿里巴巴普惠体"/>
          <w:color w:val="000000"/>
          <w:sz w:val="21"/>
          <w:lang w:eastAsia="zh-CN"/>
        </w:rPr>
        <w:t>：单击后将进入Quick Audience帮助文档中心，您可以在此获取所有线上功能的帮助文档。</w:t>
      </w:r>
    </w:p>
    <w:p w:rsidR="007D7FC7" w:rsidRDefault="00FB3534">
      <w:pPr>
        <w:numPr>
          <w:ilvl w:val="0"/>
          <w:numId w:val="5"/>
        </w:numPr>
        <w:spacing w:after="90"/>
      </w:pPr>
      <w:bookmarkStart w:id="71" w:name="p-aia-22z-x3k"/>
      <w:bookmarkStart w:id="72" w:name="li-hbr-gdr-jfx"/>
      <w:bookmarkEnd w:id="57"/>
      <w:bookmarkEnd w:id="61"/>
      <w:bookmarkEnd w:id="69"/>
      <w:bookmarkEnd w:id="70"/>
      <w:r>
        <w:rPr>
          <w:rFonts w:ascii="阿里巴巴普惠体" w:eastAsia="阿里巴巴普惠体"/>
          <w:color w:val="000000"/>
          <w:sz w:val="21"/>
        </w:rPr>
        <w:t>中：</w:t>
      </w:r>
    </w:p>
    <w:p w:rsidR="007D7FC7" w:rsidRDefault="00FB3534">
      <w:pPr>
        <w:numPr>
          <w:ilvl w:val="1"/>
          <w:numId w:val="6"/>
        </w:numPr>
        <w:spacing w:after="90"/>
        <w:rPr>
          <w:lang w:eastAsia="zh-CN"/>
        </w:rPr>
      </w:pPr>
      <w:bookmarkStart w:id="73" w:name="p-51g-loq-tm4"/>
      <w:bookmarkStart w:id="74" w:name="li-s2z-8z0-zzk"/>
      <w:bookmarkStart w:id="75" w:name="ul-lfd-mmz-uvl"/>
      <w:bookmarkEnd w:id="71"/>
      <w:r>
        <w:rPr>
          <w:rFonts w:ascii="阿里巴巴普惠体" w:eastAsia="阿里巴巴普惠体"/>
          <w:b/>
          <w:color w:val="000000"/>
          <w:sz w:val="21"/>
          <w:lang w:eastAsia="zh-CN"/>
        </w:rPr>
        <w:t>客户概览</w:t>
      </w:r>
      <w:r>
        <w:rPr>
          <w:rFonts w:ascii="阿里巴巴普惠体" w:eastAsia="阿里巴巴普惠体"/>
          <w:color w:val="000000"/>
          <w:sz w:val="21"/>
          <w:lang w:eastAsia="zh-CN"/>
        </w:rPr>
        <w:t>：展示客户数和其变化趋势。客户是经过系统按照以下规则计算整合（ID Mapping）后，被赋予了系统ID（QA_ID）的用户：</w:t>
      </w:r>
    </w:p>
    <w:p w:rsidR="007D7FC7" w:rsidRDefault="00FB3534">
      <w:pPr>
        <w:ind w:left="870"/>
      </w:pPr>
      <w:bookmarkStart w:id="76" w:name="img-sg5-4g8-11d"/>
      <w:bookmarkEnd w:id="73"/>
      <w:r>
        <w:rPr>
          <w:noProof/>
        </w:rPr>
        <w:drawing>
          <wp:inline distT="0" distB="0" distL="0" distR="0">
            <wp:extent cx="5080000" cy="2750886"/>
            <wp:effectExtent l="0" t="0" r="0" b="0"/>
            <wp:docPr id="12" name="图片 12" descr="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80000" cy="2750886"/>
                    </a:xfrm>
                    <a:prstGeom prst="rect">
                      <a:avLst/>
                    </a:prstGeom>
                  </pic:spPr>
                </pic:pic>
              </a:graphicData>
            </a:graphic>
          </wp:inline>
        </w:drawing>
      </w:r>
      <w:bookmarkEnd w:id="76"/>
    </w:p>
    <w:p w:rsidR="007D7FC7" w:rsidRDefault="00FB3534">
      <w:pPr>
        <w:numPr>
          <w:ilvl w:val="1"/>
          <w:numId w:val="6"/>
        </w:numPr>
        <w:spacing w:after="90"/>
        <w:rPr>
          <w:lang w:eastAsia="zh-CN"/>
        </w:rPr>
      </w:pPr>
      <w:bookmarkStart w:id="77" w:name="p-yju-jmw-f2a"/>
      <w:bookmarkStart w:id="78" w:name="li-46x-7o3-ygt"/>
      <w:bookmarkEnd w:id="74"/>
      <w:r>
        <w:rPr>
          <w:rFonts w:ascii="阿里巴巴普惠体" w:eastAsia="阿里巴巴普惠体"/>
          <w:b/>
          <w:color w:val="000000"/>
          <w:sz w:val="21"/>
          <w:lang w:eastAsia="zh-CN"/>
        </w:rPr>
        <w:t>会员或潜在会员概览</w:t>
      </w:r>
      <w:r>
        <w:rPr>
          <w:rFonts w:ascii="阿里巴巴普惠体" w:eastAsia="阿里巴巴普惠体"/>
          <w:color w:val="000000"/>
          <w:sz w:val="21"/>
          <w:lang w:eastAsia="zh-CN"/>
        </w:rPr>
        <w:t>：展示会员或潜在会员数和其变化趋势。会员或潜在会员是通过手机号码识别去重之后的用户，</w:t>
      </w:r>
    </w:p>
    <w:p w:rsidR="007D7FC7" w:rsidRDefault="00FB3534">
      <w:pPr>
        <w:numPr>
          <w:ilvl w:val="1"/>
          <w:numId w:val="6"/>
        </w:numPr>
        <w:spacing w:after="90"/>
        <w:rPr>
          <w:lang w:eastAsia="zh-CN"/>
        </w:rPr>
      </w:pPr>
      <w:bookmarkStart w:id="79" w:name="p-vnf-ul8-j4u"/>
      <w:bookmarkStart w:id="80" w:name="li-is0-xam-h1q"/>
      <w:bookmarkEnd w:id="77"/>
      <w:bookmarkEnd w:id="78"/>
      <w:r>
        <w:rPr>
          <w:rFonts w:ascii="阿里巴巴普惠体" w:eastAsia="阿里巴巴普惠体"/>
          <w:b/>
          <w:color w:val="000000"/>
          <w:sz w:val="21"/>
          <w:lang w:eastAsia="zh-CN"/>
        </w:rPr>
        <w:t>微信公众号粉丝概览</w:t>
      </w:r>
      <w:r>
        <w:rPr>
          <w:rFonts w:ascii="阿里巴巴普惠体" w:eastAsia="阿里巴巴普惠体"/>
          <w:color w:val="000000"/>
          <w:sz w:val="21"/>
          <w:lang w:eastAsia="zh-CN"/>
        </w:rPr>
        <w:t>：展示已绑定的微信公众号的粉丝数和其变化趋势。通过右上角下拉菜单选择微信公众号。</w:t>
      </w:r>
    </w:p>
    <w:p w:rsidR="007D7FC7" w:rsidRDefault="00FB3534">
      <w:pPr>
        <w:numPr>
          <w:ilvl w:val="1"/>
          <w:numId w:val="6"/>
        </w:numPr>
        <w:spacing w:after="90"/>
        <w:rPr>
          <w:lang w:eastAsia="zh-CN"/>
        </w:rPr>
      </w:pPr>
      <w:bookmarkStart w:id="81" w:name="p-wkb-mt5-89e"/>
      <w:bookmarkStart w:id="82" w:name="li-dr9-bbr-alz"/>
      <w:bookmarkEnd w:id="79"/>
      <w:bookmarkEnd w:id="80"/>
      <w:r>
        <w:rPr>
          <w:rFonts w:ascii="阿里巴巴普惠体" w:eastAsia="阿里巴巴普惠体"/>
          <w:b/>
          <w:color w:val="000000"/>
          <w:sz w:val="21"/>
          <w:lang w:eastAsia="zh-CN"/>
        </w:rPr>
        <w:lastRenderedPageBreak/>
        <w:t>ID概览</w:t>
      </w:r>
      <w:r>
        <w:rPr>
          <w:rFonts w:ascii="阿里巴巴普惠体" w:eastAsia="阿里巴巴普惠体"/>
          <w:color w:val="000000"/>
          <w:sz w:val="21"/>
          <w:lang w:eastAsia="zh-CN"/>
        </w:rPr>
        <w:t>：展示各ID类型能匹配到的客户数和ID覆盖率。其中，ID覆盖率=ID类型客户数/总客户数。通过右上角的箭头翻页。</w:t>
      </w:r>
    </w:p>
    <w:p w:rsidR="007D7FC7" w:rsidRDefault="007D7FC7">
      <w:pPr>
        <w:ind w:left="1095"/>
        <w:rPr>
          <w:lang w:eastAsia="zh-CN"/>
        </w:rPr>
      </w:pPr>
      <w:bookmarkStart w:id="83" w:name="note-clh-i62-a82"/>
      <w:bookmarkEnd w:id="81"/>
    </w:p>
    <w:p w:rsidR="007D7FC7" w:rsidRDefault="00FB3534">
      <w:pPr>
        <w:ind w:left="87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95"/>
        <w:rPr>
          <w:lang w:eastAsia="zh-CN"/>
        </w:rPr>
      </w:pPr>
      <w:bookmarkStart w:id="84" w:name="p-18o-p4q-s3i"/>
      <w:r>
        <w:rPr>
          <w:rFonts w:ascii="阿里巴巴普惠体" w:eastAsia="阿里巴巴普惠体"/>
          <w:color w:val="73777A"/>
          <w:sz w:val="21"/>
          <w:lang w:eastAsia="zh-CN"/>
        </w:rPr>
        <w:t>由于不同类型的ID可能会匹配到同一个客户，因此各ID类型的ID覆盖率总和有可能超过100%。</w:t>
      </w:r>
    </w:p>
    <w:p w:rsidR="007D7FC7" w:rsidRDefault="00FB3534">
      <w:pPr>
        <w:numPr>
          <w:ilvl w:val="1"/>
          <w:numId w:val="6"/>
        </w:numPr>
        <w:spacing w:after="90"/>
        <w:rPr>
          <w:lang w:eastAsia="zh-CN"/>
        </w:rPr>
      </w:pPr>
      <w:bookmarkStart w:id="85" w:name="p-ev6-kso-a6n"/>
      <w:bookmarkStart w:id="86" w:name="li-6lu-mfp-t2j"/>
      <w:bookmarkEnd w:id="82"/>
      <w:bookmarkEnd w:id="83"/>
      <w:bookmarkEnd w:id="84"/>
      <w:r>
        <w:rPr>
          <w:rFonts w:ascii="阿里巴巴普惠体" w:eastAsia="阿里巴巴普惠体"/>
          <w:b/>
          <w:color w:val="000000"/>
          <w:sz w:val="21"/>
          <w:lang w:eastAsia="zh-CN"/>
        </w:rPr>
        <w:t>客户来源概览</w:t>
      </w:r>
      <w:r>
        <w:rPr>
          <w:rFonts w:ascii="阿里巴巴普惠体" w:eastAsia="阿里巴巴普惠体"/>
          <w:color w:val="000000"/>
          <w:sz w:val="21"/>
          <w:lang w:eastAsia="zh-CN"/>
        </w:rPr>
        <w:t>：展示包含客户最多的15个来源表（不含上传的受众文件表）。通过右上角的箭头翻页。单击</w:t>
      </w:r>
      <w:r>
        <w:rPr>
          <w:rFonts w:ascii="阿里巴巴普惠体" w:eastAsia="阿里巴巴普惠体"/>
          <w:b/>
          <w:color w:val="000000"/>
          <w:sz w:val="21"/>
          <w:lang w:eastAsia="zh-CN"/>
        </w:rPr>
        <w:t>全部来源</w:t>
      </w:r>
      <w:r>
        <w:rPr>
          <w:rFonts w:ascii="阿里巴巴普惠体" w:eastAsia="阿里巴巴普惠体"/>
          <w:color w:val="000000"/>
          <w:sz w:val="21"/>
          <w:lang w:eastAsia="zh-CN"/>
        </w:rPr>
        <w:t>，将跳转到</w:t>
      </w:r>
      <w:hyperlink w:anchor="topic-2086619">
        <w:r>
          <w:rPr>
            <w:rStyle w:val="af8"/>
            <w:rFonts w:ascii="阿里巴巴普惠体" w:eastAsia="阿里巴巴普惠体"/>
            <w:color w:val="FF6A00"/>
            <w:sz w:val="21"/>
            <w:lang w:eastAsia="zh-CN"/>
          </w:rPr>
          <w:t>来源表管理</w:t>
        </w:r>
      </w:hyperlink>
      <w:r>
        <w:rPr>
          <w:rFonts w:ascii="阿里巴巴普惠体" w:eastAsia="阿里巴巴普惠体"/>
          <w:color w:val="000000"/>
          <w:sz w:val="21"/>
          <w:lang w:eastAsia="zh-CN"/>
        </w:rPr>
        <w:t>页面。</w:t>
      </w:r>
    </w:p>
    <w:p w:rsidR="007D7FC7" w:rsidRDefault="00FB3534">
      <w:pPr>
        <w:numPr>
          <w:ilvl w:val="0"/>
          <w:numId w:val="5"/>
        </w:numPr>
        <w:spacing w:after="90"/>
      </w:pPr>
      <w:bookmarkStart w:id="87" w:name="p-0ao-xfy-o73"/>
      <w:bookmarkStart w:id="88" w:name="li-4no-s79-asr"/>
      <w:bookmarkEnd w:id="72"/>
      <w:bookmarkEnd w:id="75"/>
      <w:bookmarkEnd w:id="85"/>
      <w:bookmarkEnd w:id="86"/>
      <w:r>
        <w:rPr>
          <w:rFonts w:ascii="阿里巴巴普惠体" w:eastAsia="阿里巴巴普惠体"/>
          <w:color w:val="000000"/>
          <w:sz w:val="21"/>
        </w:rPr>
        <w:t>右</w:t>
      </w:r>
    </w:p>
    <w:p w:rsidR="007D7FC7" w:rsidRDefault="00FB3534">
      <w:pPr>
        <w:numPr>
          <w:ilvl w:val="1"/>
          <w:numId w:val="7"/>
        </w:numPr>
        <w:spacing w:after="90"/>
        <w:rPr>
          <w:lang w:eastAsia="zh-CN"/>
        </w:rPr>
      </w:pPr>
      <w:bookmarkStart w:id="89" w:name="p-h79-9dz-6pl"/>
      <w:bookmarkStart w:id="90" w:name="li-d2y-iej-hgi"/>
      <w:bookmarkStart w:id="91" w:name="ul-535-tah-ynd"/>
      <w:bookmarkEnd w:id="87"/>
      <w:r>
        <w:rPr>
          <w:rFonts w:ascii="阿里巴巴普惠体" w:eastAsia="阿里巴巴普惠体"/>
          <w:b/>
          <w:color w:val="000000"/>
          <w:sz w:val="21"/>
          <w:lang w:eastAsia="zh-CN"/>
        </w:rPr>
        <w:t>营销日历</w:t>
      </w:r>
      <w:r>
        <w:rPr>
          <w:rFonts w:ascii="阿里巴巴普惠体" w:eastAsia="阿里巴巴普惠体"/>
          <w:color w:val="000000"/>
          <w:sz w:val="21"/>
          <w:lang w:eastAsia="zh-CN"/>
        </w:rPr>
        <w:t>：展示进行中的子活动关联的营销任务和受众的信息。支持通过日历快速查看本周内的子活动。单击</w:t>
      </w:r>
      <w:r>
        <w:rPr>
          <w:rFonts w:ascii="阿里巴巴普惠体" w:eastAsia="阿里巴巴普惠体"/>
          <w:b/>
          <w:color w:val="000000"/>
          <w:sz w:val="21"/>
          <w:lang w:eastAsia="zh-CN"/>
        </w:rPr>
        <w:t>营销日历</w:t>
      </w:r>
      <w:r>
        <w:rPr>
          <w:rFonts w:ascii="阿里巴巴普惠体" w:eastAsia="阿里巴巴普惠体"/>
          <w:color w:val="000000"/>
          <w:sz w:val="21"/>
          <w:lang w:eastAsia="zh-CN"/>
        </w:rPr>
        <w:t>，将跳转到</w:t>
      </w:r>
      <w:hyperlink w:anchor="topic-2182774">
        <w:r>
          <w:rPr>
            <w:rStyle w:val="af8"/>
            <w:rFonts w:ascii="阿里巴巴普惠体" w:eastAsia="阿里巴巴普惠体"/>
            <w:color w:val="FF6A00"/>
            <w:sz w:val="21"/>
            <w:lang w:eastAsia="zh-CN"/>
          </w:rPr>
          <w:t>营销活动</w:t>
        </w:r>
      </w:hyperlink>
      <w:r>
        <w:rPr>
          <w:rFonts w:ascii="阿里巴巴普惠体" w:eastAsia="阿里巴巴普惠体"/>
          <w:color w:val="000000"/>
          <w:sz w:val="21"/>
          <w:lang w:eastAsia="zh-CN"/>
        </w:rPr>
        <w:t>页面。</w:t>
      </w:r>
    </w:p>
    <w:p w:rsidR="007D7FC7" w:rsidRDefault="00FB3534">
      <w:pPr>
        <w:numPr>
          <w:ilvl w:val="1"/>
          <w:numId w:val="7"/>
        </w:numPr>
        <w:spacing w:after="90"/>
        <w:rPr>
          <w:lang w:eastAsia="zh-CN"/>
        </w:rPr>
      </w:pPr>
      <w:bookmarkStart w:id="92" w:name="p-4sk-0k6-iy7"/>
      <w:bookmarkStart w:id="93" w:name="li-24l-591-41v"/>
      <w:bookmarkEnd w:id="89"/>
      <w:bookmarkEnd w:id="90"/>
      <w:r>
        <w:rPr>
          <w:rFonts w:ascii="阿里巴巴普惠体" w:eastAsia="阿里巴巴普惠体"/>
          <w:b/>
          <w:color w:val="000000"/>
          <w:sz w:val="21"/>
          <w:lang w:eastAsia="zh-CN"/>
        </w:rPr>
        <w:t>热门标签</w:t>
      </w:r>
      <w:r>
        <w:rPr>
          <w:rFonts w:ascii="阿里巴巴普惠体" w:eastAsia="阿里巴巴普惠体"/>
          <w:color w:val="000000"/>
          <w:sz w:val="21"/>
          <w:lang w:eastAsia="zh-CN"/>
        </w:rPr>
        <w:t>：展示最近30天总热度最高的15个标签。其中，热度=透视次数+筛选次数。通过右上角的箭头翻页。单击</w:t>
      </w:r>
      <w:r>
        <w:rPr>
          <w:rFonts w:ascii="阿里巴巴普惠体" w:eastAsia="阿里巴巴普惠体"/>
          <w:b/>
          <w:color w:val="000000"/>
          <w:sz w:val="21"/>
          <w:lang w:eastAsia="zh-CN"/>
        </w:rPr>
        <w:t>全部标签</w:t>
      </w:r>
      <w:r>
        <w:rPr>
          <w:rFonts w:ascii="阿里巴巴普惠体" w:eastAsia="阿里巴巴普惠体"/>
          <w:color w:val="000000"/>
          <w:sz w:val="21"/>
          <w:lang w:eastAsia="zh-CN"/>
        </w:rPr>
        <w:t>，将跳转到</w:t>
      </w:r>
      <w:hyperlink w:anchor="topic-2085819">
        <w:r>
          <w:rPr>
            <w:rStyle w:val="af8"/>
            <w:rFonts w:ascii="阿里巴巴普惠体" w:eastAsia="阿里巴巴普惠体"/>
            <w:color w:val="FF6A00"/>
            <w:sz w:val="21"/>
            <w:lang w:eastAsia="zh-CN"/>
          </w:rPr>
          <w:t>标签模型</w:t>
        </w:r>
      </w:hyperlink>
      <w:r>
        <w:rPr>
          <w:rFonts w:ascii="阿里巴巴普惠体" w:eastAsia="阿里巴巴普惠体"/>
          <w:color w:val="000000"/>
          <w:sz w:val="21"/>
          <w:lang w:eastAsia="zh-CN"/>
        </w:rPr>
        <w:t>页面。</w:t>
      </w:r>
    </w:p>
    <w:p w:rsidR="007D7FC7" w:rsidRDefault="00FB3534">
      <w:pPr>
        <w:spacing w:after="150"/>
        <w:ind w:left="120"/>
        <w:rPr>
          <w:lang w:eastAsia="zh-CN"/>
        </w:rPr>
      </w:pPr>
      <w:bookmarkStart w:id="94" w:name="title-ima-uor-8l0"/>
      <w:bookmarkStart w:id="95" w:name="section-xk9-nyx-no9"/>
      <w:bookmarkEnd w:id="52"/>
      <w:bookmarkEnd w:id="58"/>
      <w:bookmarkEnd w:id="88"/>
      <w:bookmarkEnd w:id="91"/>
      <w:bookmarkEnd w:id="92"/>
      <w:bookmarkEnd w:id="93"/>
      <w:r>
        <w:rPr>
          <w:rFonts w:ascii="阿里巴巴普惠体" w:eastAsia="阿里巴巴普惠体"/>
          <w:b/>
          <w:color w:val="000000"/>
          <w:lang w:eastAsia="zh-CN"/>
        </w:rPr>
        <w:t>右上角按钮介绍</w:t>
      </w:r>
    </w:p>
    <w:p w:rsidR="007D7FC7" w:rsidRDefault="00FB3534">
      <w:pPr>
        <w:spacing w:after="150"/>
        <w:ind w:left="120"/>
        <w:rPr>
          <w:lang w:eastAsia="zh-CN"/>
        </w:rPr>
      </w:pPr>
      <w:bookmarkStart w:id="96" w:name="p-m61-8ta-yux"/>
      <w:bookmarkEnd w:id="94"/>
      <w:r>
        <w:rPr>
          <w:rFonts w:ascii="阿里巴巴普惠体" w:eastAsia="阿里巴巴普惠体"/>
          <w:color w:val="000000"/>
          <w:sz w:val="21"/>
          <w:lang w:eastAsia="zh-CN"/>
        </w:rPr>
        <w:t>在每个页面的右上角，有若干按钮和头像，如下图所示。</w:t>
      </w:r>
    </w:p>
    <w:p w:rsidR="007D7FC7" w:rsidRDefault="00FB3534">
      <w:pPr>
        <w:ind w:left="120"/>
      </w:pPr>
      <w:bookmarkStart w:id="97" w:name="img-ezp-2ct-hna"/>
      <w:bookmarkEnd w:id="96"/>
      <w:r>
        <w:rPr>
          <w:noProof/>
        </w:rPr>
        <w:drawing>
          <wp:inline distT="0" distB="0" distL="0" distR="0">
            <wp:extent cx="4572000" cy="657225"/>
            <wp:effectExtent l="0" t="0" r="0" b="0"/>
            <wp:docPr id="13" name="图片 13" descr="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000" cy="657225"/>
                    </a:xfrm>
                    <a:prstGeom prst="rect">
                      <a:avLst/>
                    </a:prstGeom>
                  </pic:spPr>
                </pic:pic>
              </a:graphicData>
            </a:graphic>
          </wp:inline>
        </w:drawing>
      </w:r>
      <w:bookmarkEnd w:id="97"/>
    </w:p>
    <w:p w:rsidR="007D7FC7" w:rsidRDefault="00FB3534">
      <w:pPr>
        <w:spacing w:after="150"/>
        <w:ind w:left="120"/>
        <w:rPr>
          <w:lang w:eastAsia="zh-CN"/>
        </w:rPr>
      </w:pPr>
      <w:bookmarkStart w:id="98" w:name="p-wff-nwj-5sw"/>
      <w:r>
        <w:rPr>
          <w:rFonts w:ascii="阿里巴巴普惠体" w:eastAsia="阿里巴巴普惠体"/>
          <w:color w:val="000000"/>
          <w:sz w:val="21"/>
          <w:lang w:eastAsia="zh-CN"/>
        </w:rPr>
        <w:t>从左到右，它们的功能分别为：</w:t>
      </w:r>
    </w:p>
    <w:p w:rsidR="007D7FC7" w:rsidRDefault="00FB3534">
      <w:pPr>
        <w:numPr>
          <w:ilvl w:val="0"/>
          <w:numId w:val="8"/>
        </w:numPr>
        <w:spacing w:after="90"/>
        <w:rPr>
          <w:lang w:eastAsia="zh-CN"/>
        </w:rPr>
      </w:pPr>
      <w:bookmarkStart w:id="99" w:name="p-z6g-atv-kg5"/>
      <w:bookmarkStart w:id="100" w:name="li-r2j-il5-jxt"/>
      <w:bookmarkStart w:id="101" w:name="ul-4ol-jo0-z69"/>
      <w:bookmarkEnd w:id="98"/>
      <w:r>
        <w:rPr>
          <w:rFonts w:ascii="阿里巴巴普惠体" w:eastAsia="阿里巴巴普惠体"/>
          <w:b/>
          <w:color w:val="000000"/>
          <w:sz w:val="21"/>
          <w:lang w:eastAsia="zh-CN"/>
        </w:rPr>
        <w:t>切至旧版</w:t>
      </w:r>
      <w:r>
        <w:rPr>
          <w:rFonts w:ascii="阿里巴巴普惠体" w:eastAsia="阿里巴巴普惠体"/>
          <w:color w:val="000000"/>
          <w:sz w:val="21"/>
          <w:lang w:eastAsia="zh-CN"/>
        </w:rPr>
        <w:t>：单击即可切换到旧版首页。</w:t>
      </w:r>
    </w:p>
    <w:p w:rsidR="007D7FC7" w:rsidRDefault="00FB3534">
      <w:pPr>
        <w:numPr>
          <w:ilvl w:val="0"/>
          <w:numId w:val="8"/>
        </w:numPr>
        <w:spacing w:after="90"/>
        <w:rPr>
          <w:lang w:eastAsia="zh-CN"/>
        </w:rPr>
      </w:pPr>
      <w:bookmarkStart w:id="102" w:name="p-j0x-k1y-0ws"/>
      <w:bookmarkStart w:id="103" w:name="li-9ms-wdf-03k"/>
      <w:bookmarkEnd w:id="99"/>
      <w:bookmarkEnd w:id="100"/>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：快捷进入</w:t>
      </w:r>
      <w:hyperlink w:anchor="topic-2142413">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7D7FC7" w:rsidRDefault="00FB3534">
      <w:pPr>
        <w:numPr>
          <w:ilvl w:val="0"/>
          <w:numId w:val="8"/>
        </w:numPr>
        <w:spacing w:after="90"/>
        <w:rPr>
          <w:lang w:eastAsia="zh-CN"/>
        </w:rPr>
      </w:pPr>
      <w:bookmarkStart w:id="104" w:name="p-0do-s9j-ckt"/>
      <w:bookmarkStart w:id="105" w:name="li-9c1-9fc-9wp"/>
      <w:bookmarkEnd w:id="102"/>
      <w:bookmarkEnd w:id="103"/>
      <w:r>
        <w:rPr>
          <w:rFonts w:ascii="阿里巴巴普惠体" w:eastAsia="阿里巴巴普惠体"/>
          <w:b/>
          <w:color w:val="000000"/>
          <w:sz w:val="21"/>
          <w:lang w:eastAsia="zh-CN"/>
        </w:rPr>
        <w:lastRenderedPageBreak/>
        <w:t>消息中心</w:t>
      </w:r>
      <w:r>
        <w:rPr>
          <w:rFonts w:ascii="阿里巴巴普惠体" w:eastAsia="阿里巴巴普惠体"/>
          <w:color w:val="000000"/>
          <w:sz w:val="21"/>
          <w:lang w:eastAsia="zh-CN"/>
        </w:rPr>
        <w:t>：含待我审批、我的申请，请参见</w:t>
      </w:r>
      <w:hyperlink w:anchor="topic-2185304">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7D7FC7" w:rsidRDefault="00FB3534">
      <w:pPr>
        <w:numPr>
          <w:ilvl w:val="0"/>
          <w:numId w:val="8"/>
        </w:numPr>
        <w:spacing w:after="90"/>
        <w:rPr>
          <w:lang w:eastAsia="zh-CN"/>
        </w:rPr>
      </w:pPr>
      <w:bookmarkStart w:id="106" w:name="p-ptv-rqa-c8k"/>
      <w:bookmarkStart w:id="107" w:name="li-qgq-ogh-6jo"/>
      <w:bookmarkEnd w:id="104"/>
      <w:bookmarkEnd w:id="105"/>
      <w:r>
        <w:rPr>
          <w:rFonts w:ascii="阿里巴巴普惠体" w:eastAsia="阿里巴巴普惠体"/>
          <w:b/>
          <w:color w:val="000000"/>
          <w:sz w:val="21"/>
          <w:lang w:eastAsia="zh-CN"/>
        </w:rPr>
        <w:t>帮助</w:t>
      </w:r>
      <w:r>
        <w:rPr>
          <w:rFonts w:ascii="阿里巴巴普惠体" w:eastAsia="阿里巴巴普惠体"/>
          <w:color w:val="000000"/>
          <w:sz w:val="21"/>
          <w:lang w:eastAsia="zh-CN"/>
        </w:rPr>
        <w:t>：含本产品在阿里云官网的帮助文档链接。</w:t>
      </w:r>
    </w:p>
    <w:p w:rsidR="007D7FC7" w:rsidRDefault="00FB3534">
      <w:pPr>
        <w:numPr>
          <w:ilvl w:val="0"/>
          <w:numId w:val="8"/>
        </w:numPr>
        <w:spacing w:after="90"/>
        <w:rPr>
          <w:lang w:eastAsia="zh-CN"/>
        </w:rPr>
      </w:pPr>
      <w:bookmarkStart w:id="108" w:name="p-15u-6ei-e1f"/>
      <w:bookmarkStart w:id="109" w:name="li-30t-mnr-ba3"/>
      <w:bookmarkEnd w:id="106"/>
      <w:bookmarkEnd w:id="107"/>
      <w:r>
        <w:rPr>
          <w:rFonts w:ascii="阿里巴巴普惠体" w:eastAsia="阿里巴巴普惠体"/>
          <w:b/>
          <w:color w:val="000000"/>
          <w:sz w:val="21"/>
          <w:lang w:eastAsia="zh-CN"/>
        </w:rPr>
        <w:t>主题</w:t>
      </w:r>
      <w:r>
        <w:rPr>
          <w:rFonts w:ascii="阿里巴巴普惠体" w:eastAsia="阿里巴巴普惠体"/>
          <w:color w:val="000000"/>
          <w:sz w:val="21"/>
          <w:lang w:eastAsia="zh-CN"/>
        </w:rPr>
        <w:t>：当前提供亮色主题和深色主题。</w:t>
      </w:r>
    </w:p>
    <w:p w:rsidR="007D7FC7" w:rsidRDefault="00FB3534">
      <w:pPr>
        <w:numPr>
          <w:ilvl w:val="0"/>
          <w:numId w:val="8"/>
        </w:numPr>
        <w:spacing w:after="90"/>
        <w:rPr>
          <w:lang w:eastAsia="zh-CN"/>
        </w:rPr>
      </w:pPr>
      <w:bookmarkStart w:id="110" w:name="p-eeu-xno-b9y"/>
      <w:bookmarkStart w:id="111" w:name="li-tjh-7vo-15q"/>
      <w:bookmarkEnd w:id="108"/>
      <w:bookmarkEnd w:id="109"/>
      <w:r>
        <w:rPr>
          <w:rFonts w:ascii="阿里巴巴普惠体" w:eastAsia="阿里巴巴普惠体"/>
          <w:b/>
          <w:color w:val="000000"/>
          <w:sz w:val="21"/>
          <w:lang w:eastAsia="zh-CN"/>
        </w:rPr>
        <w:t>语言</w:t>
      </w:r>
      <w:r>
        <w:rPr>
          <w:rFonts w:ascii="阿里巴巴普惠体" w:eastAsia="阿里巴巴普惠体"/>
          <w:color w:val="000000"/>
          <w:sz w:val="21"/>
          <w:lang w:eastAsia="zh-CN"/>
        </w:rPr>
        <w:t>：当前提供中文（简体）、中文（繁体）和英文。</w:t>
      </w:r>
    </w:p>
    <w:p w:rsidR="007D7FC7" w:rsidRDefault="00FB3534">
      <w:pPr>
        <w:numPr>
          <w:ilvl w:val="0"/>
          <w:numId w:val="8"/>
        </w:numPr>
        <w:spacing w:after="90"/>
        <w:rPr>
          <w:lang w:eastAsia="zh-CN"/>
        </w:rPr>
      </w:pPr>
      <w:bookmarkStart w:id="112" w:name="p-7ga-ba6-avb"/>
      <w:bookmarkStart w:id="113" w:name="li-umf-8d4-min"/>
      <w:bookmarkEnd w:id="110"/>
      <w:bookmarkEnd w:id="111"/>
      <w:r>
        <w:rPr>
          <w:rFonts w:ascii="阿里巴巴普惠体" w:eastAsia="阿里巴巴普惠体"/>
          <w:b/>
          <w:color w:val="000000"/>
          <w:sz w:val="21"/>
          <w:lang w:eastAsia="zh-CN"/>
        </w:rPr>
        <w:t>头像</w:t>
      </w:r>
      <w:r>
        <w:rPr>
          <w:rFonts w:ascii="阿里巴巴普惠体" w:eastAsia="阿里巴巴普惠体"/>
          <w:color w:val="000000"/>
          <w:sz w:val="21"/>
          <w:lang w:eastAsia="zh-CN"/>
        </w:rPr>
        <w:t>：鼠标移动到头像上后，弹窗展示用户昵称、用户名、用户角色信息，单击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7D7FC7" w:rsidRDefault="00FB3534">
      <w:pPr>
        <w:ind w:left="615"/>
      </w:pPr>
      <w:bookmarkStart w:id="114" w:name="img-8vv-kzf-mow"/>
      <w:bookmarkEnd w:id="112"/>
      <w:r>
        <w:rPr>
          <w:noProof/>
        </w:rPr>
        <w:drawing>
          <wp:inline distT="0" distB="0" distL="0" distR="0">
            <wp:extent cx="5105400" cy="2085975"/>
            <wp:effectExtent l="0" t="0" r="0" b="0"/>
            <wp:docPr id="14" name="图片 14"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05400" cy="2085975"/>
                    </a:xfrm>
                    <a:prstGeom prst="rect">
                      <a:avLst/>
                    </a:prstGeom>
                  </pic:spPr>
                </pic:pic>
              </a:graphicData>
            </a:graphic>
          </wp:inline>
        </w:drawing>
      </w:r>
      <w:bookmarkEnd w:id="114"/>
    </w:p>
    <w:p w:rsidR="003A26C4" w:rsidRPr="0032127B" w:rsidRDefault="003A26C4" w:rsidP="003A26C4">
      <w:pPr>
        <w:pStyle w:val="21"/>
        <w:spacing w:after="0"/>
        <w:ind w:left="120"/>
        <w:rPr>
          <w:rFonts w:ascii="阿里巴巴普惠体"/>
          <w:color w:val="000000"/>
          <w:lang w:eastAsia="zh-CN"/>
        </w:rPr>
      </w:pPr>
      <w:bookmarkStart w:id="115" w:name="_Toc93312781"/>
      <w:bookmarkStart w:id="116" w:name="_Toc102049329"/>
      <w:r>
        <w:rPr>
          <w:rFonts w:ascii="阿里巴巴普惠体"/>
          <w:color w:val="000000"/>
          <w:lang w:eastAsia="zh-CN"/>
        </w:rPr>
        <w:t>1</w:t>
      </w:r>
      <w:r w:rsidRPr="0032127B">
        <w:rPr>
          <w:rFonts w:ascii="阿里巴巴普惠体"/>
          <w:color w:val="000000"/>
          <w:lang w:eastAsia="zh-CN"/>
        </w:rPr>
        <w:t>.</w:t>
      </w:r>
      <w:r>
        <w:rPr>
          <w:rFonts w:ascii="阿里巴巴普惠体"/>
          <w:color w:val="000000"/>
          <w:lang w:eastAsia="zh-CN"/>
        </w:rPr>
        <w:t>2</w:t>
      </w:r>
      <w:r w:rsidRPr="0032127B">
        <w:rPr>
          <w:rFonts w:ascii="阿里巴巴普惠体"/>
          <w:color w:val="000000"/>
          <w:lang w:eastAsia="zh-CN"/>
        </w:rPr>
        <w:t xml:space="preserve"> </w:t>
      </w:r>
      <w:r w:rsidRPr="0032127B">
        <w:rPr>
          <w:rFonts w:ascii="阿里巴巴普惠体" w:hint="eastAsia"/>
          <w:color w:val="000000"/>
          <w:lang w:eastAsia="zh-CN"/>
        </w:rPr>
        <w:t>独立部署版可用功能说明</w:t>
      </w:r>
      <w:bookmarkEnd w:id="115"/>
      <w:bookmarkEnd w:id="116"/>
    </w:p>
    <w:p w:rsidR="003A26C4" w:rsidRDefault="003A26C4" w:rsidP="003A26C4">
      <w:pPr>
        <w:spacing w:after="150"/>
        <w:ind w:left="120"/>
        <w:rPr>
          <w:rFonts w:ascii="阿里巴巴普惠体" w:eastAsia="阿里巴巴普惠体"/>
          <w:color w:val="000000"/>
          <w:sz w:val="21"/>
          <w:lang w:eastAsia="zh-CN"/>
        </w:rPr>
      </w:pPr>
      <w:r>
        <w:rPr>
          <w:rFonts w:ascii="阿里巴巴普惠体" w:eastAsia="阿里巴巴普惠体" w:hint="eastAsia"/>
          <w:color w:val="000000"/>
          <w:sz w:val="21"/>
          <w:lang w:eastAsia="zh-CN"/>
        </w:rPr>
        <w:t>由于</w:t>
      </w:r>
      <w:r w:rsidRPr="0032127B">
        <w:rPr>
          <w:rFonts w:ascii="阿里巴巴普惠体" w:eastAsia="阿里巴巴普惠体"/>
          <w:color w:val="000000"/>
          <w:sz w:val="21"/>
          <w:lang w:eastAsia="zh-CN"/>
        </w:rPr>
        <w:t>Quick Audience</w:t>
      </w:r>
      <w:r w:rsidRPr="0032127B">
        <w:rPr>
          <w:rFonts w:ascii="阿里巴巴普惠体" w:eastAsia="阿里巴巴普惠体" w:hint="eastAsia"/>
          <w:color w:val="000000"/>
          <w:sz w:val="21"/>
          <w:lang w:eastAsia="zh-CN"/>
        </w:rPr>
        <w:t>独立部署版</w:t>
      </w:r>
      <w:r>
        <w:rPr>
          <w:rFonts w:ascii="阿里巴巴普惠体" w:eastAsia="阿里巴巴普惠体" w:hint="eastAsia"/>
          <w:color w:val="000000"/>
          <w:sz w:val="21"/>
          <w:lang w:eastAsia="zh-CN"/>
        </w:rPr>
        <w:t>被部署在您购买的阿里云ECS实例上，对于涉及ECS实例外渠道的功能，其是否可用取决于ECS实例是否能正常与对应的渠道通信。包括但不限于以下情况：</w:t>
      </w:r>
    </w:p>
    <w:p w:rsidR="003A26C4" w:rsidRDefault="003A26C4" w:rsidP="003A26C4">
      <w:pPr>
        <w:pStyle w:val="af3"/>
        <w:numPr>
          <w:ilvl w:val="0"/>
          <w:numId w:val="477"/>
        </w:numPr>
        <w:spacing w:before="156" w:after="156"/>
        <w:rPr>
          <w:rFonts w:ascii="阿里巴巴普惠体" w:eastAsia="阿里巴巴普惠体"/>
          <w:color w:val="000000"/>
          <w:sz w:val="21"/>
        </w:rPr>
      </w:pPr>
      <w:r w:rsidRPr="0082647E">
        <w:rPr>
          <w:rFonts w:ascii="阿里巴巴普惠体" w:eastAsia="阿里巴巴普惠体" w:hint="eastAsia"/>
          <w:color w:val="000000"/>
          <w:sz w:val="21"/>
        </w:rPr>
        <w:t>对于所有私有化营销</w:t>
      </w:r>
      <w:r>
        <w:rPr>
          <w:rFonts w:ascii="阿里巴巴普惠体" w:eastAsia="阿里巴巴普惠体" w:hint="eastAsia"/>
          <w:color w:val="000000"/>
          <w:sz w:val="21"/>
        </w:rPr>
        <w:t>（短信、邮件、push、微信、抖音、webhook）</w:t>
      </w:r>
      <w:r w:rsidRPr="0082647E">
        <w:rPr>
          <w:rFonts w:ascii="阿里巴巴普惠体" w:eastAsia="阿里巴巴普惠体" w:hint="eastAsia"/>
          <w:color w:val="000000"/>
          <w:sz w:val="21"/>
        </w:rPr>
        <w:t>、广告营销渠道（数据银行、达摩盘</w:t>
      </w:r>
      <w:r>
        <w:rPr>
          <w:rFonts w:ascii="阿里巴巴普惠体" w:eastAsia="阿里巴巴普惠体" w:hint="eastAsia"/>
          <w:color w:val="000000"/>
          <w:sz w:val="21"/>
        </w:rPr>
        <w:t>、天攻智投、巨量引擎、腾讯广告、百度营销</w:t>
      </w:r>
      <w:r w:rsidRPr="0082647E">
        <w:rPr>
          <w:rFonts w:ascii="阿里巴巴普惠体" w:eastAsia="阿里巴巴普惠体" w:hint="eastAsia"/>
          <w:color w:val="000000"/>
          <w:sz w:val="21"/>
        </w:rPr>
        <w:t>）</w:t>
      </w:r>
      <w:r>
        <w:rPr>
          <w:rFonts w:ascii="阿里巴巴普惠体" w:eastAsia="阿里巴巴普惠体" w:hint="eastAsia"/>
          <w:color w:val="000000"/>
          <w:sz w:val="21"/>
        </w:rPr>
        <w:t>、非阿里云Kafka</w:t>
      </w:r>
      <w:r w:rsidRPr="0082647E">
        <w:rPr>
          <w:rFonts w:ascii="阿里巴巴普惠体" w:eastAsia="阿里巴巴普惠体" w:hint="eastAsia"/>
          <w:color w:val="000000"/>
          <w:sz w:val="21"/>
        </w:rPr>
        <w:t>：需要</w:t>
      </w:r>
      <w:r>
        <w:rPr>
          <w:rFonts w:ascii="阿里巴巴普惠体" w:eastAsia="阿里巴巴普惠体" w:hint="eastAsia"/>
          <w:color w:val="000000"/>
          <w:sz w:val="21"/>
        </w:rPr>
        <w:t>与公网正常通信</w:t>
      </w:r>
      <w:r w:rsidRPr="0082647E">
        <w:rPr>
          <w:rFonts w:ascii="阿里巴巴普惠体" w:eastAsia="阿里巴巴普惠体" w:hint="eastAsia"/>
          <w:color w:val="000000"/>
          <w:sz w:val="21"/>
        </w:rPr>
        <w:t>。</w:t>
      </w:r>
      <w:r>
        <w:rPr>
          <w:rFonts w:ascii="阿里巴巴普惠体" w:eastAsia="阿里巴巴普惠体" w:hint="eastAsia"/>
          <w:color w:val="000000"/>
          <w:sz w:val="21"/>
        </w:rPr>
        <w:t>可以通过</w:t>
      </w:r>
      <w:r w:rsidRPr="0082647E">
        <w:rPr>
          <w:rFonts w:ascii="阿里巴巴普惠体" w:eastAsia="阿里巴巴普惠体" w:hint="eastAsia"/>
          <w:color w:val="000000"/>
          <w:sz w:val="21"/>
        </w:rPr>
        <w:t>为</w:t>
      </w:r>
      <w:r w:rsidRPr="0082647E">
        <w:rPr>
          <w:rFonts w:ascii="阿里巴巴普惠体" w:eastAsia="阿里巴巴普惠体"/>
          <w:color w:val="000000"/>
          <w:sz w:val="21"/>
        </w:rPr>
        <w:t>ECS</w:t>
      </w:r>
      <w:r w:rsidRPr="0082647E">
        <w:rPr>
          <w:rFonts w:ascii="阿里巴巴普惠体" w:eastAsia="阿里巴巴普惠体" w:hint="eastAsia"/>
          <w:color w:val="000000"/>
          <w:sz w:val="21"/>
        </w:rPr>
        <w:t>实例分配公网</w:t>
      </w:r>
      <w:r w:rsidRPr="0082647E">
        <w:rPr>
          <w:rFonts w:ascii="阿里巴巴普惠体" w:eastAsia="阿里巴巴普惠体"/>
          <w:color w:val="000000"/>
          <w:sz w:val="21"/>
        </w:rPr>
        <w:t>IP</w:t>
      </w:r>
      <w:r w:rsidRPr="0082647E">
        <w:rPr>
          <w:rFonts w:ascii="阿里巴巴普惠体" w:eastAsia="阿里巴巴普惠体" w:hint="eastAsia"/>
          <w:color w:val="000000"/>
          <w:sz w:val="21"/>
        </w:rPr>
        <w:t>或绑定弹性公网</w:t>
      </w:r>
      <w:r w:rsidRPr="0082647E">
        <w:rPr>
          <w:rFonts w:ascii="阿里巴巴普惠体" w:eastAsia="阿里巴巴普惠体"/>
          <w:color w:val="000000"/>
          <w:sz w:val="21"/>
        </w:rPr>
        <w:t>IP</w:t>
      </w:r>
      <w:r w:rsidRPr="0082647E">
        <w:rPr>
          <w:rFonts w:ascii="阿里巴巴普惠体" w:eastAsia="阿里巴巴普惠体" w:hint="eastAsia"/>
          <w:color w:val="000000"/>
          <w:sz w:val="21"/>
        </w:rPr>
        <w:t>（</w:t>
      </w:r>
      <w:r w:rsidRPr="0082647E">
        <w:rPr>
          <w:rFonts w:ascii="阿里巴巴普惠体" w:eastAsia="阿里巴巴普惠体"/>
          <w:color w:val="000000"/>
          <w:sz w:val="21"/>
        </w:rPr>
        <w:t>EIP</w:t>
      </w:r>
      <w:r w:rsidRPr="0082647E">
        <w:rPr>
          <w:rFonts w:ascii="阿里巴巴普惠体" w:eastAsia="阿里巴巴普惠体" w:hint="eastAsia"/>
          <w:color w:val="000000"/>
          <w:sz w:val="21"/>
        </w:rPr>
        <w:t>）</w:t>
      </w:r>
      <w:r>
        <w:rPr>
          <w:rFonts w:ascii="阿里巴巴普惠体" w:eastAsia="阿里巴巴普惠体" w:hint="eastAsia"/>
          <w:color w:val="000000"/>
          <w:sz w:val="21"/>
        </w:rPr>
        <w:t>等手段，并设置合理的安全组规则实现互通：</w:t>
      </w:r>
    </w:p>
    <w:p w:rsidR="003A26C4" w:rsidRDefault="003A26C4" w:rsidP="003A26C4">
      <w:pPr>
        <w:pStyle w:val="af3"/>
        <w:numPr>
          <w:ilvl w:val="1"/>
          <w:numId w:val="477"/>
        </w:numPr>
        <w:spacing w:before="156" w:after="156"/>
        <w:rPr>
          <w:rFonts w:ascii="阿里巴巴普惠体" w:eastAsia="阿里巴巴普惠体"/>
          <w:color w:val="000000"/>
          <w:sz w:val="21"/>
        </w:rPr>
      </w:pPr>
      <w:r>
        <w:rPr>
          <w:rFonts w:ascii="阿里巴巴普惠体" w:eastAsia="阿里巴巴普惠体" w:hint="eastAsia"/>
          <w:color w:val="000000"/>
          <w:sz w:val="21"/>
        </w:rPr>
        <w:t>安全组规则允许ECS实例访问公网后，可以使用除微信以外的渠道。</w:t>
      </w:r>
    </w:p>
    <w:p w:rsidR="003A26C4" w:rsidRDefault="003A26C4" w:rsidP="003A26C4">
      <w:pPr>
        <w:pStyle w:val="af3"/>
        <w:numPr>
          <w:ilvl w:val="1"/>
          <w:numId w:val="477"/>
        </w:numPr>
        <w:spacing w:before="156" w:after="156"/>
        <w:rPr>
          <w:rFonts w:ascii="阿里巴巴普惠体" w:eastAsia="阿里巴巴普惠体"/>
          <w:color w:val="000000"/>
          <w:sz w:val="21"/>
        </w:rPr>
      </w:pPr>
      <w:r>
        <w:rPr>
          <w:rFonts w:ascii="阿里巴巴普惠体" w:eastAsia="阿里巴巴普惠体" w:hint="eastAsia"/>
          <w:color w:val="000000"/>
          <w:sz w:val="21"/>
        </w:rPr>
        <w:t>安全组规则允许公网访问ECS实例后，可以使用微信，可以回流所有渠道的营销结果数据。</w:t>
      </w:r>
    </w:p>
    <w:p w:rsidR="003A26C4" w:rsidRDefault="003A26C4" w:rsidP="003A26C4">
      <w:pPr>
        <w:pStyle w:val="af3"/>
        <w:numPr>
          <w:ilvl w:val="0"/>
          <w:numId w:val="477"/>
        </w:numPr>
        <w:spacing w:before="156" w:after="156"/>
        <w:rPr>
          <w:rFonts w:ascii="阿里巴巴普惠体" w:eastAsia="阿里巴巴普惠体"/>
          <w:color w:val="000000"/>
          <w:sz w:val="21"/>
        </w:rPr>
      </w:pPr>
      <w:r>
        <w:rPr>
          <w:rFonts w:ascii="阿里巴巴普惠体" w:eastAsia="阿里巴巴普惠体" w:hint="eastAsia"/>
          <w:color w:val="000000"/>
          <w:sz w:val="21"/>
        </w:rPr>
        <w:t>对于阿里云Kafka：需要ECS实例与Kafka实例之间直接互通，或通过公网互通。通过公网互通时，</w:t>
      </w:r>
      <w:r>
        <w:rPr>
          <w:rFonts w:ascii="阿里巴巴普惠体" w:eastAsia="阿里巴巴普惠体" w:hint="eastAsia"/>
          <w:color w:val="000000"/>
          <w:sz w:val="21"/>
        </w:rPr>
        <w:lastRenderedPageBreak/>
        <w:t>必须满足第一条的要求。</w:t>
      </w:r>
    </w:p>
    <w:p w:rsidR="003A26C4" w:rsidRDefault="003A26C4" w:rsidP="003A26C4">
      <w:pPr>
        <w:rPr>
          <w:rFonts w:ascii="阿里巴巴普惠体" w:eastAsia="阿里巴巴普惠体"/>
          <w:color w:val="000000"/>
          <w:sz w:val="21"/>
          <w:lang w:eastAsia="zh-CN"/>
        </w:rPr>
      </w:pPr>
      <w:r>
        <w:rPr>
          <w:rFonts w:ascii="阿里巴巴普惠体" w:eastAsia="阿里巴巴普惠体" w:hint="eastAsia"/>
          <w:color w:val="000000"/>
          <w:sz w:val="21"/>
          <w:lang w:eastAsia="zh-CN"/>
        </w:rPr>
        <w:t>说明：具体的连接方式请咨询相关产品，并请注意产品的白名单等特殊访问控制。</w:t>
      </w:r>
    </w:p>
    <w:p w:rsidR="00AD2717" w:rsidRDefault="00AD2717" w:rsidP="00AD2717">
      <w:pPr>
        <w:pStyle w:val="21"/>
        <w:spacing w:after="0"/>
        <w:ind w:left="120"/>
        <w:rPr>
          <w:lang w:eastAsia="zh-CN"/>
        </w:rPr>
      </w:pPr>
      <w:bookmarkStart w:id="117" w:name="_Toc65896514319"/>
      <w:bookmarkStart w:id="118" w:name="_Toc101453018"/>
      <w:bookmarkStart w:id="119" w:name="title-t7p-l77-w2z"/>
      <w:bookmarkStart w:id="120" w:name="topic-2188354"/>
      <w:bookmarkStart w:id="121" w:name="_Toc102049330"/>
      <w:r>
        <w:rPr>
          <w:rFonts w:ascii="阿里巴巴普惠体"/>
          <w:color w:val="000000"/>
          <w:lang w:eastAsia="zh-CN"/>
        </w:rPr>
        <w:t>1</w:t>
      </w:r>
      <w:r>
        <w:rPr>
          <w:rFonts w:ascii="阿里巴巴普惠体"/>
          <w:color w:val="000000"/>
          <w:lang w:eastAsia="zh-CN"/>
        </w:rPr>
        <w:t>.3. 数据准备快速入门</w:t>
      </w:r>
      <w:bookmarkEnd w:id="117"/>
      <w:bookmarkEnd w:id="118"/>
      <w:bookmarkEnd w:id="121"/>
    </w:p>
    <w:p w:rsidR="00AD2717" w:rsidRDefault="00AD2717" w:rsidP="00AD2717">
      <w:pPr>
        <w:spacing w:after="150"/>
        <w:ind w:left="120"/>
        <w:rPr>
          <w:lang w:eastAsia="zh-CN"/>
        </w:rPr>
      </w:pPr>
      <w:bookmarkStart w:id="122" w:name="shortdesc-993-vnl-45h"/>
      <w:bookmarkEnd w:id="119"/>
      <w:r>
        <w:rPr>
          <w:rFonts w:ascii="阿里巴巴普惠体" w:eastAsia="阿里巴巴普惠体"/>
          <w:color w:val="000000"/>
          <w:sz w:val="21"/>
          <w:lang w:eastAsia="zh-CN"/>
        </w:rPr>
        <w:t>您购买Quick Audience后，需要将数据表导入系统，才能开始利用您的数据进行用户洞察分析等操作。</w:t>
      </w:r>
    </w:p>
    <w:p w:rsidR="00AD2717" w:rsidRDefault="00AD2717" w:rsidP="00AD2717">
      <w:pPr>
        <w:spacing w:after="150"/>
        <w:ind w:left="120"/>
        <w:rPr>
          <w:lang w:eastAsia="zh-CN"/>
        </w:rPr>
      </w:pPr>
      <w:bookmarkStart w:id="123" w:name="p-98b-xp3-41u"/>
      <w:bookmarkStart w:id="124" w:name="taskbody-exq-b6e-6vf"/>
      <w:bookmarkEnd w:id="122"/>
      <w:r>
        <w:rPr>
          <w:rFonts w:ascii="阿里巴巴普惠体" w:eastAsia="阿里巴巴普惠体"/>
          <w:color w:val="000000"/>
          <w:sz w:val="21"/>
          <w:lang w:eastAsia="zh-CN"/>
        </w:rPr>
        <w:t>为了快速地开始使用Quick Audience，我们以空间管理员为例，说明如何快速地配置计算源和分析源、导入数据表。</w:t>
      </w:r>
    </w:p>
    <w:p w:rsidR="00AD2717" w:rsidRDefault="00AD2717" w:rsidP="00AD2717">
      <w:pPr>
        <w:spacing w:after="150"/>
        <w:ind w:left="120"/>
      </w:pPr>
      <w:bookmarkStart w:id="125" w:name="p-0d9-3np-j6z"/>
      <w:bookmarkEnd w:id="123"/>
      <w:r>
        <w:rPr>
          <w:rFonts w:ascii="阿里巴巴普惠体" w:eastAsia="阿里巴巴普惠体"/>
          <w:color w:val="000000"/>
          <w:sz w:val="21"/>
        </w:rPr>
        <w:t>Quick Audience中的数据源区分计算源、分析源：</w:t>
      </w:r>
    </w:p>
    <w:p w:rsidR="00AD2717" w:rsidRDefault="00AD2717" w:rsidP="00AD2717">
      <w:pPr>
        <w:numPr>
          <w:ilvl w:val="0"/>
          <w:numId w:val="492"/>
        </w:numPr>
        <w:spacing w:after="90"/>
      </w:pPr>
      <w:bookmarkStart w:id="126" w:name="p-j8n-9zx-02f"/>
      <w:bookmarkStart w:id="127" w:name="li-z7b-3lh-r0p"/>
      <w:bookmarkStart w:id="128" w:name="ul-dsf-a3s-y0y"/>
      <w:bookmarkEnd w:id="125"/>
      <w:r>
        <w:rPr>
          <w:rFonts w:ascii="阿里巴巴普惠体" w:eastAsia="阿里巴巴普惠体"/>
          <w:color w:val="000000"/>
          <w:sz w:val="21"/>
          <w:lang w:eastAsia="zh-CN"/>
        </w:rPr>
        <w:t>计算源：原始数据表存储于计算源，同时将用于计算整合本空间的用户ID和标签，并为用户赋予系统ID。</w:t>
      </w:r>
      <w:r>
        <w:rPr>
          <w:rFonts w:ascii="阿里巴巴普惠体" w:eastAsia="阿里巴巴普惠体"/>
          <w:color w:val="000000"/>
          <w:sz w:val="21"/>
        </w:rPr>
        <w:t>每个空间添加一个计算源，类型支持</w:t>
      </w:r>
      <w:hyperlink r:id="rId22">
        <w:r>
          <w:rPr>
            <w:rStyle w:val="af8"/>
            <w:rFonts w:ascii="阿里巴巴普惠体" w:eastAsia="阿里巴巴普惠体"/>
            <w:color w:val="FF6A00"/>
            <w:sz w:val="21"/>
          </w:rPr>
          <w:t>MaxCompute</w:t>
        </w:r>
      </w:hyperlink>
      <w:r>
        <w:rPr>
          <w:rFonts w:ascii="阿里巴巴普惠体" w:eastAsia="阿里巴巴普惠体"/>
          <w:color w:val="000000"/>
          <w:sz w:val="21"/>
        </w:rPr>
        <w:t>。</w:t>
      </w:r>
    </w:p>
    <w:p w:rsidR="00AD2717" w:rsidRDefault="00AD2717" w:rsidP="00AD2717">
      <w:pPr>
        <w:numPr>
          <w:ilvl w:val="0"/>
          <w:numId w:val="492"/>
        </w:numPr>
        <w:spacing w:after="90"/>
      </w:pPr>
      <w:bookmarkStart w:id="129" w:name="p-5ls-qb4-1u1"/>
      <w:bookmarkStart w:id="130" w:name="li-ojz-qik-awg"/>
      <w:bookmarkEnd w:id="126"/>
      <w:bookmarkEnd w:id="127"/>
      <w:r>
        <w:rPr>
          <w:rFonts w:ascii="阿里巴巴普惠体" w:eastAsia="阿里巴巴普惠体"/>
          <w:color w:val="000000"/>
          <w:sz w:val="21"/>
          <w:lang w:eastAsia="zh-CN"/>
        </w:rPr>
        <w:t>分析源：用户数据经计算源计算整合后，将同步到分析源，后续需要用到用户ID和标签时，将从分析源获取。</w:t>
      </w:r>
      <w:r>
        <w:rPr>
          <w:rFonts w:ascii="阿里巴巴普惠体" w:eastAsia="阿里巴巴普惠体"/>
          <w:color w:val="000000"/>
          <w:sz w:val="21"/>
        </w:rPr>
        <w:t>每个空间添加一个分析源，类型支持</w:t>
      </w:r>
      <w:hyperlink r:id="rId23">
        <w:r>
          <w:rPr>
            <w:rStyle w:val="af8"/>
            <w:rFonts w:ascii="阿里巴巴普惠体" w:eastAsia="阿里巴巴普惠体"/>
            <w:color w:val="FF6A00"/>
            <w:sz w:val="21"/>
          </w:rPr>
          <w:t>AnalyticDB MySQL 3.0</w:t>
        </w:r>
      </w:hyperlink>
      <w:r>
        <w:rPr>
          <w:rFonts w:ascii="阿里巴巴普惠体" w:eastAsia="阿里巴巴普惠体"/>
          <w:color w:val="000000"/>
          <w:sz w:val="21"/>
        </w:rPr>
        <w:t>（简称ADB3.0）、</w:t>
      </w:r>
      <w:hyperlink r:id="rId24">
        <w:r>
          <w:rPr>
            <w:rStyle w:val="af8"/>
            <w:rFonts w:ascii="阿里巴巴普惠体" w:eastAsia="阿里巴巴普惠体"/>
            <w:color w:val="FF6A00"/>
            <w:sz w:val="21"/>
          </w:rPr>
          <w:t>Hologres</w:t>
        </w:r>
      </w:hyperlink>
      <w:r>
        <w:rPr>
          <w:rFonts w:ascii="阿里巴巴普惠体" w:eastAsia="阿里巴巴普惠体"/>
          <w:color w:val="000000"/>
          <w:sz w:val="21"/>
        </w:rPr>
        <w:t>。</w:t>
      </w:r>
    </w:p>
    <w:p w:rsidR="00AD2717" w:rsidRDefault="00AD2717" w:rsidP="00AD2717">
      <w:pPr>
        <w:spacing w:after="150"/>
        <w:ind w:left="120"/>
      </w:pPr>
      <w:bookmarkStart w:id="131" w:name="title-6lp-0cz-s04"/>
      <w:bookmarkStart w:id="132" w:name="section-3q2-ece-07x"/>
      <w:bookmarkEnd w:id="128"/>
      <w:bookmarkEnd w:id="129"/>
      <w:bookmarkEnd w:id="130"/>
      <w:r>
        <w:rPr>
          <w:rFonts w:ascii="阿里巴巴普惠体" w:eastAsia="阿里巴巴普惠体"/>
          <w:b/>
          <w:color w:val="000000"/>
        </w:rPr>
        <w:t>前提条件</w:t>
      </w:r>
    </w:p>
    <w:p w:rsidR="00AD2717" w:rsidRDefault="00AD2717" w:rsidP="00AD2717">
      <w:pPr>
        <w:numPr>
          <w:ilvl w:val="0"/>
          <w:numId w:val="493"/>
        </w:numPr>
        <w:spacing w:after="90"/>
        <w:rPr>
          <w:lang w:eastAsia="zh-CN"/>
        </w:rPr>
      </w:pPr>
      <w:bookmarkStart w:id="133" w:name="p-hg4-fe1-m5p"/>
      <w:bookmarkStart w:id="134" w:name="li-w7y-mos-zsl"/>
      <w:bookmarkStart w:id="135" w:name="ul-aox-mxq-yrl"/>
      <w:bookmarkEnd w:id="131"/>
      <w:r>
        <w:rPr>
          <w:rFonts w:ascii="阿里巴巴普惠体" w:eastAsia="阿里巴巴普惠体"/>
          <w:color w:val="000000"/>
          <w:sz w:val="21"/>
          <w:lang w:eastAsia="zh-CN"/>
        </w:rPr>
        <w:t>主账号已购买Quick Audience。此时，主账号自动成为组织管理员，同时可作为空间管理员使用默认空间；您也可以创建其他空间、设置其他用户为空间管理员，操作请参见</w:t>
      </w:r>
      <w:hyperlink w:anchor="topic-2142413">
        <w:r>
          <w:rPr>
            <w:rStyle w:val="af8"/>
            <w:rFonts w:ascii="阿里巴巴普惠体" w:eastAsia="阿里巴巴普惠体"/>
            <w:color w:val="FF6A00"/>
            <w:sz w:val="21"/>
            <w:lang w:eastAsia="zh-CN"/>
          </w:rPr>
          <w:t>组织与工作空间管理</w:t>
        </w:r>
      </w:hyperlink>
      <w:r>
        <w:rPr>
          <w:rFonts w:ascii="阿里巴巴普惠体" w:eastAsia="阿里巴巴普惠体"/>
          <w:color w:val="000000"/>
          <w:sz w:val="21"/>
          <w:lang w:eastAsia="zh-CN"/>
        </w:rPr>
        <w:t>。</w:t>
      </w:r>
    </w:p>
    <w:p w:rsidR="00AD2717" w:rsidRDefault="00AD2717" w:rsidP="00AD2717">
      <w:pPr>
        <w:numPr>
          <w:ilvl w:val="0"/>
          <w:numId w:val="493"/>
        </w:numPr>
        <w:spacing w:after="90"/>
      </w:pPr>
      <w:bookmarkStart w:id="136" w:name="p-u3r-4si-0nr"/>
      <w:bookmarkStart w:id="137" w:name="li-i0u-10x-xzj"/>
      <w:bookmarkEnd w:id="133"/>
      <w:bookmarkEnd w:id="134"/>
      <w:r>
        <w:rPr>
          <w:rFonts w:ascii="阿里巴巴普惠体" w:eastAsia="阿里巴巴普惠体"/>
          <w:color w:val="000000"/>
          <w:sz w:val="21"/>
        </w:rPr>
        <w:t>您已购买</w:t>
      </w:r>
      <w:hyperlink r:id="rId25">
        <w:r>
          <w:rPr>
            <w:rStyle w:val="af8"/>
            <w:rFonts w:ascii="阿里巴巴普惠体" w:eastAsia="阿里巴巴普惠体"/>
            <w:color w:val="FF6A00"/>
            <w:sz w:val="21"/>
          </w:rPr>
          <w:t>MaxCompute</w:t>
        </w:r>
      </w:hyperlink>
      <w:r>
        <w:rPr>
          <w:rFonts w:ascii="阿里巴巴普惠体" w:eastAsia="阿里巴巴普惠体"/>
          <w:color w:val="000000"/>
          <w:sz w:val="21"/>
        </w:rPr>
        <w:t>，已购买</w:t>
      </w:r>
      <w:hyperlink r:id="rId26">
        <w:r>
          <w:rPr>
            <w:rStyle w:val="af8"/>
            <w:rFonts w:ascii="阿里巴巴普惠体" w:eastAsia="阿里巴巴普惠体"/>
            <w:color w:val="FF6A00"/>
            <w:sz w:val="21"/>
          </w:rPr>
          <w:t>AnalyticDB MySQL 3.0</w:t>
        </w:r>
      </w:hyperlink>
      <w:r>
        <w:rPr>
          <w:rFonts w:ascii="阿里巴巴普惠体" w:eastAsia="阿里巴巴普惠体"/>
          <w:color w:val="000000"/>
          <w:sz w:val="21"/>
        </w:rPr>
        <w:t>或</w:t>
      </w:r>
      <w:hyperlink r:id="rId27">
        <w:r>
          <w:rPr>
            <w:rStyle w:val="af8"/>
            <w:rFonts w:ascii="阿里巴巴普惠体" w:eastAsia="阿里巴巴普惠体"/>
            <w:color w:val="FF6A00"/>
            <w:sz w:val="21"/>
          </w:rPr>
          <w:t>Hologres</w:t>
        </w:r>
      </w:hyperlink>
      <w:r>
        <w:rPr>
          <w:rFonts w:ascii="阿里巴巴普惠体" w:eastAsia="阿里巴巴普惠体"/>
          <w:color w:val="000000"/>
          <w:sz w:val="21"/>
        </w:rPr>
        <w:t>，并且已按</w:t>
      </w:r>
      <w:hyperlink w:anchor="topic-2086527">
        <w:r>
          <w:rPr>
            <w:rStyle w:val="af8"/>
            <w:rFonts w:ascii="阿里巴巴普惠体" w:eastAsia="阿里巴巴普惠体"/>
            <w:color w:val="FF6A00"/>
            <w:sz w:val="21"/>
          </w:rPr>
          <w:t>Quick Audience数据表样例</w:t>
        </w:r>
      </w:hyperlink>
      <w:r>
        <w:rPr>
          <w:rFonts w:ascii="阿里巴巴普惠体" w:eastAsia="阿里巴巴普惠体"/>
          <w:color w:val="000000"/>
          <w:sz w:val="21"/>
        </w:rPr>
        <w:t>的要求，将数据存储于</w:t>
      </w:r>
      <w:hyperlink r:id="rId28">
        <w:r>
          <w:rPr>
            <w:rStyle w:val="af8"/>
            <w:rFonts w:ascii="阿里巴巴普惠体" w:eastAsia="阿里巴巴普惠体"/>
            <w:color w:val="FF6A00"/>
            <w:sz w:val="21"/>
          </w:rPr>
          <w:t>MaxCompute</w:t>
        </w:r>
      </w:hyperlink>
      <w:r>
        <w:rPr>
          <w:rFonts w:ascii="阿里巴巴普惠体" w:eastAsia="阿里巴巴普惠体"/>
          <w:color w:val="000000"/>
          <w:sz w:val="21"/>
        </w:rPr>
        <w:t>。</w:t>
      </w:r>
    </w:p>
    <w:p w:rsidR="00AD2717" w:rsidRDefault="00AD2717" w:rsidP="00AD2717">
      <w:pPr>
        <w:spacing w:after="150"/>
        <w:ind w:left="120"/>
      </w:pPr>
      <w:bookmarkStart w:id="138" w:name="title-h01-1c1-r4v"/>
      <w:bookmarkStart w:id="139" w:name="section-3ol-5hi-6h1"/>
      <w:bookmarkEnd w:id="132"/>
      <w:bookmarkEnd w:id="135"/>
      <w:bookmarkEnd w:id="136"/>
      <w:bookmarkEnd w:id="137"/>
      <w:r>
        <w:rPr>
          <w:rFonts w:ascii="阿里巴巴普惠体" w:eastAsia="阿里巴巴普惠体"/>
          <w:b/>
          <w:color w:val="000000"/>
        </w:rPr>
        <w:t>添加计算源、分析源</w:t>
      </w:r>
    </w:p>
    <w:p w:rsidR="00AD2717" w:rsidRDefault="00AD2717" w:rsidP="00AD2717">
      <w:pPr>
        <w:numPr>
          <w:ilvl w:val="0"/>
          <w:numId w:val="494"/>
        </w:numPr>
        <w:spacing w:after="90"/>
        <w:rPr>
          <w:lang w:eastAsia="zh-CN"/>
        </w:rPr>
      </w:pPr>
      <w:bookmarkStart w:id="140" w:name="p-dqy-v5s-xh9"/>
      <w:bookmarkStart w:id="141" w:name="li-pgq-2f9-8le"/>
      <w:bookmarkStart w:id="142" w:name="ul-bp8-9ba-4t5"/>
      <w:bookmarkEnd w:id="138"/>
      <w:r>
        <w:rPr>
          <w:rFonts w:ascii="阿里巴巴普惠体" w:eastAsia="阿里巴巴普惠体"/>
          <w:color w:val="000000"/>
          <w:sz w:val="21"/>
          <w:lang w:eastAsia="zh-CN"/>
        </w:rPr>
        <w:t>添加MaxCompute计算源：请参见</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w:t>
      </w:r>
    </w:p>
    <w:p w:rsidR="00AD2717" w:rsidRDefault="00AD2717" w:rsidP="00AD2717">
      <w:pPr>
        <w:numPr>
          <w:ilvl w:val="0"/>
          <w:numId w:val="494"/>
        </w:numPr>
        <w:spacing w:after="90"/>
      </w:pPr>
      <w:bookmarkStart w:id="143" w:name="p-c3u-4t7-gs7"/>
      <w:bookmarkStart w:id="144" w:name="li-sez-0t7-m4i"/>
      <w:bookmarkEnd w:id="140"/>
      <w:bookmarkEnd w:id="141"/>
      <w:r>
        <w:rPr>
          <w:rFonts w:ascii="阿里巴巴普惠体" w:eastAsia="阿里巴巴普惠体"/>
          <w:color w:val="000000"/>
          <w:sz w:val="21"/>
        </w:rPr>
        <w:lastRenderedPageBreak/>
        <w:t>添加Hologres或ADB3.0分析源：请参见</w:t>
      </w:r>
      <w:hyperlink w:anchor="topic-2085802">
        <w:r>
          <w:rPr>
            <w:rStyle w:val="af8"/>
            <w:rFonts w:ascii="阿里巴巴普惠体" w:eastAsia="阿里巴巴普惠体"/>
            <w:color w:val="FF6A00"/>
            <w:sz w:val="21"/>
          </w:rPr>
          <w:t>分析源</w:t>
        </w:r>
      </w:hyperlink>
      <w:r>
        <w:rPr>
          <w:rFonts w:ascii="阿里巴巴普惠体" w:eastAsia="阿里巴巴普惠体"/>
          <w:color w:val="000000"/>
          <w:sz w:val="21"/>
        </w:rPr>
        <w:t>。</w:t>
      </w:r>
    </w:p>
    <w:p w:rsidR="00AD2717" w:rsidRDefault="00AD2717" w:rsidP="00AD2717">
      <w:pPr>
        <w:spacing w:after="150"/>
        <w:ind w:left="120"/>
      </w:pPr>
      <w:bookmarkStart w:id="145" w:name="title-1a3-8jm-rm3"/>
      <w:bookmarkStart w:id="146" w:name="section-llb-np9-533"/>
      <w:bookmarkEnd w:id="139"/>
      <w:bookmarkEnd w:id="142"/>
      <w:bookmarkEnd w:id="143"/>
      <w:bookmarkEnd w:id="144"/>
      <w:r>
        <w:rPr>
          <w:rFonts w:ascii="阿里巴巴普惠体" w:eastAsia="阿里巴巴普惠体"/>
          <w:b/>
          <w:color w:val="000000"/>
        </w:rPr>
        <w:t>导入数据表</w:t>
      </w:r>
    </w:p>
    <w:p w:rsidR="00AD2717" w:rsidRDefault="00AD2717" w:rsidP="00AD2717">
      <w:pPr>
        <w:spacing w:after="150"/>
        <w:ind w:left="120"/>
        <w:rPr>
          <w:lang w:eastAsia="zh-CN"/>
        </w:rPr>
      </w:pPr>
      <w:bookmarkStart w:id="147" w:name="p-vuw-she-w1j"/>
      <w:bookmarkEnd w:id="145"/>
      <w:r>
        <w:rPr>
          <w:rFonts w:ascii="阿里巴巴普惠体" w:eastAsia="阿里巴巴普惠体"/>
          <w:color w:val="000000"/>
          <w:sz w:val="21"/>
          <w:lang w:eastAsia="zh-CN"/>
        </w:rPr>
        <w:t>空间内的计算源、分析源均配置完成后，需要将计算源中的数据表导入Quick Audience。在导入的同时，计算源将识别用户身份，计算整合本空间的用户ID和标签，并为用户赋予系统ID，结果将同步到分析源。</w:t>
      </w:r>
    </w:p>
    <w:p w:rsidR="00AD2717" w:rsidRDefault="00AD2717" w:rsidP="00AD2717">
      <w:pPr>
        <w:spacing w:after="150"/>
        <w:ind w:left="120"/>
        <w:rPr>
          <w:lang w:eastAsia="zh-CN"/>
        </w:rPr>
      </w:pPr>
      <w:bookmarkStart w:id="148" w:name="p-ych-4my-8ap"/>
      <w:bookmarkEnd w:id="147"/>
      <w:r>
        <w:rPr>
          <w:rFonts w:ascii="阿里巴巴普惠体" w:eastAsia="阿里巴巴普惠体"/>
          <w:color w:val="000000"/>
          <w:sz w:val="21"/>
          <w:lang w:eastAsia="zh-CN"/>
        </w:rPr>
        <w:t>Quick Audience支持分析多种数据表，本例中以导入用户标签表为例，用户标签表存储用户的ID、属性和其他标签。此外，您还可以导入用户行为表、统计表、订单明细表、订单汇总表，更多信息请参见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 xml:space="preserve">。 </w:t>
      </w:r>
    </w:p>
    <w:p w:rsidR="00AD2717" w:rsidRDefault="00AD2717" w:rsidP="00AD2717">
      <w:pPr>
        <w:ind w:left="345"/>
        <w:rPr>
          <w:lang w:eastAsia="zh-CN"/>
        </w:rPr>
      </w:pPr>
      <w:bookmarkStart w:id="149" w:name="note-sez-ani-91k"/>
      <w:bookmarkEnd w:id="148"/>
    </w:p>
    <w:p w:rsidR="00AD2717" w:rsidRDefault="00AD2717" w:rsidP="00AD2717">
      <w:pPr>
        <w:rPr>
          <w:lang w:eastAsia="zh-CN"/>
        </w:rPr>
      </w:pPr>
      <w:r>
        <w:rPr>
          <w:rFonts w:ascii="阿里巴巴普惠体" w:eastAsia="阿里巴巴普惠体"/>
          <w:b/>
          <w:color w:val="73777A"/>
          <w:sz w:val="21"/>
          <w:lang w:eastAsia="zh-CN"/>
        </w:rPr>
        <w:t xml:space="preserve">说明 </w:t>
      </w:r>
    </w:p>
    <w:p w:rsidR="00AD2717" w:rsidRDefault="00AD2717" w:rsidP="00AD2717">
      <w:pPr>
        <w:spacing w:after="150"/>
        <w:ind w:left="345"/>
        <w:rPr>
          <w:lang w:eastAsia="zh-CN"/>
        </w:rPr>
      </w:pPr>
      <w:bookmarkStart w:id="150" w:name="p-a59-88a-vyo"/>
      <w:r>
        <w:rPr>
          <w:rFonts w:ascii="阿里巴巴普惠体" w:eastAsia="阿里巴巴普惠体"/>
          <w:color w:val="73777A"/>
          <w:sz w:val="21"/>
          <w:lang w:eastAsia="zh-CN"/>
        </w:rPr>
        <w:t>若数据表中的ID字段已被AES加密，请在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中输入密钥，以便系统在使用或推送前解密。</w:t>
      </w:r>
    </w:p>
    <w:p w:rsidR="00AD2717" w:rsidRDefault="00AD2717" w:rsidP="00AD2717">
      <w:pPr>
        <w:spacing w:after="150"/>
        <w:ind w:left="120"/>
        <w:rPr>
          <w:lang w:eastAsia="zh-CN"/>
        </w:rPr>
      </w:pPr>
      <w:bookmarkStart w:id="151" w:name="p-aza-o7n-mt7"/>
      <w:bookmarkEnd w:id="149"/>
      <w:bookmarkEnd w:id="150"/>
      <w:r>
        <w:rPr>
          <w:rFonts w:ascii="阿里巴巴普惠体" w:eastAsia="阿里巴巴普惠体"/>
          <w:color w:val="000000"/>
          <w:sz w:val="21"/>
          <w:lang w:eastAsia="zh-CN"/>
        </w:rPr>
        <w:t>导入数据表操作由配置表结构、创建调度任务两部分组成：</w:t>
      </w:r>
    </w:p>
    <w:p w:rsidR="00AD2717" w:rsidRDefault="00AD2717" w:rsidP="00AD2717">
      <w:pPr>
        <w:numPr>
          <w:ilvl w:val="0"/>
          <w:numId w:val="495"/>
        </w:numPr>
        <w:spacing w:after="120"/>
      </w:pPr>
      <w:bookmarkStart w:id="152" w:name="p-66k-xk2-foe"/>
      <w:bookmarkStart w:id="153" w:name="li-3v2-uux-ybo"/>
      <w:bookmarkStart w:id="154" w:name="ol-yfj-420-hpd"/>
      <w:bookmarkEnd w:id="151"/>
      <w:r>
        <w:rPr>
          <w:rFonts w:ascii="阿里巴巴普惠体" w:eastAsia="阿里巴巴普惠体"/>
          <w:color w:val="000000"/>
          <w:sz w:val="21"/>
        </w:rPr>
        <w:t>配置表结构：</w:t>
      </w:r>
    </w:p>
    <w:p w:rsidR="00AD2717" w:rsidRDefault="00AD2717" w:rsidP="00AD2717">
      <w:pPr>
        <w:numPr>
          <w:ilvl w:val="1"/>
          <w:numId w:val="495"/>
        </w:numPr>
        <w:spacing w:after="120"/>
        <w:rPr>
          <w:lang w:eastAsia="zh-CN"/>
        </w:rPr>
      </w:pPr>
      <w:bookmarkStart w:id="155" w:name="p-khq-6bw-q0s"/>
      <w:bookmarkStart w:id="156" w:name="li-njg-w2d-222"/>
      <w:bookmarkStart w:id="157" w:name="ol-s6t-zy3-jeo"/>
      <w:bookmarkEnd w:id="152"/>
      <w:r>
        <w:rPr>
          <w:rFonts w:ascii="阿里巴巴普惠体" w:eastAsia="阿里巴巴普惠体"/>
          <w:color w:val="000000"/>
          <w:sz w:val="21"/>
          <w:lang w:eastAsia="zh-CN"/>
        </w:rPr>
        <w:t>选择</w:t>
      </w:r>
      <w:bookmarkStart w:id="158" w:name="b-11i-4zz-m5j"/>
      <w:r>
        <w:rPr>
          <w:rFonts w:ascii="阿里巴巴普惠体" w:eastAsia="阿里巴巴普惠体"/>
          <w:b/>
          <w:color w:val="000000"/>
          <w:sz w:val="21"/>
          <w:lang w:eastAsia="zh-CN"/>
        </w:rPr>
        <w:t>用户洞察</w:t>
      </w:r>
      <w:bookmarkEnd w:id="158"/>
      <w:r>
        <w:rPr>
          <w:rFonts w:ascii="阿里巴巴普惠体" w:eastAsia="阿里巴巴普惠体"/>
          <w:color w:val="000000"/>
          <w:sz w:val="21"/>
          <w:lang w:eastAsia="zh-CN"/>
        </w:rPr>
        <w:t>&gt;所在工作空间&gt;</w:t>
      </w:r>
      <w:bookmarkStart w:id="159" w:name="b-kzk-mpo-1ke"/>
      <w:r>
        <w:rPr>
          <w:rFonts w:ascii="阿里巴巴普惠体" w:eastAsia="阿里巴巴普惠体"/>
          <w:b/>
          <w:color w:val="000000"/>
          <w:sz w:val="21"/>
          <w:lang w:eastAsia="zh-CN"/>
        </w:rPr>
        <w:t>数据源</w:t>
      </w:r>
      <w:bookmarkEnd w:id="159"/>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AD2717" w:rsidRDefault="00AD2717" w:rsidP="00AD2717">
      <w:pPr>
        <w:ind w:left="1320"/>
      </w:pPr>
      <w:bookmarkStart w:id="160" w:name="img-lkz-edu-j1r"/>
      <w:bookmarkEnd w:id="155"/>
      <w:r>
        <w:rPr>
          <w:noProof/>
        </w:rPr>
        <w:drawing>
          <wp:inline distT="0" distB="0" distL="0" distR="0" wp14:anchorId="3C2D1D89" wp14:editId="29D2DD6C">
            <wp:extent cx="5080000" cy="1149740"/>
            <wp:effectExtent l="0" t="0" r="0" b="0"/>
            <wp:docPr id="693" name="图片 693"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80000" cy="1149740"/>
                    </a:xfrm>
                    <a:prstGeom prst="rect">
                      <a:avLst/>
                    </a:prstGeom>
                  </pic:spPr>
                </pic:pic>
              </a:graphicData>
            </a:graphic>
          </wp:inline>
        </w:drawing>
      </w:r>
      <w:bookmarkEnd w:id="160"/>
    </w:p>
    <w:p w:rsidR="00AD2717" w:rsidRDefault="00AD2717" w:rsidP="00AD2717">
      <w:pPr>
        <w:numPr>
          <w:ilvl w:val="1"/>
          <w:numId w:val="495"/>
        </w:numPr>
        <w:spacing w:after="120"/>
        <w:rPr>
          <w:lang w:eastAsia="zh-CN"/>
        </w:rPr>
      </w:pPr>
      <w:bookmarkStart w:id="161" w:name="p-zab-88g-upt"/>
      <w:bookmarkStart w:id="162" w:name="li-5yq-an2-pbd"/>
      <w:bookmarkEnd w:id="156"/>
      <w:r>
        <w:rPr>
          <w:rFonts w:ascii="阿里巴巴普惠体" w:eastAsia="阿里巴巴普惠体"/>
          <w:color w:val="000000"/>
          <w:sz w:val="21"/>
          <w:lang w:eastAsia="zh-CN"/>
        </w:rPr>
        <w:t>单击右上角</w:t>
      </w:r>
      <w:bookmarkStart w:id="163" w:name="b-c5j-0ru-6g1"/>
      <w:r>
        <w:rPr>
          <w:rFonts w:ascii="阿里巴巴普惠体" w:eastAsia="阿里巴巴普惠体"/>
          <w:b/>
          <w:color w:val="000000"/>
          <w:sz w:val="21"/>
          <w:lang w:eastAsia="zh-CN"/>
        </w:rPr>
        <w:t>新建</w:t>
      </w:r>
      <w:bookmarkEnd w:id="163"/>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页面。</w:t>
      </w:r>
    </w:p>
    <w:p w:rsidR="00AD2717" w:rsidRDefault="00AD2717" w:rsidP="00AD2717">
      <w:pPr>
        <w:numPr>
          <w:ilvl w:val="1"/>
          <w:numId w:val="495"/>
        </w:numPr>
        <w:spacing w:after="120"/>
        <w:rPr>
          <w:lang w:eastAsia="zh-CN"/>
        </w:rPr>
      </w:pPr>
      <w:bookmarkStart w:id="164" w:name="p-onh-ccq-d2a"/>
      <w:bookmarkStart w:id="165" w:name="li-28n-pko-tiu"/>
      <w:bookmarkEnd w:id="161"/>
      <w:bookmarkEnd w:id="162"/>
      <w:r>
        <w:rPr>
          <w:rFonts w:ascii="阿里巴巴普惠体" w:eastAsia="阿里巴巴普惠体"/>
          <w:color w:val="000000"/>
          <w:sz w:val="21"/>
          <w:lang w:eastAsia="zh-CN"/>
        </w:rPr>
        <w:t>选择要导入的计算源、数据表。若包含时间分区，请设置分区。</w:t>
      </w:r>
    </w:p>
    <w:p w:rsidR="00AD2717" w:rsidRDefault="00AD2717" w:rsidP="00AD2717">
      <w:pPr>
        <w:ind w:left="1320"/>
      </w:pPr>
      <w:bookmarkStart w:id="166" w:name="img-23f-ee7-ngc"/>
      <w:bookmarkEnd w:id="164"/>
      <w:r>
        <w:rPr>
          <w:noProof/>
        </w:rPr>
        <w:lastRenderedPageBreak/>
        <w:drawing>
          <wp:inline distT="0" distB="0" distL="0" distR="0" wp14:anchorId="19854B1C" wp14:editId="299F209A">
            <wp:extent cx="5080000" cy="1176055"/>
            <wp:effectExtent l="0" t="0" r="0" b="0"/>
            <wp:docPr id="694" name="图片 694" descr="6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80000" cy="1176055"/>
                    </a:xfrm>
                    <a:prstGeom prst="rect">
                      <a:avLst/>
                    </a:prstGeom>
                  </pic:spPr>
                </pic:pic>
              </a:graphicData>
            </a:graphic>
          </wp:inline>
        </w:drawing>
      </w:r>
      <w:bookmarkEnd w:id="166"/>
    </w:p>
    <w:p w:rsidR="00AD2717" w:rsidRDefault="00AD2717" w:rsidP="00AD2717">
      <w:pPr>
        <w:numPr>
          <w:ilvl w:val="1"/>
          <w:numId w:val="495"/>
        </w:numPr>
        <w:spacing w:after="120"/>
        <w:rPr>
          <w:lang w:eastAsia="zh-CN"/>
        </w:rPr>
      </w:pPr>
      <w:bookmarkStart w:id="167" w:name="p-kv6-lpn-phc"/>
      <w:bookmarkStart w:id="168" w:name="li-kuh-kqu-oll"/>
      <w:bookmarkEnd w:id="165"/>
      <w:r>
        <w:rPr>
          <w:rFonts w:ascii="阿里巴巴普惠体" w:eastAsia="阿里巴巴普惠体"/>
          <w:color w:val="000000"/>
          <w:sz w:val="21"/>
          <w:lang w:eastAsia="zh-CN"/>
        </w:rPr>
        <w:t>设置</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w:t>
      </w:r>
      <w:bookmarkStart w:id="169" w:name="b-7qn-hco-r1i"/>
      <w:r>
        <w:rPr>
          <w:rFonts w:ascii="阿里巴巴普惠体" w:eastAsia="阿里巴巴普惠体"/>
          <w:b/>
          <w:color w:val="000000"/>
          <w:sz w:val="21"/>
          <w:lang w:eastAsia="zh-CN"/>
        </w:rPr>
        <w:t>用户标识</w:t>
      </w:r>
      <w:bookmarkEnd w:id="169"/>
      <w:r>
        <w:rPr>
          <w:rFonts w:ascii="阿里巴巴普惠体" w:eastAsia="阿里巴巴普惠体"/>
          <w:color w:val="000000"/>
          <w:sz w:val="21"/>
          <w:lang w:eastAsia="zh-CN"/>
        </w:rPr>
        <w:t>、</w:t>
      </w:r>
      <w:bookmarkStart w:id="170" w:name="b-7on-x6k-2ru"/>
      <w:r>
        <w:rPr>
          <w:rFonts w:ascii="阿里巴巴普惠体" w:eastAsia="阿里巴巴普惠体"/>
          <w:b/>
          <w:color w:val="000000"/>
          <w:sz w:val="21"/>
          <w:lang w:eastAsia="zh-CN"/>
        </w:rPr>
        <w:t>用户标识类型</w:t>
      </w:r>
      <w:bookmarkEnd w:id="170"/>
      <w:r>
        <w:rPr>
          <w:rFonts w:ascii="阿里巴巴普惠体" w:eastAsia="阿里巴巴普惠体"/>
          <w:color w:val="000000"/>
          <w:sz w:val="21"/>
          <w:lang w:eastAsia="zh-CN"/>
        </w:rPr>
        <w:t>、</w:t>
      </w:r>
      <w:bookmarkStart w:id="171" w:name="b-749-dum-153"/>
      <w:r>
        <w:rPr>
          <w:rFonts w:ascii="阿里巴巴普惠体" w:eastAsia="阿里巴巴普惠体"/>
          <w:b/>
          <w:color w:val="000000"/>
          <w:sz w:val="21"/>
          <w:lang w:eastAsia="zh-CN"/>
        </w:rPr>
        <w:t>标签别名</w:t>
      </w:r>
      <w:bookmarkEnd w:id="171"/>
      <w:r>
        <w:rPr>
          <w:rFonts w:ascii="阿里巴巴普惠体" w:eastAsia="阿里巴巴普惠体"/>
          <w:color w:val="000000"/>
          <w:sz w:val="21"/>
          <w:lang w:eastAsia="zh-CN"/>
        </w:rPr>
        <w:t>、</w:t>
      </w:r>
      <w:bookmarkStart w:id="172" w:name="b-l7n-cpg-d72"/>
      <w:r>
        <w:rPr>
          <w:rFonts w:ascii="阿里巴巴普惠体" w:eastAsia="阿里巴巴普惠体"/>
          <w:b/>
          <w:color w:val="000000"/>
          <w:sz w:val="21"/>
          <w:lang w:eastAsia="zh-CN"/>
        </w:rPr>
        <w:t>标签类型</w:t>
      </w:r>
      <w:bookmarkEnd w:id="172"/>
      <w:r>
        <w:rPr>
          <w:rFonts w:ascii="阿里巴巴普惠体" w:eastAsia="阿里巴巴普惠体"/>
          <w:color w:val="000000"/>
          <w:sz w:val="21"/>
          <w:lang w:eastAsia="zh-CN"/>
        </w:rPr>
        <w:t>、</w:t>
      </w:r>
      <w:bookmarkStart w:id="173" w:name="b-0vc-iwu-phz"/>
      <w:r>
        <w:rPr>
          <w:rFonts w:ascii="阿里巴巴普惠体" w:eastAsia="阿里巴巴普惠体"/>
          <w:b/>
          <w:color w:val="000000"/>
          <w:sz w:val="21"/>
          <w:lang w:eastAsia="zh-CN"/>
        </w:rPr>
        <w:t>ID类型</w:t>
      </w:r>
      <w:bookmarkEnd w:id="173"/>
      <w:r>
        <w:rPr>
          <w:rFonts w:ascii="阿里巴巴普惠体" w:eastAsia="阿里巴巴普惠体"/>
          <w:color w:val="000000"/>
          <w:sz w:val="21"/>
          <w:lang w:eastAsia="zh-CN"/>
        </w:rPr>
        <w:t>、</w:t>
      </w:r>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w:t>
      </w:r>
      <w:bookmarkStart w:id="174" w:name="b-pk6-oom-uy2"/>
      <w:r>
        <w:rPr>
          <w:rFonts w:ascii="阿里巴巴普惠体" w:eastAsia="阿里巴巴普惠体"/>
          <w:b/>
          <w:color w:val="000000"/>
          <w:sz w:val="21"/>
          <w:lang w:eastAsia="zh-CN"/>
        </w:rPr>
        <w:t>标签类目</w:t>
      </w:r>
      <w:bookmarkEnd w:id="174"/>
      <w:r>
        <w:rPr>
          <w:rFonts w:ascii="阿里巴巴普惠体" w:eastAsia="阿里巴巴普惠体"/>
          <w:color w:val="000000"/>
          <w:sz w:val="21"/>
          <w:lang w:eastAsia="zh-CN"/>
        </w:rPr>
        <w:t>、</w:t>
      </w:r>
      <w:bookmarkStart w:id="175" w:name="b-ewp-ck6-tii"/>
      <w:r>
        <w:rPr>
          <w:rFonts w:ascii="阿里巴巴普惠体" w:eastAsia="阿里巴巴普惠体"/>
          <w:b/>
          <w:color w:val="000000"/>
          <w:sz w:val="21"/>
          <w:lang w:eastAsia="zh-CN"/>
        </w:rPr>
        <w:t>标签说明</w:t>
      </w:r>
      <w:bookmarkEnd w:id="175"/>
      <w:r>
        <w:rPr>
          <w:rFonts w:ascii="阿里巴巴普惠体" w:eastAsia="阿里巴巴普惠体"/>
          <w:color w:val="000000"/>
          <w:sz w:val="21"/>
          <w:lang w:eastAsia="zh-CN"/>
        </w:rPr>
        <w:t>，单击</w:t>
      </w:r>
      <w:bookmarkStart w:id="176" w:name="b-3sn-oyh-qn0"/>
      <w:r>
        <w:rPr>
          <w:rFonts w:ascii="阿里巴巴普惠体" w:eastAsia="阿里巴巴普惠体"/>
          <w:b/>
          <w:color w:val="000000"/>
          <w:sz w:val="21"/>
          <w:lang w:eastAsia="zh-CN"/>
        </w:rPr>
        <w:t>完成</w:t>
      </w:r>
      <w:bookmarkEnd w:id="176"/>
      <w:r>
        <w:rPr>
          <w:rFonts w:ascii="阿里巴巴普惠体" w:eastAsia="阿里巴巴普惠体"/>
          <w:color w:val="000000"/>
          <w:sz w:val="21"/>
          <w:lang w:eastAsia="zh-CN"/>
        </w:rPr>
        <w:t>，完成表结构配置。</w:t>
      </w:r>
    </w:p>
    <w:p w:rsidR="00AD2717" w:rsidRDefault="00AD2717" w:rsidP="00AD2717">
      <w:pPr>
        <w:spacing w:after="150"/>
        <w:ind w:left="1320"/>
        <w:rPr>
          <w:lang w:eastAsia="zh-CN"/>
        </w:rPr>
      </w:pPr>
      <w:bookmarkStart w:id="177" w:name="p-uxn-3u3-nps"/>
      <w:bookmarkEnd w:id="167"/>
      <w:r>
        <w:rPr>
          <w:rFonts w:ascii="阿里巴巴普惠体" w:eastAsia="阿里巴巴普惠体"/>
          <w:color w:val="000000"/>
          <w:sz w:val="21"/>
          <w:lang w:eastAsia="zh-CN"/>
        </w:rPr>
        <w:t>更多信息，请参见</w:t>
      </w:r>
      <w:hyperlink w:anchor="topic-2085806">
        <w:r>
          <w:rPr>
            <w:rStyle w:val="af8"/>
            <w:rFonts w:ascii="阿里巴巴普惠体" w:eastAsia="阿里巴巴普惠体"/>
            <w:color w:val="FF6A00"/>
            <w:sz w:val="21"/>
            <w:lang w:eastAsia="zh-CN"/>
          </w:rPr>
          <w:t>用户标签导入</w:t>
        </w:r>
      </w:hyperlink>
      <w:r>
        <w:rPr>
          <w:rFonts w:ascii="阿里巴巴普惠体" w:eastAsia="阿里巴巴普惠体"/>
          <w:color w:val="000000"/>
          <w:sz w:val="21"/>
          <w:lang w:eastAsia="zh-CN"/>
        </w:rPr>
        <w:t>。</w:t>
      </w:r>
    </w:p>
    <w:p w:rsidR="00AD2717" w:rsidRDefault="00AD2717" w:rsidP="00AD2717">
      <w:pPr>
        <w:ind w:left="1320"/>
      </w:pPr>
      <w:bookmarkStart w:id="178" w:name="img-ywt-0nf-ra8"/>
      <w:bookmarkEnd w:id="177"/>
      <w:r>
        <w:rPr>
          <w:noProof/>
        </w:rPr>
        <w:drawing>
          <wp:inline distT="0" distB="0" distL="0" distR="0" wp14:anchorId="58B28CF5" wp14:editId="54D68B1D">
            <wp:extent cx="5080000" cy="2319978"/>
            <wp:effectExtent l="0" t="0" r="0" b="0"/>
            <wp:docPr id="695" name="图片 6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0000" cy="2319978"/>
                    </a:xfrm>
                    <a:prstGeom prst="rect">
                      <a:avLst/>
                    </a:prstGeom>
                  </pic:spPr>
                </pic:pic>
              </a:graphicData>
            </a:graphic>
          </wp:inline>
        </w:drawing>
      </w:r>
      <w:bookmarkEnd w:id="178"/>
    </w:p>
    <w:p w:rsidR="00AD2717" w:rsidRDefault="00AD2717" w:rsidP="00AD2717">
      <w:pPr>
        <w:numPr>
          <w:ilvl w:val="0"/>
          <w:numId w:val="495"/>
        </w:numPr>
        <w:spacing w:after="120"/>
      </w:pPr>
      <w:bookmarkStart w:id="179" w:name="p-1pn-8kg-8gm"/>
      <w:bookmarkStart w:id="180" w:name="li-z7m-8tb-q72"/>
      <w:bookmarkEnd w:id="153"/>
      <w:bookmarkEnd w:id="157"/>
      <w:bookmarkEnd w:id="168"/>
      <w:r>
        <w:rPr>
          <w:rFonts w:ascii="阿里巴巴普惠体" w:eastAsia="阿里巴巴普惠体"/>
          <w:color w:val="000000"/>
          <w:sz w:val="21"/>
        </w:rPr>
        <w:t>创建调度任务：</w:t>
      </w:r>
    </w:p>
    <w:p w:rsidR="00AD2717" w:rsidRDefault="00AD2717" w:rsidP="00AD2717">
      <w:pPr>
        <w:numPr>
          <w:ilvl w:val="1"/>
          <w:numId w:val="496"/>
        </w:numPr>
        <w:spacing w:after="120"/>
        <w:rPr>
          <w:lang w:eastAsia="zh-CN"/>
        </w:rPr>
      </w:pPr>
      <w:bookmarkStart w:id="181" w:name="p-ga6-jb1-kcq"/>
      <w:bookmarkStart w:id="182" w:name="li-4r9-hv4-e2u"/>
      <w:bookmarkStart w:id="183" w:name="ol-75m-l5t-usi"/>
      <w:bookmarkEnd w:id="179"/>
      <w:r>
        <w:rPr>
          <w:rFonts w:ascii="阿里巴巴普惠体" w:eastAsia="阿里巴巴普惠体"/>
          <w:color w:val="000000"/>
          <w:sz w:val="21"/>
          <w:lang w:eastAsia="zh-CN"/>
        </w:rPr>
        <w:t>选择</w:t>
      </w:r>
      <w:bookmarkStart w:id="184" w:name="b-x66-voi-jke"/>
      <w:r>
        <w:rPr>
          <w:rFonts w:ascii="阿里巴巴普惠体" w:eastAsia="阿里巴巴普惠体"/>
          <w:b/>
          <w:color w:val="000000"/>
          <w:sz w:val="21"/>
          <w:lang w:eastAsia="zh-CN"/>
        </w:rPr>
        <w:t>用户洞察</w:t>
      </w:r>
      <w:bookmarkEnd w:id="184"/>
      <w:r>
        <w:rPr>
          <w:rFonts w:ascii="阿里巴巴普惠体" w:eastAsia="阿里巴巴普惠体"/>
          <w:color w:val="000000"/>
          <w:sz w:val="21"/>
          <w:lang w:eastAsia="zh-CN"/>
        </w:rPr>
        <w:t>&gt;所在工作空间&gt;</w:t>
      </w:r>
      <w:bookmarkStart w:id="185" w:name="b-kb5-r8u-8az"/>
      <w:r>
        <w:rPr>
          <w:rFonts w:ascii="阿里巴巴普惠体" w:eastAsia="阿里巴巴普惠体"/>
          <w:b/>
          <w:color w:val="000000"/>
          <w:sz w:val="21"/>
          <w:lang w:eastAsia="zh-CN"/>
        </w:rPr>
        <w:t>数据源</w:t>
      </w:r>
      <w:bookmarkEnd w:id="185"/>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AD2717" w:rsidRDefault="00AD2717" w:rsidP="00AD2717">
      <w:pPr>
        <w:ind w:left="1320"/>
      </w:pPr>
      <w:bookmarkStart w:id="186" w:name="img-28r-e92-tai"/>
      <w:bookmarkEnd w:id="181"/>
      <w:r>
        <w:rPr>
          <w:noProof/>
        </w:rPr>
        <w:drawing>
          <wp:inline distT="0" distB="0" distL="0" distR="0" wp14:anchorId="45A3B7E5" wp14:editId="34D2964C">
            <wp:extent cx="5080000" cy="1358543"/>
            <wp:effectExtent l="0" t="0" r="0" b="0"/>
            <wp:docPr id="696" name="图片 696"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80000" cy="1358543"/>
                    </a:xfrm>
                    <a:prstGeom prst="rect">
                      <a:avLst/>
                    </a:prstGeom>
                  </pic:spPr>
                </pic:pic>
              </a:graphicData>
            </a:graphic>
          </wp:inline>
        </w:drawing>
      </w:r>
      <w:bookmarkEnd w:id="186"/>
    </w:p>
    <w:p w:rsidR="00AD2717" w:rsidRDefault="00AD2717" w:rsidP="00AD2717">
      <w:pPr>
        <w:numPr>
          <w:ilvl w:val="1"/>
          <w:numId w:val="496"/>
        </w:numPr>
        <w:spacing w:after="120"/>
        <w:rPr>
          <w:lang w:eastAsia="zh-CN"/>
        </w:rPr>
      </w:pPr>
      <w:bookmarkStart w:id="187" w:name="p-nvm-f8r-w5e"/>
      <w:bookmarkStart w:id="188" w:name="li-f65-sz4-2t5"/>
      <w:bookmarkEnd w:id="182"/>
      <w:r>
        <w:rPr>
          <w:rFonts w:ascii="阿里巴巴普惠体" w:eastAsia="阿里巴巴普惠体"/>
          <w:color w:val="000000"/>
          <w:sz w:val="21"/>
          <w:lang w:eastAsia="zh-CN"/>
        </w:rPr>
        <w:t>单击右上角</w:t>
      </w:r>
      <w:bookmarkStart w:id="189" w:name="b-5ol-4nu-o3b"/>
      <w:r>
        <w:rPr>
          <w:rFonts w:ascii="阿里巴巴普惠体" w:eastAsia="阿里巴巴普惠体"/>
          <w:b/>
          <w:color w:val="000000"/>
          <w:sz w:val="21"/>
          <w:lang w:eastAsia="zh-CN"/>
        </w:rPr>
        <w:t>新建调度任务</w:t>
      </w:r>
      <w:bookmarkEnd w:id="189"/>
      <w:r>
        <w:rPr>
          <w:rFonts w:ascii="阿里巴巴普惠体" w:eastAsia="阿里巴巴普惠体"/>
          <w:color w:val="000000"/>
          <w:sz w:val="21"/>
          <w:lang w:eastAsia="zh-CN"/>
        </w:rPr>
        <w:t>。</w:t>
      </w:r>
    </w:p>
    <w:p w:rsidR="00AD2717" w:rsidRDefault="00AD2717" w:rsidP="00AD2717">
      <w:pPr>
        <w:numPr>
          <w:ilvl w:val="1"/>
          <w:numId w:val="496"/>
        </w:numPr>
        <w:spacing w:after="120"/>
        <w:rPr>
          <w:lang w:eastAsia="zh-CN"/>
        </w:rPr>
      </w:pPr>
      <w:bookmarkStart w:id="190" w:name="p-kgv-oif-mmy"/>
      <w:bookmarkStart w:id="191" w:name="li-ihx-4xp-1sj"/>
      <w:bookmarkEnd w:id="187"/>
      <w:bookmarkEnd w:id="188"/>
      <w:r>
        <w:rPr>
          <w:rFonts w:ascii="阿里巴巴普惠体" w:eastAsia="阿里巴巴普惠体"/>
          <w:color w:val="000000"/>
          <w:sz w:val="21"/>
          <w:lang w:eastAsia="zh-CN"/>
        </w:rPr>
        <w:t>在弹窗中填写任务名称，选择刚才配置的数据表别名。</w:t>
      </w:r>
    </w:p>
    <w:bookmarkEnd w:id="190"/>
    <w:p w:rsidR="00AD2717" w:rsidRDefault="00AD2717" w:rsidP="00AD2717">
      <w:pPr>
        <w:ind w:left="1320"/>
      </w:pPr>
      <w:r>
        <w:rPr>
          <w:noProof/>
        </w:rPr>
        <w:lastRenderedPageBreak/>
        <w:drawing>
          <wp:inline distT="0" distB="0" distL="0" distR="0" wp14:anchorId="0DDCADBD" wp14:editId="6601F41D">
            <wp:extent cx="5080000" cy="4287520"/>
            <wp:effectExtent l="0" t="0" r="0" b="0"/>
            <wp:docPr id="697" name="图片 6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80000" cy="4287520"/>
                    </a:xfrm>
                    <a:prstGeom prst="rect">
                      <a:avLst/>
                    </a:prstGeom>
                  </pic:spPr>
                </pic:pic>
              </a:graphicData>
            </a:graphic>
          </wp:inline>
        </w:drawing>
      </w:r>
    </w:p>
    <w:p w:rsidR="00AD2717" w:rsidRDefault="00AD2717" w:rsidP="00AD2717">
      <w:pPr>
        <w:numPr>
          <w:ilvl w:val="1"/>
          <w:numId w:val="496"/>
        </w:numPr>
        <w:spacing w:after="120"/>
      </w:pPr>
      <w:bookmarkStart w:id="192" w:name="p-65x-nbs-9oc"/>
      <w:bookmarkStart w:id="193" w:name="li-kq1-r88-5lt"/>
      <w:bookmarkEnd w:id="191"/>
      <w:r>
        <w:rPr>
          <w:rFonts w:ascii="阿里巴巴普惠体" w:eastAsia="阿里巴巴普惠体"/>
          <w:color w:val="000000"/>
          <w:sz w:val="21"/>
        </w:rPr>
        <w:t>选择调度频次。</w:t>
      </w:r>
    </w:p>
    <w:p w:rsidR="00AD2717" w:rsidRDefault="00AD2717" w:rsidP="00AD2717">
      <w:pPr>
        <w:numPr>
          <w:ilvl w:val="2"/>
          <w:numId w:val="496"/>
        </w:numPr>
        <w:spacing w:after="120"/>
        <w:rPr>
          <w:lang w:eastAsia="zh-CN"/>
        </w:rPr>
      </w:pPr>
      <w:bookmarkStart w:id="194" w:name="p-mc7-8gc-6u7"/>
      <w:bookmarkStart w:id="195" w:name="li-lao-8zs-f02"/>
      <w:bookmarkStart w:id="196" w:name="ul-n4c-hl9-rn1"/>
      <w:bookmarkEnd w:id="192"/>
      <w:r>
        <w:rPr>
          <w:rFonts w:ascii="阿里巴巴普惠体" w:eastAsia="阿里巴巴普惠体"/>
          <w:color w:val="000000"/>
          <w:sz w:val="21"/>
          <w:lang w:eastAsia="zh-CN"/>
        </w:rPr>
        <w:t>对于</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，创建后需要手动调度。</w:t>
      </w:r>
    </w:p>
    <w:p w:rsidR="00AD2717" w:rsidRDefault="00AD2717" w:rsidP="00AD2717">
      <w:pPr>
        <w:numPr>
          <w:ilvl w:val="2"/>
          <w:numId w:val="496"/>
        </w:numPr>
        <w:spacing w:after="120"/>
        <w:rPr>
          <w:lang w:eastAsia="zh-CN"/>
        </w:rPr>
      </w:pPr>
      <w:bookmarkStart w:id="197" w:name="p-xbf-d7q-129"/>
      <w:bookmarkStart w:id="198" w:name="li-dsq-os9-e86"/>
      <w:bookmarkEnd w:id="194"/>
      <w:bookmarkEnd w:id="195"/>
      <w:r>
        <w:rPr>
          <w:rFonts w:ascii="阿里巴巴普惠体" w:eastAsia="阿里巴巴普惠体"/>
          <w:color w:val="000000"/>
          <w:sz w:val="21"/>
          <w:lang w:eastAsia="zh-CN"/>
        </w:rPr>
        <w:t>对于</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，需要设置执行周期，将在指定的周期时间调度。</w:t>
      </w:r>
    </w:p>
    <w:p w:rsidR="00AD2717" w:rsidRDefault="00AD2717" w:rsidP="00AD2717">
      <w:pPr>
        <w:numPr>
          <w:ilvl w:val="1"/>
          <w:numId w:val="496"/>
        </w:numPr>
        <w:spacing w:after="120"/>
        <w:rPr>
          <w:lang w:eastAsia="zh-CN"/>
        </w:rPr>
      </w:pPr>
      <w:bookmarkStart w:id="199" w:name="p-wpm-n1s-mju"/>
      <w:bookmarkStart w:id="200" w:name="li-mq5-x69-n7s"/>
      <w:bookmarkEnd w:id="193"/>
      <w:bookmarkEnd w:id="196"/>
      <w:bookmarkEnd w:id="197"/>
      <w:bookmarkEnd w:id="1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AD2717" w:rsidRDefault="00AD2717" w:rsidP="00AD2717">
      <w:pPr>
        <w:spacing w:after="150"/>
        <w:ind w:left="1320"/>
        <w:rPr>
          <w:lang w:eastAsia="zh-CN"/>
        </w:rPr>
      </w:pPr>
      <w:bookmarkStart w:id="201" w:name="p-jok-o1d-3hf"/>
      <w:bookmarkEnd w:id="199"/>
      <w:r>
        <w:rPr>
          <w:rFonts w:ascii="阿里巴巴普惠体" w:eastAsia="阿里巴巴普惠体"/>
          <w:color w:val="000000"/>
          <w:sz w:val="21"/>
          <w:lang w:eastAsia="zh-CN"/>
        </w:rPr>
        <w:t>在您设置的时间，系统将开始导入数据表。此后，您可以使用已导入的用户数据进行洞察分析。</w:t>
      </w:r>
    </w:p>
    <w:p w:rsidR="00AD2717" w:rsidRDefault="00AD2717" w:rsidP="00AD2717">
      <w:pPr>
        <w:spacing w:after="150"/>
        <w:ind w:left="1320"/>
        <w:rPr>
          <w:lang w:eastAsia="zh-CN"/>
        </w:rPr>
      </w:pPr>
      <w:bookmarkStart w:id="202" w:name="p-lx8-d7l-u3h"/>
      <w:bookmarkEnd w:id="201"/>
      <w:r>
        <w:rPr>
          <w:rFonts w:ascii="阿里巴巴普惠体" w:eastAsia="阿里巴巴普惠体"/>
          <w:color w:val="000000"/>
          <w:sz w:val="21"/>
          <w:lang w:eastAsia="zh-CN"/>
        </w:rPr>
        <w:t>更多信息，请参见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bookmarkEnd w:id="120"/>
    <w:bookmarkEnd w:id="124"/>
    <w:bookmarkEnd w:id="146"/>
    <w:bookmarkEnd w:id="154"/>
    <w:bookmarkEnd w:id="180"/>
    <w:bookmarkEnd w:id="183"/>
    <w:bookmarkEnd w:id="200"/>
    <w:bookmarkEnd w:id="202"/>
    <w:p w:rsidR="00AD2717" w:rsidRPr="00AD2717" w:rsidRDefault="00AD2717" w:rsidP="003A26C4">
      <w:pPr>
        <w:rPr>
          <w:rFonts w:ascii="阿里巴巴普惠体" w:eastAsia="阿里巴巴普惠体" w:hint="eastAsia"/>
          <w:color w:val="000000"/>
          <w:sz w:val="21"/>
          <w:lang w:eastAsia="zh-CN"/>
        </w:rPr>
      </w:pPr>
    </w:p>
    <w:p w:rsidR="00AD2717" w:rsidRDefault="00AD2717" w:rsidP="00AD2717">
      <w:pPr>
        <w:pStyle w:val="21"/>
        <w:rPr>
          <w:lang w:eastAsia="zh-CN"/>
        </w:rPr>
      </w:pPr>
      <w:bookmarkStart w:id="203" w:name="_Toc65896514314"/>
      <w:bookmarkStart w:id="204" w:name="_Toc101453013"/>
      <w:bookmarkStart w:id="205" w:name="title-f8g-vms-zux"/>
      <w:bookmarkStart w:id="206" w:name="_Toc102049331"/>
      <w:r>
        <w:rPr>
          <w:lang w:eastAsia="zh-CN"/>
        </w:rPr>
        <w:lastRenderedPageBreak/>
        <w:t>1.</w:t>
      </w:r>
      <w:r>
        <w:rPr>
          <w:lang w:eastAsia="zh-CN"/>
        </w:rPr>
        <w:t xml:space="preserve">4 </w:t>
      </w:r>
      <w:r>
        <w:rPr>
          <w:lang w:eastAsia="zh-CN"/>
        </w:rPr>
        <w:t>迁移说明</w:t>
      </w:r>
      <w:bookmarkEnd w:id="203"/>
      <w:bookmarkEnd w:id="204"/>
      <w:bookmarkEnd w:id="206"/>
    </w:p>
    <w:p w:rsidR="00AD2717" w:rsidRDefault="00AD2717" w:rsidP="00AD2717">
      <w:pPr>
        <w:spacing w:after="150"/>
        <w:ind w:left="120"/>
        <w:rPr>
          <w:lang w:eastAsia="zh-CN"/>
        </w:rPr>
      </w:pPr>
      <w:bookmarkStart w:id="207" w:name="shortdesc-1km-gk1-174"/>
      <w:bookmarkEnd w:id="205"/>
      <w:r>
        <w:rPr>
          <w:rFonts w:ascii="阿里巴巴普惠体" w:eastAsia="阿里巴巴普惠体"/>
          <w:color w:val="000000"/>
          <w:sz w:val="21"/>
          <w:lang w:eastAsia="zh-CN"/>
        </w:rPr>
        <w:t>若您正在从旧版（V3）迁移到新版（V4），或正在考虑是否要进行迁移，本文能帮助您了解新版与旧版的区别，并提供迁移操作指引，希望能帮助您快捷地迁移到新版。</w:t>
      </w:r>
    </w:p>
    <w:p w:rsidR="00AD2717" w:rsidRDefault="00AD2717" w:rsidP="00AD2717">
      <w:pPr>
        <w:ind w:left="345"/>
        <w:rPr>
          <w:lang w:eastAsia="zh-CN"/>
        </w:rPr>
      </w:pPr>
      <w:bookmarkStart w:id="208" w:name="note-m46-4e1-mvg"/>
      <w:bookmarkEnd w:id="207"/>
    </w:p>
    <w:p w:rsidR="00AD2717" w:rsidRDefault="00AD2717" w:rsidP="00AD2717">
      <w:pPr>
        <w:rPr>
          <w:lang w:eastAsia="zh-CN"/>
        </w:rPr>
      </w:pPr>
      <w:r>
        <w:rPr>
          <w:rFonts w:ascii="阿里巴巴普惠体" w:eastAsia="阿里巴巴普惠体"/>
          <w:b/>
          <w:color w:val="73777A"/>
          <w:sz w:val="21"/>
          <w:lang w:eastAsia="zh-CN"/>
        </w:rPr>
        <w:t xml:space="preserve">说明 </w:t>
      </w:r>
    </w:p>
    <w:p w:rsidR="00AD2717" w:rsidRDefault="00AD2717" w:rsidP="00AD2717">
      <w:pPr>
        <w:spacing w:after="150"/>
        <w:ind w:left="345"/>
        <w:rPr>
          <w:lang w:eastAsia="zh-CN"/>
        </w:rPr>
      </w:pPr>
      <w:bookmarkStart w:id="209" w:name="p-bu8-4pg-wds"/>
      <w:r>
        <w:rPr>
          <w:rFonts w:ascii="阿里巴巴普惠体" w:eastAsia="阿里巴巴普惠体"/>
          <w:color w:val="73777A"/>
          <w:sz w:val="21"/>
          <w:lang w:eastAsia="zh-CN"/>
        </w:rPr>
        <w:t>由于新版与旧版拥有部分相同的功能，请您在阅读、搜索文档时注意区分文档归属的版本。</w:t>
      </w:r>
    </w:p>
    <w:p w:rsidR="00AD2717" w:rsidRDefault="00AD2717" w:rsidP="00AD2717">
      <w:pPr>
        <w:spacing w:after="150"/>
        <w:ind w:left="120"/>
        <w:rPr>
          <w:lang w:eastAsia="zh-CN"/>
        </w:rPr>
      </w:pPr>
      <w:bookmarkStart w:id="210" w:name="title-y7w-tfh-yl0"/>
      <w:bookmarkStart w:id="211" w:name="section-h23-r69-doa"/>
      <w:bookmarkEnd w:id="208"/>
      <w:bookmarkEnd w:id="209"/>
      <w:r>
        <w:rPr>
          <w:rFonts w:ascii="阿里巴巴普惠体" w:eastAsia="阿里巴巴普惠体"/>
          <w:b/>
          <w:color w:val="000000"/>
          <w:lang w:eastAsia="zh-CN"/>
        </w:rPr>
        <w:t>新版功能简介</w:t>
      </w:r>
    </w:p>
    <w:p w:rsidR="00AD2717" w:rsidRDefault="00AD2717" w:rsidP="00AD2717">
      <w:pPr>
        <w:spacing w:after="150"/>
        <w:ind w:left="120"/>
        <w:rPr>
          <w:lang w:eastAsia="zh-CN"/>
        </w:rPr>
      </w:pPr>
      <w:bookmarkStart w:id="212" w:name="p-9qs-2qe-qa4"/>
      <w:bookmarkEnd w:id="210"/>
      <w:r>
        <w:rPr>
          <w:rFonts w:ascii="阿里巴巴普惠体" w:eastAsia="阿里巴巴普惠体"/>
          <w:color w:val="000000"/>
          <w:sz w:val="21"/>
          <w:lang w:eastAsia="zh-CN"/>
        </w:rPr>
        <w:t>V4在V3的基础上做了重大功能升级。在迁移之前，请您花一点时间了解新版功能：</w:t>
      </w:r>
    </w:p>
    <w:p w:rsidR="00AD2717" w:rsidRDefault="00AD2717" w:rsidP="00AD2717">
      <w:pPr>
        <w:spacing w:after="150"/>
        <w:ind w:left="120"/>
        <w:rPr>
          <w:lang w:eastAsia="zh-CN"/>
        </w:rPr>
      </w:pPr>
      <w:bookmarkStart w:id="213" w:name="title-v1c-zrq-q2c"/>
      <w:bookmarkStart w:id="214" w:name="sectiondiv-qvb-hoe-rbl"/>
      <w:bookmarkEnd w:id="212"/>
      <w:r>
        <w:rPr>
          <w:rFonts w:ascii="阿里巴巴普惠体" w:eastAsia="阿里巴巴普惠体"/>
          <w:b/>
          <w:color w:val="000000"/>
          <w:lang w:eastAsia="zh-CN"/>
        </w:rPr>
        <w:t>理解ID-Mapping</w:t>
      </w:r>
    </w:p>
    <w:p w:rsidR="00AD2717" w:rsidRDefault="00AD2717" w:rsidP="00AD2717">
      <w:pPr>
        <w:spacing w:after="150"/>
        <w:ind w:left="120"/>
        <w:rPr>
          <w:lang w:eastAsia="zh-CN"/>
        </w:rPr>
      </w:pPr>
      <w:bookmarkStart w:id="215" w:name="p-fbp-h3q-kn5"/>
      <w:bookmarkEnd w:id="213"/>
      <w:r>
        <w:rPr>
          <w:rFonts w:ascii="阿里巴巴普惠体" w:eastAsia="阿里巴巴普惠体"/>
          <w:color w:val="000000"/>
          <w:sz w:val="21"/>
          <w:lang w:eastAsia="zh-CN"/>
        </w:rPr>
        <w:t>新版的重要改进之一，是在导入数据时增加ID-Mapping过程，将来源于不同渠道的原始用户数据，通过手机号码进行用户身份识别和去重，在经过计算整合后，给用户赋予Quick Audience中唯一的系统ID（即QA_ID），如下图所示。</w:t>
      </w:r>
    </w:p>
    <w:p w:rsidR="00AD2717" w:rsidRDefault="00AD2717" w:rsidP="00AD2717">
      <w:pPr>
        <w:ind w:left="120"/>
      </w:pPr>
      <w:bookmarkStart w:id="216" w:name="img-8jo-17q-1fs"/>
      <w:bookmarkEnd w:id="215"/>
      <w:r>
        <w:rPr>
          <w:noProof/>
        </w:rPr>
        <w:lastRenderedPageBreak/>
        <w:drawing>
          <wp:inline distT="0" distB="0" distL="0" distR="0" wp14:anchorId="76B41C7E" wp14:editId="76B60F52">
            <wp:extent cx="6192520" cy="4016770"/>
            <wp:effectExtent l="0" t="0" r="0" b="0"/>
            <wp:docPr id="689" name="图片 6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4016770"/>
                    </a:xfrm>
                    <a:prstGeom prst="rect">
                      <a:avLst/>
                    </a:prstGeom>
                  </pic:spPr>
                </pic:pic>
              </a:graphicData>
            </a:graphic>
          </wp:inline>
        </w:drawing>
      </w:r>
      <w:bookmarkEnd w:id="216"/>
    </w:p>
    <w:p w:rsidR="00AD2717" w:rsidRDefault="00AD2717" w:rsidP="00AD2717">
      <w:pPr>
        <w:spacing w:after="150"/>
        <w:ind w:left="120"/>
        <w:rPr>
          <w:lang w:eastAsia="zh-CN"/>
        </w:rPr>
      </w:pPr>
      <w:bookmarkStart w:id="217" w:name="p-oiz-ag4-vzg"/>
      <w:r>
        <w:rPr>
          <w:rFonts w:ascii="阿里巴巴普惠体" w:eastAsia="阿里巴巴普惠体"/>
          <w:color w:val="000000"/>
          <w:sz w:val="21"/>
          <w:lang w:eastAsia="zh-CN"/>
        </w:rPr>
        <w:t>在后续的用户分析、受众筛选等操作中，QA_ID将作为用户的唯一标识。因此，不论用户或受众来自哪个表，均通过其QA_ID去匹配所有ID类型和标签、行为等数据，实现全渠道数据拉通，为用户建立统一的全域标签档案。</w:t>
      </w:r>
    </w:p>
    <w:p w:rsidR="00AD2717" w:rsidRDefault="00AD2717" w:rsidP="00AD2717">
      <w:pPr>
        <w:ind w:left="120"/>
      </w:pPr>
      <w:bookmarkStart w:id="218" w:name="img-ujp-whv-b1a"/>
      <w:bookmarkEnd w:id="217"/>
      <w:r>
        <w:rPr>
          <w:noProof/>
        </w:rPr>
        <w:lastRenderedPageBreak/>
        <w:drawing>
          <wp:inline distT="0" distB="0" distL="0" distR="0" wp14:anchorId="4176BF3D" wp14:editId="03936A25">
            <wp:extent cx="6192520" cy="4134527"/>
            <wp:effectExtent l="0" t="0" r="0" b="0"/>
            <wp:docPr id="690" name="图片 690" descr="34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2520" cy="4134527"/>
                    </a:xfrm>
                    <a:prstGeom prst="rect">
                      <a:avLst/>
                    </a:prstGeom>
                  </pic:spPr>
                </pic:pic>
              </a:graphicData>
            </a:graphic>
          </wp:inline>
        </w:drawing>
      </w:r>
      <w:bookmarkEnd w:id="218"/>
    </w:p>
    <w:p w:rsidR="00AD2717" w:rsidRDefault="00AD2717" w:rsidP="00AD2717">
      <w:pPr>
        <w:spacing w:after="150"/>
        <w:ind w:left="120"/>
        <w:rPr>
          <w:lang w:eastAsia="zh-CN"/>
        </w:rPr>
      </w:pPr>
      <w:bookmarkStart w:id="219" w:name="title-ipi-uw0-yd1"/>
      <w:bookmarkStart w:id="220" w:name="sectiondiv-tob-62n-ouo"/>
      <w:bookmarkEnd w:id="214"/>
      <w:r>
        <w:rPr>
          <w:rFonts w:ascii="阿里巴巴普惠体" w:eastAsia="阿里巴巴普惠体"/>
          <w:b/>
          <w:color w:val="000000"/>
          <w:lang w:eastAsia="zh-CN"/>
        </w:rPr>
        <w:t>功能升级</w:t>
      </w:r>
    </w:p>
    <w:p w:rsidR="00AD2717" w:rsidRDefault="00AD2717" w:rsidP="00AD2717">
      <w:pPr>
        <w:spacing w:after="150"/>
        <w:ind w:left="120"/>
        <w:rPr>
          <w:lang w:eastAsia="zh-CN"/>
        </w:rPr>
      </w:pPr>
      <w:bookmarkStart w:id="221" w:name="p-03k-w6s-tcw"/>
      <w:bookmarkEnd w:id="219"/>
      <w:r>
        <w:rPr>
          <w:rFonts w:ascii="阿里巴巴普惠体" w:eastAsia="阿里巴巴普惠体"/>
          <w:color w:val="000000"/>
          <w:sz w:val="21"/>
          <w:lang w:eastAsia="zh-CN"/>
        </w:rPr>
        <w:t>由于新版引入了用户身份识别，使得新版有能力实现更强的功能。以下列出一些主要的功能点差异，详细功能请参见</w:t>
      </w:r>
      <w:hyperlink r:id="rId36">
        <w:r>
          <w:rPr>
            <w:rStyle w:val="af8"/>
            <w:rFonts w:ascii="阿里巴巴普惠体" w:eastAsia="阿里巴巴普惠体"/>
            <w:color w:val="FF6A00"/>
            <w:sz w:val="21"/>
            <w:lang w:eastAsia="zh-CN"/>
          </w:rPr>
          <w:t>V4用户指南</w:t>
        </w:r>
      </w:hyperlink>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1948"/>
        <w:gridCol w:w="3883"/>
        <w:gridCol w:w="3901"/>
      </w:tblGrid>
      <w:tr w:rsidR="00AD2717" w:rsidTr="00CB0EA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222" w:name="p-0t3-81z-86a"/>
            <w:bookmarkStart w:id="223" w:name="td-48h-ehv-77a"/>
            <w:bookmarkStart w:id="224" w:name="tr-a8p-eph-0g5"/>
            <w:bookmarkStart w:id="225" w:name="table-ozf-dfs-rns"/>
            <w:bookmarkEnd w:id="221"/>
            <w:r>
              <w:rPr>
                <w:rFonts w:ascii="阿里巴巴普惠体" w:eastAsia="阿里巴巴普惠体"/>
                <w:b/>
                <w:color w:val="333333"/>
              </w:rPr>
              <w:t>功能点</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226" w:name="p-6iz-krg-bvw"/>
            <w:bookmarkStart w:id="227" w:name="td-y1k-2yp-l8v"/>
            <w:bookmarkEnd w:id="222"/>
            <w:bookmarkEnd w:id="223"/>
            <w:r>
              <w:rPr>
                <w:rFonts w:ascii="阿里巴巴普惠体" w:eastAsia="阿里巴巴普惠体"/>
                <w:b/>
                <w:color w:val="333333"/>
              </w:rPr>
              <w:t>新版</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228" w:name="p-pjs-zqb-d7p"/>
            <w:bookmarkStart w:id="229" w:name="td-62b-0bp-zi2"/>
            <w:bookmarkEnd w:id="226"/>
            <w:bookmarkEnd w:id="227"/>
            <w:r>
              <w:rPr>
                <w:rFonts w:ascii="阿里巴巴普惠体" w:eastAsia="阿里巴巴普惠体"/>
                <w:b/>
                <w:color w:val="333333"/>
              </w:rPr>
              <w:t>旧版</w:t>
            </w:r>
          </w:p>
        </w:tc>
        <w:bookmarkEnd w:id="228"/>
        <w:bookmarkEnd w:id="229"/>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230" w:name="p-l52-e2d-4d9"/>
            <w:bookmarkStart w:id="231" w:name="td-cpa-7tz-66x"/>
            <w:bookmarkStart w:id="232" w:name="tr-xqc-85z-ndr"/>
            <w:bookmarkEnd w:id="224"/>
            <w:r>
              <w:rPr>
                <w:rFonts w:ascii="阿里巴巴普惠体" w:eastAsia="阿里巴巴普惠体"/>
                <w:color w:val="333333"/>
                <w:sz w:val="21"/>
              </w:rPr>
              <w:t>数据输入</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AD2717">
            <w:pPr>
              <w:numPr>
                <w:ilvl w:val="0"/>
                <w:numId w:val="480"/>
              </w:numPr>
              <w:spacing w:line="360" w:lineRule="exact"/>
              <w:ind w:leftChars="1" w:left="362"/>
              <w:rPr>
                <w:lang w:eastAsia="zh-CN"/>
              </w:rPr>
            </w:pPr>
            <w:bookmarkStart w:id="233" w:name="p-zr2-yyn-r0h"/>
            <w:bookmarkStart w:id="234" w:name="li-j57-4c2-5gn"/>
            <w:bookmarkStart w:id="235" w:name="ul-cww-lf1-xav"/>
            <w:bookmarkStart w:id="236" w:name="td-f8c-6os-db3"/>
            <w:bookmarkEnd w:id="230"/>
            <w:bookmarkEnd w:id="231"/>
            <w:r>
              <w:rPr>
                <w:rFonts w:ascii="阿里巴巴普惠体" w:eastAsia="阿里巴巴普惠体"/>
                <w:color w:val="333333"/>
                <w:sz w:val="21"/>
                <w:lang w:eastAsia="zh-CN"/>
              </w:rPr>
              <w:t>取消数据集概念，降低产品理解难度。</w:t>
            </w:r>
          </w:p>
          <w:p w:rsidR="00AD2717" w:rsidRDefault="00AD2717" w:rsidP="00AD2717">
            <w:pPr>
              <w:numPr>
                <w:ilvl w:val="0"/>
                <w:numId w:val="480"/>
              </w:numPr>
              <w:spacing w:line="360" w:lineRule="exact"/>
              <w:ind w:leftChars="1" w:left="362"/>
              <w:rPr>
                <w:lang w:eastAsia="zh-CN"/>
              </w:rPr>
            </w:pPr>
            <w:bookmarkStart w:id="237" w:name="p-emj-qbk-nbs"/>
            <w:bookmarkStart w:id="238" w:name="li-ai3-56b-9em"/>
            <w:bookmarkEnd w:id="233"/>
            <w:bookmarkEnd w:id="234"/>
            <w:r>
              <w:rPr>
                <w:rFonts w:ascii="阿里巴巴普惠体" w:eastAsia="阿里巴巴普惠体"/>
                <w:color w:val="333333"/>
                <w:sz w:val="21"/>
                <w:lang w:eastAsia="zh-CN"/>
              </w:rPr>
              <w:t>增加支持统计表，用于分析用户执行相关操作的统计数据。</w:t>
            </w:r>
          </w:p>
          <w:p w:rsidR="00AD2717" w:rsidRDefault="00AD2717" w:rsidP="00AD2717">
            <w:pPr>
              <w:numPr>
                <w:ilvl w:val="0"/>
                <w:numId w:val="480"/>
              </w:numPr>
              <w:spacing w:line="360" w:lineRule="exact"/>
              <w:ind w:leftChars="1" w:left="362"/>
              <w:rPr>
                <w:lang w:eastAsia="zh-CN"/>
              </w:rPr>
            </w:pPr>
            <w:bookmarkStart w:id="239" w:name="p-162-qzd-582"/>
            <w:bookmarkStart w:id="240" w:name="li-3x1-9gq-e15"/>
            <w:bookmarkEnd w:id="237"/>
            <w:bookmarkEnd w:id="238"/>
            <w:r>
              <w:rPr>
                <w:rFonts w:ascii="阿里巴巴普惠体" w:eastAsia="阿里巴巴普惠体"/>
                <w:color w:val="333333"/>
                <w:sz w:val="21"/>
                <w:lang w:eastAsia="zh-CN"/>
              </w:rPr>
              <w:t>数据表支持冗余更多属性，便于后续的分析圈选。用户行为表冗余更多属性可规避旧版出现的行数膨胀问题。</w:t>
            </w:r>
          </w:p>
          <w:p w:rsidR="00AD2717" w:rsidRDefault="00AD2717" w:rsidP="00AD2717">
            <w:pPr>
              <w:numPr>
                <w:ilvl w:val="0"/>
                <w:numId w:val="480"/>
              </w:numPr>
              <w:spacing w:line="360" w:lineRule="exact"/>
              <w:ind w:leftChars="1" w:left="362"/>
              <w:rPr>
                <w:lang w:eastAsia="zh-CN"/>
              </w:rPr>
            </w:pPr>
            <w:bookmarkStart w:id="241" w:name="p-cvl-hh3-72o"/>
            <w:bookmarkStart w:id="242" w:name="li-4zn-meh-wnd"/>
            <w:bookmarkEnd w:id="239"/>
            <w:bookmarkEnd w:id="240"/>
            <w:r>
              <w:rPr>
                <w:rFonts w:ascii="阿里巴巴普惠体" w:eastAsia="阿里巴巴普惠体"/>
                <w:color w:val="333333"/>
                <w:sz w:val="21"/>
                <w:lang w:eastAsia="zh-CN"/>
              </w:rPr>
              <w:t>所有类型的数据均支持小时级自动更新。</w:t>
            </w:r>
          </w:p>
          <w:p w:rsidR="00AD2717" w:rsidRDefault="00AD2717" w:rsidP="00AD2717">
            <w:pPr>
              <w:numPr>
                <w:ilvl w:val="0"/>
                <w:numId w:val="480"/>
              </w:numPr>
              <w:spacing w:line="360" w:lineRule="exact"/>
              <w:ind w:leftChars="1" w:left="362"/>
              <w:rPr>
                <w:lang w:eastAsia="zh-CN"/>
              </w:rPr>
            </w:pPr>
            <w:bookmarkStart w:id="243" w:name="p-zkf-bgx-vxc"/>
            <w:bookmarkStart w:id="244" w:name="li-d09-cnf-geb"/>
            <w:bookmarkEnd w:id="241"/>
            <w:bookmarkEnd w:id="242"/>
            <w:r>
              <w:rPr>
                <w:rFonts w:ascii="阿里巴巴普惠体" w:eastAsia="阿里巴巴普惠体"/>
                <w:color w:val="333333"/>
                <w:sz w:val="21"/>
                <w:lang w:eastAsia="zh-CN"/>
              </w:rPr>
              <w:lastRenderedPageBreak/>
              <w:t>所有的数据输入配置均由管理员在这一阶段完成，隔离IT使用和业务使用。</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AD2717">
            <w:pPr>
              <w:numPr>
                <w:ilvl w:val="0"/>
                <w:numId w:val="481"/>
              </w:numPr>
              <w:spacing w:line="360" w:lineRule="exact"/>
              <w:ind w:leftChars="1" w:left="362"/>
            </w:pPr>
            <w:bookmarkStart w:id="245" w:name="p-8ja-8ar-2zr"/>
            <w:bookmarkStart w:id="246" w:name="li-x7m-gen-wb4"/>
            <w:bookmarkStart w:id="247" w:name="ul-xas-idl-3o0"/>
            <w:bookmarkStart w:id="248" w:name="td-qzn-od4-6qn"/>
            <w:bookmarkEnd w:id="235"/>
            <w:bookmarkEnd w:id="236"/>
            <w:bookmarkEnd w:id="243"/>
            <w:bookmarkEnd w:id="244"/>
            <w:r>
              <w:rPr>
                <w:rFonts w:ascii="阿里巴巴普惠体" w:eastAsia="阿里巴巴普惠体"/>
                <w:color w:val="333333"/>
                <w:sz w:val="21"/>
              </w:rPr>
              <w:lastRenderedPageBreak/>
              <w:t>数据集概念难以理解。</w:t>
            </w:r>
          </w:p>
          <w:p w:rsidR="00AD2717" w:rsidRDefault="00AD2717" w:rsidP="00AD2717">
            <w:pPr>
              <w:numPr>
                <w:ilvl w:val="0"/>
                <w:numId w:val="481"/>
              </w:numPr>
              <w:spacing w:line="360" w:lineRule="exact"/>
              <w:ind w:leftChars="1" w:left="362"/>
              <w:rPr>
                <w:lang w:eastAsia="zh-CN"/>
              </w:rPr>
            </w:pPr>
            <w:bookmarkStart w:id="249" w:name="p-ktf-0k3-d0e"/>
            <w:bookmarkStart w:id="250" w:name="li-k20-5uo-qh4"/>
            <w:bookmarkEnd w:id="245"/>
            <w:bookmarkEnd w:id="246"/>
            <w:r>
              <w:rPr>
                <w:rFonts w:ascii="阿里巴巴普惠体" w:eastAsia="阿里巴巴普惠体"/>
                <w:color w:val="333333"/>
                <w:sz w:val="21"/>
                <w:lang w:eastAsia="zh-CN"/>
              </w:rPr>
              <w:t>行为数据集不支持自动更新，AIPL/RFM模型不支持小时级自动更新。</w:t>
            </w:r>
          </w:p>
        </w:tc>
        <w:bookmarkEnd w:id="247"/>
        <w:bookmarkEnd w:id="248"/>
        <w:bookmarkEnd w:id="249"/>
        <w:bookmarkEnd w:id="250"/>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251" w:name="p-8sm-105-93o"/>
            <w:bookmarkStart w:id="252" w:name="td-agj-uwq-fz2"/>
            <w:bookmarkStart w:id="253" w:name="tr-qz1-hd2-400"/>
            <w:bookmarkEnd w:id="232"/>
            <w:r>
              <w:rPr>
                <w:rFonts w:ascii="阿里巴巴普惠体" w:eastAsia="阿里巴巴普惠体"/>
                <w:color w:val="333333"/>
                <w:sz w:val="21"/>
              </w:rPr>
              <w:t>用户身份识别</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54" w:name="p-4ka-432-xer"/>
            <w:bookmarkStart w:id="255" w:name="td-61k-7a1-v1i"/>
            <w:bookmarkEnd w:id="251"/>
            <w:bookmarkEnd w:id="252"/>
            <w:r>
              <w:rPr>
                <w:rFonts w:ascii="阿里巴巴普惠体" w:eastAsia="阿里巴巴普惠体"/>
                <w:color w:val="333333"/>
                <w:sz w:val="21"/>
                <w:lang w:eastAsia="zh-CN"/>
              </w:rPr>
              <w:t>增加ID-Mapping过程，多端数据基于手机号进行用户身份识别，实现全渠道数据拉通应用于分析、营销。</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56" w:name="p-0hm-6el-ext"/>
            <w:bookmarkStart w:id="257" w:name="td-m84-b1c-ji4"/>
            <w:bookmarkEnd w:id="254"/>
            <w:bookmarkEnd w:id="255"/>
            <w:r>
              <w:rPr>
                <w:rFonts w:ascii="阿里巴巴普惠体" w:eastAsia="阿里巴巴普惠体"/>
                <w:color w:val="333333"/>
                <w:sz w:val="21"/>
                <w:lang w:eastAsia="zh-CN"/>
              </w:rPr>
              <w:t>不进行用户身份识别。不同渠道来源的用户信息割裂，无法协作。</w:t>
            </w:r>
          </w:p>
        </w:tc>
        <w:bookmarkEnd w:id="256"/>
        <w:bookmarkEnd w:id="257"/>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258" w:name="p-len-c47-hmh"/>
            <w:bookmarkStart w:id="259" w:name="td-wl1-9vu-tkg"/>
            <w:bookmarkStart w:id="260" w:name="tr-1d7-5ww-ast"/>
            <w:bookmarkEnd w:id="253"/>
            <w:r>
              <w:rPr>
                <w:rFonts w:ascii="阿里巴巴普惠体" w:eastAsia="阿里巴巴普惠体"/>
                <w:color w:val="333333"/>
                <w:sz w:val="21"/>
              </w:rPr>
              <w:t>RFM模型</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61" w:name="p-3sk-wcp-v2s"/>
            <w:bookmarkStart w:id="262" w:name="td-7pn-nn4-k4z"/>
            <w:bookmarkEnd w:id="258"/>
            <w:bookmarkEnd w:id="259"/>
            <w:r>
              <w:rPr>
                <w:rFonts w:ascii="阿里巴巴普惠体" w:eastAsia="阿里巴巴普惠体"/>
                <w:color w:val="333333"/>
                <w:sz w:val="21"/>
                <w:lang w:eastAsia="zh-CN"/>
              </w:rPr>
              <w:t>创建RFM模型时，支持设置数据统计范围：时间、渠道、品类等。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63" w:name="p-wh8-69c-wcp"/>
            <w:bookmarkStart w:id="264" w:name="td-9rx-ii5-ln6"/>
            <w:bookmarkEnd w:id="261"/>
            <w:bookmarkEnd w:id="262"/>
            <w:r>
              <w:rPr>
                <w:rFonts w:ascii="阿里巴巴普惠体" w:eastAsia="阿里巴巴普惠体"/>
                <w:color w:val="333333"/>
                <w:sz w:val="21"/>
                <w:lang w:eastAsia="zh-CN"/>
              </w:rPr>
              <w:t>不支持设置数据统计范围。</w:t>
            </w:r>
          </w:p>
        </w:tc>
        <w:bookmarkEnd w:id="263"/>
        <w:bookmarkEnd w:id="264"/>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265" w:name="p-6ed-g30-lvt"/>
            <w:bookmarkStart w:id="266" w:name="td-y5v-ley-hbn"/>
            <w:bookmarkStart w:id="267" w:name="tr-l1z-rpr-3xi"/>
            <w:bookmarkEnd w:id="260"/>
            <w:r>
              <w:rPr>
                <w:rFonts w:ascii="阿里巴巴普惠体" w:eastAsia="阿里巴巴普惠体"/>
                <w:color w:val="333333"/>
                <w:sz w:val="21"/>
              </w:rPr>
              <w:t>受众筛选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AD2717">
            <w:pPr>
              <w:numPr>
                <w:ilvl w:val="0"/>
                <w:numId w:val="482"/>
              </w:numPr>
              <w:spacing w:line="360" w:lineRule="exact"/>
              <w:ind w:leftChars="1" w:left="362"/>
              <w:rPr>
                <w:lang w:eastAsia="zh-CN"/>
              </w:rPr>
            </w:pPr>
            <w:bookmarkStart w:id="268" w:name="p-hrw-mfx-miq"/>
            <w:bookmarkStart w:id="269" w:name="li-y4p-ozt-wf6"/>
            <w:bookmarkStart w:id="270" w:name="ul-go2-8vj-eb6"/>
            <w:bookmarkStart w:id="271" w:name="td-qgt-7c2-bfh"/>
            <w:bookmarkEnd w:id="265"/>
            <w:bookmarkEnd w:id="266"/>
            <w:r>
              <w:rPr>
                <w:rFonts w:ascii="阿里巴巴普惠体" w:eastAsia="阿里巴巴普惠体"/>
                <w:color w:val="333333"/>
                <w:sz w:val="21"/>
                <w:lang w:eastAsia="zh-CN"/>
              </w:rPr>
              <w:t>支持跨数据表、跨ID类型进行灵活筛选。</w:t>
            </w:r>
          </w:p>
          <w:p w:rsidR="00AD2717" w:rsidRDefault="00AD2717" w:rsidP="00AD2717">
            <w:pPr>
              <w:numPr>
                <w:ilvl w:val="0"/>
                <w:numId w:val="482"/>
              </w:numPr>
              <w:spacing w:line="360" w:lineRule="exact"/>
              <w:ind w:leftChars="1" w:left="362"/>
              <w:rPr>
                <w:lang w:eastAsia="zh-CN"/>
              </w:rPr>
            </w:pPr>
            <w:bookmarkStart w:id="272" w:name="p-e4o-pig-vrm"/>
            <w:bookmarkStart w:id="273" w:name="li-upc-774-jhp"/>
            <w:bookmarkEnd w:id="268"/>
            <w:bookmarkEnd w:id="269"/>
            <w:r>
              <w:rPr>
                <w:rFonts w:ascii="阿里巴巴普惠体" w:eastAsia="阿里巴巴普惠体"/>
                <w:color w:val="333333"/>
                <w:sz w:val="21"/>
                <w:lang w:eastAsia="zh-CN"/>
              </w:rPr>
              <w:t>交叉筛选的不同维度之间通过交并差计算自由组合。</w:t>
            </w:r>
          </w:p>
          <w:p w:rsidR="00AD2717" w:rsidRDefault="00AD2717" w:rsidP="00AD2717">
            <w:pPr>
              <w:numPr>
                <w:ilvl w:val="0"/>
                <w:numId w:val="482"/>
              </w:numPr>
              <w:spacing w:line="360" w:lineRule="exact"/>
              <w:ind w:leftChars="1" w:left="362"/>
              <w:rPr>
                <w:lang w:eastAsia="zh-CN"/>
              </w:rPr>
            </w:pPr>
            <w:bookmarkStart w:id="274" w:name="p-1xp-the-ufv"/>
            <w:bookmarkStart w:id="275" w:name="li-tyw-yz8-jnd"/>
            <w:bookmarkEnd w:id="272"/>
            <w:bookmarkEnd w:id="273"/>
            <w:r>
              <w:rPr>
                <w:rFonts w:ascii="阿里巴巴普惠体" w:eastAsia="阿里巴巴普惠体"/>
                <w:color w:val="333333"/>
                <w:sz w:val="21"/>
                <w:lang w:eastAsia="zh-CN"/>
              </w:rPr>
              <w:t>可以无限次进行受众交并。</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AD2717">
            <w:pPr>
              <w:numPr>
                <w:ilvl w:val="0"/>
                <w:numId w:val="483"/>
              </w:numPr>
              <w:spacing w:line="360" w:lineRule="exact"/>
              <w:ind w:leftChars="1" w:left="362"/>
              <w:rPr>
                <w:lang w:eastAsia="zh-CN"/>
              </w:rPr>
            </w:pPr>
            <w:bookmarkStart w:id="276" w:name="p-04n-odm-xjw"/>
            <w:bookmarkStart w:id="277" w:name="li-x34-pwc-s54"/>
            <w:bookmarkStart w:id="278" w:name="ul-em6-8x8-o8g"/>
            <w:bookmarkStart w:id="279" w:name="td-9uv-et7-gto"/>
            <w:bookmarkEnd w:id="270"/>
            <w:bookmarkEnd w:id="271"/>
            <w:bookmarkEnd w:id="274"/>
            <w:bookmarkEnd w:id="275"/>
            <w:r>
              <w:rPr>
                <w:rFonts w:ascii="阿里巴巴普惠体" w:eastAsia="阿里巴巴普惠体"/>
                <w:color w:val="333333"/>
                <w:sz w:val="21"/>
                <w:lang w:eastAsia="zh-CN"/>
              </w:rPr>
              <w:t>跨数据集、跨ID类型无法灵活筛选。</w:t>
            </w:r>
          </w:p>
          <w:p w:rsidR="00AD2717" w:rsidRDefault="00AD2717" w:rsidP="00AD2717">
            <w:pPr>
              <w:numPr>
                <w:ilvl w:val="0"/>
                <w:numId w:val="483"/>
              </w:numPr>
              <w:spacing w:line="360" w:lineRule="exact"/>
              <w:ind w:leftChars="1" w:left="362"/>
              <w:rPr>
                <w:lang w:eastAsia="zh-CN"/>
              </w:rPr>
            </w:pPr>
            <w:bookmarkStart w:id="280" w:name="p-b7l-s9v-ad2"/>
            <w:bookmarkStart w:id="281" w:name="li-bi0-mgi-81i"/>
            <w:bookmarkEnd w:id="276"/>
            <w:bookmarkEnd w:id="277"/>
            <w:r>
              <w:rPr>
                <w:rFonts w:ascii="阿里巴巴普惠体" w:eastAsia="阿里巴巴普惠体"/>
                <w:color w:val="333333"/>
                <w:sz w:val="21"/>
                <w:lang w:eastAsia="zh-CN"/>
              </w:rPr>
              <w:t>交叉筛选的不同维度之间仅支持通过交并计算组合，且仅能同时使用交/并。</w:t>
            </w:r>
          </w:p>
          <w:p w:rsidR="00AD2717" w:rsidRDefault="00AD2717" w:rsidP="00AD2717">
            <w:pPr>
              <w:numPr>
                <w:ilvl w:val="0"/>
                <w:numId w:val="483"/>
              </w:numPr>
              <w:spacing w:line="360" w:lineRule="exact"/>
              <w:ind w:leftChars="1" w:left="362"/>
              <w:rPr>
                <w:lang w:eastAsia="zh-CN"/>
              </w:rPr>
            </w:pPr>
            <w:bookmarkStart w:id="282" w:name="p-jln-mbe-xgk"/>
            <w:bookmarkStart w:id="283" w:name="li-dhm-n63-s4k"/>
            <w:bookmarkEnd w:id="280"/>
            <w:bookmarkEnd w:id="281"/>
            <w:r>
              <w:rPr>
                <w:rFonts w:ascii="阿里巴巴普惠体" w:eastAsia="阿里巴巴普惠体"/>
                <w:color w:val="333333"/>
                <w:sz w:val="21"/>
                <w:lang w:eastAsia="zh-CN"/>
              </w:rPr>
              <w:t>受众交并仅限于已生成的受众之间，不支持直接参与筛选，且最多支持3层交并。</w:t>
            </w:r>
          </w:p>
        </w:tc>
        <w:bookmarkEnd w:id="278"/>
        <w:bookmarkEnd w:id="279"/>
        <w:bookmarkEnd w:id="282"/>
        <w:bookmarkEnd w:id="283"/>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284" w:name="p-xjx-0o7-h30"/>
            <w:bookmarkStart w:id="285" w:name="td-jet-eax-vq3"/>
            <w:bookmarkStart w:id="286" w:name="tr-esz-85o-chf"/>
            <w:bookmarkEnd w:id="267"/>
            <w:r>
              <w:rPr>
                <w:rFonts w:ascii="阿里巴巴普惠体" w:eastAsia="阿里巴巴普惠体"/>
                <w:color w:val="333333"/>
                <w:sz w:val="21"/>
              </w:rPr>
              <w:t>受众更新</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87" w:name="p-9vj-tow-6u2"/>
            <w:bookmarkStart w:id="288" w:name="td-2xw-up0-a55"/>
            <w:bookmarkEnd w:id="284"/>
            <w:bookmarkEnd w:id="285"/>
            <w:r>
              <w:rPr>
                <w:rFonts w:ascii="阿里巴巴普惠体" w:eastAsia="阿里巴巴普惠体"/>
                <w:color w:val="333333"/>
                <w:sz w:val="21"/>
                <w:lang w:eastAsia="zh-CN"/>
              </w:rPr>
              <w:t>底表数据更新导入后，支持触发受众自动更新，确保营销触达最新人群。</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89" w:name="p-3y6-mu9-bmm"/>
            <w:bookmarkStart w:id="290" w:name="td-hmm-xod-nwz"/>
            <w:bookmarkEnd w:id="287"/>
            <w:bookmarkEnd w:id="288"/>
            <w:r>
              <w:rPr>
                <w:rFonts w:ascii="阿里巴巴普惠体" w:eastAsia="阿里巴巴普惠体"/>
                <w:color w:val="333333"/>
                <w:sz w:val="21"/>
                <w:lang w:eastAsia="zh-CN"/>
              </w:rPr>
              <w:t>受众仅支持周期更新，不支持数据触发受众更新。</w:t>
            </w:r>
          </w:p>
        </w:tc>
        <w:bookmarkEnd w:id="289"/>
        <w:bookmarkEnd w:id="290"/>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91" w:name="p-s0r-9tt-krf"/>
            <w:bookmarkStart w:id="292" w:name="td-fh7-m9n-hi8"/>
            <w:bookmarkStart w:id="293" w:name="tr-eg9-6nw-sle"/>
            <w:bookmarkEnd w:id="286"/>
            <w:r>
              <w:rPr>
                <w:rFonts w:ascii="阿里巴巴普惠体" w:eastAsia="阿里巴巴普惠体"/>
                <w:color w:val="333333"/>
                <w:sz w:val="21"/>
                <w:lang w:eastAsia="zh-CN"/>
              </w:rPr>
              <w:t>自动化营销标签多分支组件</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94" w:name="p-5wy-rjr-foi"/>
            <w:bookmarkStart w:id="295" w:name="td-dz3-go2-996"/>
            <w:bookmarkEnd w:id="291"/>
            <w:bookmarkEnd w:id="292"/>
            <w:r>
              <w:rPr>
                <w:rFonts w:ascii="阿里巴巴普惠体" w:eastAsia="阿里巴巴普惠体"/>
                <w:color w:val="333333"/>
                <w:sz w:val="21"/>
                <w:lang w:eastAsia="zh-CN"/>
              </w:rPr>
              <w:t>支持根据用户的多重维度特征筛选分支：标签、AIPL模型、RFM模型、行为、统计指标、属于指定受众。</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296" w:name="p-52h-jmm-wu3"/>
            <w:bookmarkStart w:id="297" w:name="td-mlj-gl5-ykd"/>
            <w:bookmarkEnd w:id="294"/>
            <w:bookmarkEnd w:id="295"/>
            <w:r>
              <w:rPr>
                <w:rFonts w:ascii="阿里巴巴普惠体" w:eastAsia="阿里巴巴普惠体"/>
                <w:color w:val="333333"/>
                <w:sz w:val="21"/>
                <w:lang w:eastAsia="zh-CN"/>
              </w:rPr>
              <w:t>仅支持根据用户标签筛选分支。</w:t>
            </w:r>
          </w:p>
        </w:tc>
        <w:bookmarkEnd w:id="296"/>
        <w:bookmarkEnd w:id="297"/>
      </w:tr>
      <w:bookmarkEnd w:id="225"/>
      <w:bookmarkEnd w:id="293"/>
    </w:tbl>
    <w:p w:rsidR="00AD2717" w:rsidRDefault="00AD2717" w:rsidP="00AD2717">
      <w:pPr>
        <w:ind w:left="120"/>
        <w:rPr>
          <w:lang w:eastAsia="zh-CN"/>
        </w:rPr>
      </w:pPr>
    </w:p>
    <w:p w:rsidR="00AD2717" w:rsidRDefault="00AD2717" w:rsidP="00AD2717">
      <w:pPr>
        <w:spacing w:after="150"/>
        <w:ind w:left="120"/>
        <w:rPr>
          <w:lang w:eastAsia="zh-CN"/>
        </w:rPr>
      </w:pPr>
      <w:bookmarkStart w:id="298" w:name="title-2ju-o41-u9k"/>
      <w:bookmarkStart w:id="299" w:name="section-aj4-674-s8c"/>
      <w:bookmarkEnd w:id="211"/>
      <w:bookmarkEnd w:id="220"/>
      <w:r>
        <w:rPr>
          <w:rFonts w:ascii="阿里巴巴普惠体" w:eastAsia="阿里巴巴普惠体"/>
          <w:b/>
          <w:color w:val="000000"/>
          <w:lang w:eastAsia="zh-CN"/>
        </w:rPr>
        <w:t>系统配置自动同步</w:t>
      </w:r>
    </w:p>
    <w:p w:rsidR="00AD2717" w:rsidRDefault="00AD2717" w:rsidP="00AD2717">
      <w:pPr>
        <w:spacing w:after="150"/>
        <w:ind w:left="120"/>
        <w:rPr>
          <w:lang w:eastAsia="zh-CN"/>
        </w:rPr>
      </w:pPr>
      <w:bookmarkStart w:id="300" w:name="p-llj-13y-4qm"/>
      <w:bookmarkEnd w:id="298"/>
      <w:r>
        <w:rPr>
          <w:rFonts w:ascii="阿里巴巴普惠体" w:eastAsia="阿里巴巴普惠体"/>
          <w:color w:val="000000"/>
          <w:sz w:val="21"/>
          <w:lang w:eastAsia="zh-CN"/>
        </w:rPr>
        <w:t>新版Quick Audience与旧版共用一个账号体系，已配置的组织、空间等无需您再次手工配置，具体包括：</w:t>
      </w:r>
    </w:p>
    <w:tbl>
      <w:tblPr>
        <w:tblW w:w="0" w:type="auto"/>
        <w:tblCellSpacing w:w="0" w:type="auto"/>
        <w:tblLook w:val="04A0" w:firstRow="1" w:lastRow="0" w:firstColumn="1" w:lastColumn="0" w:noHBand="0" w:noVBand="1"/>
      </w:tblPr>
      <w:tblGrid>
        <w:gridCol w:w="1931"/>
        <w:gridCol w:w="1967"/>
        <w:gridCol w:w="1948"/>
        <w:gridCol w:w="3886"/>
      </w:tblGrid>
      <w:tr w:rsidR="00AD2717" w:rsidTr="00CB0EA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301" w:name="p-8qu-tbk-ovd"/>
            <w:bookmarkStart w:id="302" w:name="td-9oe-fgh-je8"/>
            <w:bookmarkStart w:id="303" w:name="tr-v0y-4et-lqj"/>
            <w:bookmarkStart w:id="304" w:name="table-zjc-849-3dw"/>
            <w:bookmarkEnd w:id="300"/>
            <w:r>
              <w:rPr>
                <w:rFonts w:ascii="阿里巴巴普惠体" w:eastAsia="阿里巴巴普惠体"/>
                <w:b/>
                <w:color w:val="333333"/>
              </w:rPr>
              <w:t>层级</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305" w:name="p-yki-azb-8xo"/>
            <w:bookmarkStart w:id="306" w:name="td-sd7-bcn-bln"/>
            <w:bookmarkEnd w:id="301"/>
            <w:bookmarkEnd w:id="302"/>
            <w:r>
              <w:rPr>
                <w:rFonts w:ascii="阿里巴巴普惠体" w:eastAsia="阿里巴巴普惠体"/>
                <w:b/>
                <w:color w:val="333333"/>
              </w:rPr>
              <w:t>配置项</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307" w:name="p-tvb-293-xyn"/>
            <w:bookmarkStart w:id="308" w:name="td-yr1-hmk-nkh"/>
            <w:bookmarkEnd w:id="305"/>
            <w:bookmarkEnd w:id="306"/>
            <w:r>
              <w:rPr>
                <w:rFonts w:ascii="阿里巴巴普惠体" w:eastAsia="阿里巴巴普惠体"/>
                <w:b/>
                <w:color w:val="333333"/>
              </w:rPr>
              <w:t>子配置项</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309" w:name="p-zyw-5xi-l2q"/>
            <w:bookmarkStart w:id="310" w:name="td-tlb-fv2-v78"/>
            <w:bookmarkEnd w:id="307"/>
            <w:bookmarkEnd w:id="308"/>
            <w:r>
              <w:rPr>
                <w:rFonts w:ascii="阿里巴巴普惠体" w:eastAsia="阿里巴巴普惠体"/>
                <w:b/>
                <w:color w:val="333333"/>
              </w:rPr>
              <w:t>迁移说明</w:t>
            </w:r>
          </w:p>
        </w:tc>
        <w:bookmarkEnd w:id="309"/>
        <w:bookmarkEnd w:id="310"/>
      </w:tr>
      <w:tr w:rsidR="00AD2717" w:rsidTr="00CB0EA7">
        <w:trPr>
          <w:trHeight w:val="315"/>
          <w:tblCellSpacing w:w="0" w:type="auto"/>
        </w:trPr>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11" w:name="p-980-l1x-qoo"/>
            <w:bookmarkStart w:id="312" w:name="td-9bl-mhu-6me"/>
            <w:bookmarkStart w:id="313" w:name="tr-zcq-fvq-fur"/>
            <w:bookmarkEnd w:id="303"/>
            <w:r>
              <w:rPr>
                <w:rFonts w:ascii="阿里巴巴普惠体" w:eastAsia="阿里巴巴普惠体"/>
                <w:color w:val="333333"/>
                <w:sz w:val="21"/>
              </w:rPr>
              <w:t>组织管理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14" w:name="p-kps-5ec-pk7"/>
            <w:bookmarkStart w:id="315" w:name="td-ujn-im2-blt"/>
            <w:bookmarkEnd w:id="311"/>
            <w:bookmarkEnd w:id="312"/>
            <w:r>
              <w:rPr>
                <w:rFonts w:ascii="阿里巴巴普惠体" w:eastAsia="阿里巴巴普惠体"/>
                <w:color w:val="333333"/>
                <w:sz w:val="21"/>
              </w:rPr>
              <w:t>组织成员管理</w:t>
            </w:r>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16" w:name="p-jyv-pdu-apr"/>
            <w:bookmarkStart w:id="317" w:name="td-q0u-1wq-4gx"/>
            <w:bookmarkEnd w:id="314"/>
            <w:bookmarkEnd w:id="315"/>
            <w:r>
              <w:rPr>
                <w:rFonts w:ascii="阿里巴巴普惠体" w:eastAsia="阿里巴巴普惠体"/>
                <w:color w:val="333333"/>
                <w:sz w:val="21"/>
              </w:rPr>
              <w:t>-</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18" w:name="p-9gs-71o-xq5"/>
            <w:bookmarkStart w:id="319" w:name="td-x9c-daf-6js"/>
            <w:bookmarkEnd w:id="316"/>
            <w:bookmarkEnd w:id="317"/>
            <w:r>
              <w:rPr>
                <w:rFonts w:ascii="阿里巴巴普惠体" w:eastAsia="阿里巴巴普惠体"/>
                <w:color w:val="333333"/>
                <w:sz w:val="21"/>
                <w:lang w:eastAsia="zh-CN"/>
              </w:rPr>
              <w:t>共用配置，无需手动迁移。</w:t>
            </w:r>
          </w:p>
        </w:tc>
        <w:bookmarkEnd w:id="318"/>
        <w:bookmarkEnd w:id="319"/>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20" w:name="td-sn0-t48-or4"/>
            <w:bookmarkStart w:id="321" w:name="tr-4p1-jx7-672"/>
            <w:bookmarkEnd w:id="313"/>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22" w:name="p-lns-9ss-14l"/>
            <w:r>
              <w:rPr>
                <w:rFonts w:ascii="阿里巴巴普惠体" w:eastAsia="阿里巴巴普惠体"/>
                <w:color w:val="333333"/>
                <w:sz w:val="21"/>
              </w:rPr>
              <w:t>工作空间管理</w:t>
            </w:r>
          </w:p>
        </w:tc>
        <w:bookmarkEnd w:id="322"/>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20"/>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23" w:name="td-ieu-r4n-54x"/>
            <w:bookmarkStart w:id="324" w:name="tr-v47-hu0-bla"/>
            <w:bookmarkEnd w:id="321"/>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25" w:name="p-u8j-ogi-pa4"/>
            <w:r>
              <w:rPr>
                <w:rFonts w:ascii="阿里巴巴普惠体" w:eastAsia="阿里巴巴普惠体"/>
                <w:color w:val="333333"/>
                <w:sz w:val="21"/>
              </w:rPr>
              <w:t>数据授权</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26" w:name="p-5ob-2yb-fol"/>
            <w:bookmarkStart w:id="327" w:name="td-yll-zp4-fbm"/>
            <w:bookmarkEnd w:id="323"/>
            <w:bookmarkEnd w:id="325"/>
            <w:r>
              <w:rPr>
                <w:rFonts w:ascii="阿里巴巴普惠体" w:eastAsia="阿里巴巴普惠体"/>
                <w:color w:val="333333"/>
                <w:sz w:val="21"/>
              </w:rPr>
              <w:t>报表授权</w:t>
            </w:r>
          </w:p>
        </w:tc>
        <w:bookmarkEnd w:id="326"/>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27"/>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28" w:name="td-ybr-en0-gbm"/>
            <w:bookmarkStart w:id="329" w:name="tr-gz5-x1b-d1b"/>
            <w:bookmarkEnd w:id="324"/>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30" w:name="p-k04-r6g-l90"/>
            <w:r>
              <w:rPr>
                <w:rFonts w:ascii="阿里巴巴普惠体" w:eastAsia="阿里巴巴普惠体"/>
                <w:color w:val="333333"/>
                <w:sz w:val="21"/>
              </w:rPr>
              <w:t>数据源表授权</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31" w:name="p-lnj-2wz-lqn"/>
            <w:bookmarkStart w:id="332" w:name="td-mtb-yqm-n3t"/>
            <w:bookmarkEnd w:id="328"/>
            <w:bookmarkEnd w:id="330"/>
            <w:r>
              <w:rPr>
                <w:rFonts w:ascii="阿里巴巴普惠体" w:eastAsia="阿里巴巴普惠体"/>
                <w:color w:val="333333"/>
                <w:sz w:val="21"/>
                <w:lang w:eastAsia="zh-CN"/>
              </w:rPr>
              <w:t>新版暂不支持组织级别数据源。</w:t>
            </w:r>
          </w:p>
        </w:tc>
        <w:bookmarkEnd w:id="331"/>
        <w:bookmarkEnd w:id="332"/>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33" w:name="td-a36-js9-5hw"/>
            <w:bookmarkStart w:id="334" w:name="tr-ehc-yv9-k1d"/>
            <w:bookmarkEnd w:id="329"/>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35" w:name="p-guu-r1q-r3p"/>
            <w:r>
              <w:rPr>
                <w:rFonts w:ascii="阿里巴巴普惠体" w:eastAsia="阿里巴巴普惠体"/>
                <w:color w:val="333333"/>
                <w:sz w:val="21"/>
              </w:rPr>
              <w:t>接口管理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36" w:name="p-8xi-hpe-yz6"/>
            <w:bookmarkStart w:id="337" w:name="td-ei7-4tw-p2l"/>
            <w:bookmarkEnd w:id="333"/>
            <w:bookmarkEnd w:id="335"/>
            <w:r>
              <w:rPr>
                <w:rFonts w:ascii="阿里巴巴普惠体" w:eastAsia="阿里巴巴普惠体"/>
                <w:color w:val="333333"/>
                <w:sz w:val="21"/>
                <w:lang w:eastAsia="zh-CN"/>
              </w:rPr>
              <w:t>阿里云短信、邮件接口</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38" w:name="p-yow-17l-0hw"/>
            <w:bookmarkStart w:id="339" w:name="td-rjp-lap-otm"/>
            <w:bookmarkEnd w:id="336"/>
            <w:bookmarkEnd w:id="337"/>
            <w:r>
              <w:rPr>
                <w:rFonts w:ascii="阿里巴巴普惠体" w:eastAsia="阿里巴巴普惠体"/>
                <w:color w:val="333333"/>
                <w:sz w:val="21"/>
                <w:lang w:eastAsia="zh-CN"/>
              </w:rPr>
              <w:t>共用配置，无需手动迁移。</w:t>
            </w:r>
          </w:p>
          <w:p w:rsidR="00AD2717" w:rsidRDefault="00AD2717" w:rsidP="00CB0EA7">
            <w:pPr>
              <w:spacing w:line="360" w:lineRule="exact"/>
              <w:ind w:leftChars="1" w:left="2"/>
              <w:rPr>
                <w:lang w:eastAsia="zh-CN"/>
              </w:rPr>
            </w:pPr>
            <w:bookmarkStart w:id="340" w:name="note-rt0-dmu-wtt"/>
            <w:bookmarkEnd w:id="338"/>
          </w:p>
          <w:p w:rsidR="00AD2717" w:rsidRDefault="00AD2717" w:rsidP="00CB0EA7">
            <w:pPr>
              <w:spacing w:line="360" w:lineRule="exact"/>
              <w:ind w:leftChars="1" w:left="2"/>
              <w:rPr>
                <w:lang w:eastAsia="zh-CN"/>
              </w:rPr>
            </w:pPr>
            <w:r>
              <w:rPr>
                <w:rFonts w:ascii="阿里巴巴普惠体" w:eastAsia="阿里巴巴普惠体"/>
                <w:b/>
                <w:color w:val="73777A"/>
                <w:sz w:val="21"/>
                <w:lang w:eastAsia="zh-CN"/>
              </w:rPr>
              <w:t xml:space="preserve">说明 </w:t>
            </w:r>
          </w:p>
          <w:p w:rsidR="00AD2717" w:rsidRDefault="00AD2717" w:rsidP="00CB0EA7">
            <w:pPr>
              <w:spacing w:line="360" w:lineRule="exact"/>
              <w:ind w:leftChars="1" w:left="2"/>
              <w:rPr>
                <w:lang w:eastAsia="zh-CN"/>
              </w:rPr>
            </w:pPr>
            <w:bookmarkStart w:id="341" w:name="p-elk-q2e-hcr"/>
            <w:r>
              <w:rPr>
                <w:rFonts w:ascii="阿里巴巴普惠体" w:eastAsia="阿里巴巴普惠体"/>
                <w:color w:val="73777A"/>
                <w:sz w:val="21"/>
                <w:lang w:eastAsia="zh-CN"/>
              </w:rPr>
              <w:t>新版中，阿里云短信暂不支持上行消息配置、短信公众号。</w:t>
            </w:r>
          </w:p>
          <w:bookmarkEnd w:id="341"/>
          <w:p w:rsidR="00AD2717" w:rsidRDefault="00AD2717" w:rsidP="00CB0EA7">
            <w:pPr>
              <w:spacing w:line="360" w:lineRule="exact"/>
              <w:ind w:leftChars="1" w:left="2"/>
              <w:rPr>
                <w:lang w:eastAsia="zh-CN"/>
              </w:rPr>
            </w:pPr>
          </w:p>
        </w:tc>
        <w:bookmarkEnd w:id="339"/>
        <w:bookmarkEnd w:id="340"/>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42" w:name="td-c51-th2-sg5"/>
            <w:bookmarkStart w:id="343" w:name="tr-q6c-xf0-5nu"/>
            <w:bookmarkEnd w:id="334"/>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44" w:name="p-ttg-9un-5o1"/>
            <w:r>
              <w:rPr>
                <w:rFonts w:ascii="阿里巴巴普惠体" w:eastAsia="阿里巴巴普惠体"/>
                <w:color w:val="333333"/>
                <w:sz w:val="21"/>
                <w:lang w:eastAsia="zh-CN"/>
              </w:rPr>
              <w:t>第三方短信、邮件接口</w:t>
            </w:r>
          </w:p>
        </w:tc>
        <w:bookmarkEnd w:id="344"/>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p>
        </w:tc>
        <w:bookmarkEnd w:id="342"/>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45" w:name="td-ivv-hm4-ol9"/>
            <w:bookmarkStart w:id="346" w:name="tr-kix-fm7-ltk"/>
            <w:bookmarkEnd w:id="343"/>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47" w:name="p-ry3-xr5-21f"/>
            <w:r>
              <w:rPr>
                <w:rFonts w:ascii="阿里巴巴普惠体" w:eastAsia="阿里巴巴普惠体"/>
                <w:color w:val="333333"/>
                <w:sz w:val="21"/>
              </w:rPr>
              <w:t>Quick BI授权配置</w:t>
            </w:r>
          </w:p>
        </w:tc>
        <w:bookmarkEnd w:id="347"/>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45"/>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48" w:name="td-ias-qu4-z3y"/>
            <w:bookmarkStart w:id="349" w:name="tr-e3o-jan-b9y"/>
            <w:bookmarkEnd w:id="346"/>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50" w:name="p-3rn-zh6-yas"/>
            <w:r>
              <w:rPr>
                <w:rFonts w:ascii="阿里巴巴普惠体" w:eastAsia="阿里巴巴普惠体"/>
                <w:color w:val="333333"/>
                <w:sz w:val="21"/>
              </w:rPr>
              <w:t>PUSH接口</w:t>
            </w:r>
          </w:p>
        </w:tc>
        <w:bookmarkEnd w:id="350"/>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48"/>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51" w:name="td-hm2-jzg-znm"/>
            <w:bookmarkStart w:id="352" w:name="tr-ex0-5pw-4yq"/>
            <w:bookmarkEnd w:id="349"/>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53" w:name="p-ssu-72m-js2"/>
            <w:r>
              <w:rPr>
                <w:rFonts w:ascii="阿里巴巴普惠体" w:eastAsia="阿里巴巴普惠体"/>
                <w:color w:val="333333"/>
                <w:sz w:val="21"/>
              </w:rPr>
              <w:t>回流数据源配置</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54" w:name="p-cct-uaw-k0i"/>
            <w:bookmarkStart w:id="355" w:name="td-jd5-b92-7in"/>
            <w:bookmarkEnd w:id="351"/>
            <w:bookmarkEnd w:id="353"/>
            <w:r>
              <w:rPr>
                <w:rFonts w:ascii="阿里巴巴普惠体" w:eastAsia="阿里巴巴普惠体"/>
                <w:color w:val="333333"/>
                <w:sz w:val="21"/>
                <w:lang w:eastAsia="zh-CN"/>
              </w:rPr>
              <w:t>新版无需设置，将自动回流到唯一的分析源。</w:t>
            </w:r>
          </w:p>
        </w:tc>
        <w:bookmarkEnd w:id="354"/>
        <w:bookmarkEnd w:id="355"/>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56" w:name="td-vu4-l41-oha"/>
            <w:bookmarkStart w:id="357" w:name="tr-k4n-388-a9x"/>
            <w:bookmarkEnd w:id="352"/>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58" w:name="p-5nf-6lf-gd9"/>
            <w:r>
              <w:rPr>
                <w:rFonts w:ascii="阿里巴巴普惠体" w:eastAsia="阿里巴巴普惠体"/>
                <w:color w:val="333333"/>
                <w:sz w:val="21"/>
              </w:rPr>
              <w:t>沙箱白名单</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59" w:name="p-4yn-f60-abp"/>
            <w:bookmarkStart w:id="360" w:name="td-hv5-9de-xs1"/>
            <w:bookmarkEnd w:id="356"/>
            <w:bookmarkEnd w:id="358"/>
            <w:r>
              <w:rPr>
                <w:rFonts w:ascii="阿里巴巴普惠体" w:eastAsia="阿里巴巴普惠体"/>
                <w:color w:val="333333"/>
                <w:sz w:val="21"/>
                <w:lang w:eastAsia="zh-CN"/>
              </w:rPr>
              <w:t>新版暂不支持相应功能。</w:t>
            </w:r>
          </w:p>
        </w:tc>
        <w:bookmarkEnd w:id="359"/>
        <w:bookmarkEnd w:id="360"/>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61" w:name="td-uj6-3d4-ts2"/>
            <w:bookmarkStart w:id="362" w:name="tr-nwb-upe-q3u"/>
            <w:bookmarkEnd w:id="357"/>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63" w:name="p-kf5-hg7-0iy"/>
            <w:r>
              <w:rPr>
                <w:rFonts w:ascii="阿里巴巴普惠体" w:eastAsia="阿里巴巴普惠体"/>
                <w:color w:val="333333"/>
                <w:sz w:val="21"/>
              </w:rPr>
              <w:t>数据采集接口</w:t>
            </w:r>
          </w:p>
        </w:tc>
        <w:bookmarkEnd w:id="363"/>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61"/>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64" w:name="td-ymh-ws1-286"/>
            <w:bookmarkStart w:id="365" w:name="tr-m7y-amu-ra8"/>
            <w:bookmarkEnd w:id="362"/>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66" w:name="p-gbe-8jt-4l0"/>
            <w:r>
              <w:rPr>
                <w:rFonts w:ascii="阿里巴巴普惠体" w:eastAsia="阿里巴巴普惠体"/>
                <w:color w:val="333333"/>
                <w:sz w:val="21"/>
              </w:rPr>
              <w:t>OSS授权配置</w:t>
            </w:r>
          </w:p>
        </w:tc>
        <w:bookmarkEnd w:id="366"/>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64"/>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67" w:name="td-o5h-r76-uuc"/>
            <w:bookmarkStart w:id="368" w:name="tr-d4y-ud7-mef"/>
            <w:bookmarkEnd w:id="365"/>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69" w:name="h1-kff-s98-v1j"/>
            <w:r>
              <w:rPr>
                <w:rFonts w:ascii="阿里巴巴普惠体" w:eastAsia="阿里巴巴普惠体"/>
                <w:color w:val="333333"/>
                <w:sz w:val="21"/>
              </w:rPr>
              <w:t>组织系统配置</w:t>
            </w:r>
          </w:p>
          <w:p w:rsidR="00AD2717" w:rsidRDefault="00AD2717" w:rsidP="00CB0EA7">
            <w:pPr>
              <w:spacing w:line="360" w:lineRule="exact"/>
              <w:ind w:leftChars="1" w:left="2"/>
            </w:pPr>
            <w:bookmarkStart w:id="370" w:name="p-eyz-ner-mvf"/>
            <w:bookmarkEnd w:id="369"/>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71" w:name="p-s4i-ebw-l3b"/>
            <w:bookmarkStart w:id="372" w:name="td-sso-esh-dnj"/>
            <w:bookmarkEnd w:id="367"/>
            <w:bookmarkEnd w:id="370"/>
            <w:r>
              <w:rPr>
                <w:rFonts w:ascii="阿里巴巴普惠体" w:eastAsia="阿里巴巴普惠体"/>
                <w:color w:val="333333"/>
                <w:sz w:val="21"/>
              </w:rPr>
              <w:t>-</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73" w:name="p-w3h-hmm-ipa"/>
            <w:bookmarkStart w:id="374" w:name="td-mc5-87n-q26"/>
            <w:bookmarkEnd w:id="371"/>
            <w:bookmarkEnd w:id="372"/>
            <w:r>
              <w:rPr>
                <w:rFonts w:ascii="阿里巴巴普惠体" w:eastAsia="阿里巴巴普惠体"/>
                <w:color w:val="333333"/>
                <w:sz w:val="21"/>
                <w:lang w:eastAsia="zh-CN"/>
              </w:rPr>
              <w:t>共用配置，无需手动迁移。</w:t>
            </w:r>
          </w:p>
        </w:tc>
        <w:bookmarkEnd w:id="373"/>
        <w:bookmarkEnd w:id="374"/>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75" w:name="td-tg0-jbb-q4y"/>
            <w:bookmarkStart w:id="376" w:name="tr-buc-l0u-vlo"/>
            <w:bookmarkEnd w:id="368"/>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77" w:name="p-7v4-ido-9bw"/>
            <w:r>
              <w:rPr>
                <w:rFonts w:ascii="阿里巴巴普惠体" w:eastAsia="阿里巴巴普惠体"/>
                <w:color w:val="333333"/>
                <w:sz w:val="21"/>
              </w:rPr>
              <w:t>研发初始化</w:t>
            </w:r>
          </w:p>
        </w:tc>
        <w:bookmarkEnd w:id="377"/>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78" w:name="p-w3t-otc-jki"/>
            <w:bookmarkStart w:id="379" w:name="td-bec-y3a-pd5"/>
            <w:bookmarkEnd w:id="375"/>
            <w:r>
              <w:rPr>
                <w:rFonts w:ascii="阿里巴巴普惠体" w:eastAsia="阿里巴巴普惠体"/>
                <w:color w:val="333333"/>
                <w:sz w:val="21"/>
                <w:lang w:eastAsia="zh-CN"/>
              </w:rPr>
              <w:t>新版暂不支持相应功能。</w:t>
            </w:r>
          </w:p>
        </w:tc>
        <w:bookmarkEnd w:id="378"/>
        <w:bookmarkEnd w:id="379"/>
      </w:tr>
      <w:tr w:rsidR="00AD2717" w:rsidTr="00CB0EA7">
        <w:trPr>
          <w:trHeight w:val="315"/>
          <w:tblCellSpacing w:w="0" w:type="auto"/>
        </w:trPr>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80" w:name="p-ihy-fr3-4ql"/>
            <w:bookmarkStart w:id="381" w:name="td-av9-afw-wq1"/>
            <w:bookmarkStart w:id="382" w:name="tr-bn3-orz-nof"/>
            <w:bookmarkEnd w:id="376"/>
            <w:r>
              <w:rPr>
                <w:rFonts w:ascii="阿里巴巴普惠体" w:eastAsia="阿里巴巴普惠体"/>
                <w:color w:val="333333"/>
                <w:sz w:val="21"/>
              </w:rPr>
              <w:t>工作空间管理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83" w:name="p-jr3-tn4-okp"/>
            <w:bookmarkStart w:id="384" w:name="td-u7m-rlf-rdj"/>
            <w:bookmarkEnd w:id="380"/>
            <w:bookmarkEnd w:id="381"/>
            <w:r>
              <w:rPr>
                <w:rFonts w:ascii="阿里巴巴普惠体" w:eastAsia="阿里巴巴普惠体"/>
                <w:color w:val="333333"/>
                <w:sz w:val="21"/>
              </w:rPr>
              <w:t>空间成员管理</w:t>
            </w:r>
          </w:p>
        </w:tc>
        <w:bookmarkEnd w:id="383"/>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85" w:name="p-2wa-r0x-hoh"/>
            <w:bookmarkStart w:id="386" w:name="td-bf4-4sf-hzs"/>
            <w:bookmarkEnd w:id="384"/>
            <w:r>
              <w:rPr>
                <w:rFonts w:ascii="阿里巴巴普惠体" w:eastAsia="阿里巴巴普惠体"/>
                <w:color w:val="333333"/>
                <w:sz w:val="21"/>
                <w:lang w:eastAsia="zh-CN"/>
              </w:rPr>
              <w:t>共用配置，无需手动迁移。</w:t>
            </w:r>
          </w:p>
          <w:p w:rsidR="00AD2717" w:rsidRDefault="00AD2717" w:rsidP="00CB0EA7">
            <w:pPr>
              <w:spacing w:line="360" w:lineRule="exact"/>
              <w:ind w:leftChars="1" w:left="2"/>
              <w:rPr>
                <w:lang w:eastAsia="zh-CN"/>
              </w:rPr>
            </w:pPr>
            <w:bookmarkStart w:id="387" w:name="note-8n1-8tn-79g"/>
            <w:bookmarkEnd w:id="385"/>
          </w:p>
          <w:p w:rsidR="00AD2717" w:rsidRDefault="00AD2717" w:rsidP="00CB0EA7">
            <w:pPr>
              <w:spacing w:line="360" w:lineRule="exact"/>
              <w:ind w:leftChars="1" w:left="2"/>
            </w:pPr>
            <w:r>
              <w:rPr>
                <w:rFonts w:ascii="阿里巴巴普惠体" w:eastAsia="阿里巴巴普惠体"/>
                <w:b/>
                <w:color w:val="73777A"/>
                <w:sz w:val="21"/>
              </w:rPr>
              <w:t xml:space="preserve">说明 </w:t>
            </w:r>
          </w:p>
          <w:p w:rsidR="00AD2717" w:rsidRDefault="00AD2717" w:rsidP="00AD2717">
            <w:pPr>
              <w:numPr>
                <w:ilvl w:val="0"/>
                <w:numId w:val="484"/>
              </w:numPr>
              <w:spacing w:line="360" w:lineRule="exact"/>
              <w:ind w:leftChars="1" w:left="362"/>
              <w:rPr>
                <w:lang w:eastAsia="zh-CN"/>
              </w:rPr>
            </w:pPr>
            <w:bookmarkStart w:id="388" w:name="p-wlf-0uk-d3o"/>
            <w:bookmarkStart w:id="389" w:name="li-yl0-b2h-m33"/>
            <w:bookmarkStart w:id="390" w:name="ul-zx7-rbz-82t"/>
            <w:r>
              <w:rPr>
                <w:rFonts w:ascii="阿里巴巴普惠体" w:eastAsia="阿里巴巴普惠体"/>
                <w:color w:val="73777A"/>
                <w:sz w:val="21"/>
                <w:lang w:eastAsia="zh-CN"/>
              </w:rPr>
              <w:t>新版无默认的开发者角色，将创建同权限的自定义角色</w:t>
            </w:r>
            <w:r>
              <w:rPr>
                <w:rFonts w:ascii="阿里巴巴普惠体" w:eastAsia="阿里巴巴普惠体"/>
                <w:color w:val="73777A"/>
                <w:sz w:val="21"/>
                <w:lang w:eastAsia="zh-CN"/>
              </w:rPr>
              <w:t>“</w:t>
            </w:r>
            <w:r>
              <w:rPr>
                <w:rFonts w:ascii="阿里巴巴普惠体" w:eastAsia="阿里巴巴普惠体"/>
                <w:color w:val="73777A"/>
                <w:sz w:val="21"/>
                <w:lang w:eastAsia="zh-CN"/>
              </w:rPr>
              <w:t>开发者</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AD2717" w:rsidRDefault="00AD2717" w:rsidP="00AD2717">
            <w:pPr>
              <w:numPr>
                <w:ilvl w:val="0"/>
                <w:numId w:val="484"/>
              </w:numPr>
              <w:spacing w:line="360" w:lineRule="exact"/>
              <w:ind w:leftChars="1" w:left="362"/>
              <w:rPr>
                <w:lang w:eastAsia="zh-CN"/>
              </w:rPr>
            </w:pPr>
            <w:bookmarkStart w:id="391" w:name="p-z1y-4f8-sa4"/>
            <w:bookmarkStart w:id="392" w:name="li-mag-osp-owv"/>
            <w:bookmarkEnd w:id="388"/>
            <w:bookmarkEnd w:id="389"/>
            <w:r>
              <w:rPr>
                <w:rFonts w:ascii="阿里巴巴普惠体" w:eastAsia="阿里巴巴普惠体"/>
                <w:color w:val="73777A"/>
                <w:sz w:val="21"/>
                <w:lang w:eastAsia="zh-CN"/>
              </w:rPr>
              <w:lastRenderedPageBreak/>
              <w:t>新版中，空间系统配置不含RFM/AIPL模型自动更新时间，改为对每个模型分别设置。</w:t>
            </w:r>
          </w:p>
          <w:bookmarkEnd w:id="390"/>
          <w:bookmarkEnd w:id="391"/>
          <w:bookmarkEnd w:id="392"/>
          <w:p w:rsidR="00AD2717" w:rsidRDefault="00AD2717" w:rsidP="00CB0EA7">
            <w:pPr>
              <w:spacing w:line="360" w:lineRule="exact"/>
              <w:ind w:leftChars="1" w:left="2"/>
              <w:rPr>
                <w:lang w:eastAsia="zh-CN"/>
              </w:rPr>
            </w:pPr>
          </w:p>
        </w:tc>
        <w:bookmarkEnd w:id="386"/>
        <w:bookmarkEnd w:id="387"/>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393" w:name="td-w47-fq9-yzp"/>
            <w:bookmarkStart w:id="394" w:name="tr-uj9-uwt-xze"/>
            <w:bookmarkEnd w:id="382"/>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5" w:name="p-04v-sr5-hfg"/>
            <w:r>
              <w:rPr>
                <w:rFonts w:ascii="阿里巴巴普惠体" w:eastAsia="阿里巴巴普惠体"/>
                <w:color w:val="333333"/>
                <w:sz w:val="21"/>
              </w:rPr>
              <w:t>空间角色管理</w:t>
            </w:r>
          </w:p>
        </w:tc>
        <w:bookmarkEnd w:id="395"/>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93"/>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96" w:name="td-ueg-ust-vm7"/>
            <w:bookmarkStart w:id="397" w:name="tr-sj2-7x4-1ns"/>
            <w:bookmarkEnd w:id="394"/>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8" w:name="p-x7r-66t-oby"/>
            <w:r>
              <w:rPr>
                <w:rFonts w:ascii="阿里巴巴普惠体" w:eastAsia="阿里巴巴普惠体"/>
                <w:color w:val="333333"/>
                <w:sz w:val="21"/>
              </w:rPr>
              <w:t>空间用户组管理</w:t>
            </w:r>
          </w:p>
        </w:tc>
        <w:bookmarkEnd w:id="398"/>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96"/>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399" w:name="td-z7j-qc8-b0h"/>
            <w:bookmarkStart w:id="400" w:name="tr-qr4-f8l-ecl"/>
            <w:bookmarkEnd w:id="397"/>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01" w:name="p-squ-9ch-tc2"/>
            <w:r>
              <w:rPr>
                <w:rFonts w:ascii="阿里巴巴普惠体" w:eastAsia="阿里巴巴普惠体"/>
                <w:color w:val="333333"/>
                <w:sz w:val="21"/>
              </w:rPr>
              <w:t>空间系统配置</w:t>
            </w:r>
          </w:p>
        </w:tc>
        <w:bookmarkEnd w:id="401"/>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399"/>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402" w:name="td-uxk-zvh-bqx"/>
            <w:bookmarkStart w:id="403" w:name="tr-k37-kpd-hcq"/>
            <w:bookmarkEnd w:id="400"/>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04" w:name="p-kco-17a-ni4"/>
            <w:r>
              <w:rPr>
                <w:rFonts w:ascii="阿里巴巴普惠体" w:eastAsia="阿里巴巴普惠体"/>
                <w:color w:val="333333"/>
                <w:sz w:val="21"/>
              </w:rPr>
              <w:t>空间接口配置</w:t>
            </w:r>
          </w:p>
        </w:tc>
        <w:bookmarkEnd w:id="404"/>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402"/>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405" w:name="td-ei3-hie-8li"/>
            <w:bookmarkStart w:id="406" w:name="tr-qdk-n63-b7k"/>
            <w:bookmarkEnd w:id="403"/>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07" w:name="p-tic-wtn-0mr"/>
            <w:r>
              <w:rPr>
                <w:rFonts w:ascii="阿里巴巴普惠体" w:eastAsia="阿里巴巴普惠体"/>
                <w:color w:val="333333"/>
                <w:sz w:val="21"/>
              </w:rPr>
              <w:t>用户访问</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08" w:name="h2-rr8-5ji-i11"/>
            <w:bookmarkStart w:id="409" w:name="td-vmt-kao-966"/>
            <w:bookmarkEnd w:id="405"/>
            <w:bookmarkEnd w:id="407"/>
            <w:r>
              <w:rPr>
                <w:rFonts w:ascii="阿里巴巴普惠体" w:eastAsia="阿里巴巴普惠体"/>
                <w:color w:val="333333"/>
                <w:sz w:val="21"/>
              </w:rPr>
              <w:t>用户访问统计</w:t>
            </w:r>
          </w:p>
        </w:tc>
        <w:bookmarkEnd w:id="408"/>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409"/>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bookmarkStart w:id="410" w:name="td-w8x-m25-mog"/>
            <w:bookmarkStart w:id="411" w:name="tr-wca-n0a-juo"/>
            <w:bookmarkEnd w:id="406"/>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12" w:name="h2-b64-swg-3d8"/>
            <w:r>
              <w:rPr>
                <w:rFonts w:ascii="阿里巴巴普惠体" w:eastAsia="阿里巴巴普惠体"/>
                <w:color w:val="333333"/>
                <w:sz w:val="21"/>
              </w:rPr>
              <w:t>用户下载明细</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413" w:name="p-xpr-3bb-qom"/>
            <w:bookmarkStart w:id="414" w:name="td-8yt-jbf-q1i"/>
            <w:bookmarkEnd w:id="410"/>
            <w:bookmarkEnd w:id="412"/>
            <w:r>
              <w:rPr>
                <w:rFonts w:ascii="阿里巴巴普惠体" w:eastAsia="阿里巴巴普惠体"/>
                <w:color w:val="333333"/>
                <w:sz w:val="21"/>
                <w:lang w:eastAsia="zh-CN"/>
              </w:rPr>
              <w:t>新版暂不支持统计用户下载。</w:t>
            </w:r>
          </w:p>
        </w:tc>
        <w:bookmarkEnd w:id="413"/>
        <w:bookmarkEnd w:id="414"/>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415" w:name="td-0h8-s3e-caa"/>
            <w:bookmarkStart w:id="416" w:name="tr-pf4-kdo-4na"/>
            <w:bookmarkEnd w:id="411"/>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17" w:name="p-7hk-3yk-8d3"/>
            <w:r>
              <w:rPr>
                <w:rFonts w:ascii="阿里巴巴普惠体" w:eastAsia="阿里巴巴普惠体"/>
                <w:color w:val="333333"/>
                <w:sz w:val="21"/>
              </w:rPr>
              <w:t>Webhook管理</w:t>
            </w:r>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18" w:name="p-377-nk0-l2g"/>
            <w:bookmarkStart w:id="419" w:name="td-op8-hnu-bfl"/>
            <w:bookmarkEnd w:id="415"/>
            <w:bookmarkEnd w:id="417"/>
            <w:r>
              <w:rPr>
                <w:rFonts w:ascii="阿里巴巴普惠体" w:eastAsia="阿里巴巴普惠体"/>
                <w:color w:val="333333"/>
                <w:sz w:val="21"/>
              </w:rPr>
              <w:t>-</w:t>
            </w:r>
          </w:p>
          <w:p w:rsidR="00AD2717" w:rsidRDefault="00AD2717" w:rsidP="00CB0EA7">
            <w:pPr>
              <w:spacing w:line="360" w:lineRule="exact"/>
              <w:ind w:leftChars="1" w:left="2"/>
            </w:pPr>
            <w:bookmarkStart w:id="420" w:name="p-h4n-ttc-1fa"/>
            <w:bookmarkEnd w:id="418"/>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421" w:name="p-0xb-q74-sud"/>
            <w:bookmarkStart w:id="422" w:name="td-9pm-88j-rfj"/>
            <w:bookmarkEnd w:id="419"/>
            <w:bookmarkEnd w:id="420"/>
            <w:r>
              <w:rPr>
                <w:rFonts w:ascii="阿里巴巴普惠体" w:eastAsia="阿里巴巴普惠体"/>
                <w:color w:val="333333"/>
                <w:sz w:val="21"/>
                <w:lang w:eastAsia="zh-CN"/>
              </w:rPr>
              <w:t>共用配置，无需手动迁移。</w:t>
            </w:r>
          </w:p>
        </w:tc>
        <w:bookmarkEnd w:id="421"/>
        <w:bookmarkEnd w:id="422"/>
      </w:tr>
      <w:tr w:rsidR="00AD2717" w:rsidTr="00CB0EA7">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rPr>
                <w:lang w:eastAsia="zh-CN"/>
              </w:rPr>
            </w:pPr>
            <w:bookmarkStart w:id="423" w:name="td-159-gto-kyd"/>
            <w:bookmarkStart w:id="424" w:name="tr-qrp-m9u-dgb"/>
            <w:bookmarkEnd w:id="416"/>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25" w:name="p-knc-2r2-x46"/>
            <w:r>
              <w:rPr>
                <w:rFonts w:ascii="阿里巴巴普惠体" w:eastAsia="阿里巴巴普惠体"/>
                <w:color w:val="333333"/>
                <w:sz w:val="21"/>
              </w:rPr>
              <w:t>三方模板配置</w:t>
            </w:r>
          </w:p>
        </w:tc>
        <w:bookmarkEnd w:id="425"/>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AD2717" w:rsidRDefault="00AD2717" w:rsidP="00CB0EA7">
            <w:pPr>
              <w:spacing w:line="360" w:lineRule="exact"/>
              <w:ind w:leftChars="1" w:left="2"/>
            </w:pPr>
          </w:p>
        </w:tc>
        <w:bookmarkEnd w:id="423"/>
      </w:tr>
      <w:bookmarkEnd w:id="304"/>
      <w:bookmarkEnd w:id="424"/>
    </w:tbl>
    <w:p w:rsidR="00AD2717" w:rsidRDefault="00AD2717" w:rsidP="00AD2717">
      <w:pPr>
        <w:ind w:left="120"/>
      </w:pPr>
    </w:p>
    <w:p w:rsidR="00AD2717" w:rsidRDefault="00AD2717" w:rsidP="00AD2717">
      <w:pPr>
        <w:spacing w:after="150"/>
        <w:ind w:left="120"/>
      </w:pPr>
      <w:bookmarkStart w:id="426" w:name="title-nyp-jae-ny2"/>
      <w:bookmarkStart w:id="427" w:name="section-27d-eth-yyk"/>
      <w:bookmarkEnd w:id="299"/>
      <w:r>
        <w:rPr>
          <w:rFonts w:ascii="阿里巴巴普惠体" w:eastAsia="阿里巴巴普惠体"/>
          <w:b/>
          <w:color w:val="000000"/>
        </w:rPr>
        <w:t>迁移操作步骤</w:t>
      </w:r>
    </w:p>
    <w:p w:rsidR="00AD2717" w:rsidRDefault="00AD2717" w:rsidP="00AD2717">
      <w:pPr>
        <w:spacing w:after="150"/>
        <w:ind w:left="120"/>
        <w:rPr>
          <w:lang w:eastAsia="zh-CN"/>
        </w:rPr>
      </w:pPr>
      <w:bookmarkStart w:id="428" w:name="p-sgx-t05-uov"/>
      <w:bookmarkEnd w:id="426"/>
      <w:r>
        <w:rPr>
          <w:rFonts w:ascii="阿里巴巴普惠体" w:eastAsia="阿里巴巴普惠体"/>
          <w:color w:val="000000"/>
          <w:sz w:val="21"/>
          <w:lang w:eastAsia="zh-CN"/>
        </w:rPr>
        <w:t>新版Quick Audience与旧版使用不同的数据存储体系，老客户首次使用新版时，需要按新版的要求准备数据源和数据表，然后手动进行业务数据迁移，包括：</w:t>
      </w:r>
    </w:p>
    <w:bookmarkStart w:id="429" w:name="p-tq3-6ax-odw"/>
    <w:bookmarkStart w:id="430" w:name="li-dgr-crk-hpr"/>
    <w:bookmarkStart w:id="431" w:name="ol-lqu-nd8-urj"/>
    <w:bookmarkEnd w:id="428"/>
    <w:p w:rsidR="00AD2717" w:rsidRDefault="00AD2717" w:rsidP="00AD2717">
      <w:pPr>
        <w:numPr>
          <w:ilvl w:val="0"/>
          <w:numId w:val="485"/>
        </w:numPr>
        <w:spacing w:after="120"/>
      </w:pPr>
      <w:r>
        <w:fldChar w:fldCharType="begin"/>
      </w:r>
      <w:r>
        <w:instrText xml:space="preserve"> HYPERLINK \l "section-s2w-bit-evq" \h </w:instrText>
      </w:r>
      <w:r>
        <w:fldChar w:fldCharType="separate"/>
      </w:r>
      <w:r>
        <w:rPr>
          <w:rStyle w:val="af8"/>
          <w:rFonts w:ascii="阿里巴巴普惠体" w:eastAsia="阿里巴巴普惠体"/>
          <w:color w:val="FF6A00"/>
          <w:sz w:val="21"/>
        </w:rPr>
        <w:t>数据源迁移</w:t>
      </w:r>
      <w:r>
        <w:rPr>
          <w:rStyle w:val="af8"/>
          <w:rFonts w:ascii="阿里巴巴普惠体" w:eastAsia="阿里巴巴普惠体"/>
          <w:color w:val="FF6A00"/>
          <w:sz w:val="21"/>
        </w:rPr>
        <w:fldChar w:fldCharType="end"/>
      </w:r>
    </w:p>
    <w:bookmarkStart w:id="432" w:name="p-o2n-0g5-fk3"/>
    <w:bookmarkStart w:id="433" w:name="li-ewy-6h9-afs"/>
    <w:bookmarkEnd w:id="429"/>
    <w:bookmarkEnd w:id="430"/>
    <w:p w:rsidR="00AD2717" w:rsidRDefault="00AD2717" w:rsidP="00AD2717">
      <w:pPr>
        <w:numPr>
          <w:ilvl w:val="0"/>
          <w:numId w:val="485"/>
        </w:numPr>
        <w:spacing w:after="120"/>
      </w:pPr>
      <w:r>
        <w:fldChar w:fldCharType="begin"/>
      </w:r>
      <w:r>
        <w:instrText xml:space="preserve"> HYPERLINK \l "section-ab6-qvu-wlt" \h </w:instrText>
      </w:r>
      <w:r>
        <w:fldChar w:fldCharType="separate"/>
      </w:r>
      <w:r>
        <w:rPr>
          <w:rStyle w:val="af8"/>
          <w:rFonts w:ascii="阿里巴巴普惠体" w:eastAsia="阿里巴巴普惠体"/>
          <w:color w:val="FF6A00"/>
          <w:sz w:val="21"/>
        </w:rPr>
        <w:t>数据集迁移</w:t>
      </w:r>
      <w:r>
        <w:rPr>
          <w:rStyle w:val="af8"/>
          <w:rFonts w:ascii="阿里巴巴普惠体" w:eastAsia="阿里巴巴普惠体"/>
          <w:color w:val="FF6A00"/>
          <w:sz w:val="21"/>
        </w:rPr>
        <w:fldChar w:fldCharType="end"/>
      </w:r>
    </w:p>
    <w:bookmarkStart w:id="434" w:name="p-342-y49-9sw"/>
    <w:bookmarkStart w:id="435" w:name="li-egc-pum-opw"/>
    <w:bookmarkEnd w:id="432"/>
    <w:bookmarkEnd w:id="433"/>
    <w:p w:rsidR="00AD2717" w:rsidRDefault="00AD2717" w:rsidP="00AD2717">
      <w:pPr>
        <w:numPr>
          <w:ilvl w:val="0"/>
          <w:numId w:val="485"/>
        </w:numPr>
        <w:spacing w:after="120"/>
      </w:pPr>
      <w:r>
        <w:fldChar w:fldCharType="begin"/>
      </w:r>
      <w:r>
        <w:instrText xml:space="preserve"> HYPERLINK \l "section-hvr-eho-g38" \h </w:instrText>
      </w:r>
      <w:r>
        <w:fldChar w:fldCharType="separate"/>
      </w:r>
      <w:r>
        <w:rPr>
          <w:rStyle w:val="af8"/>
          <w:rFonts w:ascii="阿里巴巴普惠体" w:eastAsia="阿里巴巴普惠体"/>
          <w:color w:val="FF6A00"/>
          <w:sz w:val="21"/>
        </w:rPr>
        <w:t>受众迁移</w:t>
      </w:r>
      <w:r>
        <w:rPr>
          <w:rStyle w:val="af8"/>
          <w:rFonts w:ascii="阿里巴巴普惠体" w:eastAsia="阿里巴巴普惠体"/>
          <w:color w:val="FF6A00"/>
          <w:sz w:val="21"/>
        </w:rPr>
        <w:fldChar w:fldCharType="end"/>
      </w:r>
    </w:p>
    <w:bookmarkStart w:id="436" w:name="p-w5y-wdt-rr7"/>
    <w:bookmarkStart w:id="437" w:name="li-taj-udx-wat"/>
    <w:bookmarkEnd w:id="434"/>
    <w:bookmarkEnd w:id="435"/>
    <w:p w:rsidR="00AD2717" w:rsidRDefault="00AD2717" w:rsidP="00AD2717">
      <w:pPr>
        <w:numPr>
          <w:ilvl w:val="0"/>
          <w:numId w:val="485"/>
        </w:numPr>
        <w:spacing w:after="120"/>
      </w:pPr>
      <w:r>
        <w:fldChar w:fldCharType="begin"/>
      </w:r>
      <w:r>
        <w:instrText xml:space="preserve"> HYPERLINK \l "section-zi1-c5c-pju" \h </w:instrText>
      </w:r>
      <w:r>
        <w:fldChar w:fldCharType="separate"/>
      </w:r>
      <w:r>
        <w:rPr>
          <w:rStyle w:val="af8"/>
          <w:rFonts w:ascii="阿里巴巴普惠体" w:eastAsia="阿里巴巴普惠体"/>
          <w:color w:val="FF6A00"/>
          <w:sz w:val="21"/>
        </w:rPr>
        <w:t>营销任务迁移</w:t>
      </w:r>
      <w:r>
        <w:rPr>
          <w:rStyle w:val="af8"/>
          <w:rFonts w:ascii="阿里巴巴普惠体" w:eastAsia="阿里巴巴普惠体"/>
          <w:color w:val="FF6A00"/>
          <w:sz w:val="21"/>
        </w:rPr>
        <w:fldChar w:fldCharType="end"/>
      </w:r>
    </w:p>
    <w:bookmarkStart w:id="438" w:name="p-phi-a6e-37l"/>
    <w:bookmarkStart w:id="439" w:name="li-3f6-2ju-1cl"/>
    <w:bookmarkEnd w:id="436"/>
    <w:bookmarkEnd w:id="437"/>
    <w:p w:rsidR="00AD2717" w:rsidRDefault="00AD2717" w:rsidP="00AD2717">
      <w:pPr>
        <w:numPr>
          <w:ilvl w:val="0"/>
          <w:numId w:val="485"/>
        </w:numPr>
        <w:spacing w:after="120"/>
      </w:pPr>
      <w:r>
        <w:fldChar w:fldCharType="begin"/>
      </w:r>
      <w:r>
        <w:instrText xml:space="preserve"> HYPERLINK \l "section-mgi-ppe-89o" \h </w:instrText>
      </w:r>
      <w:r>
        <w:fldChar w:fldCharType="separate"/>
      </w:r>
      <w:r>
        <w:rPr>
          <w:rStyle w:val="af8"/>
          <w:rFonts w:ascii="阿里巴巴普惠体" w:eastAsia="阿里巴巴普惠体"/>
          <w:color w:val="FF6A00"/>
          <w:sz w:val="21"/>
        </w:rPr>
        <w:t>营销活动迁移</w:t>
      </w:r>
      <w:r>
        <w:rPr>
          <w:rStyle w:val="af8"/>
          <w:rFonts w:ascii="阿里巴巴普惠体" w:eastAsia="阿里巴巴普惠体"/>
          <w:color w:val="FF6A00"/>
          <w:sz w:val="21"/>
        </w:rPr>
        <w:fldChar w:fldCharType="end"/>
      </w:r>
    </w:p>
    <w:bookmarkStart w:id="440" w:name="p-5rq-9x0-6x2"/>
    <w:bookmarkStart w:id="441" w:name="li-s6q-tui-85b"/>
    <w:bookmarkEnd w:id="438"/>
    <w:bookmarkEnd w:id="439"/>
    <w:p w:rsidR="00AD2717" w:rsidRDefault="00AD2717" w:rsidP="00AD2717">
      <w:pPr>
        <w:numPr>
          <w:ilvl w:val="0"/>
          <w:numId w:val="485"/>
        </w:numPr>
        <w:spacing w:after="120"/>
      </w:pPr>
      <w:r>
        <w:fldChar w:fldCharType="begin"/>
      </w:r>
      <w:r>
        <w:instrText xml:space="preserve"> HYPERLINK \l "section-wv7-58w-wt0" \h </w:instrText>
      </w:r>
      <w:r>
        <w:fldChar w:fldCharType="separate"/>
      </w:r>
      <w:r>
        <w:rPr>
          <w:rStyle w:val="af8"/>
          <w:rFonts w:ascii="阿里巴巴普惠体" w:eastAsia="阿里巴巴普惠体"/>
          <w:color w:val="FF6A00"/>
          <w:sz w:val="21"/>
        </w:rPr>
        <w:t>分析看板迁移</w:t>
      </w:r>
      <w:r>
        <w:rPr>
          <w:rStyle w:val="af8"/>
          <w:rFonts w:ascii="阿里巴巴普惠体" w:eastAsia="阿里巴巴普惠体"/>
          <w:color w:val="FF6A00"/>
          <w:sz w:val="21"/>
        </w:rPr>
        <w:fldChar w:fldCharType="end"/>
      </w:r>
    </w:p>
    <w:p w:rsidR="00AD2717" w:rsidRDefault="00AD2717" w:rsidP="00AD2717">
      <w:pPr>
        <w:spacing w:after="150"/>
        <w:ind w:left="120"/>
      </w:pPr>
      <w:bookmarkStart w:id="442" w:name="title-box-ifc-2l6"/>
      <w:bookmarkStart w:id="443" w:name="section-s2w-bit-evq"/>
      <w:bookmarkEnd w:id="427"/>
      <w:bookmarkEnd w:id="431"/>
      <w:bookmarkEnd w:id="440"/>
      <w:bookmarkEnd w:id="441"/>
      <w:r>
        <w:rPr>
          <w:rFonts w:ascii="阿里巴巴普惠体" w:eastAsia="阿里巴巴普惠体"/>
          <w:b/>
          <w:color w:val="000000"/>
        </w:rPr>
        <w:t>1. 数据源迁移</w:t>
      </w:r>
    </w:p>
    <w:bookmarkEnd w:id="442"/>
    <w:p w:rsidR="00AD2717" w:rsidRDefault="00AD2717" w:rsidP="00AD2717">
      <w:pPr>
        <w:spacing w:after="150"/>
        <w:ind w:left="120"/>
        <w:rPr>
          <w:lang w:eastAsia="zh-CN"/>
        </w:rPr>
      </w:pPr>
      <w:r>
        <w:rPr>
          <w:rFonts w:ascii="阿里巴巴普惠体" w:eastAsia="阿里巴巴普惠体"/>
          <w:color w:val="000000"/>
          <w:sz w:val="21"/>
          <w:lang w:eastAsia="zh-CN"/>
        </w:rPr>
        <w:t>新版中，数据源分为计算源、分析源两种，它们在系统中的作用如下图所示：</w:t>
      </w:r>
    </w:p>
    <w:p w:rsidR="00AD2717" w:rsidRDefault="00AD2717" w:rsidP="00AD2717">
      <w:pPr>
        <w:ind w:left="120"/>
      </w:pPr>
      <w:bookmarkStart w:id="444" w:name="img-4pt-ujs-c3c"/>
      <w:r>
        <w:rPr>
          <w:noProof/>
        </w:rPr>
        <w:lastRenderedPageBreak/>
        <w:drawing>
          <wp:inline distT="0" distB="0" distL="0" distR="0" wp14:anchorId="495BBEE5" wp14:editId="5FB72C88">
            <wp:extent cx="4572000" cy="2667000"/>
            <wp:effectExtent l="0" t="0" r="0" b="0"/>
            <wp:docPr id="691" name="图片 691" descr="数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2000" cy="2667000"/>
                    </a:xfrm>
                    <a:prstGeom prst="rect">
                      <a:avLst/>
                    </a:prstGeom>
                  </pic:spPr>
                </pic:pic>
              </a:graphicData>
            </a:graphic>
          </wp:inline>
        </w:drawing>
      </w:r>
      <w:bookmarkEnd w:id="444"/>
    </w:p>
    <w:p w:rsidR="00AD2717" w:rsidRDefault="00AD2717" w:rsidP="00AD2717">
      <w:pPr>
        <w:numPr>
          <w:ilvl w:val="0"/>
          <w:numId w:val="486"/>
        </w:numPr>
        <w:spacing w:after="90"/>
      </w:pPr>
      <w:bookmarkStart w:id="445" w:name="p-pec-n28-owo"/>
      <w:bookmarkStart w:id="446" w:name="li-xjq-pru-7t3"/>
      <w:bookmarkStart w:id="447" w:name="ul-wdw-ujn-erz"/>
      <w:r>
        <w:rPr>
          <w:rFonts w:ascii="阿里巴巴普惠体" w:eastAsia="阿里巴巴普惠体"/>
          <w:color w:val="000000"/>
          <w:sz w:val="21"/>
        </w:rPr>
        <w:t>计算源：原始数据首先被存储在计算源中，Quick Audience接入计算源后，每当导入原始数据时，计算源将对原始数据进行ID-Mapping，然后导入分析源。</w:t>
      </w:r>
    </w:p>
    <w:p w:rsidR="00AD2717" w:rsidRDefault="00AD2717" w:rsidP="00AD2717">
      <w:pPr>
        <w:spacing w:after="150"/>
        <w:ind w:left="615"/>
      </w:pPr>
      <w:bookmarkStart w:id="448" w:name="p-pug-0da-e0m"/>
      <w:bookmarkEnd w:id="445"/>
      <w:r>
        <w:rPr>
          <w:rFonts w:ascii="阿里巴巴普惠体" w:eastAsia="阿里巴巴普惠体"/>
          <w:color w:val="000000"/>
          <w:sz w:val="21"/>
          <w:lang w:eastAsia="zh-CN"/>
        </w:rPr>
        <w:t>当前计算源类型仅支持</w:t>
      </w:r>
      <w:hyperlink r:id="rId38">
        <w:r>
          <w:rPr>
            <w:rStyle w:val="af8"/>
            <w:rFonts w:ascii="阿里巴巴普惠体" w:eastAsia="阿里巴巴普惠体"/>
            <w:color w:val="FF6A00"/>
            <w:sz w:val="21"/>
            <w:lang w:eastAsia="zh-CN"/>
          </w:rPr>
          <w:t>阿里云大数据计算服务MaxCompute</w:t>
        </w:r>
      </w:hyperlink>
      <w:r>
        <w:rPr>
          <w:rFonts w:ascii="阿里巴巴普惠体" w:eastAsia="阿里巴巴普惠体"/>
          <w:color w:val="000000"/>
          <w:sz w:val="21"/>
          <w:lang w:eastAsia="zh-CN"/>
        </w:rPr>
        <w:t>。</w:t>
      </w:r>
      <w:r>
        <w:rPr>
          <w:rFonts w:ascii="阿里巴巴普惠体" w:eastAsia="阿里巴巴普惠体"/>
          <w:color w:val="000000"/>
          <w:sz w:val="21"/>
        </w:rPr>
        <w:t>每个空间仅支持添加一个计算源。</w:t>
      </w:r>
    </w:p>
    <w:p w:rsidR="00AD2717" w:rsidRDefault="00AD2717" w:rsidP="00AD2717">
      <w:pPr>
        <w:numPr>
          <w:ilvl w:val="0"/>
          <w:numId w:val="486"/>
        </w:numPr>
        <w:spacing w:after="90"/>
        <w:rPr>
          <w:lang w:eastAsia="zh-CN"/>
        </w:rPr>
      </w:pPr>
      <w:bookmarkStart w:id="449" w:name="p-ikw-fkf-f1d"/>
      <w:bookmarkStart w:id="450" w:name="li-qw0-r6y-102"/>
      <w:bookmarkEnd w:id="446"/>
      <w:bookmarkEnd w:id="448"/>
      <w:r>
        <w:rPr>
          <w:rFonts w:ascii="阿里巴巴普惠体" w:eastAsia="阿里巴巴普惠体"/>
          <w:color w:val="000000"/>
          <w:sz w:val="21"/>
          <w:lang w:eastAsia="zh-CN"/>
        </w:rPr>
        <w:t>分析源：从计算源导入原始数据时，经计算源ID-Mapping后的数据将导入分析源。后续Quick Audience使用这些数据时，将直接从分析源获取，受众数据也将保存于分析源。</w:t>
      </w:r>
    </w:p>
    <w:p w:rsidR="00AD2717" w:rsidRDefault="00AD2717" w:rsidP="00AD2717">
      <w:pPr>
        <w:spacing w:after="150"/>
        <w:ind w:left="615"/>
        <w:rPr>
          <w:lang w:eastAsia="zh-CN"/>
        </w:rPr>
      </w:pPr>
      <w:bookmarkStart w:id="451" w:name="p-be8-ozc-yfk"/>
      <w:bookmarkEnd w:id="449"/>
      <w:r>
        <w:rPr>
          <w:rFonts w:ascii="阿里巴巴普惠体" w:eastAsia="阿里巴巴普惠体"/>
          <w:color w:val="000000"/>
          <w:sz w:val="21"/>
          <w:lang w:eastAsia="zh-CN"/>
        </w:rPr>
        <w:t>当前分析源类型支持</w:t>
      </w:r>
      <w:hyperlink r:id="rId39">
        <w:r>
          <w:rPr>
            <w:rStyle w:val="af8"/>
            <w:rFonts w:ascii="阿里巴巴普惠体" w:eastAsia="阿里巴巴普惠体"/>
            <w:color w:val="FF6A00"/>
            <w:sz w:val="21"/>
            <w:lang w:eastAsia="zh-CN"/>
          </w:rPr>
          <w:t>阿里云实时数仓Hologres</w:t>
        </w:r>
      </w:hyperlink>
      <w:r>
        <w:rPr>
          <w:rFonts w:ascii="阿里巴巴普惠体" w:eastAsia="阿里巴巴普惠体"/>
          <w:color w:val="000000"/>
          <w:sz w:val="21"/>
          <w:lang w:eastAsia="zh-CN"/>
        </w:rPr>
        <w:t>或</w:t>
      </w:r>
      <w:hyperlink r:id="rId40">
        <w:r>
          <w:rPr>
            <w:rStyle w:val="af8"/>
            <w:rFonts w:ascii="阿里巴巴普惠体" w:eastAsia="阿里巴巴普惠体"/>
            <w:color w:val="FF6A00"/>
            <w:sz w:val="21"/>
            <w:lang w:eastAsia="zh-CN"/>
          </w:rPr>
          <w:t>阿里云云原生数据仓库AnalyticDB MySQL 3.0</w:t>
        </w:r>
      </w:hyperlink>
      <w:r>
        <w:rPr>
          <w:rFonts w:ascii="阿里巴巴普惠体" w:eastAsia="阿里巴巴普惠体"/>
          <w:color w:val="000000"/>
          <w:sz w:val="21"/>
          <w:lang w:eastAsia="zh-CN"/>
        </w:rPr>
        <w:t>。每个空间仅仅支持添加一个分析源。</w:t>
      </w:r>
    </w:p>
    <w:p w:rsidR="00AD2717" w:rsidRDefault="00AD2717" w:rsidP="00AD2717">
      <w:pPr>
        <w:ind w:left="840"/>
        <w:rPr>
          <w:lang w:eastAsia="zh-CN"/>
        </w:rPr>
      </w:pPr>
      <w:bookmarkStart w:id="452" w:name="note-9dw-ssp-xlj"/>
      <w:bookmarkEnd w:id="451"/>
    </w:p>
    <w:p w:rsidR="00AD2717" w:rsidRDefault="00AD2717" w:rsidP="00AD2717">
      <w:pPr>
        <w:ind w:left="615"/>
        <w:rPr>
          <w:lang w:eastAsia="zh-CN"/>
        </w:rPr>
      </w:pPr>
      <w:r>
        <w:rPr>
          <w:rFonts w:ascii="阿里巴巴普惠体" w:eastAsia="阿里巴巴普惠体"/>
          <w:b/>
          <w:color w:val="73777A"/>
          <w:sz w:val="21"/>
          <w:lang w:eastAsia="zh-CN"/>
        </w:rPr>
        <w:t xml:space="preserve">说明 </w:t>
      </w:r>
    </w:p>
    <w:p w:rsidR="00AD2717" w:rsidRDefault="00AD2717" w:rsidP="00AD2717">
      <w:pPr>
        <w:spacing w:after="150"/>
        <w:ind w:left="840"/>
        <w:rPr>
          <w:lang w:eastAsia="zh-CN"/>
        </w:rPr>
      </w:pPr>
      <w:bookmarkStart w:id="453" w:name="p-dxe-jkg-ls9"/>
      <w:r>
        <w:rPr>
          <w:rFonts w:ascii="阿里巴巴普惠体" w:eastAsia="阿里巴巴普惠体"/>
          <w:color w:val="73777A"/>
          <w:sz w:val="21"/>
          <w:lang w:eastAsia="zh-CN"/>
        </w:rPr>
        <w:t>您只需要在Quick Audience绑定计算源、分析源然后导入数据表，即可实现从MaxCompute同步数据到ADB3.0或Hologres，无需使用专业的数据传输工具。</w:t>
      </w:r>
    </w:p>
    <w:p w:rsidR="00AD2717" w:rsidRDefault="00AD2717" w:rsidP="00AD2717">
      <w:pPr>
        <w:spacing w:after="150"/>
        <w:ind w:left="120"/>
        <w:rPr>
          <w:lang w:eastAsia="zh-CN"/>
        </w:rPr>
      </w:pPr>
      <w:bookmarkStart w:id="454" w:name="p-fg3-6yg-e1d"/>
      <w:bookmarkEnd w:id="447"/>
      <w:bookmarkEnd w:id="450"/>
      <w:bookmarkEnd w:id="452"/>
      <w:bookmarkEnd w:id="453"/>
      <w:r>
        <w:rPr>
          <w:rFonts w:ascii="阿里巴巴普惠体" w:eastAsia="阿里巴巴普惠体"/>
          <w:color w:val="000000"/>
          <w:sz w:val="21"/>
          <w:lang w:eastAsia="zh-CN"/>
        </w:rPr>
        <w:t>您可以将旧版的ADB3.0数据源利用到新版，如下图所示。</w:t>
      </w:r>
    </w:p>
    <w:p w:rsidR="00AD2717" w:rsidRDefault="00AD2717" w:rsidP="00AD2717">
      <w:pPr>
        <w:ind w:left="120"/>
      </w:pPr>
      <w:bookmarkStart w:id="455" w:name="img-z3p-14q-jf5"/>
      <w:bookmarkEnd w:id="454"/>
      <w:r>
        <w:rPr>
          <w:noProof/>
        </w:rPr>
        <w:lastRenderedPageBreak/>
        <w:drawing>
          <wp:inline distT="0" distB="0" distL="0" distR="0" wp14:anchorId="11345957" wp14:editId="205422B8">
            <wp:extent cx="6192520" cy="3668296"/>
            <wp:effectExtent l="0" t="0" r="0" b="0"/>
            <wp:docPr id="692" name="图片 692" descr="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3668296"/>
                    </a:xfrm>
                    <a:prstGeom prst="rect">
                      <a:avLst/>
                    </a:prstGeom>
                  </pic:spPr>
                </pic:pic>
              </a:graphicData>
            </a:graphic>
          </wp:inline>
        </w:drawing>
      </w:r>
      <w:bookmarkEnd w:id="455"/>
    </w:p>
    <w:p w:rsidR="00AD2717" w:rsidRDefault="00AD2717" w:rsidP="00AD2717">
      <w:pPr>
        <w:spacing w:after="150"/>
        <w:ind w:left="120"/>
        <w:rPr>
          <w:lang w:eastAsia="zh-CN"/>
        </w:rPr>
      </w:pPr>
      <w:bookmarkStart w:id="456" w:name="p-h5r-34k-2j1"/>
      <w:r>
        <w:rPr>
          <w:rFonts w:ascii="阿里巴巴普惠体" w:eastAsia="阿里巴巴普惠体"/>
          <w:color w:val="000000"/>
          <w:sz w:val="21"/>
          <w:lang w:eastAsia="zh-CN"/>
        </w:rPr>
        <w:t>请您按以下说明配置新版的数据源：</w:t>
      </w:r>
    </w:p>
    <w:p w:rsidR="00AD2717" w:rsidRDefault="00AD2717" w:rsidP="00AD2717">
      <w:pPr>
        <w:spacing w:after="150"/>
        <w:ind w:left="120"/>
      </w:pPr>
      <w:bookmarkStart w:id="457" w:name="title-qhq-zsj-ks5"/>
      <w:bookmarkStart w:id="458" w:name="sectiondiv-c8f-0xy-27i"/>
      <w:bookmarkEnd w:id="456"/>
      <w:r>
        <w:rPr>
          <w:rFonts w:ascii="阿里巴巴普惠体" w:eastAsia="阿里巴巴普惠体"/>
          <w:b/>
          <w:color w:val="000000"/>
        </w:rPr>
        <w:t>绑定分析源</w:t>
      </w:r>
    </w:p>
    <w:p w:rsidR="00AD2717" w:rsidRDefault="00AD2717" w:rsidP="00AD2717">
      <w:pPr>
        <w:numPr>
          <w:ilvl w:val="0"/>
          <w:numId w:val="487"/>
        </w:numPr>
        <w:spacing w:after="90"/>
        <w:rPr>
          <w:lang w:eastAsia="zh-CN"/>
        </w:rPr>
      </w:pPr>
      <w:bookmarkStart w:id="459" w:name="p-wim-fs1-wkv"/>
      <w:bookmarkStart w:id="460" w:name="li-vu3-llw-iw7"/>
      <w:bookmarkStart w:id="461" w:name="ul-jab-ejz-xhe"/>
      <w:bookmarkEnd w:id="457"/>
      <w:r>
        <w:rPr>
          <w:rFonts w:ascii="阿里巴巴普惠体" w:eastAsia="阿里巴巴普惠体"/>
          <w:color w:val="000000"/>
          <w:sz w:val="21"/>
          <w:lang w:eastAsia="zh-CN"/>
        </w:rPr>
        <w:t>旧版中的</w:t>
      </w:r>
      <w:hyperlink r:id="rId42">
        <w:r>
          <w:rPr>
            <w:rStyle w:val="af8"/>
            <w:rFonts w:ascii="阿里巴巴普惠体" w:eastAsia="阿里巴巴普惠体"/>
            <w:color w:val="FF6A00"/>
            <w:sz w:val="21"/>
            <w:lang w:eastAsia="zh-CN"/>
          </w:rPr>
          <w:t>ADB 3.0</w:t>
        </w:r>
      </w:hyperlink>
      <w:r>
        <w:rPr>
          <w:rFonts w:ascii="阿里巴巴普惠体" w:eastAsia="阿里巴巴普惠体"/>
          <w:color w:val="000000"/>
          <w:sz w:val="21"/>
          <w:lang w:eastAsia="zh-CN"/>
        </w:rPr>
        <w:t>类型的数据源可以用于新版，绑定到新版的空间中作为空间内的分析源。</w:t>
      </w:r>
    </w:p>
    <w:p w:rsidR="00AD2717" w:rsidRDefault="00AD2717" w:rsidP="00AD2717">
      <w:pPr>
        <w:spacing w:after="150"/>
        <w:ind w:left="615"/>
        <w:rPr>
          <w:lang w:eastAsia="zh-CN"/>
        </w:rPr>
      </w:pPr>
      <w:bookmarkStart w:id="462" w:name="p-ily-3sw-86x"/>
      <w:bookmarkEnd w:id="459"/>
      <w:r>
        <w:rPr>
          <w:rFonts w:ascii="阿里巴巴普惠体" w:eastAsia="阿里巴巴普惠体"/>
          <w:color w:val="000000"/>
          <w:sz w:val="21"/>
          <w:lang w:eastAsia="zh-CN"/>
        </w:rPr>
        <w:t>除了ADB 3.0，您也可以选择</w:t>
      </w:r>
      <w:hyperlink r:id="rId43">
        <w:r>
          <w:rPr>
            <w:rStyle w:val="af8"/>
            <w:rFonts w:ascii="阿里巴巴普惠体" w:eastAsia="阿里巴巴普惠体"/>
            <w:color w:val="FF6A00"/>
            <w:sz w:val="21"/>
            <w:lang w:eastAsia="zh-CN"/>
          </w:rPr>
          <w:t>Hologres</w:t>
        </w:r>
      </w:hyperlink>
      <w:r>
        <w:rPr>
          <w:rFonts w:ascii="阿里巴巴普惠体" w:eastAsia="阿里巴巴普惠体"/>
          <w:color w:val="000000"/>
          <w:sz w:val="21"/>
          <w:lang w:eastAsia="zh-CN"/>
        </w:rPr>
        <w:t>作为分析源绑定到空间。</w:t>
      </w:r>
    </w:p>
    <w:p w:rsidR="00AD2717" w:rsidRDefault="00AD2717" w:rsidP="00AD2717">
      <w:pPr>
        <w:spacing w:after="150"/>
        <w:ind w:left="615"/>
        <w:rPr>
          <w:lang w:eastAsia="zh-CN"/>
        </w:rPr>
      </w:pPr>
      <w:bookmarkStart w:id="463" w:name="p-vmr-344-1hh"/>
      <w:bookmarkEnd w:id="462"/>
      <w:r>
        <w:rPr>
          <w:rFonts w:ascii="阿里巴巴普惠体" w:eastAsia="阿里巴巴普惠体"/>
          <w:color w:val="000000"/>
          <w:sz w:val="21"/>
          <w:lang w:eastAsia="zh-CN"/>
        </w:rPr>
        <w:t>绑定分析源的具体操作，请参见</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000000"/>
          <w:sz w:val="21"/>
          <w:lang w:eastAsia="zh-CN"/>
        </w:rPr>
        <w:t>。</w:t>
      </w:r>
    </w:p>
    <w:p w:rsidR="00AD2717" w:rsidRDefault="00AD2717" w:rsidP="00AD2717">
      <w:pPr>
        <w:ind w:left="840"/>
        <w:rPr>
          <w:lang w:eastAsia="zh-CN"/>
        </w:rPr>
      </w:pPr>
      <w:bookmarkStart w:id="464" w:name="note-6bb-zcx-cf4"/>
      <w:bookmarkEnd w:id="463"/>
    </w:p>
    <w:p w:rsidR="00AD2717" w:rsidRDefault="00AD2717" w:rsidP="00AD2717">
      <w:pPr>
        <w:ind w:left="615"/>
        <w:rPr>
          <w:lang w:eastAsia="zh-CN"/>
        </w:rPr>
      </w:pPr>
      <w:r>
        <w:rPr>
          <w:rFonts w:ascii="阿里巴巴普惠体" w:eastAsia="阿里巴巴普惠体"/>
          <w:b/>
          <w:color w:val="73777A"/>
          <w:sz w:val="21"/>
          <w:lang w:eastAsia="zh-CN"/>
        </w:rPr>
        <w:t xml:space="preserve">说明 </w:t>
      </w:r>
    </w:p>
    <w:p w:rsidR="00AD2717" w:rsidRDefault="00AD2717" w:rsidP="00AD2717">
      <w:pPr>
        <w:spacing w:after="150"/>
        <w:ind w:left="840"/>
        <w:rPr>
          <w:lang w:eastAsia="zh-CN"/>
        </w:rPr>
      </w:pPr>
      <w:bookmarkStart w:id="465" w:name="p-9fo-vlv-lqu"/>
      <w:r>
        <w:rPr>
          <w:rFonts w:ascii="阿里巴巴普惠体" w:eastAsia="阿里巴巴普惠体"/>
          <w:color w:val="73777A"/>
          <w:sz w:val="21"/>
          <w:lang w:eastAsia="zh-CN"/>
        </w:rPr>
        <w:t>新版中不再支持组织级的数据源，需要在空间内绑定分析源，建议您在购买的</w:t>
      </w:r>
      <w:hyperlink r:id="rId44">
        <w:r>
          <w:rPr>
            <w:rStyle w:val="af8"/>
            <w:rFonts w:ascii="阿里巴巴普惠体" w:eastAsia="阿里巴巴普惠体"/>
            <w:color w:val="FF6A00"/>
            <w:sz w:val="21"/>
            <w:lang w:eastAsia="zh-CN"/>
          </w:rPr>
          <w:t>ADB 3.0</w:t>
        </w:r>
      </w:hyperlink>
      <w:r>
        <w:rPr>
          <w:rFonts w:ascii="阿里巴巴普惠体" w:eastAsia="阿里巴巴普惠体"/>
          <w:color w:val="73777A"/>
          <w:sz w:val="21"/>
          <w:lang w:eastAsia="zh-CN"/>
        </w:rPr>
        <w:t>或</w:t>
      </w:r>
      <w:hyperlink r:id="rId45">
        <w:r>
          <w:rPr>
            <w:rStyle w:val="af8"/>
            <w:rFonts w:ascii="阿里巴巴普惠体" w:eastAsia="阿里巴巴普惠体"/>
            <w:color w:val="FF6A00"/>
            <w:sz w:val="21"/>
            <w:lang w:eastAsia="zh-CN"/>
          </w:rPr>
          <w:t>Hologres</w:t>
        </w:r>
      </w:hyperlink>
      <w:r>
        <w:rPr>
          <w:rFonts w:ascii="阿里巴巴普惠体" w:eastAsia="阿里巴巴普惠体"/>
          <w:color w:val="73777A"/>
          <w:sz w:val="21"/>
          <w:lang w:eastAsia="zh-CN"/>
        </w:rPr>
        <w:t>实例中为每个空间创建一个数据库用于绑定。</w:t>
      </w:r>
    </w:p>
    <w:p w:rsidR="00AD2717" w:rsidRDefault="00AD2717" w:rsidP="00AD2717">
      <w:pPr>
        <w:numPr>
          <w:ilvl w:val="0"/>
          <w:numId w:val="487"/>
        </w:numPr>
        <w:spacing w:after="90"/>
        <w:rPr>
          <w:lang w:eastAsia="zh-CN"/>
        </w:rPr>
      </w:pPr>
      <w:bookmarkStart w:id="466" w:name="p-eod-7f0-ogd"/>
      <w:bookmarkStart w:id="467" w:name="li-lfz-fpu-dla"/>
      <w:bookmarkEnd w:id="460"/>
      <w:bookmarkEnd w:id="464"/>
      <w:bookmarkEnd w:id="465"/>
      <w:r>
        <w:rPr>
          <w:rFonts w:ascii="阿里巴巴普惠体" w:eastAsia="阿里巴巴普惠体"/>
          <w:color w:val="000000"/>
          <w:sz w:val="21"/>
          <w:lang w:eastAsia="zh-CN"/>
        </w:rPr>
        <w:t>旧版中的ADB PG、ADB 2.0类型的数据源，在新版中不再支持。</w:t>
      </w:r>
    </w:p>
    <w:p w:rsidR="00AD2717" w:rsidRDefault="00AD2717" w:rsidP="00AD2717">
      <w:pPr>
        <w:spacing w:after="150"/>
        <w:ind w:left="120"/>
        <w:rPr>
          <w:lang w:eastAsia="zh-CN"/>
        </w:rPr>
      </w:pPr>
      <w:bookmarkStart w:id="468" w:name="title-lsi-r2q-ugd"/>
      <w:bookmarkStart w:id="469" w:name="sectiondiv-xrn-2rm-964"/>
      <w:bookmarkEnd w:id="458"/>
      <w:bookmarkEnd w:id="461"/>
      <w:bookmarkEnd w:id="466"/>
      <w:bookmarkEnd w:id="467"/>
      <w:r>
        <w:rPr>
          <w:rFonts w:ascii="阿里巴巴普惠体" w:eastAsia="阿里巴巴普惠体"/>
          <w:b/>
          <w:color w:val="000000"/>
          <w:lang w:eastAsia="zh-CN"/>
        </w:rPr>
        <w:t>绑定计算源</w:t>
      </w:r>
    </w:p>
    <w:p w:rsidR="00AD2717" w:rsidRDefault="00AD2717" w:rsidP="00AD2717">
      <w:pPr>
        <w:spacing w:after="150"/>
        <w:ind w:left="120"/>
        <w:rPr>
          <w:lang w:eastAsia="zh-CN"/>
        </w:rPr>
      </w:pPr>
      <w:bookmarkStart w:id="470" w:name="p-i2r-1cv-yjr"/>
      <w:bookmarkEnd w:id="468"/>
      <w:r>
        <w:rPr>
          <w:rFonts w:ascii="阿里巴巴普惠体" w:eastAsia="阿里巴巴普惠体"/>
          <w:color w:val="000000"/>
          <w:sz w:val="21"/>
          <w:lang w:eastAsia="zh-CN"/>
        </w:rPr>
        <w:lastRenderedPageBreak/>
        <w:t>新版中，除了分析源，每个空间还需要绑定一个</w:t>
      </w:r>
      <w:hyperlink r:id="rId46">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项目作为空间内的计算源。</w:t>
      </w:r>
    </w:p>
    <w:p w:rsidR="00AD2717" w:rsidRDefault="00AD2717" w:rsidP="00AD2717">
      <w:pPr>
        <w:spacing w:after="150"/>
        <w:ind w:left="120"/>
        <w:rPr>
          <w:lang w:eastAsia="zh-CN"/>
        </w:rPr>
      </w:pPr>
      <w:bookmarkStart w:id="471" w:name="p-zgj-c1f-pos"/>
      <w:bookmarkEnd w:id="470"/>
      <w:r>
        <w:rPr>
          <w:rFonts w:ascii="阿里巴巴普惠体" w:eastAsia="阿里巴巴普惠体"/>
          <w:color w:val="000000"/>
          <w:sz w:val="21"/>
          <w:lang w:eastAsia="zh-CN"/>
        </w:rPr>
        <w:t>您的原始业务数据需要按新版的</w:t>
      </w:r>
      <w:hyperlink w:anchor="topic-2086527">
        <w:r>
          <w:rPr>
            <w:rStyle w:val="af8"/>
            <w:rFonts w:ascii="阿里巴巴普惠体" w:eastAsia="阿里巴巴普惠体"/>
            <w:color w:val="FF6A00"/>
            <w:sz w:val="21"/>
            <w:lang w:eastAsia="zh-CN"/>
          </w:rPr>
          <w:t>数据表格式要求</w:t>
        </w:r>
      </w:hyperlink>
      <w:r>
        <w:rPr>
          <w:rFonts w:ascii="阿里巴巴普惠体" w:eastAsia="阿里巴巴普惠体"/>
          <w:color w:val="000000"/>
          <w:sz w:val="21"/>
          <w:lang w:eastAsia="zh-CN"/>
        </w:rPr>
        <w:t>调整后保存于计算源。</w:t>
      </w:r>
    </w:p>
    <w:p w:rsidR="00AD2717" w:rsidRDefault="00AD2717" w:rsidP="00AD2717">
      <w:pPr>
        <w:spacing w:after="150"/>
        <w:ind w:left="120"/>
        <w:rPr>
          <w:lang w:eastAsia="zh-CN"/>
        </w:rPr>
      </w:pPr>
      <w:bookmarkStart w:id="472" w:name="p-m21-3j9-kn3"/>
      <w:bookmarkEnd w:id="471"/>
      <w:r>
        <w:rPr>
          <w:rFonts w:ascii="阿里巴巴普惠体" w:eastAsia="阿里巴巴普惠体"/>
          <w:color w:val="000000"/>
          <w:sz w:val="21"/>
          <w:lang w:eastAsia="zh-CN"/>
        </w:rPr>
        <w:t>绑定计算源的具体操作，请参见</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w:t>
      </w:r>
    </w:p>
    <w:p w:rsidR="00AD2717" w:rsidRDefault="00AD2717" w:rsidP="00AD2717">
      <w:pPr>
        <w:ind w:left="345"/>
        <w:rPr>
          <w:lang w:eastAsia="zh-CN"/>
        </w:rPr>
      </w:pPr>
      <w:bookmarkStart w:id="473" w:name="note-zeb-ur0-nx7"/>
      <w:bookmarkEnd w:id="472"/>
    </w:p>
    <w:p w:rsidR="00AD2717" w:rsidRDefault="00AD2717" w:rsidP="00AD2717">
      <w:pPr>
        <w:rPr>
          <w:lang w:eastAsia="zh-CN"/>
        </w:rPr>
      </w:pPr>
      <w:r>
        <w:rPr>
          <w:rFonts w:ascii="阿里巴巴普惠体" w:eastAsia="阿里巴巴普惠体"/>
          <w:b/>
          <w:color w:val="73777A"/>
          <w:sz w:val="21"/>
          <w:lang w:eastAsia="zh-CN"/>
        </w:rPr>
        <w:t xml:space="preserve">说明 </w:t>
      </w:r>
    </w:p>
    <w:p w:rsidR="00AD2717" w:rsidRDefault="00AD2717" w:rsidP="00AD2717">
      <w:pPr>
        <w:spacing w:after="150"/>
        <w:ind w:left="345"/>
        <w:rPr>
          <w:lang w:eastAsia="zh-CN"/>
        </w:rPr>
      </w:pPr>
      <w:bookmarkStart w:id="474" w:name="p-628-kga-zo2"/>
      <w:r>
        <w:rPr>
          <w:rFonts w:ascii="阿里巴巴普惠体" w:eastAsia="阿里巴巴普惠体"/>
          <w:color w:val="73777A"/>
          <w:sz w:val="21"/>
          <w:lang w:eastAsia="zh-CN"/>
        </w:rPr>
        <w:t>建议您在购买的</w:t>
      </w:r>
      <w:hyperlink r:id="rId47">
        <w:r>
          <w:rPr>
            <w:rStyle w:val="af8"/>
            <w:rFonts w:ascii="阿里巴巴普惠体" w:eastAsia="阿里巴巴普惠体"/>
            <w:color w:val="FF6A00"/>
            <w:sz w:val="21"/>
            <w:lang w:eastAsia="zh-CN"/>
          </w:rPr>
          <w:t>MaxCompute</w:t>
        </w:r>
      </w:hyperlink>
      <w:r>
        <w:rPr>
          <w:rFonts w:ascii="阿里巴巴普惠体" w:eastAsia="阿里巴巴普惠体"/>
          <w:color w:val="73777A"/>
          <w:sz w:val="21"/>
          <w:lang w:eastAsia="zh-CN"/>
        </w:rPr>
        <w:t>实例中为每个空间创建一个项目用于绑定。</w:t>
      </w:r>
    </w:p>
    <w:p w:rsidR="00AD2717" w:rsidRDefault="00AD2717" w:rsidP="00AD2717">
      <w:pPr>
        <w:spacing w:after="150"/>
        <w:ind w:left="120"/>
        <w:rPr>
          <w:lang w:eastAsia="zh-CN"/>
        </w:rPr>
      </w:pPr>
      <w:bookmarkStart w:id="475" w:name="title-9ub-qc6-qly"/>
      <w:bookmarkStart w:id="476" w:name="section-ab6-qvu-wlt"/>
      <w:bookmarkEnd w:id="443"/>
      <w:bookmarkEnd w:id="469"/>
      <w:bookmarkEnd w:id="473"/>
      <w:bookmarkEnd w:id="474"/>
      <w:r>
        <w:rPr>
          <w:rFonts w:ascii="阿里巴巴普惠体" w:eastAsia="阿里巴巴普惠体"/>
          <w:b/>
          <w:color w:val="000000"/>
          <w:lang w:eastAsia="zh-CN"/>
        </w:rPr>
        <w:t>2. 数据集迁移</w:t>
      </w:r>
    </w:p>
    <w:p w:rsidR="00AD2717" w:rsidRDefault="00AD2717" w:rsidP="00AD2717">
      <w:pPr>
        <w:spacing w:after="150"/>
        <w:ind w:left="120"/>
        <w:rPr>
          <w:lang w:eastAsia="zh-CN"/>
        </w:rPr>
      </w:pPr>
      <w:bookmarkStart w:id="477" w:name="p-612-0qm-cfv"/>
      <w:bookmarkEnd w:id="475"/>
      <w:r>
        <w:rPr>
          <w:rFonts w:ascii="阿里巴巴普惠体" w:eastAsia="阿里巴巴普惠体"/>
          <w:color w:val="000000"/>
          <w:sz w:val="21"/>
          <w:lang w:eastAsia="zh-CN"/>
        </w:rPr>
        <w:t>新版中，您需要手工进行数据集的迁移。</w:t>
      </w:r>
    </w:p>
    <w:p w:rsidR="00AD2717" w:rsidRDefault="00AD2717" w:rsidP="00AD2717">
      <w:pPr>
        <w:spacing w:after="150"/>
        <w:ind w:left="120"/>
        <w:rPr>
          <w:lang w:eastAsia="zh-CN"/>
        </w:rPr>
      </w:pPr>
      <w:bookmarkStart w:id="478" w:name="p-o05-88t-b73"/>
      <w:bookmarkEnd w:id="477"/>
      <w:r>
        <w:rPr>
          <w:rFonts w:ascii="阿里巴巴普惠体" w:eastAsia="阿里巴巴普惠体"/>
          <w:color w:val="000000"/>
          <w:sz w:val="21"/>
          <w:lang w:eastAsia="zh-CN"/>
        </w:rPr>
        <w:t>新版中去除了数据集概念，将直接从分析源导入数据表，而后生成RFM/AIPL模型、筛选受众等。</w:t>
      </w:r>
    </w:p>
    <w:p w:rsidR="00AD2717" w:rsidRDefault="00AD2717" w:rsidP="00AD2717">
      <w:pPr>
        <w:spacing w:after="150"/>
        <w:ind w:left="120"/>
        <w:rPr>
          <w:lang w:eastAsia="zh-CN"/>
        </w:rPr>
      </w:pPr>
      <w:bookmarkStart w:id="479" w:name="p-jk2-ayg-clr"/>
      <w:bookmarkEnd w:id="478"/>
      <w:r>
        <w:rPr>
          <w:rFonts w:ascii="阿里巴巴普惠体" w:eastAsia="阿里巴巴普惠体"/>
          <w:color w:val="000000"/>
          <w:sz w:val="21"/>
          <w:lang w:eastAsia="zh-CN"/>
        </w:rPr>
        <w:t>新版支持的表类型与旧版支持的数据集底表类型对应关系如下表所示。旧版的用户标签数据集、行为数据集、RFM模型底表可以使用于新版；但旧版的AIPL模型底表不可用于新版，新版的AIPL模型将使用用户行为表数据。</w:t>
      </w:r>
    </w:p>
    <w:tbl>
      <w:tblPr>
        <w:tblW w:w="0" w:type="auto"/>
        <w:tblCellSpacing w:w="0" w:type="auto"/>
        <w:tblLook w:val="04A0" w:firstRow="1" w:lastRow="0" w:firstColumn="1" w:lastColumn="0" w:noHBand="0" w:noVBand="1"/>
      </w:tblPr>
      <w:tblGrid>
        <w:gridCol w:w="4866"/>
        <w:gridCol w:w="4866"/>
      </w:tblGrid>
      <w:tr w:rsidR="00AD2717" w:rsidTr="00CB0EA7">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480" w:name="p-2j7-egq-eaa"/>
            <w:bookmarkStart w:id="481" w:name="td-efc-c1z-lba"/>
            <w:bookmarkStart w:id="482" w:name="tr-vsp-hgx-xhx"/>
            <w:bookmarkStart w:id="483" w:name="table-c40-qb1-27c"/>
            <w:bookmarkEnd w:id="479"/>
            <w:r>
              <w:rPr>
                <w:rFonts w:ascii="阿里巴巴普惠体" w:eastAsia="阿里巴巴普惠体"/>
                <w:b/>
                <w:color w:val="333333"/>
              </w:rPr>
              <w:t>新版数据表类型</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484" w:name="p-uhw-95g-j72"/>
            <w:bookmarkStart w:id="485" w:name="td-38l-k1z-drq"/>
            <w:bookmarkEnd w:id="480"/>
            <w:bookmarkEnd w:id="481"/>
            <w:r>
              <w:rPr>
                <w:rFonts w:ascii="阿里巴巴普惠体" w:eastAsia="阿里巴巴普惠体"/>
                <w:b/>
                <w:color w:val="333333"/>
              </w:rPr>
              <w:t>旧版数据集底表类型</w:t>
            </w:r>
          </w:p>
        </w:tc>
        <w:bookmarkEnd w:id="484"/>
        <w:bookmarkEnd w:id="485"/>
      </w:tr>
      <w:tr w:rsidR="00AD2717" w:rsidTr="00CB0EA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86" w:name="p-7qk-88a-0sr"/>
            <w:bookmarkStart w:id="487" w:name="td-90z-9ff-73g"/>
            <w:bookmarkStart w:id="488" w:name="tr-7oe-qr5-pkl"/>
            <w:bookmarkEnd w:id="482"/>
            <w:r>
              <w:rPr>
                <w:rFonts w:ascii="阿里巴巴普惠体" w:eastAsia="阿里巴巴普惠体"/>
                <w:color w:val="333333"/>
                <w:sz w:val="21"/>
              </w:rPr>
              <w:t>用户标签表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89" w:name="p-ub6-x41-cr9"/>
            <w:bookmarkStart w:id="490" w:name="td-msj-pu7-mlx"/>
            <w:bookmarkEnd w:id="486"/>
            <w:bookmarkEnd w:id="487"/>
            <w:r>
              <w:rPr>
                <w:rFonts w:ascii="阿里巴巴普惠体" w:eastAsia="阿里巴巴普惠体"/>
                <w:color w:val="333333"/>
                <w:sz w:val="21"/>
              </w:rPr>
              <w:t>用户标签数据集底表</w:t>
            </w:r>
          </w:p>
        </w:tc>
        <w:bookmarkEnd w:id="489"/>
        <w:bookmarkEnd w:id="490"/>
      </w:tr>
      <w:tr w:rsidR="00AD2717" w:rsidTr="00CB0EA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491" w:name="p-lyn-6a7-59w"/>
            <w:bookmarkStart w:id="492" w:name="td-118-osf-55a"/>
            <w:bookmarkStart w:id="493" w:name="tr-vd8-cme-wfe"/>
            <w:bookmarkEnd w:id="488"/>
            <w:r>
              <w:rPr>
                <w:rFonts w:ascii="阿里巴巴普惠体" w:eastAsia="阿里巴巴普惠体"/>
                <w:color w:val="333333"/>
                <w:sz w:val="21"/>
                <w:lang w:eastAsia="zh-CN"/>
              </w:rPr>
              <w:t>用户行为表（表结构稍有不同）</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94" w:name="p-oaq-zd1-1ox"/>
            <w:bookmarkStart w:id="495" w:name="td-5p4-qwv-ulp"/>
            <w:bookmarkEnd w:id="491"/>
            <w:bookmarkEnd w:id="492"/>
            <w:r>
              <w:rPr>
                <w:rFonts w:ascii="阿里巴巴普惠体" w:eastAsia="阿里巴巴普惠体"/>
                <w:color w:val="333333"/>
                <w:sz w:val="21"/>
              </w:rPr>
              <w:t>行为数据集底表</w:t>
            </w:r>
          </w:p>
        </w:tc>
        <w:bookmarkEnd w:id="494"/>
        <w:bookmarkEnd w:id="495"/>
      </w:tr>
      <w:tr w:rsidR="00AD2717" w:rsidTr="00CB0EA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496" w:name="p-fwa-01d-kyc"/>
            <w:bookmarkStart w:id="497" w:name="td-0a7-8x7-bxs"/>
            <w:bookmarkStart w:id="498" w:name="tr-qcq-fbr-9tb"/>
            <w:bookmarkEnd w:id="493"/>
            <w:r>
              <w:rPr>
                <w:rFonts w:ascii="阿里巴巴普惠体" w:eastAsia="阿里巴巴普惠体"/>
                <w:color w:val="333333"/>
                <w:sz w:val="21"/>
              </w:rPr>
              <w:t>订单明细表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499" w:name="p-oq0-n9p-g76"/>
            <w:bookmarkStart w:id="500" w:name="td-ej5-9i7-6bp"/>
            <w:bookmarkEnd w:id="496"/>
            <w:bookmarkEnd w:id="497"/>
            <w:r>
              <w:rPr>
                <w:rFonts w:ascii="阿里巴巴普惠体" w:eastAsia="阿里巴巴普惠体"/>
                <w:color w:val="333333"/>
                <w:sz w:val="21"/>
                <w:lang w:eastAsia="zh-CN"/>
              </w:rPr>
              <w:t>RFM模型底表</w:t>
            </w:r>
            <w:r>
              <w:rPr>
                <w:rFonts w:ascii="阿里巴巴普惠体" w:eastAsia="阿里巴巴普惠体"/>
                <w:color w:val="333333"/>
                <w:sz w:val="21"/>
                <w:lang w:eastAsia="zh-CN"/>
              </w:rPr>
              <w:t>——</w:t>
            </w:r>
            <w:r>
              <w:rPr>
                <w:rFonts w:ascii="阿里巴巴普惠体" w:eastAsia="阿里巴巴普惠体"/>
                <w:color w:val="333333"/>
                <w:sz w:val="21"/>
                <w:lang w:eastAsia="zh-CN"/>
              </w:rPr>
              <w:t>交易数据</w:t>
            </w:r>
          </w:p>
        </w:tc>
        <w:bookmarkEnd w:id="499"/>
        <w:bookmarkEnd w:id="500"/>
      </w:tr>
      <w:tr w:rsidR="00AD2717" w:rsidTr="00CB0EA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501" w:name="p-15q-s9k-4os"/>
            <w:bookmarkStart w:id="502" w:name="td-jws-qea-o02"/>
            <w:bookmarkStart w:id="503" w:name="tr-4a7-uy3-gq4"/>
            <w:bookmarkEnd w:id="498"/>
            <w:r>
              <w:rPr>
                <w:rFonts w:ascii="阿里巴巴普惠体" w:eastAsia="阿里巴巴普惠体"/>
                <w:color w:val="333333"/>
                <w:sz w:val="21"/>
              </w:rPr>
              <w:t>订单汇总表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504" w:name="p-q4x-53y-mw8"/>
            <w:bookmarkStart w:id="505" w:name="td-3rs-py4-owx"/>
            <w:bookmarkEnd w:id="501"/>
            <w:bookmarkEnd w:id="502"/>
            <w:r>
              <w:rPr>
                <w:rFonts w:ascii="阿里巴巴普惠体" w:eastAsia="阿里巴巴普惠体"/>
                <w:color w:val="333333"/>
                <w:sz w:val="21"/>
                <w:lang w:eastAsia="zh-CN"/>
              </w:rPr>
              <w:t>RFM模型底表</w:t>
            </w:r>
            <w:r>
              <w:rPr>
                <w:rFonts w:ascii="阿里巴巴普惠体" w:eastAsia="阿里巴巴普惠体"/>
                <w:color w:val="333333"/>
                <w:sz w:val="21"/>
                <w:lang w:eastAsia="zh-CN"/>
              </w:rPr>
              <w:t>——</w:t>
            </w:r>
            <w:r>
              <w:rPr>
                <w:rFonts w:ascii="阿里巴巴普惠体" w:eastAsia="阿里巴巴普惠体"/>
                <w:color w:val="333333"/>
                <w:sz w:val="21"/>
                <w:lang w:eastAsia="zh-CN"/>
              </w:rPr>
              <w:t>客户数据</w:t>
            </w:r>
          </w:p>
        </w:tc>
        <w:bookmarkEnd w:id="504"/>
        <w:bookmarkEnd w:id="505"/>
      </w:tr>
      <w:tr w:rsidR="00AD2717" w:rsidTr="00CB0EA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506" w:name="p-urd-6qj-kab"/>
            <w:bookmarkStart w:id="507" w:name="td-f2j-019-np7"/>
            <w:bookmarkStart w:id="508" w:name="tr-1bq-vi0-wni"/>
            <w:bookmarkEnd w:id="503"/>
            <w:r>
              <w:rPr>
                <w:rFonts w:ascii="阿里巴巴普惠体" w:eastAsia="阿里巴巴普惠体"/>
                <w:color w:val="333333"/>
                <w:sz w:val="21"/>
              </w:rPr>
              <w:t>统计表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509" w:name="p-8x6-hsq-3rv"/>
            <w:bookmarkStart w:id="510" w:name="td-h92-wqg-v3a"/>
            <w:bookmarkEnd w:id="506"/>
            <w:bookmarkEnd w:id="507"/>
            <w:r>
              <w:rPr>
                <w:rFonts w:ascii="阿里巴巴普惠体" w:eastAsia="阿里巴巴普惠体"/>
                <w:color w:val="333333"/>
                <w:sz w:val="21"/>
              </w:rPr>
              <w:t>-</w:t>
            </w:r>
          </w:p>
        </w:tc>
        <w:bookmarkEnd w:id="509"/>
        <w:bookmarkEnd w:id="510"/>
      </w:tr>
      <w:tr w:rsidR="00AD2717" w:rsidTr="00CB0EA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511" w:name="p-ufa-p3g-2gq"/>
            <w:bookmarkStart w:id="512" w:name="td-ua2-zhs-ucv"/>
            <w:bookmarkStart w:id="513" w:name="tr-k4f-rz8-l2w"/>
            <w:bookmarkEnd w:id="508"/>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514" w:name="p-m8f-564-eas"/>
            <w:bookmarkStart w:id="515" w:name="td-be8-khv-ya8"/>
            <w:bookmarkEnd w:id="511"/>
            <w:bookmarkEnd w:id="512"/>
            <w:r>
              <w:rPr>
                <w:rFonts w:ascii="阿里巴巴普惠体" w:eastAsia="阿里巴巴普惠体"/>
                <w:color w:val="333333"/>
                <w:sz w:val="21"/>
                <w:lang w:eastAsia="zh-CN"/>
              </w:rPr>
              <w:t>AIPL模型底表（从行为数据聚合得到）</w:t>
            </w:r>
          </w:p>
        </w:tc>
        <w:bookmarkEnd w:id="514"/>
        <w:bookmarkEnd w:id="515"/>
      </w:tr>
      <w:bookmarkEnd w:id="483"/>
      <w:bookmarkEnd w:id="513"/>
    </w:tbl>
    <w:p w:rsidR="00AD2717" w:rsidRDefault="00AD2717" w:rsidP="00AD2717">
      <w:pPr>
        <w:ind w:left="120"/>
        <w:rPr>
          <w:lang w:eastAsia="zh-CN"/>
        </w:rPr>
      </w:pPr>
    </w:p>
    <w:p w:rsidR="00AD2717" w:rsidRDefault="00AD2717" w:rsidP="00AD2717">
      <w:pPr>
        <w:spacing w:after="150"/>
        <w:ind w:left="120"/>
        <w:rPr>
          <w:lang w:eastAsia="zh-CN"/>
        </w:rPr>
      </w:pPr>
      <w:bookmarkStart w:id="516" w:name="p-4an-5j8-4ho"/>
      <w:r>
        <w:rPr>
          <w:rFonts w:ascii="阿里巴巴普惠体" w:eastAsia="阿里巴巴普惠体"/>
          <w:color w:val="000000"/>
          <w:sz w:val="21"/>
          <w:lang w:eastAsia="zh-CN"/>
        </w:rPr>
        <w:lastRenderedPageBreak/>
        <w:t>您需要按照新版的</w:t>
      </w:r>
      <w:hyperlink w:anchor="topic-2086527">
        <w:r>
          <w:rPr>
            <w:rStyle w:val="af8"/>
            <w:rFonts w:ascii="阿里巴巴普惠体" w:eastAsia="阿里巴巴普惠体"/>
            <w:color w:val="FF6A00"/>
            <w:sz w:val="21"/>
            <w:lang w:eastAsia="zh-CN"/>
          </w:rPr>
          <w:t>数据表格式要求</w:t>
        </w:r>
      </w:hyperlink>
      <w:r>
        <w:rPr>
          <w:rFonts w:ascii="阿里巴巴普惠体" w:eastAsia="阿里巴巴普惠体"/>
          <w:color w:val="000000"/>
          <w:sz w:val="21"/>
          <w:lang w:eastAsia="zh-CN"/>
        </w:rPr>
        <w:t>调整底表，将表存储于已绑定的</w:t>
      </w:r>
      <w:hyperlink r:id="rId48">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计算源，然后在新版中操作。针对各类数据集/模型的具体说明如下：</w:t>
      </w:r>
    </w:p>
    <w:p w:rsidR="00AD2717" w:rsidRDefault="00AD2717" w:rsidP="00AD2717">
      <w:pPr>
        <w:spacing w:after="150"/>
        <w:ind w:left="120"/>
        <w:rPr>
          <w:lang w:eastAsia="zh-CN"/>
        </w:rPr>
      </w:pPr>
      <w:bookmarkStart w:id="517" w:name="title-e31-yvd-k6w"/>
      <w:bookmarkStart w:id="518" w:name="sectiondiv-6q7-9gl-xev"/>
      <w:bookmarkEnd w:id="516"/>
      <w:r>
        <w:rPr>
          <w:rFonts w:ascii="阿里巴巴普惠体" w:eastAsia="阿里巴巴普惠体"/>
          <w:b/>
          <w:color w:val="000000"/>
          <w:lang w:eastAsia="zh-CN"/>
        </w:rPr>
        <w:t>迁移用户标签数据集</w:t>
      </w:r>
    </w:p>
    <w:p w:rsidR="00AD2717" w:rsidRDefault="00AD2717" w:rsidP="00AD2717">
      <w:pPr>
        <w:spacing w:after="150"/>
        <w:ind w:left="120"/>
        <w:rPr>
          <w:lang w:eastAsia="zh-CN"/>
        </w:rPr>
      </w:pPr>
      <w:bookmarkStart w:id="519" w:name="p-a1w-ae5-7d8"/>
      <w:bookmarkEnd w:id="517"/>
      <w:r>
        <w:rPr>
          <w:rFonts w:ascii="阿里巴巴普惠体" w:eastAsia="阿里巴巴普惠体"/>
          <w:color w:val="000000"/>
          <w:sz w:val="21"/>
          <w:lang w:eastAsia="zh-CN"/>
        </w:rPr>
        <w:t>准备数据表，新版的</w:t>
      </w:r>
      <w:hyperlink w:anchor="section-303-pmi-9db">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与旧版一致，您仅需要将表转移到</w:t>
      </w:r>
      <w:hyperlink r:id="rId49">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计算源中。</w:t>
      </w:r>
    </w:p>
    <w:p w:rsidR="00AD2717" w:rsidRDefault="00AD2717" w:rsidP="00AD2717">
      <w:pPr>
        <w:spacing w:after="150"/>
        <w:ind w:left="120"/>
        <w:rPr>
          <w:lang w:eastAsia="zh-CN"/>
        </w:rPr>
      </w:pPr>
      <w:bookmarkStart w:id="520" w:name="p-jyk-djd-a3x"/>
      <w:bookmarkEnd w:id="519"/>
      <w:r>
        <w:rPr>
          <w:rFonts w:ascii="阿里巴巴普惠体" w:eastAsia="阿里巴巴普惠体"/>
          <w:color w:val="000000"/>
          <w:sz w:val="21"/>
          <w:lang w:eastAsia="zh-CN"/>
        </w:rPr>
        <w:t>然后在新版中进行迁移操作，配置过程大约耗时2分钟：</w:t>
      </w:r>
    </w:p>
    <w:p w:rsidR="00AD2717" w:rsidRDefault="00AD2717" w:rsidP="00AD2717">
      <w:pPr>
        <w:numPr>
          <w:ilvl w:val="0"/>
          <w:numId w:val="488"/>
        </w:numPr>
        <w:spacing w:after="120"/>
        <w:rPr>
          <w:lang w:eastAsia="zh-CN"/>
        </w:rPr>
      </w:pPr>
      <w:bookmarkStart w:id="521" w:name="p-olz-izy-am1"/>
      <w:bookmarkStart w:id="522" w:name="li-i9v-sya-s1g"/>
      <w:bookmarkStart w:id="523" w:name="ol-rss-ody-a06"/>
      <w:bookmarkEnd w:id="520"/>
      <w:r>
        <w:rPr>
          <w:rFonts w:ascii="阿里巴巴普惠体" w:eastAsia="阿里巴巴普惠体"/>
          <w:color w:val="000000"/>
          <w:sz w:val="21"/>
          <w:lang w:eastAsia="zh-CN"/>
        </w:rPr>
        <w:t>配置</w:t>
      </w:r>
      <w:hyperlink w:anchor="topic-2085806">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结构：声明待导入表的表结构。</w:t>
      </w:r>
    </w:p>
    <w:p w:rsidR="00AD2717" w:rsidRDefault="00AD2717" w:rsidP="00AD2717">
      <w:pPr>
        <w:numPr>
          <w:ilvl w:val="0"/>
          <w:numId w:val="488"/>
        </w:numPr>
        <w:spacing w:after="120"/>
        <w:rPr>
          <w:lang w:eastAsia="zh-CN"/>
        </w:rPr>
      </w:pPr>
      <w:bookmarkStart w:id="524" w:name="p-92c-w6q-k2p"/>
      <w:bookmarkStart w:id="525" w:name="li-vsj-6la-u4b"/>
      <w:bookmarkEnd w:id="521"/>
      <w:bookmarkEnd w:id="522"/>
      <w:r>
        <w:rPr>
          <w:rFonts w:ascii="阿里巴巴普惠体" w:eastAsia="阿里巴巴普惠体"/>
          <w:color w:val="000000"/>
          <w:sz w:val="21"/>
          <w:lang w:eastAsia="zh-CN"/>
        </w:rPr>
        <w:t>配置</w:t>
      </w:r>
      <w:hyperlink w:anchor="topic-2085810">
        <w:r>
          <w:rPr>
            <w:rStyle w:val="af8"/>
            <w:rFonts w:ascii="阿里巴巴普惠体" w:eastAsia="阿里巴巴普惠体"/>
            <w:color w:val="FF6A00"/>
            <w:sz w:val="21"/>
            <w:lang w:eastAsia="zh-CN"/>
          </w:rPr>
          <w:t>导入调</w:t>
        </w:r>
      </w:hyperlink>
      <w:hyperlink w:anchor="topic-2085810">
        <w:r>
          <w:rPr>
            <w:rStyle w:val="af8"/>
            <w:rFonts w:ascii="阿里巴巴普惠体" w:eastAsia="阿里巴巴普惠体"/>
            <w:color w:val="FF6A00"/>
            <w:sz w:val="21"/>
            <w:lang w:eastAsia="zh-CN"/>
          </w:rPr>
          <w:t>度</w:t>
        </w:r>
      </w:hyperlink>
      <w:hyperlink w:anchor="topic-2085810">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：设置导入表的频次、时间。</w:t>
      </w:r>
    </w:p>
    <w:p w:rsidR="00AD2717" w:rsidRDefault="00AD2717" w:rsidP="00AD2717">
      <w:pPr>
        <w:ind w:left="1065"/>
        <w:rPr>
          <w:lang w:eastAsia="zh-CN"/>
        </w:rPr>
      </w:pPr>
      <w:bookmarkStart w:id="526" w:name="note-fe7-5p8-6nc"/>
      <w:bookmarkEnd w:id="524"/>
    </w:p>
    <w:p w:rsidR="00AD2717" w:rsidRDefault="00AD2717" w:rsidP="00AD2717">
      <w:pPr>
        <w:ind w:left="840"/>
        <w:rPr>
          <w:lang w:eastAsia="zh-CN"/>
        </w:rPr>
      </w:pPr>
      <w:r>
        <w:rPr>
          <w:rFonts w:ascii="阿里巴巴普惠体" w:eastAsia="阿里巴巴普惠体"/>
          <w:b/>
          <w:color w:val="73777A"/>
          <w:sz w:val="21"/>
          <w:lang w:eastAsia="zh-CN"/>
        </w:rPr>
        <w:t xml:space="preserve">注意 </w:t>
      </w:r>
    </w:p>
    <w:p w:rsidR="00AD2717" w:rsidRDefault="00AD2717" w:rsidP="00AD2717">
      <w:pPr>
        <w:spacing w:after="150"/>
        <w:ind w:left="1065"/>
        <w:rPr>
          <w:lang w:eastAsia="zh-CN"/>
        </w:rPr>
      </w:pPr>
      <w:bookmarkStart w:id="527" w:name="p-1d1-znb-rn7"/>
      <w:r>
        <w:rPr>
          <w:rFonts w:ascii="阿里巴巴普惠体" w:eastAsia="阿里巴巴普惠体"/>
          <w:color w:val="73777A"/>
          <w:sz w:val="21"/>
          <w:lang w:eastAsia="zh-CN"/>
        </w:rPr>
        <w:t>由于每次导入调度时都需要对所有数据表涉及的用户重新进行ID-Mapping计算，为了避免频繁占用计算资源，建议您将所有数据表的调度创建为同一个任务，包括下面的用户行为表、订单明细表等所有类型。需要从已导入的数据表创建RFM/AIPL模型、受众等时，请等待所有数据表都导入完成后再操作。</w:t>
      </w:r>
    </w:p>
    <w:p w:rsidR="00AD2717" w:rsidRDefault="00AD2717" w:rsidP="00AD2717">
      <w:pPr>
        <w:spacing w:after="150"/>
        <w:ind w:left="120"/>
        <w:rPr>
          <w:lang w:eastAsia="zh-CN"/>
        </w:rPr>
      </w:pPr>
      <w:bookmarkStart w:id="528" w:name="title-4tm-yrx-qps"/>
      <w:bookmarkStart w:id="529" w:name="sectiondiv-04l-229-0iz"/>
      <w:bookmarkEnd w:id="518"/>
      <w:bookmarkEnd w:id="523"/>
      <w:bookmarkEnd w:id="525"/>
      <w:bookmarkEnd w:id="526"/>
      <w:bookmarkEnd w:id="527"/>
      <w:r>
        <w:rPr>
          <w:rFonts w:ascii="阿里巴巴普惠体" w:eastAsia="阿里巴巴普惠体"/>
          <w:b/>
          <w:color w:val="000000"/>
          <w:lang w:eastAsia="zh-CN"/>
        </w:rPr>
        <w:t>迁移行为数据集</w:t>
      </w:r>
    </w:p>
    <w:p w:rsidR="00AD2717" w:rsidRDefault="00AD2717" w:rsidP="00AD2717">
      <w:pPr>
        <w:spacing w:after="150"/>
        <w:ind w:left="120"/>
        <w:rPr>
          <w:lang w:eastAsia="zh-CN"/>
        </w:rPr>
      </w:pPr>
      <w:bookmarkStart w:id="530" w:name="p-yzc-qjw-q9v"/>
      <w:bookmarkEnd w:id="528"/>
      <w:r>
        <w:rPr>
          <w:rFonts w:ascii="阿里巴巴普惠体" w:eastAsia="阿里巴巴普惠体"/>
          <w:color w:val="000000"/>
          <w:sz w:val="21"/>
          <w:lang w:eastAsia="zh-CN"/>
        </w:rPr>
        <w:t>准备数据表，新版的</w:t>
      </w:r>
      <w:hyperlink w:anchor="section-dd2-miv-g9d">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与旧版稍有不同，请您按新版要求调整表结构后存储于</w:t>
      </w:r>
      <w:hyperlink r:id="rId50">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w:t>
      </w:r>
    </w:p>
    <w:p w:rsidR="00AD2717" w:rsidRDefault="00AD2717" w:rsidP="00AD2717">
      <w:pPr>
        <w:numPr>
          <w:ilvl w:val="0"/>
          <w:numId w:val="489"/>
        </w:numPr>
        <w:spacing w:after="90"/>
        <w:rPr>
          <w:lang w:eastAsia="zh-CN"/>
        </w:rPr>
      </w:pPr>
      <w:bookmarkStart w:id="531" w:name="p-v23-nxe-2fa"/>
      <w:bookmarkStart w:id="532" w:name="li-cpv-aas-j5w"/>
      <w:bookmarkStart w:id="533" w:name="ul-xmv-5sm-jcz"/>
      <w:bookmarkEnd w:id="530"/>
      <w:r>
        <w:rPr>
          <w:rFonts w:ascii="阿里巴巴普惠体" w:eastAsia="阿里巴巴普惠体"/>
          <w:color w:val="000000"/>
          <w:sz w:val="21"/>
          <w:lang w:eastAsia="zh-CN"/>
        </w:rPr>
        <w:t>旧版：一行仅记录一种属性，若一行记录了品牌，就不能同时记录品类、商品等其他属性，导致一次用户行为保存多行记录才能满足业务需要，造成额外占用计算资源。</w:t>
      </w:r>
    </w:p>
    <w:p w:rsidR="00AD2717" w:rsidRDefault="00AD2717" w:rsidP="00AD2717">
      <w:pPr>
        <w:numPr>
          <w:ilvl w:val="0"/>
          <w:numId w:val="489"/>
        </w:numPr>
        <w:spacing w:after="90"/>
        <w:rPr>
          <w:lang w:eastAsia="zh-CN"/>
        </w:rPr>
      </w:pPr>
      <w:bookmarkStart w:id="534" w:name="p-wn9-wxf-m07"/>
      <w:bookmarkStart w:id="535" w:name="li-nvq-4xy-4qc"/>
      <w:bookmarkEnd w:id="531"/>
      <w:bookmarkEnd w:id="532"/>
      <w:r>
        <w:rPr>
          <w:rFonts w:ascii="阿里巴巴普惠体" w:eastAsia="阿里巴巴普惠体"/>
          <w:color w:val="000000"/>
          <w:sz w:val="21"/>
          <w:lang w:eastAsia="zh-CN"/>
        </w:rPr>
        <w:t>新版：支持在一行中记录任意多个属性，一次用户行为仅需保存一行记录，计算效率高于旧版。</w:t>
      </w:r>
    </w:p>
    <w:p w:rsidR="00AD2717" w:rsidRDefault="00AD2717" w:rsidP="00AD2717">
      <w:pPr>
        <w:spacing w:after="150"/>
        <w:ind w:left="120"/>
        <w:rPr>
          <w:lang w:eastAsia="zh-CN"/>
        </w:rPr>
      </w:pPr>
      <w:bookmarkStart w:id="536" w:name="p-6l9-hc9-6u8"/>
      <w:bookmarkEnd w:id="533"/>
      <w:bookmarkEnd w:id="534"/>
      <w:bookmarkEnd w:id="535"/>
      <w:r>
        <w:rPr>
          <w:rFonts w:ascii="阿里巴巴普惠体" w:eastAsia="阿里巴巴普惠体"/>
          <w:color w:val="000000"/>
          <w:sz w:val="21"/>
          <w:lang w:eastAsia="zh-CN"/>
        </w:rPr>
        <w:t>然后在新版中进行迁移操作，配置过程大约耗时2分钟：</w:t>
      </w:r>
    </w:p>
    <w:p w:rsidR="00AD2717" w:rsidRDefault="00AD2717" w:rsidP="00AD2717">
      <w:pPr>
        <w:numPr>
          <w:ilvl w:val="0"/>
          <w:numId w:val="490"/>
        </w:numPr>
        <w:spacing w:after="120"/>
      </w:pPr>
      <w:bookmarkStart w:id="537" w:name="p-dzf-3ae-sjd"/>
      <w:bookmarkStart w:id="538" w:name="li-8ff-c7f-r42"/>
      <w:bookmarkStart w:id="539" w:name="ol-r18-hs2-k9n"/>
      <w:bookmarkEnd w:id="536"/>
      <w:r>
        <w:rPr>
          <w:rFonts w:ascii="阿里巴巴普惠体" w:eastAsia="阿里巴巴普惠体"/>
          <w:color w:val="000000"/>
          <w:sz w:val="21"/>
        </w:rPr>
        <w:lastRenderedPageBreak/>
        <w:t>配置</w:t>
      </w:r>
      <w:hyperlink w:anchor="topic-2144504">
        <w:r>
          <w:rPr>
            <w:rStyle w:val="af8"/>
            <w:rFonts w:ascii="阿里巴巴普惠体" w:eastAsia="阿里巴巴普惠体"/>
            <w:color w:val="FF6A00"/>
            <w:sz w:val="21"/>
          </w:rPr>
          <w:t>用户行为表</w:t>
        </w:r>
      </w:hyperlink>
      <w:r>
        <w:rPr>
          <w:rFonts w:ascii="阿里巴巴普惠体" w:eastAsia="阿里巴巴普惠体"/>
          <w:color w:val="000000"/>
          <w:sz w:val="21"/>
        </w:rPr>
        <w:t>结构。</w:t>
      </w:r>
    </w:p>
    <w:p w:rsidR="00AD2717" w:rsidRDefault="00AD2717" w:rsidP="00AD2717">
      <w:pPr>
        <w:numPr>
          <w:ilvl w:val="0"/>
          <w:numId w:val="490"/>
        </w:numPr>
        <w:spacing w:after="120"/>
      </w:pPr>
      <w:bookmarkStart w:id="540" w:name="p-2ob-5jb-eye"/>
      <w:bookmarkStart w:id="541" w:name="li-m2m-qib-k98"/>
      <w:bookmarkEnd w:id="537"/>
      <w:bookmarkEnd w:id="538"/>
      <w:r>
        <w:rPr>
          <w:rFonts w:ascii="阿里巴巴普惠体" w:eastAsia="阿里巴巴普惠体"/>
          <w:color w:val="000000"/>
          <w:sz w:val="21"/>
        </w:rPr>
        <w:t>配置</w:t>
      </w:r>
      <w:hyperlink w:anchor="topic-2085810">
        <w:r>
          <w:rPr>
            <w:rStyle w:val="af8"/>
            <w:rFonts w:ascii="阿里巴巴普惠体" w:eastAsia="阿里巴巴普惠体"/>
            <w:color w:val="FF6A00"/>
            <w:sz w:val="21"/>
          </w:rPr>
          <w:t>导入调</w:t>
        </w:r>
      </w:hyperlink>
      <w:hyperlink w:anchor="topic-2085810">
        <w:r>
          <w:rPr>
            <w:rStyle w:val="af8"/>
            <w:rFonts w:ascii="阿里巴巴普惠体" w:eastAsia="阿里巴巴普惠体"/>
            <w:color w:val="FF6A00"/>
            <w:sz w:val="21"/>
          </w:rPr>
          <w:t>度</w:t>
        </w:r>
      </w:hyperlink>
      <w:hyperlink w:anchor="topic-2085810">
        <w:r>
          <w:rPr>
            <w:rStyle w:val="af8"/>
            <w:rFonts w:ascii="阿里巴巴普惠体" w:eastAsia="阿里巴巴普惠体"/>
            <w:color w:val="FF6A00"/>
            <w:sz w:val="21"/>
          </w:rPr>
          <w:t>任务</w:t>
        </w:r>
      </w:hyperlink>
      <w:r>
        <w:rPr>
          <w:rFonts w:ascii="阿里巴巴普惠体" w:eastAsia="阿里巴巴普惠体"/>
          <w:color w:val="000000"/>
          <w:sz w:val="21"/>
        </w:rPr>
        <w:t>。</w:t>
      </w:r>
    </w:p>
    <w:p w:rsidR="00AD2717" w:rsidRDefault="00AD2717" w:rsidP="00AD2717">
      <w:pPr>
        <w:spacing w:after="150"/>
        <w:ind w:left="120"/>
      </w:pPr>
      <w:bookmarkStart w:id="542" w:name="title-1iy-uk5-rhq"/>
      <w:bookmarkStart w:id="543" w:name="sectiondiv-e7h-grw-x86"/>
      <w:bookmarkEnd w:id="529"/>
      <w:bookmarkEnd w:id="539"/>
      <w:bookmarkEnd w:id="540"/>
      <w:bookmarkEnd w:id="541"/>
      <w:r>
        <w:rPr>
          <w:rFonts w:ascii="阿里巴巴普惠体" w:eastAsia="阿里巴巴普惠体"/>
          <w:b/>
          <w:color w:val="000000"/>
        </w:rPr>
        <w:t>迁移RFM模型</w:t>
      </w:r>
    </w:p>
    <w:p w:rsidR="00AD2717" w:rsidRDefault="00AD2717" w:rsidP="00AD2717">
      <w:pPr>
        <w:spacing w:after="150"/>
        <w:ind w:left="120"/>
        <w:rPr>
          <w:lang w:eastAsia="zh-CN"/>
        </w:rPr>
      </w:pPr>
      <w:bookmarkStart w:id="544" w:name="p-bp1-ion-uko"/>
      <w:bookmarkEnd w:id="542"/>
      <w:r>
        <w:rPr>
          <w:rFonts w:ascii="阿里巴巴普惠体" w:eastAsia="阿里巴巴普惠体"/>
          <w:color w:val="000000"/>
          <w:sz w:val="21"/>
          <w:lang w:eastAsia="zh-CN"/>
        </w:rPr>
        <w:t>准备数据表，新版的</w:t>
      </w:r>
      <w:hyperlink w:anchor="section-9f8-zf5-hsl">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hyperlink w:anchor="section-6b3-sy1-avc">
        <w:r>
          <w:rPr>
            <w:rStyle w:val="af8"/>
            <w:rFonts w:ascii="阿里巴巴普惠体" w:eastAsia="阿里巴巴普惠体"/>
            <w:color w:val="FF6A00"/>
            <w:sz w:val="21"/>
            <w:lang w:eastAsia="zh-CN"/>
          </w:rPr>
          <w:t>订单汇总表数据要求</w:t>
        </w:r>
      </w:hyperlink>
      <w:r>
        <w:rPr>
          <w:rFonts w:ascii="阿里巴巴普惠体" w:eastAsia="阿里巴巴普惠体"/>
          <w:color w:val="000000"/>
          <w:sz w:val="21"/>
          <w:lang w:eastAsia="zh-CN"/>
        </w:rPr>
        <w:t>分别与旧版RFM模型的交易数据、客户数据要求一致，您仅需要将其转移到</w:t>
      </w:r>
      <w:hyperlink r:id="rId51">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计算源中。</w:t>
      </w:r>
    </w:p>
    <w:p w:rsidR="00AD2717" w:rsidRDefault="00AD2717" w:rsidP="00AD2717">
      <w:pPr>
        <w:spacing w:after="150"/>
        <w:ind w:left="120"/>
        <w:rPr>
          <w:lang w:eastAsia="zh-CN"/>
        </w:rPr>
      </w:pPr>
      <w:bookmarkStart w:id="545" w:name="p-tx9-skq-uhc"/>
      <w:bookmarkEnd w:id="544"/>
      <w:r>
        <w:rPr>
          <w:rFonts w:ascii="阿里巴巴普惠体" w:eastAsia="阿里巴巴普惠体"/>
          <w:color w:val="000000"/>
          <w:sz w:val="21"/>
          <w:lang w:eastAsia="zh-CN"/>
        </w:rPr>
        <w:t>然后在新版中进行迁移操作，配置过程大约耗时5分钟：</w:t>
      </w:r>
    </w:p>
    <w:p w:rsidR="00AD2717" w:rsidRDefault="00AD2717" w:rsidP="00AD2717">
      <w:pPr>
        <w:numPr>
          <w:ilvl w:val="0"/>
          <w:numId w:val="491"/>
        </w:numPr>
        <w:spacing w:after="120"/>
        <w:rPr>
          <w:lang w:eastAsia="zh-CN"/>
        </w:rPr>
      </w:pPr>
      <w:bookmarkStart w:id="546" w:name="p-isl-d4c-u78"/>
      <w:bookmarkStart w:id="547" w:name="li-73h-59z-ndq"/>
      <w:bookmarkStart w:id="548" w:name="ol-hv2-qqf-uxx"/>
      <w:bookmarkEnd w:id="545"/>
      <w:r>
        <w:rPr>
          <w:rFonts w:ascii="阿里巴巴普惠体" w:eastAsia="阿里巴巴普惠体"/>
          <w:color w:val="000000"/>
          <w:sz w:val="21"/>
          <w:lang w:eastAsia="zh-CN"/>
        </w:rPr>
        <w:t>配置</w:t>
      </w:r>
      <w:hyperlink w:anchor="topic-2085808">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或</w:t>
      </w:r>
      <w:hyperlink w:anchor="topic-2085809">
        <w:r>
          <w:rPr>
            <w:rStyle w:val="af8"/>
            <w:rFonts w:ascii="阿里巴巴普惠体" w:eastAsia="阿里巴巴普惠体"/>
            <w:color w:val="FF6A00"/>
            <w:sz w:val="21"/>
            <w:lang w:eastAsia="zh-CN"/>
          </w:rPr>
          <w:t>订单汇总表</w:t>
        </w:r>
      </w:hyperlink>
      <w:r>
        <w:rPr>
          <w:rFonts w:ascii="阿里巴巴普惠体" w:eastAsia="阿里巴巴普惠体"/>
          <w:color w:val="000000"/>
          <w:sz w:val="21"/>
          <w:lang w:eastAsia="zh-CN"/>
        </w:rPr>
        <w:t>结构。</w:t>
      </w:r>
    </w:p>
    <w:p w:rsidR="00AD2717" w:rsidRDefault="00AD2717" w:rsidP="00AD2717">
      <w:pPr>
        <w:numPr>
          <w:ilvl w:val="0"/>
          <w:numId w:val="491"/>
        </w:numPr>
        <w:spacing w:after="120"/>
      </w:pPr>
      <w:bookmarkStart w:id="549" w:name="p-8iq-qrk-ab4"/>
      <w:bookmarkStart w:id="550" w:name="li-kx3-r9l-idu"/>
      <w:bookmarkEnd w:id="546"/>
      <w:bookmarkEnd w:id="547"/>
      <w:r>
        <w:rPr>
          <w:rFonts w:ascii="阿里巴巴普惠体" w:eastAsia="阿里巴巴普惠体"/>
          <w:color w:val="000000"/>
          <w:sz w:val="21"/>
        </w:rPr>
        <w:t>配置</w:t>
      </w:r>
      <w:hyperlink w:anchor="topic-2085810">
        <w:r>
          <w:rPr>
            <w:rStyle w:val="af8"/>
            <w:rFonts w:ascii="阿里巴巴普惠体" w:eastAsia="阿里巴巴普惠体"/>
            <w:color w:val="FF6A00"/>
            <w:sz w:val="21"/>
          </w:rPr>
          <w:t>导入调</w:t>
        </w:r>
      </w:hyperlink>
      <w:hyperlink w:anchor="topic-2085810">
        <w:r>
          <w:rPr>
            <w:rStyle w:val="af8"/>
            <w:rFonts w:ascii="阿里巴巴普惠体" w:eastAsia="阿里巴巴普惠体"/>
            <w:color w:val="FF6A00"/>
            <w:sz w:val="21"/>
          </w:rPr>
          <w:t>度</w:t>
        </w:r>
      </w:hyperlink>
      <w:hyperlink w:anchor="topic-2085810">
        <w:r>
          <w:rPr>
            <w:rStyle w:val="af8"/>
            <w:rFonts w:ascii="阿里巴巴普惠体" w:eastAsia="阿里巴巴普惠体"/>
            <w:color w:val="FF6A00"/>
            <w:sz w:val="21"/>
          </w:rPr>
          <w:t>任务</w:t>
        </w:r>
      </w:hyperlink>
      <w:r>
        <w:rPr>
          <w:rFonts w:ascii="阿里巴巴普惠体" w:eastAsia="阿里巴巴普惠体"/>
          <w:color w:val="000000"/>
          <w:sz w:val="21"/>
        </w:rPr>
        <w:t>。</w:t>
      </w:r>
    </w:p>
    <w:p w:rsidR="00AD2717" w:rsidRDefault="00AD2717" w:rsidP="00AD2717">
      <w:pPr>
        <w:numPr>
          <w:ilvl w:val="0"/>
          <w:numId w:val="491"/>
        </w:numPr>
        <w:spacing w:after="120"/>
      </w:pPr>
      <w:bookmarkStart w:id="551" w:name="p-3xl-g11-vyn"/>
      <w:bookmarkStart w:id="552" w:name="li-g7e-clj-u2k"/>
      <w:bookmarkEnd w:id="549"/>
      <w:bookmarkEnd w:id="550"/>
      <w:r>
        <w:rPr>
          <w:rFonts w:ascii="阿里巴巴普惠体" w:eastAsia="阿里巴巴普惠体"/>
          <w:color w:val="000000"/>
          <w:sz w:val="21"/>
        </w:rPr>
        <w:t>创建</w:t>
      </w:r>
      <w:hyperlink w:anchor="topic-2179456">
        <w:r>
          <w:rPr>
            <w:rStyle w:val="af8"/>
            <w:rFonts w:ascii="阿里巴巴普惠体" w:eastAsia="阿里巴巴普惠体"/>
            <w:color w:val="FF6A00"/>
            <w:sz w:val="21"/>
          </w:rPr>
          <w:t>RFM模型</w:t>
        </w:r>
      </w:hyperlink>
      <w:r>
        <w:rPr>
          <w:rFonts w:ascii="阿里巴巴普惠体" w:eastAsia="阿里巴巴普惠体"/>
          <w:color w:val="000000"/>
          <w:sz w:val="21"/>
        </w:rPr>
        <w:t>。</w:t>
      </w:r>
    </w:p>
    <w:p w:rsidR="00AD2717" w:rsidRDefault="00AD2717" w:rsidP="00AD2717">
      <w:pPr>
        <w:spacing w:after="150"/>
        <w:ind w:left="120"/>
      </w:pPr>
      <w:bookmarkStart w:id="553" w:name="title-od1-mmn-lju"/>
      <w:bookmarkStart w:id="554" w:name="sectiondiv-glk-y5y-8n6"/>
      <w:bookmarkEnd w:id="543"/>
      <w:bookmarkEnd w:id="548"/>
      <w:bookmarkEnd w:id="551"/>
      <w:bookmarkEnd w:id="552"/>
      <w:r>
        <w:rPr>
          <w:rFonts w:ascii="阿里巴巴普惠体" w:eastAsia="阿里巴巴普惠体"/>
          <w:b/>
          <w:color w:val="000000"/>
        </w:rPr>
        <w:t>迁移AIPL模型</w:t>
      </w:r>
    </w:p>
    <w:p w:rsidR="00AD2717" w:rsidRDefault="00AD2717" w:rsidP="00AD2717">
      <w:pPr>
        <w:spacing w:after="150"/>
        <w:ind w:left="120"/>
        <w:rPr>
          <w:lang w:eastAsia="zh-CN"/>
        </w:rPr>
      </w:pPr>
      <w:bookmarkStart w:id="555" w:name="p-oqn-mi6-fiu"/>
      <w:bookmarkEnd w:id="553"/>
      <w:r>
        <w:rPr>
          <w:rFonts w:ascii="阿里巴巴普惠体" w:eastAsia="阿里巴巴普惠体"/>
          <w:color w:val="000000"/>
          <w:sz w:val="21"/>
          <w:lang w:eastAsia="zh-CN"/>
        </w:rPr>
        <w:t>由于旧版的AIPL模型底表不可用于新版，因此无法从旧版迁移。您需要在新版中从已导入的用户行为表重新创建</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。导入用户行为表，请参见上面的</w:t>
      </w:r>
      <w:hyperlink w:anchor="sectiondiv-04l-229-0iz">
        <w:r>
          <w:rPr>
            <w:rStyle w:val="af8"/>
            <w:rFonts w:ascii="阿里巴巴普惠体" w:eastAsia="阿里巴巴普惠体"/>
            <w:color w:val="FF6A00"/>
            <w:sz w:val="21"/>
            <w:lang w:eastAsia="zh-CN"/>
          </w:rPr>
          <w:t>迁移行为数据集</w:t>
        </w:r>
      </w:hyperlink>
      <w:r>
        <w:rPr>
          <w:rFonts w:ascii="阿里巴巴普惠体" w:eastAsia="阿里巴巴普惠体"/>
          <w:color w:val="000000"/>
          <w:sz w:val="21"/>
          <w:lang w:eastAsia="zh-CN"/>
        </w:rPr>
        <w:t>。</w:t>
      </w:r>
    </w:p>
    <w:p w:rsidR="00AD2717" w:rsidRDefault="00AD2717" w:rsidP="00AD2717">
      <w:pPr>
        <w:spacing w:after="150"/>
        <w:ind w:left="120"/>
        <w:rPr>
          <w:lang w:eastAsia="zh-CN"/>
        </w:rPr>
      </w:pPr>
      <w:bookmarkStart w:id="556" w:name="p-fk1-qbu-47h"/>
      <w:bookmarkEnd w:id="555"/>
      <w:r>
        <w:rPr>
          <w:rFonts w:ascii="阿里巴巴普惠体" w:eastAsia="阿里巴巴普惠体"/>
          <w:color w:val="000000"/>
          <w:sz w:val="21"/>
          <w:lang w:eastAsia="zh-CN"/>
        </w:rPr>
        <w:t>AIPL模型创建操作，配置过程大约耗时5分钟。</w:t>
      </w:r>
    </w:p>
    <w:p w:rsidR="00AD2717" w:rsidRDefault="00AD2717" w:rsidP="00AD2717">
      <w:pPr>
        <w:spacing w:after="150"/>
        <w:ind w:left="120"/>
        <w:rPr>
          <w:lang w:eastAsia="zh-CN"/>
        </w:rPr>
      </w:pPr>
      <w:bookmarkStart w:id="557" w:name="title-qow-cos-w3k"/>
      <w:bookmarkStart w:id="558" w:name="section-hvr-eho-g38"/>
      <w:bookmarkEnd w:id="476"/>
      <w:bookmarkEnd w:id="554"/>
      <w:bookmarkEnd w:id="556"/>
      <w:r>
        <w:rPr>
          <w:rFonts w:ascii="阿里巴巴普惠体" w:eastAsia="阿里巴巴普惠体"/>
          <w:b/>
          <w:color w:val="000000"/>
          <w:lang w:eastAsia="zh-CN"/>
        </w:rPr>
        <w:t>3. 受众迁移</w:t>
      </w:r>
    </w:p>
    <w:p w:rsidR="00AD2717" w:rsidRDefault="00AD2717" w:rsidP="00AD2717">
      <w:pPr>
        <w:spacing w:after="150"/>
        <w:ind w:left="120"/>
        <w:rPr>
          <w:lang w:eastAsia="zh-CN"/>
        </w:rPr>
      </w:pPr>
      <w:bookmarkStart w:id="559" w:name="p-ckw-0zh-c0f"/>
      <w:bookmarkEnd w:id="557"/>
      <w:r>
        <w:rPr>
          <w:rFonts w:ascii="阿里巴巴普惠体" w:eastAsia="阿里巴巴普惠体"/>
          <w:color w:val="000000"/>
          <w:sz w:val="21"/>
          <w:lang w:eastAsia="zh-CN"/>
        </w:rPr>
        <w:t>同样，受众也需要您从迁移后的数据中重新筛选或重新上传。随着业务数据的刷新，逐渐结束旧版中的受众的生命周期。</w:t>
      </w:r>
    </w:p>
    <w:p w:rsidR="00AD2717" w:rsidRDefault="00AD2717" w:rsidP="00AD2717">
      <w:pPr>
        <w:spacing w:after="150"/>
        <w:ind w:left="120"/>
        <w:rPr>
          <w:lang w:eastAsia="zh-CN"/>
        </w:rPr>
      </w:pPr>
      <w:bookmarkStart w:id="560" w:name="p-7ag-jle-805"/>
      <w:bookmarkEnd w:id="559"/>
      <w:r>
        <w:rPr>
          <w:rFonts w:ascii="阿里巴巴普惠体" w:eastAsia="阿里巴巴普惠体"/>
          <w:color w:val="000000"/>
          <w:sz w:val="21"/>
          <w:lang w:eastAsia="zh-CN"/>
        </w:rPr>
        <w:t>创建受众的具体操作，请参见</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AD2717" w:rsidRDefault="00AD2717" w:rsidP="00AD2717">
      <w:pPr>
        <w:spacing w:after="150"/>
        <w:ind w:left="120"/>
        <w:rPr>
          <w:lang w:eastAsia="zh-CN"/>
        </w:rPr>
      </w:pPr>
      <w:bookmarkStart w:id="561" w:name="p-kvm-hlb-oqq"/>
      <w:bookmarkEnd w:id="560"/>
      <w:r>
        <w:rPr>
          <w:rFonts w:ascii="阿里巴巴普惠体" w:eastAsia="阿里巴巴普惠体"/>
          <w:color w:val="000000"/>
          <w:sz w:val="21"/>
          <w:lang w:eastAsia="zh-CN"/>
        </w:rPr>
        <w:t>受众推送涉及的数据银行、达摩盘、Kafka的接口、账号将与旧版共用，您可直接在新版中使用推送功能，重新创建推送任务。</w:t>
      </w:r>
    </w:p>
    <w:p w:rsidR="00AD2717" w:rsidRDefault="00AD2717" w:rsidP="00AD2717">
      <w:pPr>
        <w:ind w:left="345"/>
        <w:rPr>
          <w:lang w:eastAsia="zh-CN"/>
        </w:rPr>
      </w:pPr>
      <w:bookmarkStart w:id="562" w:name="note-2h5-h4z-702"/>
      <w:bookmarkEnd w:id="561"/>
    </w:p>
    <w:p w:rsidR="00AD2717" w:rsidRDefault="00AD2717" w:rsidP="00AD2717">
      <w:pPr>
        <w:rPr>
          <w:lang w:eastAsia="zh-CN"/>
        </w:rPr>
      </w:pPr>
      <w:r>
        <w:rPr>
          <w:rFonts w:ascii="阿里巴巴普惠体" w:eastAsia="阿里巴巴普惠体"/>
          <w:b/>
          <w:color w:val="73777A"/>
          <w:sz w:val="21"/>
          <w:lang w:eastAsia="zh-CN"/>
        </w:rPr>
        <w:t xml:space="preserve">说明 </w:t>
      </w:r>
    </w:p>
    <w:p w:rsidR="00AD2717" w:rsidRDefault="00AD2717" w:rsidP="00AD2717">
      <w:pPr>
        <w:spacing w:after="150"/>
        <w:ind w:left="345"/>
        <w:rPr>
          <w:lang w:eastAsia="zh-CN"/>
        </w:rPr>
      </w:pPr>
      <w:bookmarkStart w:id="563" w:name="p-ht4-ae6-p7u"/>
      <w:r>
        <w:rPr>
          <w:rFonts w:ascii="阿里巴巴普惠体" w:eastAsia="阿里巴巴普惠体"/>
          <w:color w:val="73777A"/>
          <w:sz w:val="21"/>
          <w:lang w:eastAsia="zh-CN"/>
        </w:rPr>
        <w:t>新版中，当您在社交互动、零售CRM、媒体投放模块的部分功能使用到受众时，需要先将涉及的受众推送至对应的模块，具体操作请参见</w:t>
      </w:r>
      <w:hyperlink w:anchor="section-v6x-y1j-blh">
        <w:r>
          <w:rPr>
            <w:rStyle w:val="af8"/>
            <w:rFonts w:ascii="阿里巴巴普惠体" w:eastAsia="阿里巴巴普惠体"/>
            <w:color w:val="FF6A00"/>
            <w:sz w:val="21"/>
            <w:lang w:eastAsia="zh-CN"/>
          </w:rPr>
          <w:t>推送内部模块</w:t>
        </w:r>
      </w:hyperlink>
      <w:r>
        <w:rPr>
          <w:rFonts w:ascii="阿里巴巴普惠体" w:eastAsia="阿里巴巴普惠体"/>
          <w:color w:val="73777A"/>
          <w:sz w:val="21"/>
          <w:lang w:eastAsia="zh-CN"/>
        </w:rPr>
        <w:t>。</w:t>
      </w:r>
    </w:p>
    <w:p w:rsidR="00AD2717" w:rsidRDefault="00AD2717" w:rsidP="00AD2717">
      <w:pPr>
        <w:spacing w:after="150"/>
        <w:ind w:left="120"/>
        <w:rPr>
          <w:lang w:eastAsia="zh-CN"/>
        </w:rPr>
      </w:pPr>
      <w:bookmarkStart w:id="564" w:name="title-3v4-2wu-zlr"/>
      <w:bookmarkStart w:id="565" w:name="section-zi1-c5c-pju"/>
      <w:bookmarkEnd w:id="558"/>
      <w:bookmarkEnd w:id="562"/>
      <w:bookmarkEnd w:id="563"/>
      <w:r>
        <w:rPr>
          <w:rFonts w:ascii="阿里巴巴普惠体" w:eastAsia="阿里巴巴普惠体"/>
          <w:b/>
          <w:color w:val="000000"/>
          <w:lang w:eastAsia="zh-CN"/>
        </w:rPr>
        <w:t>4. 营销任务迁移</w:t>
      </w:r>
    </w:p>
    <w:p w:rsidR="00AD2717" w:rsidRDefault="00AD2717" w:rsidP="00AD2717">
      <w:pPr>
        <w:spacing w:after="150"/>
        <w:ind w:left="120"/>
        <w:rPr>
          <w:lang w:eastAsia="zh-CN"/>
        </w:rPr>
      </w:pPr>
      <w:bookmarkStart w:id="566" w:name="p-bfu-8tm-wxw"/>
      <w:bookmarkEnd w:id="564"/>
      <w:r>
        <w:rPr>
          <w:rFonts w:ascii="阿里巴巴普惠体" w:eastAsia="阿里巴巴普惠体"/>
          <w:color w:val="000000"/>
          <w:sz w:val="21"/>
          <w:lang w:eastAsia="zh-CN"/>
        </w:rPr>
        <w:t>新版将与旧版共用一套营销接口、账号配置，您无需再次手工配置营销接口、账号。</w:t>
      </w:r>
    </w:p>
    <w:p w:rsidR="00AD2717" w:rsidRDefault="00AD2717" w:rsidP="00AD2717">
      <w:pPr>
        <w:spacing w:after="150"/>
        <w:ind w:left="120"/>
        <w:rPr>
          <w:lang w:eastAsia="zh-CN"/>
        </w:rPr>
      </w:pPr>
      <w:bookmarkStart w:id="567" w:name="p-v55-id8-gwa"/>
      <w:bookmarkEnd w:id="566"/>
      <w:r>
        <w:rPr>
          <w:rFonts w:ascii="阿里巴巴普惠体" w:eastAsia="阿里巴巴普惠体"/>
          <w:color w:val="000000"/>
          <w:sz w:val="21"/>
          <w:lang w:eastAsia="zh-CN"/>
        </w:rPr>
        <w:t>但由于营销的对象受众无法迁移到新版，您需要在新版中根据业务需求创建受众，然后对受众创建营销任务，将营销任务逐渐切换到新版中运营，逐渐结束旧版中的营销任务的生命周期。</w:t>
      </w:r>
    </w:p>
    <w:p w:rsidR="00AD2717" w:rsidRDefault="00AD2717" w:rsidP="00AD2717">
      <w:pPr>
        <w:spacing w:after="150"/>
        <w:ind w:left="120"/>
        <w:rPr>
          <w:lang w:eastAsia="zh-CN"/>
        </w:rPr>
      </w:pPr>
      <w:bookmarkStart w:id="568" w:name="p-94n-qef-tps"/>
      <w:bookmarkEnd w:id="567"/>
      <w:r>
        <w:rPr>
          <w:rFonts w:ascii="阿里巴巴普惠体" w:eastAsia="阿里巴巴普惠体"/>
          <w:color w:val="000000"/>
          <w:sz w:val="21"/>
          <w:lang w:eastAsia="zh-CN"/>
        </w:rPr>
        <w:t>创建营销任务的具体操作，请参见</w:t>
      </w:r>
      <w:hyperlink w:anchor="topic-2089142">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w:t>
      </w:r>
    </w:p>
    <w:p w:rsidR="00AD2717" w:rsidRDefault="00AD2717" w:rsidP="00AD2717">
      <w:pPr>
        <w:spacing w:after="150"/>
        <w:ind w:left="120"/>
        <w:rPr>
          <w:lang w:eastAsia="zh-CN"/>
        </w:rPr>
      </w:pPr>
      <w:bookmarkStart w:id="569" w:name="p-8m2-edr-ypr"/>
      <w:bookmarkEnd w:id="568"/>
      <w:r>
        <w:rPr>
          <w:rFonts w:ascii="阿里巴巴普惠体" w:eastAsia="阿里巴巴普惠体"/>
          <w:color w:val="000000"/>
          <w:sz w:val="21"/>
          <w:lang w:eastAsia="zh-CN"/>
        </w:rPr>
        <w:t>此外，不涉及受众数据的内容管理、事件管理数据将自动迁移，您无需手工配置。您也无需修改您的一方应用或第三方应用中的上报事件代码。</w:t>
      </w:r>
    </w:p>
    <w:p w:rsidR="00AD2717" w:rsidRDefault="00AD2717" w:rsidP="00AD2717">
      <w:pPr>
        <w:spacing w:after="150"/>
        <w:ind w:left="120"/>
        <w:rPr>
          <w:lang w:eastAsia="zh-CN"/>
        </w:rPr>
      </w:pPr>
      <w:bookmarkStart w:id="570" w:name="title-6ek-d8h-gsj"/>
      <w:bookmarkStart w:id="571" w:name="section-mgi-ppe-89o"/>
      <w:bookmarkEnd w:id="565"/>
      <w:bookmarkEnd w:id="569"/>
      <w:r>
        <w:rPr>
          <w:rFonts w:ascii="阿里巴巴普惠体" w:eastAsia="阿里巴巴普惠体"/>
          <w:b/>
          <w:color w:val="000000"/>
          <w:lang w:eastAsia="zh-CN"/>
        </w:rPr>
        <w:t>5. 营销活动迁移</w:t>
      </w:r>
    </w:p>
    <w:p w:rsidR="00AD2717" w:rsidRDefault="00AD2717" w:rsidP="00AD2717">
      <w:pPr>
        <w:spacing w:after="150"/>
        <w:ind w:left="120"/>
        <w:rPr>
          <w:lang w:eastAsia="zh-CN"/>
        </w:rPr>
      </w:pPr>
      <w:bookmarkStart w:id="572" w:name="p-i38-n6p-9b8"/>
      <w:bookmarkEnd w:id="570"/>
      <w:r>
        <w:rPr>
          <w:rFonts w:ascii="阿里巴巴普惠体" w:eastAsia="阿里巴巴普惠体"/>
          <w:color w:val="000000"/>
          <w:sz w:val="21"/>
          <w:lang w:eastAsia="zh-CN"/>
        </w:rPr>
        <w:t>由于</w:t>
      </w:r>
      <w:hyperlink w:anchor="topic-2182774">
        <w:r>
          <w:rPr>
            <w:rStyle w:val="af8"/>
            <w:rFonts w:ascii="阿里巴巴普惠体" w:eastAsia="阿里巴巴普惠体"/>
            <w:color w:val="FF6A00"/>
            <w:sz w:val="21"/>
            <w:lang w:eastAsia="zh-CN"/>
          </w:rPr>
          <w:t>营销活动</w:t>
        </w:r>
      </w:hyperlink>
      <w:r>
        <w:rPr>
          <w:rFonts w:ascii="阿里巴巴普惠体" w:eastAsia="阿里巴巴普惠体"/>
          <w:color w:val="000000"/>
          <w:sz w:val="21"/>
          <w:lang w:eastAsia="zh-CN"/>
        </w:rPr>
        <w:t>可能会关联受众和营销任务，您需要在新版中手工重新配置。</w:t>
      </w:r>
    </w:p>
    <w:p w:rsidR="00AD2717" w:rsidRDefault="00AD2717" w:rsidP="00AD2717">
      <w:pPr>
        <w:spacing w:after="150"/>
        <w:ind w:left="120"/>
        <w:rPr>
          <w:lang w:eastAsia="zh-CN"/>
        </w:rPr>
      </w:pPr>
      <w:bookmarkStart w:id="573" w:name="title-293-185-dhh"/>
      <w:bookmarkEnd w:id="571"/>
      <w:bookmarkEnd w:id="572"/>
      <w:r>
        <w:rPr>
          <w:rFonts w:ascii="阿里巴巴普惠体" w:eastAsia="阿里巴巴普惠体"/>
          <w:b/>
          <w:color w:val="000000"/>
          <w:lang w:eastAsia="zh-CN"/>
        </w:rPr>
        <w:t>6. 分析看板迁移</w:t>
      </w:r>
    </w:p>
    <w:p w:rsidR="00AD2717" w:rsidRDefault="00AD2717" w:rsidP="00AD2717">
      <w:pPr>
        <w:spacing w:after="150"/>
        <w:ind w:left="120"/>
        <w:rPr>
          <w:lang w:eastAsia="zh-CN"/>
        </w:rPr>
      </w:pPr>
      <w:bookmarkStart w:id="574" w:name="p-fiq-b9k-ek9"/>
      <w:bookmarkEnd w:id="573"/>
      <w:r>
        <w:rPr>
          <w:rFonts w:ascii="阿里巴巴普惠体" w:eastAsia="阿里巴巴普惠体"/>
          <w:color w:val="000000"/>
          <w:sz w:val="21"/>
          <w:lang w:eastAsia="zh-CN"/>
        </w:rPr>
        <w:t>新版</w:t>
      </w:r>
      <w:hyperlink w:anchor="topic-2183259">
        <w:r>
          <w:rPr>
            <w:rStyle w:val="af8"/>
            <w:rFonts w:ascii="阿里巴巴普惠体" w:eastAsia="阿里巴巴普惠体"/>
            <w:color w:val="FF6A00"/>
            <w:sz w:val="21"/>
            <w:lang w:eastAsia="zh-CN"/>
          </w:rPr>
          <w:t>分析看</w:t>
        </w:r>
        <w:r>
          <w:rPr>
            <w:rStyle w:val="af8"/>
            <w:rFonts w:ascii="阿里巴巴普惠体" w:eastAsia="阿里巴巴普惠体"/>
            <w:color w:val="FF6A00"/>
            <w:sz w:val="21"/>
            <w:lang w:eastAsia="zh-CN"/>
          </w:rPr>
          <w:t>板</w:t>
        </w:r>
      </w:hyperlink>
      <w:r>
        <w:rPr>
          <w:rFonts w:ascii="阿里巴巴普惠体" w:eastAsia="阿里巴巴普惠体"/>
          <w:color w:val="000000"/>
          <w:sz w:val="21"/>
          <w:lang w:eastAsia="zh-CN"/>
        </w:rPr>
        <w:t>将与旧版共用Quick BI接口、报表菜单配置，以同样的方式从Quick BI引用您的业务数据生成的看板，您无需手工迁移。</w:t>
      </w:r>
    </w:p>
    <w:bookmarkEnd w:id="574"/>
    <w:p w:rsidR="003A26C4" w:rsidRDefault="00AD2717" w:rsidP="00AD2717">
      <w:pPr>
        <w:rPr>
          <w:lang w:eastAsia="zh-CN"/>
        </w:rPr>
      </w:pPr>
      <w:r>
        <w:rPr>
          <w:rFonts w:ascii="阿里巴巴普惠体" w:eastAsia="阿里巴巴普惠体"/>
          <w:color w:val="000000"/>
          <w:sz w:val="21"/>
          <w:lang w:eastAsia="zh-CN"/>
        </w:rPr>
        <w:t>若您在旧版中已配置报表圈选受众功能，需要在新版中也实现从报表圈选受众，将生成的受众由新版管理，请确保您为新版同名空间配置的</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000000"/>
          <w:sz w:val="21"/>
          <w:lang w:eastAsia="zh-CN"/>
        </w:rPr>
        <w:t>与旧版空间使用同一个ADB3.0数据库。已在旧版中从报表圈选的受众需要重新圈选。</w:t>
      </w:r>
    </w:p>
    <w:p w:rsidR="003A26C4" w:rsidRPr="00AD2717" w:rsidRDefault="003A26C4" w:rsidP="003A26C4">
      <w:pPr>
        <w:rPr>
          <w:rFonts w:eastAsiaTheme="minorEastAsia"/>
          <w:lang w:eastAsia="zh-CN"/>
        </w:rPr>
      </w:pPr>
    </w:p>
    <w:p w:rsidR="00AD2717" w:rsidRDefault="00AD2717" w:rsidP="003A26C4">
      <w:pPr>
        <w:rPr>
          <w:rFonts w:eastAsiaTheme="minorEastAsia"/>
          <w:lang w:eastAsia="zh-CN"/>
        </w:rPr>
      </w:pPr>
    </w:p>
    <w:p w:rsidR="00AD2717" w:rsidRPr="00AD2717" w:rsidRDefault="00AD2717" w:rsidP="003A26C4">
      <w:pPr>
        <w:rPr>
          <w:rFonts w:eastAsiaTheme="minorEastAsia" w:hint="eastAsia"/>
          <w:lang w:eastAsia="zh-CN"/>
        </w:rPr>
      </w:pPr>
    </w:p>
    <w:p w:rsidR="007D7FC7" w:rsidRDefault="00FB3534">
      <w:pPr>
        <w:pStyle w:val="1"/>
        <w:spacing w:after="0"/>
        <w:ind w:left="120"/>
        <w:rPr>
          <w:lang w:eastAsia="zh-CN"/>
        </w:rPr>
      </w:pPr>
      <w:bookmarkStart w:id="575" w:name="main-2087498"/>
      <w:bookmarkStart w:id="576" w:name="_Toc102049332"/>
      <w:bookmarkEnd w:id="12"/>
      <w:bookmarkEnd w:id="16"/>
      <w:bookmarkEnd w:id="95"/>
      <w:bookmarkEnd w:id="101"/>
      <w:bookmarkEnd w:id="113"/>
      <w:r>
        <w:rPr>
          <w:rFonts w:ascii="阿里巴巴普惠体"/>
          <w:lang w:eastAsia="zh-CN"/>
        </w:rPr>
        <w:lastRenderedPageBreak/>
        <w:t>2.管理中心</w:t>
      </w:r>
      <w:bookmarkEnd w:id="576"/>
    </w:p>
    <w:p w:rsidR="007D7FC7" w:rsidRDefault="007D7FC7">
      <w:pPr>
        <w:spacing w:after="150"/>
        <w:ind w:left="120"/>
        <w:rPr>
          <w:lang w:eastAsia="zh-CN"/>
        </w:rPr>
      </w:pPr>
    </w:p>
    <w:p w:rsidR="007D7FC7" w:rsidRDefault="00FB3534">
      <w:pPr>
        <w:pStyle w:val="21"/>
        <w:spacing w:after="0"/>
        <w:ind w:left="120"/>
        <w:rPr>
          <w:lang w:eastAsia="zh-CN"/>
        </w:rPr>
      </w:pPr>
      <w:bookmarkStart w:id="577" w:name="title-eob-t0h-swc"/>
      <w:bookmarkStart w:id="578" w:name="topic-2142413"/>
      <w:bookmarkStart w:id="579" w:name="_Toc102049333"/>
      <w:bookmarkEnd w:id="575"/>
      <w:r>
        <w:rPr>
          <w:rFonts w:ascii="阿里巴巴普惠体"/>
          <w:color w:val="000000"/>
          <w:lang w:eastAsia="zh-CN"/>
        </w:rPr>
        <w:t>2.1. 组织与工作空间管理</w:t>
      </w:r>
      <w:bookmarkEnd w:id="579"/>
    </w:p>
    <w:p w:rsidR="007D7FC7" w:rsidRDefault="00FB3534">
      <w:pPr>
        <w:spacing w:after="150"/>
        <w:ind w:left="120"/>
        <w:rPr>
          <w:lang w:eastAsia="zh-CN"/>
        </w:rPr>
      </w:pPr>
      <w:bookmarkStart w:id="580" w:name="shortdesc-jpk-4xh-bjm"/>
      <w:bookmarkEnd w:id="577"/>
      <w:r>
        <w:rPr>
          <w:rFonts w:ascii="阿里巴巴普惠体" w:eastAsia="阿里巴巴普惠体"/>
          <w:color w:val="000000"/>
          <w:sz w:val="21"/>
          <w:lang w:eastAsia="zh-CN"/>
        </w:rPr>
        <w:t>Quick Audience操作范围分为组织、工作空间两个层面。</w:t>
      </w:r>
    </w:p>
    <w:p w:rsidR="007D7FC7" w:rsidRDefault="00FB3534">
      <w:pPr>
        <w:spacing w:after="150"/>
        <w:ind w:left="120"/>
        <w:rPr>
          <w:lang w:eastAsia="zh-CN"/>
        </w:rPr>
      </w:pPr>
      <w:bookmarkStart w:id="581" w:name="title-dwa-onr-9dk"/>
      <w:bookmarkStart w:id="582" w:name="section-bo8-bvl-zt9"/>
      <w:bookmarkStart w:id="583" w:name="taskbody-wlg-mw8-dpj"/>
      <w:bookmarkEnd w:id="580"/>
      <w:r>
        <w:rPr>
          <w:rFonts w:ascii="阿里巴巴普惠体" w:eastAsia="阿里巴巴普惠体"/>
          <w:b/>
          <w:color w:val="000000"/>
          <w:lang w:eastAsia="zh-CN"/>
        </w:rPr>
        <w:t>组织、工作空间说明</w:t>
      </w:r>
    </w:p>
    <w:p w:rsidR="007D7FC7" w:rsidRDefault="00FB3534">
      <w:pPr>
        <w:spacing w:after="150"/>
        <w:ind w:left="120"/>
        <w:rPr>
          <w:lang w:eastAsia="zh-CN"/>
        </w:rPr>
      </w:pPr>
      <w:bookmarkStart w:id="584" w:name="p-bo0-9pd-co3"/>
      <w:bookmarkEnd w:id="581"/>
      <w:r>
        <w:rPr>
          <w:rFonts w:ascii="阿里巴巴普惠体" w:eastAsia="阿里巴巴普惠体"/>
          <w:color w:val="000000"/>
          <w:sz w:val="21"/>
          <w:lang w:eastAsia="zh-CN"/>
        </w:rPr>
        <w:t>一个阿里云主账号购买Quick Audience后，默认作为组织管理员，管理本组织。</w:t>
      </w:r>
    </w:p>
    <w:p w:rsidR="007D7FC7" w:rsidRDefault="00FB3534">
      <w:pPr>
        <w:spacing w:after="150"/>
        <w:ind w:left="120"/>
        <w:rPr>
          <w:lang w:eastAsia="zh-CN"/>
        </w:rPr>
      </w:pPr>
      <w:bookmarkStart w:id="585" w:name="p-ykl-wef-rpc"/>
      <w:bookmarkEnd w:id="584"/>
      <w:r>
        <w:rPr>
          <w:rFonts w:ascii="阿里巴巴普惠体" w:eastAsia="阿里巴巴普惠体"/>
          <w:color w:val="000000"/>
          <w:sz w:val="21"/>
          <w:lang w:eastAsia="zh-CN"/>
        </w:rPr>
        <w:t>组织下可创建多个工作空间。</w:t>
      </w:r>
    </w:p>
    <w:p w:rsidR="007D7FC7" w:rsidRDefault="00FB3534">
      <w:pPr>
        <w:spacing w:after="150"/>
        <w:ind w:left="120"/>
        <w:rPr>
          <w:lang w:eastAsia="zh-CN"/>
        </w:rPr>
      </w:pPr>
      <w:bookmarkStart w:id="586" w:name="p-trx-sjb-20v"/>
      <w:bookmarkEnd w:id="585"/>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7D7FC7" w:rsidRDefault="00FB3534">
      <w:pPr>
        <w:spacing w:after="150"/>
        <w:ind w:left="120"/>
        <w:rPr>
          <w:lang w:eastAsia="zh-CN"/>
        </w:rPr>
      </w:pPr>
      <w:bookmarkStart w:id="587" w:name="p-3wq-fhg-slk"/>
      <w:bookmarkEnd w:id="586"/>
      <w:r>
        <w:rPr>
          <w:rFonts w:ascii="阿里巴巴普惠体" w:eastAsia="阿里巴巴普惠体"/>
          <w:color w:val="000000"/>
          <w:sz w:val="21"/>
          <w:lang w:eastAsia="zh-CN"/>
        </w:rPr>
        <w:t>一个组织成员可加入多个空间。</w:t>
      </w:r>
    </w:p>
    <w:p w:rsidR="007D7FC7" w:rsidRDefault="00FB3534">
      <w:pPr>
        <w:spacing w:after="150"/>
        <w:ind w:left="120"/>
        <w:rPr>
          <w:lang w:eastAsia="zh-CN"/>
        </w:rPr>
      </w:pPr>
      <w:bookmarkStart w:id="588" w:name="p-d2d-br0-k32"/>
      <w:bookmarkEnd w:id="587"/>
      <w:r>
        <w:rPr>
          <w:rFonts w:ascii="阿里巴巴普惠体" w:eastAsia="阿里巴巴普惠体"/>
          <w:color w:val="000000"/>
          <w:sz w:val="21"/>
          <w:lang w:eastAsia="zh-CN"/>
        </w:rPr>
        <w:t>空间成员根据其角色的不同，在空间中具有不同的权限。其中，空间管理员（即空间内的</w:t>
      </w:r>
      <w:r>
        <w:rPr>
          <w:rFonts w:ascii="阿里巴巴普惠体" w:eastAsia="阿里巴巴普惠体"/>
          <w:color w:val="000000"/>
          <w:sz w:val="21"/>
          <w:lang w:eastAsia="zh-CN"/>
        </w:rPr>
        <w:t>“</w:t>
      </w:r>
      <w:r>
        <w:rPr>
          <w:rFonts w:ascii="阿里巴巴普惠体" w:eastAsia="阿里巴巴普惠体"/>
          <w:color w:val="000000"/>
          <w:sz w:val="21"/>
          <w:lang w:eastAsia="zh-CN"/>
        </w:rPr>
        <w:t>管理员</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角色）拥有空间内部的所有权限，可进行空间配置管理。空间角色具体权限和管理操作，请参见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7D7FC7" w:rsidRDefault="007D7FC7">
      <w:pPr>
        <w:ind w:left="345"/>
        <w:rPr>
          <w:lang w:eastAsia="zh-CN"/>
        </w:rPr>
      </w:pPr>
      <w:bookmarkStart w:id="589" w:name="note-tj0-4x9-7mb"/>
      <w:bookmarkEnd w:id="588"/>
    </w:p>
    <w:p w:rsidR="007D7FC7" w:rsidRDefault="00FB3534">
      <w:pPr>
        <w:rPr>
          <w:lang w:eastAsia="zh-CN"/>
        </w:rPr>
      </w:pPr>
      <w:r>
        <w:rPr>
          <w:rFonts w:ascii="阿里巴巴普惠体" w:eastAsia="阿里巴巴普惠体"/>
          <w:b/>
          <w:color w:val="73777A"/>
          <w:sz w:val="21"/>
          <w:lang w:eastAsia="zh-CN"/>
        </w:rPr>
        <w:t xml:space="preserve">注意 </w:t>
      </w:r>
    </w:p>
    <w:p w:rsidR="007D7FC7" w:rsidRDefault="00FB3534">
      <w:pPr>
        <w:spacing w:after="150"/>
        <w:ind w:left="345"/>
        <w:rPr>
          <w:lang w:eastAsia="zh-CN"/>
        </w:rPr>
      </w:pPr>
      <w:bookmarkStart w:id="590"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7D7FC7" w:rsidRDefault="00FB3534">
      <w:pPr>
        <w:spacing w:after="150"/>
        <w:ind w:left="120"/>
        <w:rPr>
          <w:lang w:eastAsia="zh-CN"/>
        </w:rPr>
      </w:pPr>
      <w:bookmarkStart w:id="591" w:name="title-2v0-4we-ljt"/>
      <w:bookmarkStart w:id="592" w:name="section-t1c-4ke-1ao"/>
      <w:bookmarkEnd w:id="582"/>
      <w:bookmarkEnd w:id="589"/>
      <w:bookmarkEnd w:id="590"/>
      <w:r>
        <w:rPr>
          <w:rFonts w:ascii="阿里巴巴普惠体" w:eastAsia="阿里巴巴普惠体"/>
          <w:b/>
          <w:color w:val="000000"/>
          <w:lang w:eastAsia="zh-CN"/>
        </w:rPr>
        <w:t>管理流程</w:t>
      </w:r>
    </w:p>
    <w:p w:rsidR="007D7FC7" w:rsidRDefault="00FB3534">
      <w:pPr>
        <w:spacing w:after="150"/>
        <w:ind w:left="120"/>
        <w:rPr>
          <w:lang w:eastAsia="zh-CN"/>
        </w:rPr>
      </w:pPr>
      <w:bookmarkStart w:id="593" w:name="p-ymt-w5q-e61"/>
      <w:bookmarkEnd w:id="591"/>
      <w:r>
        <w:rPr>
          <w:rFonts w:ascii="阿里巴巴普惠体" w:eastAsia="阿里巴巴普惠体"/>
          <w:color w:val="000000"/>
          <w:sz w:val="21"/>
          <w:lang w:eastAsia="zh-CN"/>
        </w:rPr>
        <w:t>推荐组织管理员、空间管理员按以下流程进行管理：</w:t>
      </w:r>
    </w:p>
    <w:p w:rsidR="007D7FC7" w:rsidRDefault="00FB3534">
      <w:pPr>
        <w:numPr>
          <w:ilvl w:val="0"/>
          <w:numId w:val="9"/>
        </w:numPr>
        <w:spacing w:after="120"/>
        <w:rPr>
          <w:lang w:eastAsia="zh-CN"/>
        </w:rPr>
      </w:pPr>
      <w:bookmarkStart w:id="594" w:name="p-yah-ifd-bxi"/>
      <w:bookmarkStart w:id="595" w:name="li-9t1-0om-6t0"/>
      <w:bookmarkStart w:id="596" w:name="ol-8l9-ngb-fpv"/>
      <w:bookmarkEnd w:id="593"/>
      <w:r>
        <w:rPr>
          <w:rFonts w:ascii="阿里巴巴普惠体" w:eastAsia="阿里巴巴普惠体"/>
          <w:color w:val="000000"/>
          <w:sz w:val="21"/>
          <w:lang w:eastAsia="zh-CN"/>
        </w:rPr>
        <w:t>组织管理员创建空间，设置默认空间。</w:t>
      </w:r>
    </w:p>
    <w:p w:rsidR="007D7FC7" w:rsidRDefault="00FB3534">
      <w:pPr>
        <w:numPr>
          <w:ilvl w:val="0"/>
          <w:numId w:val="9"/>
        </w:numPr>
        <w:spacing w:after="120"/>
        <w:rPr>
          <w:lang w:eastAsia="zh-CN"/>
        </w:rPr>
      </w:pPr>
      <w:bookmarkStart w:id="597" w:name="p-kd2-eqj-omb"/>
      <w:bookmarkStart w:id="598" w:name="li-tdy-qpu-oun"/>
      <w:bookmarkEnd w:id="594"/>
      <w:bookmarkEnd w:id="595"/>
      <w:r>
        <w:rPr>
          <w:rFonts w:ascii="阿里巴巴普惠体" w:eastAsia="阿里巴巴普惠体"/>
          <w:color w:val="000000"/>
          <w:sz w:val="21"/>
          <w:lang w:eastAsia="zh-CN"/>
        </w:rPr>
        <w:t>组织管理员或空间管理员进行空间角色管理，设置默认角色。</w:t>
      </w:r>
    </w:p>
    <w:p w:rsidR="007D7FC7" w:rsidRDefault="00FB3534">
      <w:pPr>
        <w:numPr>
          <w:ilvl w:val="0"/>
          <w:numId w:val="9"/>
        </w:numPr>
        <w:spacing w:after="120"/>
        <w:rPr>
          <w:lang w:eastAsia="zh-CN"/>
        </w:rPr>
      </w:pPr>
      <w:bookmarkStart w:id="599" w:name="p-1w7-8vj-5z4"/>
      <w:bookmarkStart w:id="600" w:name="li-y40-boe-lyy"/>
      <w:bookmarkEnd w:id="597"/>
      <w:bookmarkEnd w:id="598"/>
      <w:r>
        <w:rPr>
          <w:rFonts w:ascii="阿里巴巴普惠体" w:eastAsia="阿里巴巴普惠体"/>
          <w:color w:val="000000"/>
          <w:sz w:val="21"/>
          <w:lang w:eastAsia="zh-CN"/>
        </w:rPr>
        <w:lastRenderedPageBreak/>
        <w:t>添加组织成员，分三种方式：</w:t>
      </w:r>
    </w:p>
    <w:p w:rsidR="007D7FC7" w:rsidRDefault="00FB3534">
      <w:pPr>
        <w:numPr>
          <w:ilvl w:val="1"/>
          <w:numId w:val="9"/>
        </w:numPr>
        <w:spacing w:after="120"/>
        <w:rPr>
          <w:lang w:eastAsia="zh-CN"/>
        </w:rPr>
      </w:pPr>
      <w:bookmarkStart w:id="601" w:name="p-zbf-8dg-5w4"/>
      <w:bookmarkStart w:id="602" w:name="li-gat-aj7-ub2"/>
      <w:bookmarkStart w:id="603" w:name="ul-p5q-iar-xz9"/>
      <w:bookmarkEnd w:id="599"/>
      <w:r>
        <w:rPr>
          <w:rFonts w:ascii="阿里巴巴普惠体" w:eastAsia="阿里巴巴普惠体"/>
          <w:color w:val="000000"/>
          <w:sz w:val="21"/>
          <w:lang w:eastAsia="zh-CN"/>
        </w:rPr>
        <w:t>组织管理员单个添加组织成员，并将其加入指定空间，授予指定角色。</w:t>
      </w:r>
    </w:p>
    <w:p w:rsidR="007D7FC7" w:rsidRDefault="00FB3534">
      <w:pPr>
        <w:numPr>
          <w:ilvl w:val="1"/>
          <w:numId w:val="9"/>
        </w:numPr>
        <w:spacing w:after="120"/>
        <w:rPr>
          <w:lang w:eastAsia="zh-CN"/>
        </w:rPr>
      </w:pPr>
      <w:bookmarkStart w:id="604" w:name="p-arb-4w4-ta5"/>
      <w:bookmarkStart w:id="605" w:name="li-i6r-ae4-rp2"/>
      <w:bookmarkEnd w:id="601"/>
      <w:bookmarkEnd w:id="602"/>
      <w:r>
        <w:rPr>
          <w:rFonts w:ascii="阿里巴巴普惠体" w:eastAsia="阿里巴巴普惠体"/>
          <w:color w:val="000000"/>
          <w:sz w:val="21"/>
          <w:lang w:eastAsia="zh-CN"/>
        </w:rPr>
        <w:t>组织管理员批量添加组织成员，授予默认空间的默认角色。</w:t>
      </w:r>
    </w:p>
    <w:p w:rsidR="007D7FC7" w:rsidRDefault="00FB3534">
      <w:pPr>
        <w:numPr>
          <w:ilvl w:val="1"/>
          <w:numId w:val="9"/>
        </w:numPr>
        <w:spacing w:after="120"/>
        <w:rPr>
          <w:lang w:eastAsia="zh-CN"/>
        </w:rPr>
      </w:pPr>
      <w:bookmarkStart w:id="606" w:name="p-8n6-u0r-3qm"/>
      <w:bookmarkStart w:id="607" w:name="li-396-gwb-8tb"/>
      <w:bookmarkEnd w:id="604"/>
      <w:bookmarkEnd w:id="605"/>
      <w:r>
        <w:rPr>
          <w:rFonts w:ascii="阿里巴巴普惠体" w:eastAsia="阿里巴巴普惠体"/>
          <w:color w:val="000000"/>
          <w:sz w:val="21"/>
          <w:lang w:eastAsia="zh-CN"/>
        </w:rPr>
        <w:t>空间管理员添加空间成员，并授予指定角色。</w:t>
      </w:r>
    </w:p>
    <w:p w:rsidR="007D7FC7" w:rsidRDefault="00FB3534">
      <w:pPr>
        <w:numPr>
          <w:ilvl w:val="0"/>
          <w:numId w:val="9"/>
        </w:numPr>
        <w:spacing w:after="120"/>
        <w:rPr>
          <w:lang w:eastAsia="zh-CN"/>
        </w:rPr>
      </w:pPr>
      <w:bookmarkStart w:id="608" w:name="p-xel-b6m-xwl"/>
      <w:bookmarkStart w:id="609" w:name="li-mev-o0f-zg1"/>
      <w:bookmarkEnd w:id="600"/>
      <w:bookmarkEnd w:id="603"/>
      <w:bookmarkEnd w:id="606"/>
      <w:bookmarkEnd w:id="607"/>
      <w:r>
        <w:rPr>
          <w:rFonts w:ascii="阿里巴巴普惠体" w:eastAsia="阿里巴巴普惠体"/>
          <w:color w:val="000000"/>
          <w:sz w:val="21"/>
          <w:lang w:eastAsia="zh-CN"/>
        </w:rPr>
        <w:t>根据业务需求，组织管理员进行数据授权、接口管理、组织系统配置，组织管理员或空间管理员进行空间用户组管理、空间系统配置等。</w:t>
      </w:r>
    </w:p>
    <w:p w:rsidR="007D7FC7" w:rsidRDefault="00FB3534">
      <w:pPr>
        <w:pStyle w:val="21"/>
        <w:spacing w:after="0"/>
        <w:ind w:left="120"/>
        <w:rPr>
          <w:lang w:eastAsia="zh-CN"/>
        </w:rPr>
      </w:pPr>
      <w:bookmarkStart w:id="610" w:name="title-uhp-wwk-r13"/>
      <w:bookmarkStart w:id="611" w:name="topic-2142380"/>
      <w:bookmarkStart w:id="612" w:name="_Toc102049334"/>
      <w:bookmarkEnd w:id="578"/>
      <w:bookmarkEnd w:id="583"/>
      <w:bookmarkEnd w:id="592"/>
      <w:bookmarkEnd w:id="596"/>
      <w:bookmarkEnd w:id="608"/>
      <w:bookmarkEnd w:id="609"/>
      <w:r>
        <w:rPr>
          <w:rFonts w:ascii="阿里巴巴普惠体"/>
          <w:color w:val="000000"/>
          <w:lang w:eastAsia="zh-CN"/>
        </w:rPr>
        <w:t>2.2. 组织管理</w:t>
      </w:r>
      <w:bookmarkEnd w:id="612"/>
    </w:p>
    <w:p w:rsidR="007D7FC7" w:rsidRDefault="007D7FC7">
      <w:pPr>
        <w:spacing w:after="150"/>
        <w:ind w:left="120"/>
        <w:rPr>
          <w:lang w:eastAsia="zh-CN"/>
        </w:rPr>
      </w:pPr>
      <w:bookmarkStart w:id="613" w:name="shortdesc-tps-qj7-3p9"/>
      <w:bookmarkStart w:id="614" w:name="p-1ki-is8-pmp"/>
      <w:bookmarkStart w:id="615" w:name="taskbody-zvp-69g-8ku"/>
      <w:bookmarkEnd w:id="610"/>
      <w:bookmarkEnd w:id="613"/>
    </w:p>
    <w:p w:rsidR="007D7FC7" w:rsidRDefault="00FB3534">
      <w:pPr>
        <w:pStyle w:val="31"/>
        <w:spacing w:after="0"/>
        <w:ind w:left="120"/>
        <w:rPr>
          <w:lang w:eastAsia="zh-CN"/>
        </w:rPr>
      </w:pPr>
      <w:bookmarkStart w:id="616" w:name="title-977-re0-l5v"/>
      <w:bookmarkStart w:id="617" w:name="topic-2149217"/>
      <w:bookmarkStart w:id="618" w:name="_Toc102049335"/>
      <w:bookmarkEnd w:id="611"/>
      <w:bookmarkEnd w:id="614"/>
      <w:bookmarkEnd w:id="615"/>
      <w:r>
        <w:rPr>
          <w:rFonts w:ascii="阿里巴巴普惠体"/>
          <w:color w:val="000000"/>
          <w:lang w:eastAsia="zh-CN"/>
        </w:rPr>
        <w:t>2.2.1. 组织管理概述</w:t>
      </w:r>
      <w:bookmarkEnd w:id="618"/>
    </w:p>
    <w:p w:rsidR="007D7FC7" w:rsidRDefault="00FB3534">
      <w:pPr>
        <w:spacing w:after="150"/>
        <w:ind w:left="120"/>
        <w:rPr>
          <w:lang w:eastAsia="zh-CN"/>
        </w:rPr>
      </w:pPr>
      <w:bookmarkStart w:id="619" w:name="shortdesc-uan-mzi-cvn"/>
      <w:bookmarkEnd w:id="616"/>
      <w:r>
        <w:rPr>
          <w:rFonts w:ascii="阿里巴巴普惠体" w:eastAsia="阿里巴巴普惠体"/>
          <w:color w:val="000000"/>
          <w:sz w:val="21"/>
          <w:lang w:eastAsia="zh-CN"/>
        </w:rPr>
        <w:t>由组织管理员进行组织管理，包括：</w:t>
      </w:r>
    </w:p>
    <w:p w:rsidR="007D7FC7" w:rsidRDefault="00FB3534">
      <w:pPr>
        <w:numPr>
          <w:ilvl w:val="0"/>
          <w:numId w:val="10"/>
        </w:numPr>
        <w:spacing w:after="90"/>
        <w:rPr>
          <w:lang w:eastAsia="zh-CN"/>
        </w:rPr>
      </w:pPr>
      <w:bookmarkStart w:id="620" w:name="p-wq3-cuy-ced"/>
      <w:bookmarkStart w:id="621" w:name="li-sqi-gsn-ife"/>
      <w:bookmarkStart w:id="622" w:name="ul-kjz-jgg-8g3"/>
      <w:bookmarkStart w:id="623" w:name="taskbody-h6m-su1-frl"/>
      <w:bookmarkEnd w:id="619"/>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7D7FC7" w:rsidRDefault="00FB3534">
      <w:pPr>
        <w:numPr>
          <w:ilvl w:val="0"/>
          <w:numId w:val="10"/>
        </w:numPr>
        <w:spacing w:after="90"/>
        <w:rPr>
          <w:lang w:eastAsia="zh-CN"/>
        </w:rPr>
      </w:pPr>
      <w:bookmarkStart w:id="624" w:name="p-img-tsz-e6l"/>
      <w:bookmarkStart w:id="625" w:name="li-d39-eic-ydv"/>
      <w:bookmarkEnd w:id="620"/>
      <w:bookmarkEnd w:id="621"/>
      <w:r>
        <w:rPr>
          <w:rFonts w:ascii="阿里巴巴普惠体" w:eastAsia="阿里巴巴普惠体"/>
          <w:color w:val="000000"/>
          <w:sz w:val="21"/>
          <w:lang w:eastAsia="zh-CN"/>
        </w:rPr>
        <w:t>工作空间管理：创建、编辑工作空间，设置默认空间，管理空间成员，删除空间。</w:t>
      </w:r>
    </w:p>
    <w:p w:rsidR="007D7FC7" w:rsidRDefault="00FB3534">
      <w:pPr>
        <w:numPr>
          <w:ilvl w:val="0"/>
          <w:numId w:val="10"/>
        </w:numPr>
        <w:rPr>
          <w:lang w:eastAsia="zh-CN"/>
        </w:rPr>
      </w:pPr>
      <w:bookmarkStart w:id="626" w:name="p-d1n-ezf-d9v"/>
      <w:bookmarkStart w:id="627" w:name="div-l95-vzc-mdm"/>
      <w:bookmarkStart w:id="628" w:name="li-gdg-c7z-l8s"/>
      <w:bookmarkEnd w:id="624"/>
      <w:bookmarkEnd w:id="625"/>
      <w:r>
        <w:rPr>
          <w:rFonts w:ascii="阿里巴巴普惠体" w:eastAsia="阿里巴巴普惠体"/>
          <w:color w:val="000000"/>
          <w:sz w:val="21"/>
          <w:lang w:eastAsia="zh-CN"/>
        </w:rPr>
        <w:t>数据授权：将Quick BI中已开通嵌入的报表授权给空间。</w:t>
      </w:r>
    </w:p>
    <w:p w:rsidR="007D7FC7" w:rsidRDefault="00FB3534">
      <w:pPr>
        <w:numPr>
          <w:ilvl w:val="0"/>
          <w:numId w:val="10"/>
        </w:numPr>
        <w:spacing w:after="90"/>
      </w:pPr>
      <w:bookmarkStart w:id="629" w:name="p-v7h-rvr-6ne"/>
      <w:bookmarkStart w:id="630" w:name="li-97x-vn5-7ue"/>
      <w:bookmarkEnd w:id="626"/>
      <w:bookmarkEnd w:id="627"/>
      <w:bookmarkEnd w:id="628"/>
      <w:r>
        <w:rPr>
          <w:rFonts w:ascii="阿里巴巴普惠体" w:eastAsia="阿里巴巴普惠体"/>
          <w:color w:val="000000"/>
          <w:sz w:val="21"/>
        </w:rPr>
        <w:t>接口管理：配置阿里云短信和邮件接口、第三方短信和邮件接口、PUSH接口、Quick BI授权配置。</w:t>
      </w:r>
    </w:p>
    <w:p w:rsidR="007D7FC7" w:rsidRDefault="00FB3534">
      <w:pPr>
        <w:numPr>
          <w:ilvl w:val="0"/>
          <w:numId w:val="10"/>
        </w:numPr>
        <w:spacing w:after="90"/>
        <w:rPr>
          <w:lang w:eastAsia="zh-CN"/>
        </w:rPr>
      </w:pPr>
      <w:bookmarkStart w:id="631" w:name="p-pjd-4ul-e5f"/>
      <w:bookmarkStart w:id="632" w:name="li-dgg-did-pn8"/>
      <w:bookmarkEnd w:id="629"/>
      <w:bookmarkEnd w:id="630"/>
      <w:r>
        <w:rPr>
          <w:rFonts w:ascii="阿里巴巴普惠体" w:eastAsia="阿里巴巴普惠体"/>
          <w:color w:val="000000"/>
          <w:sz w:val="21"/>
          <w:lang w:eastAsia="zh-CN"/>
        </w:rPr>
        <w:t>组织系统配置：获取组织租户ID，设置AES密钥。</w:t>
      </w:r>
    </w:p>
    <w:p w:rsidR="007D7FC7" w:rsidRDefault="00FB3534">
      <w:pPr>
        <w:pStyle w:val="31"/>
        <w:spacing w:after="0"/>
        <w:ind w:left="120"/>
        <w:rPr>
          <w:lang w:eastAsia="zh-CN"/>
        </w:rPr>
      </w:pPr>
      <w:bookmarkStart w:id="633" w:name="title-ifh-64z-uk0"/>
      <w:bookmarkStart w:id="634" w:name="topic-2142383"/>
      <w:bookmarkStart w:id="635" w:name="_Toc102049336"/>
      <w:bookmarkEnd w:id="617"/>
      <w:bookmarkEnd w:id="622"/>
      <w:bookmarkEnd w:id="623"/>
      <w:bookmarkEnd w:id="631"/>
      <w:bookmarkEnd w:id="632"/>
      <w:r>
        <w:rPr>
          <w:rFonts w:ascii="阿里巴巴普惠体"/>
          <w:color w:val="000000"/>
          <w:lang w:eastAsia="zh-CN"/>
        </w:rPr>
        <w:t>2.2.2. 组织成员管理</w:t>
      </w:r>
      <w:bookmarkEnd w:id="635"/>
    </w:p>
    <w:p w:rsidR="007D7FC7" w:rsidRDefault="00FB3534">
      <w:pPr>
        <w:spacing w:after="150"/>
        <w:ind w:left="120"/>
        <w:rPr>
          <w:lang w:eastAsia="zh-CN"/>
        </w:rPr>
      </w:pPr>
      <w:bookmarkStart w:id="636" w:name="shortdesc-dsw-rfx-ql6"/>
      <w:bookmarkEnd w:id="633"/>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7D7FC7" w:rsidRDefault="00FB3534">
      <w:pPr>
        <w:spacing w:after="150"/>
        <w:ind w:left="120"/>
        <w:rPr>
          <w:lang w:eastAsia="zh-CN"/>
        </w:rPr>
      </w:pPr>
      <w:bookmarkStart w:id="637" w:name="title-fem-vkr-hdp"/>
      <w:bookmarkStart w:id="638" w:name="section-1ke-fn6-8ll"/>
      <w:bookmarkStart w:id="639" w:name="taskbody-h95-g32-mdx"/>
      <w:bookmarkEnd w:id="636"/>
      <w:r>
        <w:rPr>
          <w:rFonts w:ascii="阿里巴巴普惠体" w:eastAsia="阿里巴巴普惠体"/>
          <w:b/>
          <w:color w:val="000000"/>
          <w:lang w:eastAsia="zh-CN"/>
        </w:rPr>
        <w:t>单个添加组织成员</w:t>
      </w:r>
    </w:p>
    <w:p w:rsidR="007D7FC7" w:rsidRDefault="00FB3534">
      <w:pPr>
        <w:spacing w:after="150"/>
        <w:ind w:left="120"/>
        <w:rPr>
          <w:lang w:eastAsia="zh-CN"/>
        </w:rPr>
      </w:pPr>
      <w:bookmarkStart w:id="640" w:name="p-1wd-r28-1k2"/>
      <w:bookmarkEnd w:id="637"/>
      <w:r>
        <w:rPr>
          <w:rFonts w:ascii="阿里巴巴普惠体" w:eastAsia="阿里巴巴普惠体"/>
          <w:color w:val="000000"/>
          <w:sz w:val="21"/>
          <w:lang w:eastAsia="zh-CN"/>
        </w:rPr>
        <w:lastRenderedPageBreak/>
        <w:t>单个添加组织成员时，可设置其是否为组织管理员。若不设置为组织管理员，则至少将其加入一个空间。</w:t>
      </w:r>
    </w:p>
    <w:p w:rsidR="007D7FC7" w:rsidRDefault="00FB3534">
      <w:pPr>
        <w:numPr>
          <w:ilvl w:val="0"/>
          <w:numId w:val="11"/>
        </w:numPr>
        <w:spacing w:after="120"/>
        <w:rPr>
          <w:lang w:eastAsia="zh-CN"/>
        </w:rPr>
      </w:pPr>
      <w:bookmarkStart w:id="641" w:name="p-fuh-tw1-p2p"/>
      <w:bookmarkStart w:id="642" w:name="li-hej-pap-6l9"/>
      <w:bookmarkStart w:id="643" w:name="ol-e6o-g4d-tzp"/>
      <w:bookmarkEnd w:id="640"/>
      <w:r>
        <w:rPr>
          <w:rFonts w:ascii="阿里巴巴普惠体" w:eastAsia="阿里巴巴普惠体"/>
          <w:color w:val="000000"/>
          <w:sz w:val="21"/>
          <w:lang w:eastAsia="zh-CN"/>
        </w:rPr>
        <w:t>选择</w:t>
      </w:r>
      <w:r>
        <w:rPr>
          <w:noProof/>
        </w:rPr>
        <w:drawing>
          <wp:inline distT="0" distB="0" distL="0" distR="0">
            <wp:extent cx="247650" cy="257175"/>
            <wp:effectExtent l="0" t="0" r="0" b="0"/>
            <wp:docPr id="15" name="图片 1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7D7FC7" w:rsidRDefault="00FB3534">
      <w:pPr>
        <w:ind w:left="840"/>
      </w:pPr>
      <w:bookmarkStart w:id="644" w:name="img-o6a-65s-l9m"/>
      <w:bookmarkEnd w:id="641"/>
      <w:r>
        <w:rPr>
          <w:noProof/>
        </w:rPr>
        <w:drawing>
          <wp:inline distT="0" distB="0" distL="0" distR="0">
            <wp:extent cx="6192520" cy="1156667"/>
            <wp:effectExtent l="0" t="0" r="0" b="0"/>
            <wp:docPr id="16" name="图片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92520" cy="1156667"/>
                    </a:xfrm>
                    <a:prstGeom prst="rect">
                      <a:avLst/>
                    </a:prstGeom>
                  </pic:spPr>
                </pic:pic>
              </a:graphicData>
            </a:graphic>
          </wp:inline>
        </w:drawing>
      </w:r>
      <w:bookmarkEnd w:id="644"/>
    </w:p>
    <w:p w:rsidR="007D7FC7" w:rsidRDefault="00FB3534">
      <w:pPr>
        <w:numPr>
          <w:ilvl w:val="0"/>
          <w:numId w:val="11"/>
        </w:numPr>
        <w:spacing w:after="120"/>
        <w:rPr>
          <w:lang w:eastAsia="zh-CN"/>
        </w:rPr>
      </w:pPr>
      <w:bookmarkStart w:id="645" w:name="p-jfj-38t-i6c"/>
      <w:bookmarkStart w:id="646" w:name="li-sbn-0zm-az3"/>
      <w:bookmarkEnd w:id="64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7D7FC7" w:rsidRDefault="00FB3534">
      <w:pPr>
        <w:numPr>
          <w:ilvl w:val="0"/>
          <w:numId w:val="11"/>
        </w:numPr>
        <w:spacing w:after="120"/>
        <w:rPr>
          <w:lang w:eastAsia="zh-CN"/>
        </w:rPr>
      </w:pPr>
      <w:bookmarkStart w:id="647" w:name="p-ypu-qbs-n7n"/>
      <w:bookmarkStart w:id="648" w:name="li-tkq-qa0-cns"/>
      <w:bookmarkEnd w:id="645"/>
      <w:bookmarkEnd w:id="646"/>
      <w:r>
        <w:rPr>
          <w:rFonts w:ascii="阿里巴巴普惠体" w:eastAsia="阿里巴巴普惠体"/>
          <w:color w:val="000000"/>
          <w:sz w:val="21"/>
          <w:lang w:eastAsia="zh-CN"/>
        </w:rPr>
        <w:t>在弹窗中输入阿里云账号、用户昵称。</w:t>
      </w:r>
    </w:p>
    <w:p w:rsidR="007D7FC7" w:rsidRDefault="007D7FC7">
      <w:pPr>
        <w:ind w:left="1065"/>
        <w:rPr>
          <w:lang w:eastAsia="zh-CN"/>
        </w:rPr>
      </w:pPr>
      <w:bookmarkStart w:id="649" w:name="note-0mt-qi0-yk2"/>
      <w:bookmarkEnd w:id="647"/>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650" w:name="p-bf4-8ig-luu"/>
      <w:r>
        <w:rPr>
          <w:rFonts w:ascii="阿里巴巴普惠体" w:eastAsia="阿里巴巴普惠体"/>
          <w:color w:val="73777A"/>
          <w:sz w:val="21"/>
          <w:lang w:eastAsia="zh-CN"/>
        </w:rPr>
        <w:t>昵称必须在组织中唯一，可与账号相同，若账号包含@，建议使用@之前的字符（不含@）。</w:t>
      </w:r>
    </w:p>
    <w:p w:rsidR="007D7FC7" w:rsidRDefault="00FB3534">
      <w:pPr>
        <w:numPr>
          <w:ilvl w:val="0"/>
          <w:numId w:val="11"/>
        </w:numPr>
        <w:spacing w:after="120"/>
        <w:rPr>
          <w:lang w:eastAsia="zh-CN"/>
        </w:rPr>
      </w:pPr>
      <w:bookmarkStart w:id="651" w:name="p-hpg-bft-ch0"/>
      <w:bookmarkStart w:id="652" w:name="li-tyk-v8c-0mh"/>
      <w:bookmarkEnd w:id="648"/>
      <w:bookmarkEnd w:id="649"/>
      <w:bookmarkEnd w:id="650"/>
      <w:r>
        <w:rPr>
          <w:rFonts w:ascii="阿里巴巴普惠体" w:eastAsia="阿里巴巴普惠体"/>
          <w:color w:val="000000"/>
          <w:sz w:val="21"/>
          <w:lang w:eastAsia="zh-CN"/>
        </w:rPr>
        <w:t>设置其是否为组织管理员，若为组织管理员，则自动加入所有空间，如下图所示。</w:t>
      </w:r>
    </w:p>
    <w:p w:rsidR="007D7FC7" w:rsidRDefault="00FB3534">
      <w:pPr>
        <w:ind w:left="840"/>
      </w:pPr>
      <w:bookmarkStart w:id="653" w:name="img-zij-dij-hia"/>
      <w:bookmarkEnd w:id="651"/>
      <w:r>
        <w:rPr>
          <w:noProof/>
        </w:rPr>
        <w:drawing>
          <wp:inline distT="0" distB="0" distL="0" distR="0">
            <wp:extent cx="6192520" cy="3699656"/>
            <wp:effectExtent l="0" t="0" r="0" b="0"/>
            <wp:docPr id="17" name="图片 17"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92520" cy="3699656"/>
                    </a:xfrm>
                    <a:prstGeom prst="rect">
                      <a:avLst/>
                    </a:prstGeom>
                  </pic:spPr>
                </pic:pic>
              </a:graphicData>
            </a:graphic>
          </wp:inline>
        </w:drawing>
      </w:r>
      <w:bookmarkEnd w:id="653"/>
    </w:p>
    <w:p w:rsidR="007D7FC7" w:rsidRDefault="00FB3534">
      <w:pPr>
        <w:numPr>
          <w:ilvl w:val="0"/>
          <w:numId w:val="11"/>
        </w:numPr>
        <w:spacing w:after="120"/>
        <w:rPr>
          <w:lang w:eastAsia="zh-CN"/>
        </w:rPr>
      </w:pPr>
      <w:bookmarkStart w:id="654" w:name="p-55y-0i4-a04"/>
      <w:bookmarkStart w:id="655" w:name="li-8ee-sww-0xw"/>
      <w:bookmarkEnd w:id="652"/>
      <w:r>
        <w:rPr>
          <w:rFonts w:ascii="阿里巴巴普惠体" w:eastAsia="阿里巴巴普惠体"/>
          <w:color w:val="000000"/>
          <w:sz w:val="21"/>
          <w:lang w:eastAsia="zh-CN"/>
        </w:rPr>
        <w:lastRenderedPageBreak/>
        <w:t>若不为组织管理员，则至少将其加入一个空间，并选择角色。角色可多选，该成员同时拥有多个角色的权限。</w:t>
      </w:r>
    </w:p>
    <w:p w:rsidR="007D7FC7" w:rsidRDefault="00FB3534">
      <w:pPr>
        <w:spacing w:after="150"/>
        <w:ind w:left="840"/>
        <w:rPr>
          <w:lang w:eastAsia="zh-CN"/>
        </w:rPr>
      </w:pPr>
      <w:bookmarkStart w:id="656" w:name="p-ppm-ywp-vox"/>
      <w:bookmarkEnd w:id="6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7D7FC7" w:rsidRDefault="00FB3534">
      <w:pPr>
        <w:ind w:left="840"/>
      </w:pPr>
      <w:bookmarkStart w:id="657" w:name="img-5t6-bgd-xtt"/>
      <w:bookmarkEnd w:id="656"/>
      <w:r>
        <w:rPr>
          <w:noProof/>
        </w:rPr>
        <w:drawing>
          <wp:inline distT="0" distB="0" distL="0" distR="0">
            <wp:extent cx="6192520" cy="5147145"/>
            <wp:effectExtent l="0" t="0" r="0" b="0"/>
            <wp:docPr id="18" name="图片 1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92520" cy="5147145"/>
                    </a:xfrm>
                    <a:prstGeom prst="rect">
                      <a:avLst/>
                    </a:prstGeom>
                  </pic:spPr>
                </pic:pic>
              </a:graphicData>
            </a:graphic>
          </wp:inline>
        </w:drawing>
      </w:r>
      <w:bookmarkEnd w:id="657"/>
    </w:p>
    <w:p w:rsidR="007D7FC7" w:rsidRDefault="00FB3534">
      <w:pPr>
        <w:numPr>
          <w:ilvl w:val="0"/>
          <w:numId w:val="11"/>
        </w:numPr>
        <w:spacing w:after="120"/>
      </w:pPr>
      <w:bookmarkStart w:id="658" w:name="p-rd6-aby-z7f"/>
      <w:bookmarkStart w:id="659" w:name="li-br7-yfa-0n7"/>
      <w:bookmarkEnd w:id="65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7D7FC7" w:rsidRDefault="00FB3534">
      <w:pPr>
        <w:spacing w:after="150"/>
        <w:ind w:left="120"/>
      </w:pPr>
      <w:bookmarkStart w:id="660" w:name="title-2ky-epn-qyu"/>
      <w:bookmarkStart w:id="661" w:name="section-i36-wya-hsz"/>
      <w:bookmarkEnd w:id="638"/>
      <w:bookmarkEnd w:id="643"/>
      <w:bookmarkEnd w:id="658"/>
      <w:bookmarkEnd w:id="659"/>
      <w:r>
        <w:rPr>
          <w:rFonts w:ascii="阿里巴巴普惠体" w:eastAsia="阿里巴巴普惠体"/>
          <w:b/>
          <w:color w:val="000000"/>
        </w:rPr>
        <w:t>批量添加组织成员</w:t>
      </w:r>
    </w:p>
    <w:p w:rsidR="007D7FC7" w:rsidRDefault="00FB3534">
      <w:pPr>
        <w:spacing w:after="150"/>
        <w:ind w:left="120"/>
        <w:rPr>
          <w:lang w:eastAsia="zh-CN"/>
        </w:rPr>
      </w:pPr>
      <w:bookmarkStart w:id="662" w:name="p-ktf-8q1-zxk"/>
      <w:bookmarkEnd w:id="660"/>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2142384">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7D7FC7" w:rsidRDefault="00FB3534">
      <w:pPr>
        <w:numPr>
          <w:ilvl w:val="0"/>
          <w:numId w:val="12"/>
        </w:numPr>
        <w:spacing w:after="120"/>
        <w:rPr>
          <w:lang w:eastAsia="zh-CN"/>
        </w:rPr>
      </w:pPr>
      <w:bookmarkStart w:id="663" w:name="p-lya-ars-746"/>
      <w:bookmarkStart w:id="664" w:name="li-zng-5l3-4h2"/>
      <w:bookmarkStart w:id="665" w:name="ol-fgi-44v-5yr"/>
      <w:bookmarkEnd w:id="662"/>
      <w:r>
        <w:rPr>
          <w:rFonts w:ascii="阿里巴巴普惠体" w:eastAsia="阿里巴巴普惠体"/>
          <w:color w:val="000000"/>
          <w:sz w:val="21"/>
          <w:lang w:eastAsia="zh-CN"/>
        </w:rPr>
        <w:lastRenderedPageBreak/>
        <w:t>单击页面右上角的</w:t>
      </w:r>
      <w:bookmarkStart w:id="666" w:name="img-84t-ov8-0p8"/>
      <w:r>
        <w:rPr>
          <w:noProof/>
        </w:rPr>
        <w:drawing>
          <wp:inline distT="0" distB="0" distL="0" distR="0">
            <wp:extent cx="238125" cy="238125"/>
            <wp:effectExtent l="0" t="0" r="0" b="0"/>
            <wp:docPr id="19" name="图片 1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8125" cy="238125"/>
                    </a:xfrm>
                    <a:prstGeom prst="rect">
                      <a:avLst/>
                    </a:prstGeom>
                  </pic:spPr>
                </pic:pic>
              </a:graphicData>
            </a:graphic>
          </wp:inline>
        </w:drawing>
      </w:r>
      <w:bookmarkEnd w:id="666"/>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7D7FC7" w:rsidRDefault="00FB3534">
      <w:pPr>
        <w:ind w:left="840"/>
      </w:pPr>
      <w:bookmarkStart w:id="667" w:name="img-u4i-zoj-4je"/>
      <w:bookmarkEnd w:id="663"/>
      <w:r>
        <w:rPr>
          <w:noProof/>
        </w:rPr>
        <w:drawing>
          <wp:inline distT="0" distB="0" distL="0" distR="0">
            <wp:extent cx="6192520" cy="1156667"/>
            <wp:effectExtent l="0" t="0" r="0" b="0"/>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92520" cy="1156667"/>
                    </a:xfrm>
                    <a:prstGeom prst="rect">
                      <a:avLst/>
                    </a:prstGeom>
                  </pic:spPr>
                </pic:pic>
              </a:graphicData>
            </a:graphic>
          </wp:inline>
        </w:drawing>
      </w:r>
      <w:bookmarkEnd w:id="667"/>
    </w:p>
    <w:p w:rsidR="007D7FC7" w:rsidRDefault="00FB3534">
      <w:pPr>
        <w:numPr>
          <w:ilvl w:val="0"/>
          <w:numId w:val="12"/>
        </w:numPr>
        <w:spacing w:after="120"/>
        <w:rPr>
          <w:lang w:eastAsia="zh-CN"/>
        </w:rPr>
      </w:pPr>
      <w:bookmarkStart w:id="668" w:name="p-8bz-l45-lkk"/>
      <w:bookmarkStart w:id="669" w:name="li-ukv-9xu-zqj"/>
      <w:bookmarkEnd w:id="66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7D7FC7" w:rsidRDefault="00FB3534">
      <w:pPr>
        <w:numPr>
          <w:ilvl w:val="0"/>
          <w:numId w:val="12"/>
        </w:numPr>
        <w:spacing w:after="120"/>
        <w:rPr>
          <w:lang w:eastAsia="zh-CN"/>
        </w:rPr>
      </w:pPr>
      <w:bookmarkStart w:id="670" w:name="p-qaq-q92-6pv"/>
      <w:bookmarkStart w:id="671" w:name="li-vnj-4r6-tkz"/>
      <w:bookmarkEnd w:id="668"/>
      <w:bookmarkEnd w:id="669"/>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7D7FC7" w:rsidRDefault="007D7FC7">
      <w:pPr>
        <w:ind w:left="1065"/>
        <w:rPr>
          <w:lang w:eastAsia="zh-CN"/>
        </w:rPr>
      </w:pPr>
      <w:bookmarkStart w:id="672" w:name="note-rld-0nx-cb7"/>
      <w:bookmarkEnd w:id="670"/>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673"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7D7FC7" w:rsidRDefault="00FB3534">
      <w:pPr>
        <w:ind w:left="840"/>
      </w:pPr>
      <w:bookmarkStart w:id="674" w:name="img-gxw-t7j-w9r"/>
      <w:bookmarkEnd w:id="672"/>
      <w:bookmarkEnd w:id="673"/>
      <w:r>
        <w:rPr>
          <w:noProof/>
        </w:rPr>
        <w:drawing>
          <wp:inline distT="0" distB="0" distL="0" distR="0">
            <wp:extent cx="6192520" cy="3809419"/>
            <wp:effectExtent l="0" t="0" r="0" b="0"/>
            <wp:docPr id="21" name="图片 21"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92520" cy="3809419"/>
                    </a:xfrm>
                    <a:prstGeom prst="rect">
                      <a:avLst/>
                    </a:prstGeom>
                  </pic:spPr>
                </pic:pic>
              </a:graphicData>
            </a:graphic>
          </wp:inline>
        </w:drawing>
      </w:r>
      <w:bookmarkEnd w:id="674"/>
    </w:p>
    <w:p w:rsidR="007D7FC7" w:rsidRDefault="00FB3534">
      <w:pPr>
        <w:numPr>
          <w:ilvl w:val="0"/>
          <w:numId w:val="12"/>
        </w:numPr>
        <w:spacing w:after="120"/>
      </w:pPr>
      <w:bookmarkStart w:id="675" w:name="p-dp0-k71-f6a"/>
      <w:bookmarkStart w:id="676" w:name="li-96t-mej-6ie"/>
      <w:bookmarkEnd w:id="671"/>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7D7FC7" w:rsidRDefault="00FB3534">
      <w:pPr>
        <w:spacing w:after="150"/>
        <w:ind w:left="120"/>
      </w:pPr>
      <w:bookmarkStart w:id="677" w:name="title-qbt-3wg-zhe"/>
      <w:bookmarkStart w:id="678" w:name="section-yx9-94a-rpy"/>
      <w:bookmarkEnd w:id="661"/>
      <w:bookmarkEnd w:id="665"/>
      <w:bookmarkEnd w:id="675"/>
      <w:bookmarkEnd w:id="676"/>
      <w:r>
        <w:rPr>
          <w:rFonts w:ascii="阿里巴巴普惠体" w:eastAsia="阿里巴巴普惠体"/>
          <w:b/>
          <w:color w:val="000000"/>
        </w:rPr>
        <w:t>管理组织成员</w:t>
      </w:r>
    </w:p>
    <w:p w:rsidR="007D7FC7" w:rsidRDefault="00FB3534">
      <w:pPr>
        <w:spacing w:after="150"/>
        <w:ind w:left="120"/>
        <w:rPr>
          <w:lang w:eastAsia="zh-CN"/>
        </w:rPr>
      </w:pPr>
      <w:bookmarkStart w:id="679" w:name="p-ijw-zhd-7br"/>
      <w:bookmarkEnd w:id="677"/>
      <w:r>
        <w:rPr>
          <w:rFonts w:ascii="阿里巴巴普惠体" w:eastAsia="阿里巴巴普惠体"/>
          <w:color w:val="000000"/>
          <w:sz w:val="21"/>
          <w:lang w:eastAsia="zh-CN"/>
        </w:rPr>
        <w:t>添加组织成员后，成员展示在组织成员列表中，显示其昵称、是否为组织管理员等信息，如下图所示。</w:t>
      </w:r>
    </w:p>
    <w:p w:rsidR="007D7FC7" w:rsidRDefault="007D7FC7">
      <w:pPr>
        <w:ind w:left="345"/>
        <w:rPr>
          <w:lang w:eastAsia="zh-CN"/>
        </w:rPr>
      </w:pPr>
      <w:bookmarkStart w:id="680" w:name="note-koj-vta-th8"/>
      <w:bookmarkEnd w:id="679"/>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81"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7D7FC7" w:rsidRDefault="00FB3534">
      <w:pPr>
        <w:ind w:left="120"/>
      </w:pPr>
      <w:bookmarkStart w:id="682" w:name="img-9zk-6lz-lem"/>
      <w:bookmarkEnd w:id="680"/>
      <w:bookmarkEnd w:id="681"/>
      <w:r>
        <w:rPr>
          <w:noProof/>
        </w:rPr>
        <w:drawing>
          <wp:inline distT="0" distB="0" distL="0" distR="0">
            <wp:extent cx="6192520" cy="1281716"/>
            <wp:effectExtent l="0" t="0" r="0" b="0"/>
            <wp:docPr id="22" name="图片 2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92520" cy="1281716"/>
                    </a:xfrm>
                    <a:prstGeom prst="rect">
                      <a:avLst/>
                    </a:prstGeom>
                  </pic:spPr>
                </pic:pic>
              </a:graphicData>
            </a:graphic>
          </wp:inline>
        </w:drawing>
      </w:r>
      <w:bookmarkEnd w:id="682"/>
    </w:p>
    <w:p w:rsidR="007D7FC7" w:rsidRDefault="00FB3534">
      <w:pPr>
        <w:spacing w:after="150"/>
        <w:ind w:left="120"/>
        <w:rPr>
          <w:lang w:eastAsia="zh-CN"/>
        </w:rPr>
      </w:pPr>
      <w:bookmarkStart w:id="683" w:name="p-as3-at7-8za"/>
      <w:r>
        <w:rPr>
          <w:rFonts w:ascii="阿里巴巴普惠体" w:eastAsia="阿里巴巴普惠体"/>
          <w:color w:val="000000"/>
          <w:sz w:val="21"/>
          <w:lang w:eastAsia="zh-CN"/>
        </w:rPr>
        <w:t>您可以对成员进行以下管理操作：</w:t>
      </w:r>
    </w:p>
    <w:p w:rsidR="007D7FC7" w:rsidRDefault="00FB3534">
      <w:pPr>
        <w:numPr>
          <w:ilvl w:val="0"/>
          <w:numId w:val="13"/>
        </w:numPr>
        <w:spacing w:after="90"/>
        <w:rPr>
          <w:lang w:eastAsia="zh-CN"/>
        </w:rPr>
      </w:pPr>
      <w:bookmarkStart w:id="684" w:name="p-lxs-5e2-g7j"/>
      <w:bookmarkStart w:id="685" w:name="li-270-ere-ml3"/>
      <w:bookmarkStart w:id="686" w:name="ul-wqd-dgl-uwr"/>
      <w:bookmarkEnd w:id="683"/>
      <w:r>
        <w:rPr>
          <w:rFonts w:ascii="阿里巴巴普惠体" w:eastAsia="阿里巴巴普惠体"/>
          <w:color w:val="000000"/>
          <w:sz w:val="21"/>
          <w:lang w:eastAsia="zh-CN"/>
        </w:rPr>
        <w:t>查看工作空间：单击</w:t>
      </w:r>
      <w:bookmarkStart w:id="687" w:name="img-9pq-pq1-j67"/>
      <w:r>
        <w:rPr>
          <w:noProof/>
        </w:rPr>
        <w:drawing>
          <wp:inline distT="0" distB="0" distL="0" distR="0">
            <wp:extent cx="266700" cy="247650"/>
            <wp:effectExtent l="0" t="0" r="0" b="0"/>
            <wp:docPr id="23" name="图片 23"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6700" cy="247650"/>
                    </a:xfrm>
                    <a:prstGeom prst="rect">
                      <a:avLst/>
                    </a:prstGeom>
                  </pic:spPr>
                </pic:pic>
              </a:graphicData>
            </a:graphic>
          </wp:inline>
        </w:drawing>
      </w:r>
      <w:bookmarkEnd w:id="687"/>
      <w:r>
        <w:rPr>
          <w:rFonts w:ascii="阿里巴巴普惠体" w:eastAsia="阿里巴巴普惠体"/>
          <w:color w:val="000000"/>
          <w:sz w:val="21"/>
          <w:lang w:eastAsia="zh-CN"/>
        </w:rPr>
        <w:t>图标，在弹窗中查看该成员已加入的空间和相应的角色。对于组织管理员，已自动加入所有空间。</w:t>
      </w:r>
    </w:p>
    <w:p w:rsidR="007D7FC7" w:rsidRDefault="00FB3534">
      <w:pPr>
        <w:numPr>
          <w:ilvl w:val="0"/>
          <w:numId w:val="13"/>
        </w:numPr>
        <w:spacing w:after="90"/>
        <w:rPr>
          <w:lang w:eastAsia="zh-CN"/>
        </w:rPr>
      </w:pPr>
      <w:bookmarkStart w:id="688" w:name="p-h78-ced-u35"/>
      <w:bookmarkStart w:id="689" w:name="li-5g8-81z-5hb"/>
      <w:bookmarkEnd w:id="684"/>
      <w:bookmarkEnd w:id="685"/>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24" name="图片 2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7D7FC7" w:rsidRDefault="007D7FC7">
      <w:pPr>
        <w:ind w:left="840"/>
        <w:rPr>
          <w:lang w:eastAsia="zh-CN"/>
        </w:rPr>
      </w:pPr>
      <w:bookmarkStart w:id="690" w:name="note-o7c-nc4-2mb"/>
      <w:bookmarkEnd w:id="688"/>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691"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间，将回收所有权限，若已在空间内创建作品，则将作品所有权转移给购买Quick Audience的阿里云主账号。</w:t>
      </w:r>
    </w:p>
    <w:p w:rsidR="007D7FC7" w:rsidRDefault="00FB3534">
      <w:pPr>
        <w:ind w:left="615"/>
      </w:pPr>
      <w:bookmarkStart w:id="692" w:name="img-qxo-p6u-ngk"/>
      <w:bookmarkEnd w:id="690"/>
      <w:bookmarkEnd w:id="691"/>
      <w:r>
        <w:rPr>
          <w:noProof/>
        </w:rPr>
        <w:lastRenderedPageBreak/>
        <w:drawing>
          <wp:inline distT="0" distB="0" distL="0" distR="0">
            <wp:extent cx="6192520" cy="4699918"/>
            <wp:effectExtent l="0" t="0" r="0" b="0"/>
            <wp:docPr id="25" name="图片 2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92520" cy="4699918"/>
                    </a:xfrm>
                    <a:prstGeom prst="rect">
                      <a:avLst/>
                    </a:prstGeom>
                  </pic:spPr>
                </pic:pic>
              </a:graphicData>
            </a:graphic>
          </wp:inline>
        </w:drawing>
      </w:r>
      <w:bookmarkEnd w:id="692"/>
    </w:p>
    <w:p w:rsidR="007D7FC7" w:rsidRDefault="00FB3534">
      <w:pPr>
        <w:numPr>
          <w:ilvl w:val="0"/>
          <w:numId w:val="13"/>
        </w:numPr>
        <w:spacing w:after="90"/>
        <w:rPr>
          <w:lang w:eastAsia="zh-CN"/>
        </w:rPr>
      </w:pPr>
      <w:bookmarkStart w:id="693" w:name="p-4re-qi4-bhf"/>
      <w:bookmarkStart w:id="694" w:name="li-zjj-m6n-4b4"/>
      <w:bookmarkEnd w:id="689"/>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26" name="图片 2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7D7FC7" w:rsidRDefault="00FB3534">
      <w:pPr>
        <w:ind w:left="615"/>
      </w:pPr>
      <w:bookmarkStart w:id="695" w:name="img-4kv-137-y18"/>
      <w:bookmarkEnd w:id="693"/>
      <w:r>
        <w:rPr>
          <w:noProof/>
        </w:rPr>
        <w:lastRenderedPageBreak/>
        <w:drawing>
          <wp:inline distT="0" distB="0" distL="0" distR="0">
            <wp:extent cx="6192520" cy="4613516"/>
            <wp:effectExtent l="0" t="0" r="0" b="0"/>
            <wp:docPr id="27" name="图片 27"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92520" cy="4613516"/>
                    </a:xfrm>
                    <a:prstGeom prst="rect">
                      <a:avLst/>
                    </a:prstGeom>
                  </pic:spPr>
                </pic:pic>
              </a:graphicData>
            </a:graphic>
          </wp:inline>
        </w:drawing>
      </w:r>
      <w:bookmarkEnd w:id="695"/>
    </w:p>
    <w:p w:rsidR="007D7FC7" w:rsidRDefault="00FB3534">
      <w:pPr>
        <w:pStyle w:val="31"/>
        <w:spacing w:after="0"/>
        <w:ind w:left="120"/>
        <w:rPr>
          <w:lang w:eastAsia="zh-CN"/>
        </w:rPr>
      </w:pPr>
      <w:bookmarkStart w:id="696" w:name="title-cdv-80m-rrd"/>
      <w:bookmarkStart w:id="697" w:name="topic-2142384"/>
      <w:bookmarkStart w:id="698" w:name="_Toc102049337"/>
      <w:bookmarkEnd w:id="634"/>
      <w:bookmarkEnd w:id="639"/>
      <w:bookmarkEnd w:id="678"/>
      <w:bookmarkEnd w:id="686"/>
      <w:bookmarkEnd w:id="694"/>
      <w:r>
        <w:rPr>
          <w:rFonts w:ascii="阿里巴巴普惠体"/>
          <w:color w:val="000000"/>
          <w:lang w:eastAsia="zh-CN"/>
        </w:rPr>
        <w:t>2.2.3. 工作空间管理</w:t>
      </w:r>
      <w:bookmarkEnd w:id="698"/>
    </w:p>
    <w:p w:rsidR="007D7FC7" w:rsidRDefault="00FB3534">
      <w:pPr>
        <w:spacing w:after="150"/>
        <w:ind w:left="120"/>
        <w:rPr>
          <w:lang w:eastAsia="zh-CN"/>
        </w:rPr>
      </w:pPr>
      <w:bookmarkStart w:id="699" w:name="shortdesc-zme-2g2-tb2"/>
      <w:bookmarkEnd w:id="696"/>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7D7FC7" w:rsidRDefault="00FB3534">
      <w:pPr>
        <w:spacing w:after="150"/>
        <w:ind w:left="120"/>
      </w:pPr>
      <w:bookmarkStart w:id="700" w:name="title-8ow-qeb-pqc"/>
      <w:bookmarkStart w:id="701" w:name="section-wfg-cnh-050"/>
      <w:bookmarkStart w:id="702" w:name="taskbody-qw2-ows-duk"/>
      <w:bookmarkEnd w:id="699"/>
      <w:r>
        <w:rPr>
          <w:rFonts w:ascii="阿里巴巴普惠体" w:eastAsia="阿里巴巴普惠体"/>
          <w:b/>
          <w:color w:val="000000"/>
        </w:rPr>
        <w:t>创建空间</w:t>
      </w:r>
    </w:p>
    <w:p w:rsidR="007D7FC7" w:rsidRDefault="00FB3534">
      <w:pPr>
        <w:numPr>
          <w:ilvl w:val="0"/>
          <w:numId w:val="14"/>
        </w:numPr>
        <w:spacing w:after="120"/>
        <w:rPr>
          <w:lang w:eastAsia="zh-CN"/>
        </w:rPr>
      </w:pPr>
      <w:bookmarkStart w:id="703" w:name="p-j3h-deh-r8l"/>
      <w:bookmarkStart w:id="704" w:name="li-pkz-i9c-brp"/>
      <w:bookmarkStart w:id="705" w:name="ol-ggs-b1j-2p7"/>
      <w:bookmarkEnd w:id="700"/>
      <w:r>
        <w:rPr>
          <w:rFonts w:ascii="阿里巴巴普惠体" w:eastAsia="阿里巴巴普惠体"/>
          <w:color w:val="000000"/>
          <w:sz w:val="21"/>
          <w:lang w:eastAsia="zh-CN"/>
        </w:rPr>
        <w:t>选择</w:t>
      </w:r>
      <w:r>
        <w:rPr>
          <w:noProof/>
        </w:rPr>
        <w:drawing>
          <wp:inline distT="0" distB="0" distL="0" distR="0">
            <wp:extent cx="247650" cy="257175"/>
            <wp:effectExtent l="0" t="0" r="0" b="0"/>
            <wp:docPr id="28" name="图片 2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7D7FC7" w:rsidRDefault="00FB3534">
      <w:pPr>
        <w:ind w:left="840"/>
      </w:pPr>
      <w:bookmarkStart w:id="706" w:name="img-env-zgs-n29"/>
      <w:bookmarkEnd w:id="703"/>
      <w:r>
        <w:rPr>
          <w:noProof/>
        </w:rPr>
        <w:drawing>
          <wp:inline distT="0" distB="0" distL="0" distR="0">
            <wp:extent cx="6192520" cy="1156667"/>
            <wp:effectExtent l="0" t="0" r="0" b="0"/>
            <wp:docPr id="29" name="图片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92520" cy="1156667"/>
                    </a:xfrm>
                    <a:prstGeom prst="rect">
                      <a:avLst/>
                    </a:prstGeom>
                  </pic:spPr>
                </pic:pic>
              </a:graphicData>
            </a:graphic>
          </wp:inline>
        </w:drawing>
      </w:r>
      <w:bookmarkEnd w:id="706"/>
    </w:p>
    <w:p w:rsidR="007D7FC7" w:rsidRDefault="00FB3534">
      <w:pPr>
        <w:numPr>
          <w:ilvl w:val="0"/>
          <w:numId w:val="14"/>
        </w:numPr>
        <w:spacing w:after="120"/>
      </w:pPr>
      <w:bookmarkStart w:id="707" w:name="p-5wb-3kf-k3h"/>
      <w:bookmarkStart w:id="708" w:name="li-q1h-kwb-mb4"/>
      <w:bookmarkEnd w:id="704"/>
      <w:r>
        <w:rPr>
          <w:rFonts w:ascii="阿里巴巴普惠体" w:eastAsia="阿里巴巴普惠体"/>
          <w:color w:val="000000"/>
          <w:sz w:val="21"/>
        </w:rPr>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7D7FC7" w:rsidRDefault="00FB3534">
      <w:pPr>
        <w:numPr>
          <w:ilvl w:val="0"/>
          <w:numId w:val="14"/>
        </w:numPr>
        <w:spacing w:after="120"/>
        <w:rPr>
          <w:lang w:eastAsia="zh-CN"/>
        </w:rPr>
      </w:pPr>
      <w:bookmarkStart w:id="709" w:name="p-jx1-k2x-nzn"/>
      <w:bookmarkStart w:id="710" w:name="li-p6s-x1v-7ax"/>
      <w:bookmarkEnd w:id="707"/>
      <w:bookmarkEnd w:id="708"/>
      <w:r>
        <w:rPr>
          <w:rFonts w:ascii="阿里巴巴普惠体" w:eastAsia="阿里巴巴普惠体"/>
          <w:color w:val="000000"/>
          <w:sz w:val="21"/>
          <w:lang w:eastAsia="zh-CN"/>
        </w:rPr>
        <w:lastRenderedPageBreak/>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7D7FC7" w:rsidRDefault="00FB3534">
      <w:pPr>
        <w:ind w:left="840"/>
      </w:pPr>
      <w:bookmarkStart w:id="711" w:name="img-rkq-9ie-ten"/>
      <w:bookmarkEnd w:id="709"/>
      <w:r>
        <w:rPr>
          <w:noProof/>
        </w:rPr>
        <w:drawing>
          <wp:inline distT="0" distB="0" distL="0" distR="0">
            <wp:extent cx="6192520" cy="3317421"/>
            <wp:effectExtent l="0" t="0" r="0" b="0"/>
            <wp:docPr id="30" name="图片 30"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92520" cy="3317421"/>
                    </a:xfrm>
                    <a:prstGeom prst="rect">
                      <a:avLst/>
                    </a:prstGeom>
                  </pic:spPr>
                </pic:pic>
              </a:graphicData>
            </a:graphic>
          </wp:inline>
        </w:drawing>
      </w:r>
      <w:bookmarkEnd w:id="711"/>
    </w:p>
    <w:p w:rsidR="007D7FC7" w:rsidRDefault="00FB3534">
      <w:pPr>
        <w:spacing w:after="150"/>
        <w:ind w:left="120"/>
        <w:rPr>
          <w:lang w:eastAsia="zh-CN"/>
        </w:rPr>
      </w:pPr>
      <w:bookmarkStart w:id="712" w:name="title-th0-tij-7n8"/>
      <w:bookmarkStart w:id="713" w:name="section-fzy-0ry-iuf"/>
      <w:bookmarkEnd w:id="701"/>
      <w:bookmarkEnd w:id="705"/>
      <w:bookmarkEnd w:id="710"/>
      <w:r>
        <w:rPr>
          <w:rFonts w:ascii="阿里巴巴普惠体" w:eastAsia="阿里巴巴普惠体"/>
          <w:b/>
          <w:color w:val="000000"/>
          <w:lang w:eastAsia="zh-CN"/>
        </w:rPr>
        <w:t>管理工作空间</w:t>
      </w:r>
    </w:p>
    <w:p w:rsidR="007D7FC7" w:rsidRDefault="00FB3534">
      <w:pPr>
        <w:spacing w:after="150"/>
        <w:ind w:left="120"/>
        <w:rPr>
          <w:lang w:eastAsia="zh-CN"/>
        </w:rPr>
      </w:pPr>
      <w:bookmarkStart w:id="714" w:name="p-tl5-l64-r39"/>
      <w:bookmarkEnd w:id="712"/>
      <w:r>
        <w:rPr>
          <w:rFonts w:ascii="阿里巴巴普惠体" w:eastAsia="阿里巴巴普惠体"/>
          <w:color w:val="000000"/>
          <w:sz w:val="21"/>
          <w:lang w:eastAsia="zh-CN"/>
        </w:rPr>
        <w:t>新建的空间在工作空间列表中展示，如下图所示。</w:t>
      </w:r>
    </w:p>
    <w:p w:rsidR="007D7FC7" w:rsidRDefault="00FB3534">
      <w:pPr>
        <w:ind w:left="120"/>
      </w:pPr>
      <w:bookmarkStart w:id="715" w:name="img-o5k-kux-d7f"/>
      <w:bookmarkEnd w:id="714"/>
      <w:r>
        <w:rPr>
          <w:noProof/>
        </w:rPr>
        <w:drawing>
          <wp:inline distT="0" distB="0" distL="0" distR="0">
            <wp:extent cx="6192520" cy="1279957"/>
            <wp:effectExtent l="0" t="0" r="0" b="0"/>
            <wp:docPr id="31" name="图片 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92520" cy="1279957"/>
                    </a:xfrm>
                    <a:prstGeom prst="rect">
                      <a:avLst/>
                    </a:prstGeom>
                  </pic:spPr>
                </pic:pic>
              </a:graphicData>
            </a:graphic>
          </wp:inline>
        </w:drawing>
      </w:r>
      <w:bookmarkEnd w:id="715"/>
    </w:p>
    <w:p w:rsidR="007D7FC7" w:rsidRDefault="00FB3534">
      <w:pPr>
        <w:spacing w:after="150"/>
        <w:ind w:left="120"/>
        <w:rPr>
          <w:lang w:eastAsia="zh-CN"/>
        </w:rPr>
      </w:pPr>
      <w:bookmarkStart w:id="716" w:name="p-1ru-fcw-n3b"/>
      <w:r>
        <w:rPr>
          <w:rFonts w:ascii="阿里巴巴普惠体" w:eastAsia="阿里巴巴普惠体"/>
          <w:color w:val="000000"/>
          <w:sz w:val="21"/>
          <w:lang w:eastAsia="zh-CN"/>
        </w:rPr>
        <w:t>您可以对空间进行以下操作：</w:t>
      </w:r>
    </w:p>
    <w:p w:rsidR="007D7FC7" w:rsidRDefault="00FB3534">
      <w:pPr>
        <w:numPr>
          <w:ilvl w:val="0"/>
          <w:numId w:val="15"/>
        </w:numPr>
        <w:spacing w:after="90"/>
        <w:rPr>
          <w:lang w:eastAsia="zh-CN"/>
        </w:rPr>
      </w:pPr>
      <w:bookmarkStart w:id="717" w:name="p-fqw-xfw-83g"/>
      <w:bookmarkStart w:id="718" w:name="li-r3g-mvw-mtx"/>
      <w:bookmarkStart w:id="719" w:name="ul-0a6-o5p-ch5"/>
      <w:bookmarkEnd w:id="716"/>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32" name="图片 3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7D7FC7" w:rsidRDefault="00FB3534">
      <w:pPr>
        <w:numPr>
          <w:ilvl w:val="0"/>
          <w:numId w:val="15"/>
        </w:numPr>
        <w:spacing w:after="90"/>
        <w:rPr>
          <w:lang w:eastAsia="zh-CN"/>
        </w:rPr>
      </w:pPr>
      <w:bookmarkStart w:id="720" w:name="p-p0v-6ye-8vm"/>
      <w:bookmarkStart w:id="721" w:name="li-0ii-a2s-dnc"/>
      <w:bookmarkEnd w:id="717"/>
      <w:bookmarkEnd w:id="718"/>
      <w:r>
        <w:rPr>
          <w:rFonts w:ascii="阿里巴巴普惠体" w:eastAsia="阿里巴巴普惠体"/>
          <w:color w:val="000000"/>
          <w:sz w:val="21"/>
          <w:lang w:eastAsia="zh-CN"/>
        </w:rPr>
        <w:t>成员管理：单击</w:t>
      </w:r>
      <w:bookmarkStart w:id="722" w:name="img-6sh-c4m-j8v"/>
      <w:r>
        <w:rPr>
          <w:noProof/>
        </w:rPr>
        <w:drawing>
          <wp:inline distT="0" distB="0" distL="0" distR="0">
            <wp:extent cx="228600" cy="228600"/>
            <wp:effectExtent l="0" t="0" r="0" b="0"/>
            <wp:docPr id="33" name="图片 33"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8600" cy="228600"/>
                    </a:xfrm>
                    <a:prstGeom prst="rect">
                      <a:avLst/>
                    </a:prstGeom>
                  </pic:spPr>
                </pic:pic>
              </a:graphicData>
            </a:graphic>
          </wp:inline>
        </w:drawing>
      </w:r>
      <w:bookmarkEnd w:id="722"/>
      <w:r>
        <w:rPr>
          <w:rFonts w:ascii="阿里巴巴普惠体" w:eastAsia="阿里巴巴普惠体"/>
          <w:color w:val="000000"/>
          <w:sz w:val="21"/>
          <w:lang w:eastAsia="zh-CN"/>
        </w:rPr>
        <w:t>图标，跳转到改空间的空间成员管理页面，具体操作请参见</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7D7FC7" w:rsidRDefault="00FB3534">
      <w:pPr>
        <w:numPr>
          <w:ilvl w:val="0"/>
          <w:numId w:val="15"/>
        </w:numPr>
        <w:spacing w:after="90"/>
        <w:rPr>
          <w:lang w:eastAsia="zh-CN"/>
        </w:rPr>
      </w:pPr>
      <w:bookmarkStart w:id="723" w:name="p-cum-b3z-au5"/>
      <w:bookmarkStart w:id="724" w:name="li-ddc-8ob-8wk"/>
      <w:bookmarkEnd w:id="720"/>
      <w:bookmarkEnd w:id="721"/>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725" w:name="img-qez-vwd-3y6"/>
      <w:r>
        <w:rPr>
          <w:noProof/>
        </w:rPr>
        <w:drawing>
          <wp:inline distT="0" distB="0" distL="0" distR="0">
            <wp:extent cx="266700" cy="228600"/>
            <wp:effectExtent l="0" t="0" r="0" b="0"/>
            <wp:docPr id="34" name="图片 34"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6700" cy="228600"/>
                    </a:xfrm>
                    <a:prstGeom prst="rect">
                      <a:avLst/>
                    </a:prstGeom>
                  </pic:spPr>
                </pic:pic>
              </a:graphicData>
            </a:graphic>
          </wp:inline>
        </w:drawing>
      </w:r>
      <w:bookmarkEnd w:id="725"/>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的默认空间，您也可以将默认空间更换为其他空间。选择</w:t>
      </w:r>
      <w:r>
        <w:rPr>
          <w:noProof/>
        </w:rPr>
        <w:drawing>
          <wp:inline distT="0" distB="0" distL="0" distR="0">
            <wp:extent cx="180975" cy="161925"/>
            <wp:effectExtent l="0" t="0" r="0" b="0"/>
            <wp:docPr id="35" name="图片 3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&gt;设为默认空间，将默认空间更换为对应空间。</w:t>
      </w:r>
    </w:p>
    <w:p w:rsidR="007D7FC7" w:rsidRDefault="00FB3534">
      <w:pPr>
        <w:numPr>
          <w:ilvl w:val="0"/>
          <w:numId w:val="15"/>
        </w:numPr>
        <w:spacing w:after="90"/>
        <w:rPr>
          <w:lang w:eastAsia="zh-CN"/>
        </w:rPr>
      </w:pPr>
      <w:bookmarkStart w:id="726" w:name="p-oqy-7p2-bb1"/>
      <w:bookmarkStart w:id="727" w:name="li-7cn-phz-vt3"/>
      <w:bookmarkEnd w:id="723"/>
      <w:bookmarkEnd w:id="724"/>
      <w:r>
        <w:rPr>
          <w:rFonts w:ascii="阿里巴巴普惠体" w:eastAsia="阿里巴巴普惠体"/>
          <w:color w:val="000000"/>
          <w:sz w:val="21"/>
          <w:lang w:eastAsia="zh-CN"/>
        </w:rPr>
        <w:t>删除：选择</w:t>
      </w:r>
      <w:r>
        <w:rPr>
          <w:noProof/>
        </w:rPr>
        <w:drawing>
          <wp:inline distT="0" distB="0" distL="0" distR="0">
            <wp:extent cx="180975" cy="161925"/>
            <wp:effectExtent l="0" t="0" r="0" b="0"/>
            <wp:docPr id="36" name="图片 3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&gt;删除，删除空间，具体操作请参见下面的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728" w:name="title-jsb-y6n-ss1"/>
      <w:bookmarkStart w:id="729" w:name="section-e7v-azx-vk2"/>
      <w:bookmarkEnd w:id="713"/>
      <w:bookmarkEnd w:id="719"/>
      <w:bookmarkEnd w:id="726"/>
      <w:bookmarkEnd w:id="727"/>
      <w:r>
        <w:rPr>
          <w:rFonts w:ascii="阿里巴巴普惠体" w:eastAsia="阿里巴巴普惠体"/>
          <w:b/>
          <w:color w:val="000000"/>
          <w:lang w:eastAsia="zh-CN"/>
        </w:rPr>
        <w:t>删除工作空间</w:t>
      </w:r>
    </w:p>
    <w:p w:rsidR="007D7FC7" w:rsidRDefault="00FB3534">
      <w:pPr>
        <w:spacing w:after="150"/>
        <w:ind w:left="120"/>
        <w:rPr>
          <w:lang w:eastAsia="zh-CN"/>
        </w:rPr>
      </w:pPr>
      <w:bookmarkStart w:id="730" w:name="p-xoh-55k-hsr"/>
      <w:bookmarkEnd w:id="728"/>
      <w:r>
        <w:rPr>
          <w:rFonts w:ascii="阿里巴巴普惠体" w:eastAsia="阿里巴巴普惠体"/>
          <w:color w:val="000000"/>
          <w:sz w:val="21"/>
          <w:lang w:eastAsia="zh-CN"/>
        </w:rPr>
        <w:t>当您不再需要某个空间和空间中的数据和成员时，可以删除该空间。</w:t>
      </w:r>
    </w:p>
    <w:p w:rsidR="007D7FC7" w:rsidRDefault="007D7FC7">
      <w:pPr>
        <w:ind w:left="345"/>
        <w:rPr>
          <w:lang w:eastAsia="zh-CN"/>
        </w:rPr>
      </w:pPr>
      <w:bookmarkStart w:id="731" w:name="note-7oz-f92-sqx"/>
      <w:bookmarkEnd w:id="730"/>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732" w:name="p-ofu-uub-e3x"/>
      <w:r>
        <w:rPr>
          <w:rFonts w:ascii="阿里巴巴普惠体" w:eastAsia="阿里巴巴普惠体"/>
          <w:color w:val="73777A"/>
          <w:sz w:val="21"/>
          <w:lang w:eastAsia="zh-CN"/>
        </w:rPr>
        <w:t>当组织中只有一个空间时，该空间不可删除。</w:t>
      </w:r>
    </w:p>
    <w:p w:rsidR="007D7FC7" w:rsidRDefault="00FB3534">
      <w:pPr>
        <w:numPr>
          <w:ilvl w:val="0"/>
          <w:numId w:val="16"/>
        </w:numPr>
        <w:spacing w:after="120"/>
      </w:pPr>
      <w:bookmarkStart w:id="733" w:name="p-iko-k9d-vdf"/>
      <w:bookmarkStart w:id="734" w:name="li-vyu-w98-qdv"/>
      <w:bookmarkStart w:id="735" w:name="ol-9l1-xr2-17z"/>
      <w:bookmarkEnd w:id="731"/>
      <w:bookmarkEnd w:id="732"/>
      <w:r>
        <w:rPr>
          <w:rFonts w:ascii="阿里巴巴普惠体" w:eastAsia="阿里巴巴普惠体"/>
          <w:color w:val="000000"/>
          <w:sz w:val="21"/>
        </w:rPr>
        <w:t>选择</w:t>
      </w:r>
      <w:r>
        <w:rPr>
          <w:noProof/>
        </w:rPr>
        <w:drawing>
          <wp:inline distT="0" distB="0" distL="0" distR="0">
            <wp:extent cx="180975" cy="161925"/>
            <wp:effectExtent l="0" t="0" r="0" b="0"/>
            <wp:docPr id="37" name="图片 3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rPr>
        <w:t>&gt;删除。</w:t>
      </w:r>
    </w:p>
    <w:p w:rsidR="007D7FC7" w:rsidRDefault="00FB3534">
      <w:pPr>
        <w:numPr>
          <w:ilvl w:val="0"/>
          <w:numId w:val="16"/>
        </w:numPr>
        <w:spacing w:after="120"/>
      </w:pPr>
      <w:bookmarkStart w:id="736" w:name="p-tc2-4w0-631"/>
      <w:bookmarkStart w:id="737" w:name="li-reg-2lt-ffp"/>
      <w:bookmarkEnd w:id="733"/>
      <w:bookmarkEnd w:id="734"/>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7D7FC7" w:rsidRDefault="00FB3534">
      <w:pPr>
        <w:ind w:left="840"/>
      </w:pPr>
      <w:bookmarkStart w:id="738" w:name="img-65l-ira-48u"/>
      <w:bookmarkEnd w:id="736"/>
      <w:r>
        <w:rPr>
          <w:noProof/>
        </w:rPr>
        <w:drawing>
          <wp:inline distT="0" distB="0" distL="0" distR="0">
            <wp:extent cx="6143625" cy="2914650"/>
            <wp:effectExtent l="0" t="0" r="0" b="0"/>
            <wp:docPr id="38" name="图片 38"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43625" cy="2914650"/>
                    </a:xfrm>
                    <a:prstGeom prst="rect">
                      <a:avLst/>
                    </a:prstGeom>
                  </pic:spPr>
                </pic:pic>
              </a:graphicData>
            </a:graphic>
          </wp:inline>
        </w:drawing>
      </w:r>
      <w:bookmarkEnd w:id="738"/>
    </w:p>
    <w:p w:rsidR="007D7FC7" w:rsidRDefault="00FB3534">
      <w:pPr>
        <w:numPr>
          <w:ilvl w:val="0"/>
          <w:numId w:val="16"/>
        </w:numPr>
        <w:spacing w:after="120"/>
        <w:rPr>
          <w:lang w:eastAsia="zh-CN"/>
        </w:rPr>
      </w:pPr>
      <w:bookmarkStart w:id="739" w:name="p-av2-qn4-ms9"/>
      <w:bookmarkStart w:id="740" w:name="li-tgy-nf5-m5l"/>
      <w:bookmarkEnd w:id="737"/>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7D7FC7" w:rsidRDefault="007D7FC7">
      <w:pPr>
        <w:ind w:left="1065"/>
        <w:rPr>
          <w:lang w:eastAsia="zh-CN"/>
        </w:rPr>
      </w:pPr>
      <w:bookmarkStart w:id="741" w:name="note-38e-yps-3dy"/>
      <w:bookmarkEnd w:id="739"/>
    </w:p>
    <w:p w:rsidR="007D7FC7" w:rsidRDefault="00FB3534">
      <w:pPr>
        <w:ind w:left="840"/>
        <w:rPr>
          <w:lang w:eastAsia="zh-CN"/>
        </w:rPr>
      </w:pPr>
      <w:r>
        <w:rPr>
          <w:rFonts w:ascii="阿里巴巴普惠体" w:eastAsia="阿里巴巴普惠体"/>
          <w:b/>
          <w:color w:val="73777A"/>
          <w:sz w:val="21"/>
          <w:lang w:eastAsia="zh-CN"/>
        </w:rPr>
        <w:t xml:space="preserve">注意 </w:t>
      </w:r>
    </w:p>
    <w:p w:rsidR="007D7FC7" w:rsidRDefault="00FB3534">
      <w:pPr>
        <w:spacing w:after="150"/>
        <w:ind w:left="1065"/>
        <w:rPr>
          <w:lang w:eastAsia="zh-CN"/>
        </w:rPr>
      </w:pPr>
      <w:bookmarkStart w:id="742" w:name="p-j5g-vgc-w8o"/>
      <w:r>
        <w:rPr>
          <w:rFonts w:ascii="阿里巴巴普惠体" w:eastAsia="阿里巴巴普惠体"/>
          <w:color w:val="73777A"/>
          <w:sz w:val="21"/>
          <w:lang w:eastAsia="zh-CN"/>
        </w:rPr>
        <w:lastRenderedPageBreak/>
        <w:t>若某个成员仅属于该空间，则该成员将从组织移除。</w:t>
      </w:r>
    </w:p>
    <w:p w:rsidR="007D7FC7" w:rsidRDefault="00FB3534">
      <w:pPr>
        <w:ind w:left="840"/>
      </w:pPr>
      <w:bookmarkStart w:id="743" w:name="img-i0z-wkt-h0j"/>
      <w:bookmarkEnd w:id="741"/>
      <w:bookmarkEnd w:id="742"/>
      <w:r>
        <w:rPr>
          <w:noProof/>
        </w:rPr>
        <w:drawing>
          <wp:inline distT="0" distB="0" distL="0" distR="0">
            <wp:extent cx="6134100" cy="4019550"/>
            <wp:effectExtent l="0" t="0" r="0" b="0"/>
            <wp:docPr id="39" name="图片 39"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34100" cy="4019550"/>
                    </a:xfrm>
                    <a:prstGeom prst="rect">
                      <a:avLst/>
                    </a:prstGeom>
                  </pic:spPr>
                </pic:pic>
              </a:graphicData>
            </a:graphic>
          </wp:inline>
        </w:drawing>
      </w:r>
      <w:bookmarkEnd w:id="743"/>
    </w:p>
    <w:p w:rsidR="007D7FC7" w:rsidRDefault="00FB3534">
      <w:pPr>
        <w:pStyle w:val="31"/>
        <w:spacing w:after="0"/>
        <w:ind w:left="120"/>
        <w:rPr>
          <w:lang w:eastAsia="zh-CN"/>
        </w:rPr>
      </w:pPr>
      <w:bookmarkStart w:id="744" w:name="title-v8h-047-vv0"/>
      <w:bookmarkStart w:id="745" w:name="topic-2183533"/>
      <w:bookmarkStart w:id="746" w:name="_Toc102049338"/>
      <w:bookmarkEnd w:id="697"/>
      <w:bookmarkEnd w:id="702"/>
      <w:bookmarkEnd w:id="729"/>
      <w:bookmarkEnd w:id="735"/>
      <w:bookmarkEnd w:id="740"/>
      <w:r>
        <w:rPr>
          <w:rFonts w:ascii="阿里巴巴普惠体"/>
          <w:color w:val="000000"/>
          <w:lang w:eastAsia="zh-CN"/>
        </w:rPr>
        <w:t>2.2.4. 数据授权</w:t>
      </w:r>
      <w:bookmarkEnd w:id="746"/>
    </w:p>
    <w:p w:rsidR="007D7FC7" w:rsidRDefault="00FB3534">
      <w:pPr>
        <w:spacing w:after="150"/>
        <w:ind w:left="120"/>
        <w:rPr>
          <w:lang w:eastAsia="zh-CN"/>
        </w:rPr>
      </w:pPr>
      <w:bookmarkStart w:id="747" w:name="shortdesc-gss-hm3-ine"/>
      <w:bookmarkEnd w:id="744"/>
      <w:r>
        <w:rPr>
          <w:rFonts w:ascii="阿里巴巴普惠体" w:eastAsia="阿里巴巴普惠体"/>
          <w:color w:val="000000"/>
          <w:sz w:val="21"/>
          <w:lang w:eastAsia="zh-CN"/>
        </w:rPr>
        <w:t>为了使用分析看板模块，Quick Audience组织管理员需要将Quick BI中已开通嵌入的报表授权给空间，然后空间才能挂载报表。在Quick BI中为报表开通嵌入，请参见</w:t>
      </w:r>
      <w:hyperlink w:anchor="section-uug-fyt-4f5">
        <w:r>
          <w:rPr>
            <w:rStyle w:val="af8"/>
            <w:rFonts w:ascii="阿里巴巴普惠体" w:eastAsia="阿里巴巴普惠体"/>
            <w:color w:val="FF6A00"/>
            <w:sz w:val="21"/>
            <w:lang w:eastAsia="zh-CN"/>
          </w:rPr>
          <w:t>报表开通嵌入</w:t>
        </w:r>
      </w:hyperlink>
      <w:r>
        <w:rPr>
          <w:rFonts w:ascii="阿里巴巴普惠体" w:eastAsia="阿里巴巴普惠体"/>
          <w:color w:val="000000"/>
          <w:sz w:val="21"/>
          <w:lang w:eastAsia="zh-CN"/>
        </w:rPr>
        <w:t>。</w:t>
      </w:r>
    </w:p>
    <w:p w:rsidR="007D7FC7" w:rsidRDefault="00FB3534">
      <w:pPr>
        <w:spacing w:after="150"/>
        <w:ind w:left="120"/>
      </w:pPr>
      <w:bookmarkStart w:id="748" w:name="p-8fs-vys-ssj"/>
      <w:bookmarkStart w:id="749" w:name="taskbody-bly-e64-rkl"/>
      <w:bookmarkEnd w:id="747"/>
      <w:r>
        <w:rPr>
          <w:rFonts w:ascii="阿里巴巴普惠体" w:eastAsia="阿里巴巴普惠体"/>
          <w:color w:val="000000"/>
          <w:sz w:val="21"/>
        </w:rPr>
        <w:t>Quick Audience组织管理员报表授权操作步骤：</w:t>
      </w:r>
    </w:p>
    <w:p w:rsidR="007D7FC7" w:rsidRDefault="00FB3534">
      <w:pPr>
        <w:numPr>
          <w:ilvl w:val="0"/>
          <w:numId w:val="17"/>
        </w:numPr>
        <w:spacing w:after="120"/>
        <w:rPr>
          <w:lang w:eastAsia="zh-CN"/>
        </w:rPr>
      </w:pPr>
      <w:bookmarkStart w:id="750" w:name="p-1h8-hnu-q8b"/>
      <w:bookmarkStart w:id="751" w:name="li-ed5-nd3-5xh"/>
      <w:bookmarkStart w:id="752" w:name="ol-udw-gtn-7cr"/>
      <w:bookmarkEnd w:id="748"/>
      <w:r>
        <w:rPr>
          <w:rFonts w:ascii="阿里巴巴普惠体" w:eastAsia="阿里巴巴普惠体"/>
          <w:color w:val="000000"/>
          <w:sz w:val="21"/>
          <w:lang w:eastAsia="zh-CN"/>
        </w:rPr>
        <w:t>选择</w:t>
      </w:r>
      <w:r>
        <w:rPr>
          <w:noProof/>
        </w:rPr>
        <w:drawing>
          <wp:inline distT="0" distB="0" distL="0" distR="0">
            <wp:extent cx="247650" cy="257175"/>
            <wp:effectExtent l="0" t="0" r="0" b="0"/>
            <wp:docPr id="40" name="图片 4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7D7FC7" w:rsidRDefault="00FB3534">
      <w:pPr>
        <w:ind w:left="840"/>
      </w:pPr>
      <w:bookmarkStart w:id="753" w:name="img-q6g-nfz-zg8"/>
      <w:bookmarkEnd w:id="750"/>
      <w:r>
        <w:rPr>
          <w:noProof/>
        </w:rPr>
        <w:drawing>
          <wp:inline distT="0" distB="0" distL="0" distR="0">
            <wp:extent cx="6192520" cy="1472415"/>
            <wp:effectExtent l="0" t="0" r="0" b="0"/>
            <wp:docPr id="41" name="图片 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1472415"/>
                    </a:xfrm>
                    <a:prstGeom prst="rect">
                      <a:avLst/>
                    </a:prstGeom>
                  </pic:spPr>
                </pic:pic>
              </a:graphicData>
            </a:graphic>
          </wp:inline>
        </w:drawing>
      </w:r>
      <w:bookmarkEnd w:id="753"/>
    </w:p>
    <w:p w:rsidR="007D7FC7" w:rsidRDefault="00FB3534">
      <w:pPr>
        <w:numPr>
          <w:ilvl w:val="0"/>
          <w:numId w:val="17"/>
        </w:numPr>
        <w:spacing w:after="120"/>
        <w:rPr>
          <w:lang w:eastAsia="zh-CN"/>
        </w:rPr>
      </w:pPr>
      <w:bookmarkStart w:id="754" w:name="p-stv-n16-pjz"/>
      <w:bookmarkStart w:id="755" w:name="li-7a6-z84-6yo"/>
      <w:bookmarkEnd w:id="751"/>
      <w:r>
        <w:rPr>
          <w:rFonts w:ascii="阿里巴巴普惠体" w:eastAsia="阿里巴巴普惠体"/>
          <w:color w:val="000000"/>
          <w:sz w:val="21"/>
          <w:lang w:eastAsia="zh-CN"/>
        </w:rPr>
        <w:lastRenderedPageBreak/>
        <w:t>列表展示Quick BI中已开通嵌入的报表，单击报表对应的</w:t>
      </w:r>
      <w:bookmarkStart w:id="756" w:name="img-06d-1ij-dez"/>
      <w:r>
        <w:rPr>
          <w:noProof/>
        </w:rPr>
        <w:drawing>
          <wp:inline distT="0" distB="0" distL="0" distR="0">
            <wp:extent cx="219075" cy="228600"/>
            <wp:effectExtent l="0" t="0" r="0" b="0"/>
            <wp:docPr id="42" name="图片 42"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9075" cy="228600"/>
                    </a:xfrm>
                    <a:prstGeom prst="rect">
                      <a:avLst/>
                    </a:prstGeom>
                  </pic:spPr>
                </pic:pic>
              </a:graphicData>
            </a:graphic>
          </wp:inline>
        </w:drawing>
      </w:r>
      <w:bookmarkEnd w:id="756"/>
      <w:r>
        <w:rPr>
          <w:rFonts w:ascii="阿里巴巴普惠体" w:eastAsia="阿里巴巴普惠体"/>
          <w:color w:val="000000"/>
          <w:sz w:val="21"/>
          <w:lang w:eastAsia="zh-CN"/>
        </w:rPr>
        <w:t>图标，弹窗中展示已授权的空间。</w:t>
      </w:r>
    </w:p>
    <w:p w:rsidR="007D7FC7" w:rsidRDefault="00FB3534">
      <w:pPr>
        <w:ind w:left="840"/>
      </w:pPr>
      <w:bookmarkStart w:id="757" w:name="img-3k3-d9e-fgp"/>
      <w:bookmarkEnd w:id="754"/>
      <w:r>
        <w:rPr>
          <w:noProof/>
        </w:rPr>
        <w:drawing>
          <wp:inline distT="0" distB="0" distL="0" distR="0">
            <wp:extent cx="6192520" cy="4423992"/>
            <wp:effectExtent l="0" t="0" r="0" b="0"/>
            <wp:docPr id="43" name="图片 43" descr="w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92520" cy="4423992"/>
                    </a:xfrm>
                    <a:prstGeom prst="rect">
                      <a:avLst/>
                    </a:prstGeom>
                  </pic:spPr>
                </pic:pic>
              </a:graphicData>
            </a:graphic>
          </wp:inline>
        </w:drawing>
      </w:r>
      <w:bookmarkEnd w:id="757"/>
    </w:p>
    <w:p w:rsidR="007D7FC7" w:rsidRDefault="00FB3534">
      <w:pPr>
        <w:numPr>
          <w:ilvl w:val="0"/>
          <w:numId w:val="17"/>
        </w:numPr>
        <w:spacing w:after="120"/>
        <w:rPr>
          <w:lang w:eastAsia="zh-CN"/>
        </w:rPr>
      </w:pPr>
      <w:bookmarkStart w:id="758" w:name="p-i6j-v09-cmq"/>
      <w:bookmarkStart w:id="759" w:name="li-rdc-e0c-r2h"/>
      <w:bookmarkEnd w:id="755"/>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7D7FC7" w:rsidRDefault="00FB3534">
      <w:pPr>
        <w:numPr>
          <w:ilvl w:val="0"/>
          <w:numId w:val="17"/>
        </w:numPr>
        <w:spacing w:after="120"/>
        <w:rPr>
          <w:lang w:eastAsia="zh-CN"/>
        </w:rPr>
      </w:pPr>
      <w:bookmarkStart w:id="760" w:name="p-t43-2ml-ixw"/>
      <w:bookmarkStart w:id="761" w:name="li-ocz-1xs-q35"/>
      <w:bookmarkEnd w:id="758"/>
      <w:bookmarkEnd w:id="759"/>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7D7FC7" w:rsidRDefault="00FB3534">
      <w:pPr>
        <w:pStyle w:val="31"/>
        <w:spacing w:after="0"/>
        <w:ind w:left="120"/>
        <w:rPr>
          <w:lang w:eastAsia="zh-CN"/>
        </w:rPr>
      </w:pPr>
      <w:bookmarkStart w:id="762" w:name="main-1942960"/>
      <w:bookmarkStart w:id="763" w:name="_Toc102049339"/>
      <w:bookmarkEnd w:id="745"/>
      <w:bookmarkEnd w:id="749"/>
      <w:bookmarkEnd w:id="752"/>
      <w:bookmarkEnd w:id="760"/>
      <w:bookmarkEnd w:id="761"/>
      <w:r>
        <w:rPr>
          <w:rFonts w:ascii="阿里巴巴普惠体"/>
          <w:color w:val="000000"/>
          <w:lang w:eastAsia="zh-CN"/>
        </w:rPr>
        <w:t>2.2.5. 接口管理</w:t>
      </w:r>
      <w:bookmarkEnd w:id="763"/>
    </w:p>
    <w:p w:rsidR="007D7FC7" w:rsidRDefault="007D7FC7">
      <w:pPr>
        <w:spacing w:after="150"/>
        <w:ind w:left="120"/>
        <w:rPr>
          <w:lang w:eastAsia="zh-CN"/>
        </w:rPr>
      </w:pPr>
    </w:p>
    <w:p w:rsidR="007D7FC7" w:rsidRDefault="00FB3534">
      <w:pPr>
        <w:pStyle w:val="41"/>
        <w:spacing w:after="0"/>
        <w:ind w:left="120"/>
        <w:rPr>
          <w:lang w:eastAsia="zh-CN"/>
        </w:rPr>
      </w:pPr>
      <w:bookmarkStart w:id="764" w:name="title-70w-mka-lpd"/>
      <w:bookmarkStart w:id="765" w:name="topic-2142390"/>
      <w:bookmarkStart w:id="766" w:name="_Toc102049340"/>
      <w:bookmarkEnd w:id="762"/>
      <w:r>
        <w:rPr>
          <w:rFonts w:ascii="阿里巴巴普惠体"/>
          <w:color w:val="000000"/>
          <w:lang w:eastAsia="zh-CN"/>
        </w:rPr>
        <w:t>2.2.5.1. 配置阿里云短信邮件接口</w:t>
      </w:r>
      <w:bookmarkEnd w:id="766"/>
    </w:p>
    <w:p w:rsidR="007D7FC7" w:rsidRDefault="00FB3534">
      <w:pPr>
        <w:spacing w:after="150"/>
        <w:ind w:left="120"/>
        <w:rPr>
          <w:lang w:eastAsia="zh-CN"/>
        </w:rPr>
      </w:pPr>
      <w:bookmarkStart w:id="767" w:name="shortdesc-pxm-joc-49x"/>
      <w:bookmarkEnd w:id="764"/>
      <w:r>
        <w:rPr>
          <w:rFonts w:ascii="阿里巴巴普惠体" w:eastAsia="阿里巴巴普惠体"/>
          <w:color w:val="000000"/>
          <w:sz w:val="21"/>
          <w:lang w:eastAsia="zh-CN"/>
        </w:rPr>
        <w:t>配置阿里云短信、邮件接口，以便在用户营销模块中使用阿里云短信、邮件发送服务。需要主账号已开通阿里云短信、邮件发送服务。</w:t>
      </w:r>
    </w:p>
    <w:p w:rsidR="007D7FC7" w:rsidRDefault="00FB3534">
      <w:pPr>
        <w:spacing w:after="150"/>
        <w:ind w:left="120"/>
      </w:pPr>
      <w:bookmarkStart w:id="768" w:name="p-w2i-8cw-qtb"/>
      <w:bookmarkStart w:id="769" w:name="taskbody-dri-90z-k1d"/>
      <w:bookmarkEnd w:id="767"/>
      <w:r>
        <w:rPr>
          <w:rFonts w:ascii="阿里巴巴普惠体" w:eastAsia="阿里巴巴普惠体"/>
          <w:color w:val="000000"/>
          <w:sz w:val="21"/>
        </w:rPr>
        <w:t>操作步骤：</w:t>
      </w:r>
    </w:p>
    <w:p w:rsidR="007D7FC7" w:rsidRDefault="00FB3534">
      <w:pPr>
        <w:numPr>
          <w:ilvl w:val="0"/>
          <w:numId w:val="18"/>
        </w:numPr>
        <w:spacing w:after="120"/>
        <w:rPr>
          <w:lang w:eastAsia="zh-CN"/>
        </w:rPr>
      </w:pPr>
      <w:bookmarkStart w:id="770" w:name="p-eb6-600-ox2"/>
      <w:bookmarkStart w:id="771" w:name="li-fpb-6k7-3kj"/>
      <w:bookmarkStart w:id="772" w:name="ol-pwb-w0z-w5c"/>
      <w:bookmarkEnd w:id="768"/>
      <w:r>
        <w:rPr>
          <w:rFonts w:ascii="阿里巴巴普惠体" w:eastAsia="阿里巴巴普惠体"/>
          <w:color w:val="000000"/>
          <w:sz w:val="21"/>
          <w:lang w:eastAsia="zh-CN"/>
        </w:rPr>
        <w:t>选择</w:t>
      </w:r>
      <w:r>
        <w:rPr>
          <w:noProof/>
        </w:rPr>
        <w:drawing>
          <wp:inline distT="0" distB="0" distL="0" distR="0">
            <wp:extent cx="247650" cy="257175"/>
            <wp:effectExtent l="0" t="0" r="0" b="0"/>
            <wp:docPr id="44" name="图片 4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7D7FC7" w:rsidRDefault="00FB3534">
      <w:pPr>
        <w:ind w:left="840"/>
      </w:pPr>
      <w:bookmarkStart w:id="773" w:name="img-9xp-j0v-ftw"/>
      <w:bookmarkEnd w:id="770"/>
      <w:r>
        <w:rPr>
          <w:noProof/>
        </w:rPr>
        <w:lastRenderedPageBreak/>
        <w:drawing>
          <wp:inline distT="0" distB="0" distL="0" distR="0">
            <wp:extent cx="6192520" cy="2257690"/>
            <wp:effectExtent l="0" t="0" r="0" b="0"/>
            <wp:docPr id="45" name="图片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92520" cy="2257690"/>
                    </a:xfrm>
                    <a:prstGeom prst="rect">
                      <a:avLst/>
                    </a:prstGeom>
                  </pic:spPr>
                </pic:pic>
              </a:graphicData>
            </a:graphic>
          </wp:inline>
        </w:drawing>
      </w:r>
      <w:bookmarkEnd w:id="773"/>
    </w:p>
    <w:p w:rsidR="007D7FC7" w:rsidRDefault="00FB3534">
      <w:pPr>
        <w:numPr>
          <w:ilvl w:val="0"/>
          <w:numId w:val="18"/>
        </w:numPr>
        <w:spacing w:after="120"/>
      </w:pPr>
      <w:bookmarkStart w:id="774" w:name="p-mdl-bfm-hmq"/>
      <w:bookmarkStart w:id="775" w:name="li-lgs-nbk-0ol"/>
      <w:bookmarkEnd w:id="771"/>
      <w:r>
        <w:rPr>
          <w:rFonts w:ascii="阿里巴巴普惠体" w:eastAsia="阿里巴巴普惠体"/>
          <w:b/>
          <w:color w:val="000000"/>
          <w:sz w:val="21"/>
        </w:rPr>
        <w:t>阿里云短信设置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，输入accessKeyId、accessKeySecret和状态报告-MNS队列名。单击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7D7FC7" w:rsidRDefault="00FB3534">
      <w:pPr>
        <w:ind w:left="840"/>
      </w:pPr>
      <w:bookmarkStart w:id="776" w:name="img-3cg-b9n-xo8"/>
      <w:bookmarkEnd w:id="774"/>
      <w:r>
        <w:rPr>
          <w:noProof/>
        </w:rPr>
        <w:drawing>
          <wp:inline distT="0" distB="0" distL="0" distR="0">
            <wp:extent cx="6192520" cy="2251825"/>
            <wp:effectExtent l="0" t="0" r="0" b="0"/>
            <wp:docPr id="46" name="图片 46" descr="56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92520" cy="2251825"/>
                    </a:xfrm>
                    <a:prstGeom prst="rect">
                      <a:avLst/>
                    </a:prstGeom>
                  </pic:spPr>
                </pic:pic>
              </a:graphicData>
            </a:graphic>
          </wp:inline>
        </w:drawing>
      </w:r>
      <w:bookmarkEnd w:id="776"/>
    </w:p>
    <w:p w:rsidR="007D7FC7" w:rsidRDefault="00FB3534">
      <w:pPr>
        <w:numPr>
          <w:ilvl w:val="1"/>
          <w:numId w:val="18"/>
        </w:numPr>
        <w:spacing w:after="120"/>
      </w:pPr>
      <w:bookmarkStart w:id="777" w:name="p-f5x-31b-8l5"/>
      <w:bookmarkStart w:id="778" w:name="li-lup-v4j-c40"/>
      <w:bookmarkStart w:id="779" w:name="ul-jx2-rbe-59v"/>
      <w:r>
        <w:rPr>
          <w:rFonts w:ascii="阿里巴巴普惠体" w:eastAsia="阿里巴巴普惠体"/>
          <w:color w:val="000000"/>
          <w:sz w:val="21"/>
        </w:rPr>
        <w:t>accessKeyId、accessKeySecret：可以登录使用</w:t>
      </w:r>
      <w:hyperlink r:id="rId79">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80">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7D7FC7" w:rsidRDefault="00FB3534">
      <w:pPr>
        <w:numPr>
          <w:ilvl w:val="0"/>
          <w:numId w:val="18"/>
        </w:numPr>
        <w:spacing w:after="120"/>
      </w:pPr>
      <w:bookmarkStart w:id="780" w:name="p-8w5-244-duf"/>
      <w:bookmarkStart w:id="781" w:name="li-om5-ubj-4bk"/>
      <w:bookmarkEnd w:id="775"/>
      <w:bookmarkEnd w:id="777"/>
      <w:bookmarkEnd w:id="778"/>
      <w:bookmarkEnd w:id="779"/>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7D7FC7" w:rsidRDefault="00FB3534">
      <w:pPr>
        <w:ind w:left="840"/>
      </w:pPr>
      <w:bookmarkStart w:id="782" w:name="img-yq9-jw3-sdg"/>
      <w:bookmarkEnd w:id="780"/>
      <w:r>
        <w:rPr>
          <w:noProof/>
        </w:rPr>
        <w:lastRenderedPageBreak/>
        <w:drawing>
          <wp:inline distT="0" distB="0" distL="0" distR="0">
            <wp:extent cx="6192520" cy="1815898"/>
            <wp:effectExtent l="0" t="0" r="0" b="0"/>
            <wp:docPr id="47" name="图片 47"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92520" cy="1815898"/>
                    </a:xfrm>
                    <a:prstGeom prst="rect">
                      <a:avLst/>
                    </a:prstGeom>
                  </pic:spPr>
                </pic:pic>
              </a:graphicData>
            </a:graphic>
          </wp:inline>
        </w:drawing>
      </w:r>
      <w:bookmarkEnd w:id="782"/>
    </w:p>
    <w:p w:rsidR="007D7FC7" w:rsidRDefault="00FB3534">
      <w:pPr>
        <w:numPr>
          <w:ilvl w:val="1"/>
          <w:numId w:val="19"/>
        </w:numPr>
        <w:spacing w:after="120"/>
      </w:pPr>
      <w:bookmarkStart w:id="783" w:name="p-6c5-5sq-x3d"/>
      <w:bookmarkStart w:id="784" w:name="li-3hv-y6e-n2e"/>
      <w:bookmarkStart w:id="785" w:name="ul-mbm-v9s-ovh"/>
      <w:r>
        <w:rPr>
          <w:rFonts w:ascii="阿里巴巴普惠体" w:eastAsia="阿里巴巴普惠体"/>
          <w:color w:val="000000"/>
          <w:sz w:val="21"/>
        </w:rPr>
        <w:t>accessKeyId、accessKeySecret：可以登录使用</w:t>
      </w:r>
      <w:hyperlink r:id="rId82">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83">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7D7FC7" w:rsidRDefault="00FB3534">
      <w:pPr>
        <w:pStyle w:val="41"/>
        <w:spacing w:after="0"/>
        <w:ind w:left="120"/>
      </w:pPr>
      <w:bookmarkStart w:id="786" w:name="title-ekt-3va-bbo"/>
      <w:bookmarkStart w:id="787" w:name="topic-2183535"/>
      <w:bookmarkStart w:id="788" w:name="_Toc102049341"/>
      <w:bookmarkEnd w:id="765"/>
      <w:bookmarkEnd w:id="769"/>
      <w:bookmarkEnd w:id="772"/>
      <w:bookmarkEnd w:id="781"/>
      <w:bookmarkEnd w:id="783"/>
      <w:bookmarkEnd w:id="784"/>
      <w:bookmarkEnd w:id="785"/>
      <w:r>
        <w:rPr>
          <w:rFonts w:ascii="阿里巴巴普惠体"/>
          <w:color w:val="000000"/>
        </w:rPr>
        <w:t>2.2.5.2. Quick BI授权配置</w:t>
      </w:r>
      <w:bookmarkEnd w:id="788"/>
    </w:p>
    <w:p w:rsidR="007D7FC7" w:rsidRDefault="00FB3534">
      <w:pPr>
        <w:spacing w:after="150"/>
        <w:ind w:left="120"/>
        <w:rPr>
          <w:lang w:eastAsia="zh-CN"/>
        </w:rPr>
      </w:pPr>
      <w:bookmarkStart w:id="789" w:name="shortdesc-buz-l7b-7eu"/>
      <w:bookmarkEnd w:id="786"/>
      <w:r>
        <w:rPr>
          <w:rFonts w:ascii="阿里巴巴普惠体" w:eastAsia="阿里巴巴普惠体"/>
          <w:color w:val="000000"/>
          <w:sz w:val="21"/>
          <w:lang w:eastAsia="zh-CN"/>
        </w:rPr>
        <w:t>使用分析看板功能前，需要进行Quick BI授权配置。配置后，界面才会开放分析看板模块入口。</w:t>
      </w:r>
    </w:p>
    <w:p w:rsidR="007D7FC7" w:rsidRDefault="00FB3534">
      <w:pPr>
        <w:spacing w:after="150"/>
        <w:ind w:left="120"/>
      </w:pPr>
      <w:bookmarkStart w:id="790" w:name="p-cxv-odm-849"/>
      <w:bookmarkStart w:id="791" w:name="taskbody-3yz-4mv-pzf"/>
      <w:bookmarkEnd w:id="789"/>
      <w:r>
        <w:rPr>
          <w:rFonts w:ascii="阿里巴巴普惠体" w:eastAsia="阿里巴巴普惠体"/>
          <w:color w:val="000000"/>
          <w:sz w:val="21"/>
        </w:rPr>
        <w:t>操作步骤：</w:t>
      </w:r>
    </w:p>
    <w:p w:rsidR="007D7FC7" w:rsidRDefault="00FB3534">
      <w:pPr>
        <w:numPr>
          <w:ilvl w:val="0"/>
          <w:numId w:val="20"/>
        </w:numPr>
        <w:spacing w:after="120"/>
        <w:rPr>
          <w:lang w:eastAsia="zh-CN"/>
        </w:rPr>
      </w:pPr>
      <w:bookmarkStart w:id="792" w:name="p-elj-xb6-sjm"/>
      <w:bookmarkStart w:id="793" w:name="li-2ip-qtv-kh1"/>
      <w:bookmarkStart w:id="794" w:name="ol-2i1-51w-kcr"/>
      <w:bookmarkEnd w:id="790"/>
      <w:r>
        <w:rPr>
          <w:rFonts w:ascii="阿里巴巴普惠体" w:eastAsia="阿里巴巴普惠体"/>
          <w:color w:val="000000"/>
          <w:sz w:val="21"/>
          <w:lang w:eastAsia="zh-CN"/>
        </w:rPr>
        <w:t>选择</w:t>
      </w:r>
      <w:r>
        <w:rPr>
          <w:noProof/>
        </w:rPr>
        <w:drawing>
          <wp:inline distT="0" distB="0" distL="0" distR="0">
            <wp:extent cx="247650" cy="257175"/>
            <wp:effectExtent l="0" t="0" r="0" b="0"/>
            <wp:docPr id="48" name="图片 4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7D7FC7" w:rsidRDefault="00FB3534">
      <w:pPr>
        <w:ind w:left="840"/>
      </w:pPr>
      <w:bookmarkStart w:id="795" w:name="img-6v1-438-y36"/>
      <w:bookmarkEnd w:id="792"/>
      <w:r>
        <w:rPr>
          <w:noProof/>
        </w:rPr>
        <w:drawing>
          <wp:inline distT="0" distB="0" distL="0" distR="0">
            <wp:extent cx="6192520" cy="1272656"/>
            <wp:effectExtent l="0" t="0" r="0" b="0"/>
            <wp:docPr id="49" name="图片 49"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2520" cy="1272656"/>
                    </a:xfrm>
                    <a:prstGeom prst="rect">
                      <a:avLst/>
                    </a:prstGeom>
                  </pic:spPr>
                </pic:pic>
              </a:graphicData>
            </a:graphic>
          </wp:inline>
        </w:drawing>
      </w:r>
      <w:bookmarkEnd w:id="795"/>
    </w:p>
    <w:p w:rsidR="007D7FC7" w:rsidRDefault="00FB3534">
      <w:pPr>
        <w:numPr>
          <w:ilvl w:val="0"/>
          <w:numId w:val="20"/>
        </w:numPr>
        <w:spacing w:after="120"/>
        <w:rPr>
          <w:lang w:eastAsia="zh-CN"/>
        </w:rPr>
      </w:pPr>
      <w:bookmarkStart w:id="796" w:name="p-877-lf7-pgh"/>
      <w:bookmarkStart w:id="797" w:name="li-hx4-3sx-jmv"/>
      <w:bookmarkEnd w:id="793"/>
      <w:r>
        <w:rPr>
          <w:rFonts w:ascii="阿里巴巴普惠体" w:eastAsia="阿里巴巴普惠体"/>
          <w:color w:val="000000"/>
          <w:sz w:val="21"/>
          <w:lang w:eastAsia="zh-CN"/>
        </w:rPr>
        <w:t>配置参数，如下表所示。</w:t>
      </w:r>
    </w:p>
    <w:p w:rsidR="007D7FC7" w:rsidRDefault="00FB3534">
      <w:pPr>
        <w:ind w:left="840"/>
      </w:pPr>
      <w:bookmarkStart w:id="798" w:name="img-sh3-v7b-jrk"/>
      <w:bookmarkEnd w:id="796"/>
      <w:r>
        <w:rPr>
          <w:noProof/>
        </w:rPr>
        <w:lastRenderedPageBreak/>
        <w:drawing>
          <wp:inline distT="0" distB="0" distL="0" distR="0">
            <wp:extent cx="6192520" cy="2322195"/>
            <wp:effectExtent l="0" t="0" r="0" b="0"/>
            <wp:docPr id="50" name="图片 50" descr="分析洞察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92520" cy="2322195"/>
                    </a:xfrm>
                    <a:prstGeom prst="rect">
                      <a:avLst/>
                    </a:prstGeom>
                  </pic:spPr>
                </pic:pic>
              </a:graphicData>
            </a:graphic>
          </wp:inline>
        </w:drawing>
      </w:r>
      <w:bookmarkEnd w:id="798"/>
    </w:p>
    <w:tbl>
      <w:tblPr>
        <w:tblW w:w="0" w:type="auto"/>
        <w:tblCellSpacing w:w="0" w:type="auto"/>
        <w:tblInd w:w="1035" w:type="dxa"/>
        <w:tblLook w:val="04A0" w:firstRow="1" w:lastRow="0" w:firstColumn="1" w:lastColumn="0" w:noHBand="0" w:noVBand="1"/>
      </w:tblPr>
      <w:tblGrid>
        <w:gridCol w:w="2984"/>
        <w:gridCol w:w="5713"/>
      </w:tblGrid>
      <w:tr w:rsidR="007D7FC7">
        <w:trPr>
          <w:trHeight w:val="315"/>
          <w:tblCellSpacing w:w="0" w:type="auto"/>
        </w:trPr>
        <w:tc>
          <w:tcPr>
            <w:tcW w:w="398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799" w:name="p-89m-k8j-rkv"/>
            <w:bookmarkStart w:id="800" w:name="td-vn7-pi3-o4d"/>
            <w:bookmarkStart w:id="801" w:name="tr-l3h-lzp-1x6"/>
            <w:bookmarkStart w:id="802" w:name="table-q44-xu7-qgg"/>
            <w:r>
              <w:rPr>
                <w:rFonts w:ascii="阿里巴巴普惠体" w:eastAsia="阿里巴巴普惠体"/>
                <w:b/>
                <w:color w:val="333333"/>
              </w:rPr>
              <w:t>参数</w:t>
            </w:r>
          </w:p>
        </w:tc>
        <w:tc>
          <w:tcPr>
            <w:tcW w:w="797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803" w:name="p-3mp-yon-26i"/>
            <w:bookmarkStart w:id="804" w:name="td-wok-48n-oxt"/>
            <w:bookmarkEnd w:id="799"/>
            <w:bookmarkEnd w:id="800"/>
            <w:r>
              <w:rPr>
                <w:rFonts w:ascii="阿里巴巴普惠体" w:eastAsia="阿里巴巴普惠体"/>
                <w:b/>
                <w:color w:val="333333"/>
              </w:rPr>
              <w:t>说明</w:t>
            </w:r>
          </w:p>
        </w:tc>
        <w:bookmarkEnd w:id="803"/>
        <w:bookmarkEnd w:id="804"/>
      </w:tr>
      <w:tr w:rsidR="007D7FC7">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05" w:name="p-d4v-wq6-a9s"/>
            <w:bookmarkStart w:id="806" w:name="td-uz6-5m4-ipt"/>
            <w:bookmarkStart w:id="807" w:name="tr-8t4-lev-8fi"/>
            <w:bookmarkEnd w:id="801"/>
            <w:r>
              <w:rPr>
                <w:rFonts w:ascii="阿里巴巴普惠体" w:eastAsia="阿里巴巴普惠体"/>
                <w:color w:val="333333"/>
                <w:sz w:val="21"/>
              </w:rPr>
              <w:t>Quick BI域名</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08" w:name="p-clq-b37-zzz"/>
            <w:bookmarkStart w:id="809" w:name="td-m3b-vc7-o4c"/>
            <w:bookmarkEnd w:id="805"/>
            <w:bookmarkEnd w:id="806"/>
            <w:r>
              <w:rPr>
                <w:rFonts w:ascii="阿里巴巴普惠体" w:eastAsia="阿里巴巴普惠体"/>
                <w:color w:val="333333"/>
                <w:sz w:val="21"/>
              </w:rPr>
              <w:t>输入Quick BI域名。</w:t>
            </w:r>
          </w:p>
          <w:p w:rsidR="007D7FC7" w:rsidRDefault="00FB3534" w:rsidP="00881973">
            <w:pPr>
              <w:pBdr>
                <w:top w:val="none" w:sz="0" w:space="4" w:color="auto"/>
                <w:left w:val="none" w:sz="0" w:space="4" w:color="auto"/>
                <w:bottom w:val="none" w:sz="0" w:space="4" w:color="auto"/>
                <w:right w:val="none" w:sz="0" w:space="4" w:color="auto"/>
              </w:pBdr>
              <w:spacing w:line="360" w:lineRule="exact"/>
              <w:ind w:leftChars="1" w:left="2"/>
            </w:pPr>
            <w:bookmarkStart w:id="810" w:name="p-ka3-6cl-o8d"/>
            <w:bookmarkEnd w:id="808"/>
            <w:r>
              <w:rPr>
                <w:rFonts w:ascii="阿里巴巴普惠体" w:eastAsia="阿里巴巴普惠体"/>
                <w:color w:val="333333"/>
                <w:sz w:val="21"/>
              </w:rPr>
              <w:t>对于公共云Quick BI，域名为：</w:t>
            </w:r>
            <w:r>
              <w:rPr>
                <w:color w:val="333333"/>
                <w:sz w:val="21"/>
              </w:rPr>
              <w:t>https://bi.aliyun.com</w:t>
            </w:r>
          </w:p>
          <w:p w:rsidR="007D7FC7" w:rsidRDefault="00FB3534" w:rsidP="00881973">
            <w:pPr>
              <w:spacing w:line="360" w:lineRule="exact"/>
              <w:ind w:leftChars="1" w:left="2"/>
            </w:pPr>
            <w:r>
              <w:rPr>
                <w:rFonts w:ascii="阿里巴巴普惠体" w:eastAsia="阿里巴巴普惠体"/>
                <w:color w:val="333333"/>
                <w:sz w:val="21"/>
              </w:rPr>
              <w:t>。</w:t>
            </w:r>
          </w:p>
        </w:tc>
        <w:bookmarkEnd w:id="809"/>
        <w:bookmarkEnd w:id="810"/>
      </w:tr>
      <w:tr w:rsidR="007D7FC7">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11" w:name="p-fvw-e6b-l0d"/>
            <w:bookmarkStart w:id="812" w:name="td-h7d-1de-qdb"/>
            <w:bookmarkStart w:id="813" w:name="tr-frk-oim-m8d"/>
            <w:bookmarkEnd w:id="807"/>
            <w:r>
              <w:rPr>
                <w:rFonts w:ascii="阿里巴巴普惠体" w:eastAsia="阿里巴巴普惠体"/>
                <w:color w:val="333333"/>
                <w:sz w:val="21"/>
              </w:rPr>
              <w:t>Quick BI AccessKey ID</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14" w:name="p-2ba-6hn-ylm"/>
            <w:bookmarkStart w:id="815" w:name="td-0n4-gxn-983"/>
            <w:bookmarkEnd w:id="811"/>
            <w:bookmarkEnd w:id="812"/>
            <w:r>
              <w:rPr>
                <w:rFonts w:ascii="阿里巴巴普惠体" w:eastAsia="阿里巴巴普惠体"/>
                <w:color w:val="333333"/>
                <w:sz w:val="21"/>
              </w:rPr>
              <w:t>输入用于调用Quick BI的AccessKey ID。</w:t>
            </w:r>
          </w:p>
          <w:p w:rsidR="007D7FC7" w:rsidRDefault="00FB3534" w:rsidP="00881973">
            <w:pPr>
              <w:spacing w:line="360" w:lineRule="exact"/>
              <w:ind w:leftChars="1" w:left="2"/>
            </w:pPr>
            <w:bookmarkStart w:id="816" w:name="p-07v-r45-gy9"/>
            <w:bookmarkEnd w:id="814"/>
            <w:r>
              <w:rPr>
                <w:rFonts w:ascii="阿里巴巴普惠体" w:eastAsia="阿里巴巴普惠体"/>
                <w:color w:val="333333"/>
                <w:sz w:val="21"/>
              </w:rPr>
              <w:t>Quick BI管理员账号登录Quick BI后，单击下图中的</w:t>
            </w:r>
            <w:r>
              <w:rPr>
                <w:rFonts w:ascii="阿里巴巴普惠体" w:eastAsia="阿里巴巴普惠体"/>
                <w:b/>
                <w:color w:val="333333"/>
                <w:sz w:val="21"/>
              </w:rPr>
              <w:t>获取参数</w:t>
            </w:r>
            <w:r>
              <w:rPr>
                <w:rFonts w:ascii="阿里巴巴普惠体" w:eastAsia="阿里巴巴普惠体"/>
                <w:color w:val="333333"/>
                <w:sz w:val="21"/>
              </w:rPr>
              <w:t>，可跳转到Quick BI的</w:t>
            </w:r>
            <w:r>
              <w:rPr>
                <w:rFonts w:ascii="阿里巴巴普惠体" w:eastAsia="阿里巴巴普惠体"/>
                <w:b/>
                <w:color w:val="333333"/>
                <w:sz w:val="21"/>
              </w:rPr>
              <w:t>配置面板</w:t>
            </w:r>
            <w:r>
              <w:rPr>
                <w:rFonts w:ascii="阿里巴巴普惠体" w:eastAsia="阿里巴巴普惠体"/>
                <w:color w:val="333333"/>
                <w:sz w:val="21"/>
              </w:rPr>
              <w:t xml:space="preserve"> &gt; </w:t>
            </w:r>
            <w:r>
              <w:rPr>
                <w:rFonts w:ascii="阿里巴巴普惠体" w:eastAsia="阿里巴巴普惠体"/>
                <w:b/>
                <w:color w:val="333333"/>
                <w:sz w:val="21"/>
              </w:rPr>
              <w:t>组织管理</w:t>
            </w:r>
            <w:r>
              <w:rPr>
                <w:rFonts w:ascii="阿里巴巴普惠体" w:eastAsia="阿里巴巴普惠体"/>
                <w:color w:val="333333"/>
                <w:sz w:val="21"/>
              </w:rPr>
              <w:t xml:space="preserve"> &gt; </w:t>
            </w:r>
            <w:r>
              <w:rPr>
                <w:rFonts w:ascii="阿里巴巴普惠体" w:eastAsia="阿里巴巴普惠体"/>
                <w:b/>
                <w:color w:val="333333"/>
                <w:sz w:val="21"/>
              </w:rPr>
              <w:t>识别码</w:t>
            </w:r>
            <w:r>
              <w:rPr>
                <w:rFonts w:ascii="阿里巴巴普惠体" w:eastAsia="阿里巴巴普惠体"/>
                <w:color w:val="333333"/>
                <w:sz w:val="21"/>
              </w:rPr>
              <w:t>页面获取AccessKey ID、AccessKey Secret。</w:t>
            </w:r>
          </w:p>
        </w:tc>
        <w:bookmarkEnd w:id="815"/>
        <w:bookmarkEnd w:id="816"/>
      </w:tr>
      <w:tr w:rsidR="007D7FC7">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17" w:name="p-oz6-cml-mmz"/>
            <w:bookmarkStart w:id="818" w:name="td-q0a-vil-b5z"/>
            <w:bookmarkStart w:id="819" w:name="tr-qnk-mji-7cl"/>
            <w:bookmarkEnd w:id="813"/>
            <w:r>
              <w:rPr>
                <w:rFonts w:ascii="阿里巴巴普惠体" w:eastAsia="阿里巴巴普惠体"/>
                <w:color w:val="333333"/>
                <w:sz w:val="21"/>
              </w:rPr>
              <w:t>Quick BI AccessKey Secret</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20" w:name="p-vai-1iy-fbb"/>
            <w:bookmarkStart w:id="821" w:name="td-41i-maf-a45"/>
            <w:bookmarkEnd w:id="817"/>
            <w:bookmarkEnd w:id="818"/>
            <w:r>
              <w:rPr>
                <w:rFonts w:ascii="阿里巴巴普惠体" w:eastAsia="阿里巴巴普惠体"/>
                <w:color w:val="333333"/>
                <w:sz w:val="21"/>
              </w:rPr>
              <w:t>输入用于调用Quick BI的AccessKey Secret。</w:t>
            </w:r>
          </w:p>
        </w:tc>
        <w:bookmarkEnd w:id="820"/>
        <w:bookmarkEnd w:id="821"/>
      </w:tr>
      <w:bookmarkEnd w:id="802"/>
      <w:bookmarkEnd w:id="819"/>
    </w:tbl>
    <w:p w:rsidR="007D7FC7" w:rsidRDefault="007D7FC7">
      <w:pPr>
        <w:ind w:left="840"/>
      </w:pPr>
    </w:p>
    <w:p w:rsidR="007D7FC7" w:rsidRDefault="00FB3534">
      <w:pPr>
        <w:numPr>
          <w:ilvl w:val="0"/>
          <w:numId w:val="20"/>
        </w:numPr>
        <w:spacing w:after="120"/>
      </w:pPr>
      <w:bookmarkStart w:id="822" w:name="p-ytk-mst-8g6"/>
      <w:bookmarkStart w:id="823" w:name="p-843-33q-zs3"/>
      <w:bookmarkStart w:id="824" w:name="li-owi-ljy-qyl"/>
      <w:bookmarkEnd w:id="797"/>
      <w:bookmarkEnd w:id="822"/>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7D7FC7" w:rsidRDefault="00FB3534">
      <w:pPr>
        <w:spacing w:after="150"/>
        <w:ind w:left="840"/>
        <w:rPr>
          <w:lang w:eastAsia="zh-CN"/>
        </w:rPr>
      </w:pPr>
      <w:bookmarkStart w:id="825" w:name="p-rtw-o65-1rd"/>
      <w:bookmarkEnd w:id="823"/>
      <w:r>
        <w:rPr>
          <w:rFonts w:ascii="阿里巴巴普惠体" w:eastAsia="阿里巴巴普惠体"/>
          <w:color w:val="000000"/>
          <w:sz w:val="21"/>
          <w:lang w:eastAsia="zh-CN"/>
        </w:rPr>
        <w:t>系统将进行连通性测试，通过测试后，自动保存当前配置。若不通过，将弹窗提示测试失败，请修改配置。</w:t>
      </w:r>
    </w:p>
    <w:p w:rsidR="007D7FC7" w:rsidRDefault="00FB3534">
      <w:pPr>
        <w:spacing w:after="150"/>
        <w:ind w:left="840"/>
        <w:rPr>
          <w:lang w:eastAsia="zh-CN"/>
        </w:rPr>
      </w:pPr>
      <w:bookmarkStart w:id="826" w:name="p-vx2-sv4-4dw"/>
      <w:bookmarkEnd w:id="825"/>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7D7FC7" w:rsidRDefault="00FB3534">
      <w:pPr>
        <w:pStyle w:val="41"/>
        <w:spacing w:after="0"/>
        <w:ind w:left="120"/>
        <w:rPr>
          <w:lang w:eastAsia="zh-CN"/>
        </w:rPr>
      </w:pPr>
      <w:bookmarkStart w:id="827" w:name="p-1ot-a70-87l"/>
      <w:bookmarkStart w:id="828" w:name="title-wuj-vwe-4sb"/>
      <w:bookmarkStart w:id="829" w:name="topic-2142392"/>
      <w:bookmarkStart w:id="830" w:name="_Toc102049342"/>
      <w:bookmarkEnd w:id="787"/>
      <w:bookmarkEnd w:id="791"/>
      <w:bookmarkEnd w:id="794"/>
      <w:bookmarkEnd w:id="824"/>
      <w:bookmarkEnd w:id="826"/>
      <w:bookmarkEnd w:id="827"/>
      <w:r>
        <w:rPr>
          <w:rFonts w:ascii="阿里巴巴普惠体"/>
          <w:color w:val="000000"/>
          <w:lang w:eastAsia="zh-CN"/>
        </w:rPr>
        <w:t>2.2.5.3. 新建第三方短信邮件平台接口</w:t>
      </w:r>
      <w:bookmarkEnd w:id="830"/>
    </w:p>
    <w:p w:rsidR="007D7FC7" w:rsidRDefault="00FB3534">
      <w:pPr>
        <w:spacing w:after="150"/>
        <w:ind w:left="120"/>
        <w:rPr>
          <w:lang w:eastAsia="zh-CN"/>
        </w:rPr>
      </w:pPr>
      <w:bookmarkStart w:id="831" w:name="shortdesc-yys-q6c-2ac"/>
      <w:bookmarkEnd w:id="828"/>
      <w:r>
        <w:rPr>
          <w:rFonts w:ascii="阿里巴巴普惠体" w:eastAsia="阿里巴巴普惠体"/>
          <w:color w:val="000000"/>
          <w:sz w:val="21"/>
          <w:lang w:eastAsia="zh-CN"/>
        </w:rPr>
        <w:t>配置第三方短信、邮件接口，以便在用户营销模块中使用第三方短信、邮件发送服务。</w:t>
      </w:r>
    </w:p>
    <w:p w:rsidR="007D7FC7" w:rsidRDefault="00FB3534">
      <w:pPr>
        <w:spacing w:after="150"/>
        <w:ind w:left="120"/>
      </w:pPr>
      <w:bookmarkStart w:id="832" w:name="p-ua4-vmv-77h"/>
      <w:bookmarkStart w:id="833" w:name="body-r1f-56y-1ah"/>
      <w:bookmarkEnd w:id="831"/>
      <w:r>
        <w:rPr>
          <w:rFonts w:ascii="阿里巴巴普惠体" w:eastAsia="阿里巴巴普惠体"/>
          <w:color w:val="000000"/>
          <w:sz w:val="21"/>
        </w:rPr>
        <w:t>操作步骤：</w:t>
      </w:r>
    </w:p>
    <w:p w:rsidR="007D7FC7" w:rsidRDefault="00FB3534">
      <w:pPr>
        <w:numPr>
          <w:ilvl w:val="0"/>
          <w:numId w:val="21"/>
        </w:numPr>
        <w:spacing w:after="120"/>
        <w:rPr>
          <w:lang w:eastAsia="zh-CN"/>
        </w:rPr>
      </w:pPr>
      <w:bookmarkStart w:id="834" w:name="p-i41-k0f-dxz"/>
      <w:bookmarkStart w:id="835" w:name="li-pzh-n21-ywx"/>
      <w:bookmarkStart w:id="836" w:name="ol-19i-lhr-3zh"/>
      <w:bookmarkEnd w:id="832"/>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51" name="图片 5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7D7FC7" w:rsidRDefault="00FB3534">
      <w:pPr>
        <w:ind w:left="840"/>
      </w:pPr>
      <w:bookmarkStart w:id="837" w:name="img-0ga-izy-umb"/>
      <w:bookmarkEnd w:id="834"/>
      <w:r>
        <w:rPr>
          <w:noProof/>
        </w:rPr>
        <w:drawing>
          <wp:inline distT="0" distB="0" distL="0" distR="0">
            <wp:extent cx="6192520" cy="1485303"/>
            <wp:effectExtent l="0" t="0" r="0" b="0"/>
            <wp:docPr id="52" name="图片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92520" cy="1485303"/>
                    </a:xfrm>
                    <a:prstGeom prst="rect">
                      <a:avLst/>
                    </a:prstGeom>
                  </pic:spPr>
                </pic:pic>
              </a:graphicData>
            </a:graphic>
          </wp:inline>
        </w:drawing>
      </w:r>
      <w:bookmarkEnd w:id="837"/>
    </w:p>
    <w:p w:rsidR="007D7FC7" w:rsidRDefault="00FB3534">
      <w:pPr>
        <w:numPr>
          <w:ilvl w:val="0"/>
          <w:numId w:val="21"/>
        </w:numPr>
        <w:spacing w:after="120"/>
      </w:pPr>
      <w:bookmarkStart w:id="838" w:name="p-eky-erq-84u"/>
      <w:bookmarkStart w:id="839" w:name="li-f5c-tr1-4dy"/>
      <w:bookmarkEnd w:id="835"/>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7D7FC7" w:rsidRDefault="00FB3534">
      <w:pPr>
        <w:numPr>
          <w:ilvl w:val="0"/>
          <w:numId w:val="21"/>
        </w:numPr>
        <w:spacing w:after="120"/>
        <w:rPr>
          <w:lang w:eastAsia="zh-CN"/>
        </w:rPr>
      </w:pPr>
      <w:bookmarkStart w:id="840" w:name="p-833-qnk-9ly"/>
      <w:bookmarkStart w:id="841" w:name="li-n16-l6u-chs"/>
      <w:bookmarkEnd w:id="838"/>
      <w:bookmarkEnd w:id="839"/>
      <w:r>
        <w:rPr>
          <w:rFonts w:ascii="阿里巴巴普惠体" w:eastAsia="阿里巴巴普惠体"/>
          <w:color w:val="000000"/>
          <w:sz w:val="21"/>
          <w:lang w:eastAsia="zh-CN"/>
        </w:rPr>
        <w:t>在弹出的对话框中，配置以下参数：</w:t>
      </w:r>
    </w:p>
    <w:p w:rsidR="007D7FC7" w:rsidRDefault="00FB3534">
      <w:pPr>
        <w:numPr>
          <w:ilvl w:val="1"/>
          <w:numId w:val="21"/>
        </w:numPr>
        <w:spacing w:after="120"/>
      </w:pPr>
      <w:bookmarkStart w:id="842" w:name="p-5km-op0-6mx"/>
      <w:bookmarkStart w:id="843" w:name="li-ftt-zay-ww4"/>
      <w:bookmarkStart w:id="844" w:name="ul-cdv-ivt-foe"/>
      <w:bookmarkEnd w:id="840"/>
      <w:r>
        <w:rPr>
          <w:rFonts w:ascii="阿里巴巴普惠体" w:eastAsia="阿里巴巴普惠体"/>
          <w:color w:val="000000"/>
          <w:sz w:val="21"/>
        </w:rPr>
        <w:t>第三方短信接口参数：</w:t>
      </w:r>
    </w:p>
    <w:p w:rsidR="007D7FC7" w:rsidRDefault="00FB3534">
      <w:pPr>
        <w:ind w:left="1095"/>
      </w:pPr>
      <w:bookmarkStart w:id="845" w:name="img-16j-5v7-3o3"/>
      <w:bookmarkEnd w:id="842"/>
      <w:r>
        <w:rPr>
          <w:noProof/>
        </w:rPr>
        <w:lastRenderedPageBreak/>
        <w:drawing>
          <wp:inline distT="0" distB="0" distL="0" distR="0">
            <wp:extent cx="5080000" cy="5712422"/>
            <wp:effectExtent l="0" t="0" r="0" b="0"/>
            <wp:docPr id="53" name="图片 5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80000" cy="5712422"/>
                    </a:xfrm>
                    <a:prstGeom prst="rect">
                      <a:avLst/>
                    </a:prstGeom>
                  </pic:spPr>
                </pic:pic>
              </a:graphicData>
            </a:graphic>
          </wp:inline>
        </w:drawing>
      </w:r>
      <w:bookmarkEnd w:id="845"/>
    </w:p>
    <w:tbl>
      <w:tblPr>
        <w:tblW w:w="0" w:type="auto"/>
        <w:tblCellSpacing w:w="0" w:type="auto"/>
        <w:tblInd w:w="1290" w:type="dxa"/>
        <w:tblLook w:val="04A0" w:firstRow="1" w:lastRow="0" w:firstColumn="1" w:lastColumn="0" w:noHBand="0" w:noVBand="1"/>
      </w:tblPr>
      <w:tblGrid>
        <w:gridCol w:w="1019"/>
        <w:gridCol w:w="7423"/>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846" w:name="p-hxb-vlu-awt"/>
            <w:bookmarkStart w:id="847" w:name="td-5fw-e7q-41q"/>
            <w:bookmarkStart w:id="848" w:name="tr-mdq-png-7lk"/>
            <w:bookmarkStart w:id="849" w:name="table-l35-jxr-d5g"/>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850" w:name="p-zct-l3r-zms"/>
            <w:bookmarkStart w:id="851" w:name="td-cma-38v-cdi"/>
            <w:bookmarkEnd w:id="846"/>
            <w:bookmarkEnd w:id="847"/>
            <w:r>
              <w:rPr>
                <w:rFonts w:ascii="阿里巴巴普惠体" w:eastAsia="阿里巴巴普惠体"/>
                <w:b/>
                <w:color w:val="333333"/>
              </w:rPr>
              <w:t>说明</w:t>
            </w:r>
          </w:p>
        </w:tc>
        <w:bookmarkEnd w:id="850"/>
        <w:bookmarkEnd w:id="851"/>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2" w:name="p-hrr-axl-rni"/>
            <w:bookmarkStart w:id="853" w:name="td-tyk-yjj-vkn"/>
            <w:bookmarkStart w:id="854" w:name="tr-hbz-tb2-01j"/>
            <w:bookmarkEnd w:id="848"/>
            <w:r>
              <w:rPr>
                <w:rFonts w:ascii="阿里巴巴普惠体" w:eastAsia="阿里巴巴普惠体"/>
                <w:color w:val="333333"/>
                <w:sz w:val="21"/>
              </w:rPr>
              <w:t>接口类型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5" w:name="p-70w-7ej-mky"/>
            <w:bookmarkStart w:id="856" w:name="td-sub-258-ewp"/>
            <w:bookmarkEnd w:id="852"/>
            <w:bookmarkEnd w:id="853"/>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855"/>
        <w:bookmarkEnd w:id="856"/>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7" w:name="p-jtj-ydd-ru6"/>
            <w:bookmarkStart w:id="858" w:name="td-eax-d5m-bfx"/>
            <w:bookmarkStart w:id="859" w:name="tr-dzu-gx0-pwe"/>
            <w:bookmarkEnd w:id="854"/>
            <w:r>
              <w:rPr>
                <w:rFonts w:ascii="阿里巴巴普惠体" w:eastAsia="阿里巴巴普惠体"/>
                <w:color w:val="333333"/>
                <w:sz w:val="21"/>
              </w:rPr>
              <w:t>接口名称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60" w:name="p-g31-umy-ens"/>
            <w:bookmarkStart w:id="861" w:name="td-x10-jep-a6k"/>
            <w:bookmarkEnd w:id="857"/>
            <w:bookmarkEnd w:id="858"/>
            <w:r>
              <w:rPr>
                <w:rFonts w:ascii="阿里巴巴普惠体" w:eastAsia="阿里巴巴普惠体"/>
                <w:color w:val="333333"/>
                <w:sz w:val="21"/>
                <w:lang w:eastAsia="zh-CN"/>
              </w:rPr>
              <w:t>输入第三方短信平台的完整名称。</w:t>
            </w:r>
          </w:p>
        </w:tc>
        <w:bookmarkEnd w:id="860"/>
        <w:bookmarkEnd w:id="861"/>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62" w:name="p-5m5-tv5-u47"/>
            <w:bookmarkStart w:id="863" w:name="td-zey-b53-iuz"/>
            <w:bookmarkStart w:id="864" w:name="tr-jgy-e3a-8z6"/>
            <w:bookmarkEnd w:id="859"/>
            <w:r>
              <w:rPr>
                <w:rFonts w:ascii="阿里巴巴普惠体" w:eastAsia="阿里巴巴普惠体"/>
                <w:color w:val="333333"/>
                <w:sz w:val="21"/>
              </w:rPr>
              <w:t>回调接口地址</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65" w:name="p-yn5-cd2-a36"/>
            <w:bookmarkStart w:id="866" w:name="td-evg-9en-372"/>
            <w:bookmarkEnd w:id="862"/>
            <w:bookmarkEnd w:id="863"/>
            <w:r>
              <w:rPr>
                <w:rFonts w:ascii="阿里巴巴普惠体" w:eastAsia="阿里巴巴普惠体"/>
                <w:color w:val="333333"/>
                <w:sz w:val="21"/>
              </w:rPr>
              <w:t>输入以http://或https://开头的审核或发送调用地址，用于QA调取短信模板和签名审核、内容发送通知、获取审核状态等。</w:t>
            </w:r>
          </w:p>
          <w:p w:rsidR="007D7FC7" w:rsidRDefault="00FB3534" w:rsidP="00881973">
            <w:pPr>
              <w:spacing w:line="360" w:lineRule="exact"/>
              <w:ind w:leftChars="1" w:left="2"/>
              <w:rPr>
                <w:lang w:eastAsia="zh-CN"/>
              </w:rPr>
            </w:pPr>
            <w:bookmarkStart w:id="867" w:name="p-g5e-h7l-v9i"/>
            <w:bookmarkEnd w:id="865"/>
            <w:r>
              <w:rPr>
                <w:rFonts w:ascii="阿里巴巴普惠体" w:eastAsia="阿里巴巴普惠体"/>
                <w:color w:val="333333"/>
                <w:sz w:val="21"/>
                <w:lang w:eastAsia="zh-CN"/>
              </w:rPr>
              <w:t>接口请按照规范开发，请参见</w:t>
            </w:r>
            <w:hyperlink w:anchor="topic-1942229">
              <w:r>
                <w:rPr>
                  <w:rStyle w:val="af8"/>
                  <w:rFonts w:ascii="阿里巴巴普惠体" w:eastAsia="阿里巴巴普惠体"/>
                  <w:color w:val="FF6A00"/>
                  <w:sz w:val="21"/>
                  <w:lang w:eastAsia="zh-CN"/>
                </w:rPr>
                <w:t>第三方短信邮件平台接口规范</w:t>
              </w:r>
            </w:hyperlink>
            <w:r>
              <w:rPr>
                <w:rFonts w:ascii="阿里巴巴普惠体" w:eastAsia="阿里巴巴普惠体"/>
                <w:color w:val="333333"/>
                <w:sz w:val="21"/>
                <w:lang w:eastAsia="zh-CN"/>
              </w:rPr>
              <w:t>。</w:t>
            </w:r>
          </w:p>
        </w:tc>
        <w:bookmarkEnd w:id="866"/>
        <w:bookmarkEnd w:id="86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68" w:name="p-w98-28f-afo"/>
            <w:bookmarkStart w:id="869" w:name="td-24j-nm2-ivp"/>
            <w:bookmarkStart w:id="870" w:name="tr-cth-ojl-j9y"/>
            <w:bookmarkEnd w:id="864"/>
            <w:r>
              <w:rPr>
                <w:rFonts w:ascii="阿里巴巴普惠体" w:eastAsia="阿里巴巴普惠体"/>
                <w:color w:val="333333"/>
                <w:sz w:val="21"/>
              </w:rPr>
              <w:lastRenderedPageBreak/>
              <w:t>鉴权方式</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71" w:name="p-mcm-6q2-5t3"/>
            <w:bookmarkStart w:id="872" w:name="td-668-w95-y80"/>
            <w:bookmarkEnd w:id="868"/>
            <w:bookmarkEnd w:id="869"/>
            <w:r>
              <w:rPr>
                <w:rFonts w:ascii="阿里巴巴普惠体" w:eastAsia="阿里巴巴普惠体"/>
                <w:color w:val="333333"/>
                <w:sz w:val="21"/>
              </w:rPr>
              <w:t>选择鉴权方式：</w:t>
            </w:r>
          </w:p>
          <w:p w:rsidR="007D7FC7" w:rsidRDefault="00FB3534" w:rsidP="00881973">
            <w:pPr>
              <w:numPr>
                <w:ilvl w:val="2"/>
                <w:numId w:val="21"/>
              </w:numPr>
              <w:spacing w:line="360" w:lineRule="exact"/>
              <w:ind w:leftChars="1" w:left="362"/>
            </w:pPr>
            <w:bookmarkStart w:id="873" w:name="p-zf9-tis-9zc"/>
            <w:bookmarkStart w:id="874" w:name="li-ema-rnn-q7f"/>
            <w:bookmarkStart w:id="875" w:name="ul-43r-13e-oow"/>
            <w:bookmarkEnd w:id="871"/>
            <w:r>
              <w:rPr>
                <w:rFonts w:ascii="阿里巴巴普惠体" w:eastAsia="阿里巴巴普惠体"/>
                <w:color w:val="333333"/>
                <w:sz w:val="21"/>
              </w:rPr>
              <w:t>无：不进行鉴权。</w:t>
            </w:r>
          </w:p>
          <w:p w:rsidR="007D7FC7" w:rsidRDefault="00FB3534" w:rsidP="00881973">
            <w:pPr>
              <w:numPr>
                <w:ilvl w:val="2"/>
                <w:numId w:val="21"/>
              </w:numPr>
              <w:spacing w:line="360" w:lineRule="exact"/>
              <w:ind w:leftChars="1" w:left="362"/>
              <w:rPr>
                <w:lang w:eastAsia="zh-CN"/>
              </w:rPr>
            </w:pPr>
            <w:bookmarkStart w:id="876" w:name="p-6f2-upa-caw"/>
            <w:bookmarkStart w:id="877" w:name="li-14s-otu-o7i"/>
            <w:bookmarkEnd w:id="873"/>
            <w:bookmarkEnd w:id="874"/>
            <w:r>
              <w:rPr>
                <w:rFonts w:ascii="阿里巴巴普惠体" w:eastAsia="阿里巴巴普惠体"/>
                <w:color w:val="333333"/>
                <w:sz w:val="21"/>
                <w:lang w:eastAsia="zh-CN"/>
              </w:rPr>
              <w:t>密钥：短信通过密钥进行鉴权。请输入用于鉴权的密钥。</w:t>
            </w:r>
          </w:p>
        </w:tc>
        <w:bookmarkEnd w:id="872"/>
        <w:bookmarkEnd w:id="875"/>
        <w:bookmarkEnd w:id="876"/>
        <w:bookmarkEnd w:id="877"/>
      </w:tr>
      <w:bookmarkEnd w:id="849"/>
      <w:bookmarkEnd w:id="870"/>
    </w:tbl>
    <w:p w:rsidR="007D7FC7" w:rsidRDefault="007D7FC7">
      <w:pPr>
        <w:ind w:left="1095"/>
        <w:rPr>
          <w:lang w:eastAsia="zh-CN"/>
        </w:rPr>
      </w:pPr>
    </w:p>
    <w:p w:rsidR="007D7FC7" w:rsidRDefault="00FB3534">
      <w:pPr>
        <w:numPr>
          <w:ilvl w:val="1"/>
          <w:numId w:val="21"/>
        </w:numPr>
        <w:spacing w:after="120"/>
      </w:pPr>
      <w:bookmarkStart w:id="878" w:name="p-xfh-zxe-oe8"/>
      <w:bookmarkStart w:id="879" w:name="p-wnu-n55-5ft"/>
      <w:bookmarkStart w:id="880" w:name="li-yts-04v-l9t"/>
      <w:bookmarkEnd w:id="843"/>
      <w:bookmarkEnd w:id="878"/>
      <w:r>
        <w:rPr>
          <w:rFonts w:ascii="阿里巴巴普惠体" w:eastAsia="阿里巴巴普惠体"/>
          <w:color w:val="000000"/>
          <w:sz w:val="21"/>
        </w:rPr>
        <w:t>第三方邮件接口参数：</w:t>
      </w:r>
    </w:p>
    <w:p w:rsidR="007D7FC7" w:rsidRDefault="00FB3534">
      <w:pPr>
        <w:ind w:left="1095"/>
      </w:pPr>
      <w:bookmarkStart w:id="881" w:name="img-pr2-pie-i3s"/>
      <w:bookmarkEnd w:id="879"/>
      <w:r>
        <w:rPr>
          <w:noProof/>
        </w:rPr>
        <w:drawing>
          <wp:inline distT="0" distB="0" distL="0" distR="0">
            <wp:extent cx="5080000" cy="5723558"/>
            <wp:effectExtent l="0" t="0" r="0" b="0"/>
            <wp:docPr id="54" name="图片 54"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80000" cy="5723558"/>
                    </a:xfrm>
                    <a:prstGeom prst="rect">
                      <a:avLst/>
                    </a:prstGeom>
                  </pic:spPr>
                </pic:pic>
              </a:graphicData>
            </a:graphic>
          </wp:inline>
        </w:drawing>
      </w:r>
      <w:bookmarkEnd w:id="881"/>
    </w:p>
    <w:tbl>
      <w:tblPr>
        <w:tblW w:w="0" w:type="auto"/>
        <w:tblCellSpacing w:w="0" w:type="auto"/>
        <w:tblInd w:w="1290" w:type="dxa"/>
        <w:tblLook w:val="04A0" w:firstRow="1" w:lastRow="0" w:firstColumn="1" w:lastColumn="0" w:noHBand="0" w:noVBand="1"/>
      </w:tblPr>
      <w:tblGrid>
        <w:gridCol w:w="1019"/>
        <w:gridCol w:w="7423"/>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882" w:name="p-usm-yss-h05"/>
            <w:bookmarkStart w:id="883" w:name="td-ggf-as2-0m6"/>
            <w:bookmarkStart w:id="884" w:name="tr-lmv-32e-5tc"/>
            <w:bookmarkStart w:id="885" w:name="table-1et-etm-eul"/>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886" w:name="p-w2f-5gv-5p1"/>
            <w:bookmarkStart w:id="887" w:name="td-ak6-na7-nxv"/>
            <w:bookmarkEnd w:id="882"/>
            <w:bookmarkEnd w:id="883"/>
            <w:r>
              <w:rPr>
                <w:rFonts w:ascii="阿里巴巴普惠体" w:eastAsia="阿里巴巴普惠体"/>
                <w:b/>
                <w:color w:val="333333"/>
              </w:rPr>
              <w:t>说明</w:t>
            </w:r>
          </w:p>
        </w:tc>
        <w:bookmarkEnd w:id="886"/>
        <w:bookmarkEnd w:id="88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88" w:name="p-pep-dvm-zpo"/>
            <w:bookmarkStart w:id="889" w:name="td-g6i-uvf-txx"/>
            <w:bookmarkStart w:id="890" w:name="tr-ze0-e03-j3j"/>
            <w:bookmarkEnd w:id="884"/>
            <w:r>
              <w:rPr>
                <w:rFonts w:ascii="阿里巴巴普惠体" w:eastAsia="阿里巴巴普惠体"/>
                <w:color w:val="333333"/>
                <w:sz w:val="21"/>
              </w:rPr>
              <w:t>接口类型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91" w:name="p-c0o-2vf-fb2"/>
            <w:bookmarkStart w:id="892" w:name="td-jxn-z9f-w9p"/>
            <w:bookmarkEnd w:id="888"/>
            <w:bookmarkEnd w:id="889"/>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891"/>
        <w:bookmarkEnd w:id="892"/>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93" w:name="p-2yu-p36-7bi"/>
            <w:bookmarkStart w:id="894" w:name="td-q8d-zaf-6xb"/>
            <w:bookmarkStart w:id="895" w:name="tr-fqe-luh-36u"/>
            <w:bookmarkEnd w:id="890"/>
            <w:r>
              <w:rPr>
                <w:rFonts w:ascii="阿里巴巴普惠体" w:eastAsia="阿里巴巴普惠体"/>
                <w:color w:val="333333"/>
                <w:sz w:val="21"/>
              </w:rPr>
              <w:lastRenderedPageBreak/>
              <w:t>接口名称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96" w:name="p-hmc-2bo-0lj"/>
            <w:bookmarkStart w:id="897" w:name="td-0h7-lye-uag"/>
            <w:bookmarkEnd w:id="893"/>
            <w:bookmarkEnd w:id="894"/>
            <w:r>
              <w:rPr>
                <w:rFonts w:ascii="阿里巴巴普惠体" w:eastAsia="阿里巴巴普惠体"/>
                <w:color w:val="333333"/>
                <w:sz w:val="21"/>
                <w:lang w:eastAsia="zh-CN"/>
              </w:rPr>
              <w:t>输入第三方邮件平台的完整名称。</w:t>
            </w:r>
          </w:p>
        </w:tc>
        <w:bookmarkEnd w:id="896"/>
        <w:bookmarkEnd w:id="89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98" w:name="p-0o8-k4i-blc"/>
            <w:bookmarkStart w:id="899" w:name="td-eep-586-xlu"/>
            <w:bookmarkStart w:id="900" w:name="tr-oyv-9na-khk"/>
            <w:bookmarkEnd w:id="895"/>
            <w:r>
              <w:rPr>
                <w:rFonts w:ascii="阿里巴巴普惠体" w:eastAsia="阿里巴巴普惠体"/>
                <w:color w:val="333333"/>
                <w:sz w:val="21"/>
              </w:rPr>
              <w:t>回调接口地址</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1" w:name="p-dz4-440-nuf"/>
            <w:bookmarkStart w:id="902" w:name="td-vrx-sw0-3r2"/>
            <w:bookmarkEnd w:id="898"/>
            <w:bookmarkEnd w:id="899"/>
            <w:r>
              <w:rPr>
                <w:rFonts w:ascii="阿里巴巴普惠体" w:eastAsia="阿里巴巴普惠体"/>
                <w:color w:val="333333"/>
                <w:sz w:val="21"/>
              </w:rPr>
              <w:t>输入以http://或https://开头的审核或发送调用地址，用于QA调取邮件模板审核、内容发送通知、获取审核状态等。</w:t>
            </w:r>
          </w:p>
          <w:p w:rsidR="007D7FC7" w:rsidRDefault="00FB3534" w:rsidP="00881973">
            <w:pPr>
              <w:spacing w:line="360" w:lineRule="exact"/>
              <w:ind w:leftChars="1" w:left="2"/>
              <w:rPr>
                <w:lang w:eastAsia="zh-CN"/>
              </w:rPr>
            </w:pPr>
            <w:bookmarkStart w:id="903" w:name="p-3uh-p2m-qby"/>
            <w:bookmarkEnd w:id="901"/>
            <w:r>
              <w:rPr>
                <w:rFonts w:ascii="阿里巴巴普惠体" w:eastAsia="阿里巴巴普惠体"/>
                <w:color w:val="333333"/>
                <w:sz w:val="21"/>
                <w:lang w:eastAsia="zh-CN"/>
              </w:rPr>
              <w:t>接口请按照规范开发，请参见</w:t>
            </w:r>
            <w:hyperlink w:anchor="topic-1942229">
              <w:r>
                <w:rPr>
                  <w:rStyle w:val="af8"/>
                  <w:rFonts w:ascii="阿里巴巴普惠体" w:eastAsia="阿里巴巴普惠体"/>
                  <w:color w:val="FF6A00"/>
                  <w:sz w:val="21"/>
                  <w:lang w:eastAsia="zh-CN"/>
                </w:rPr>
                <w:t>第三方短信邮件平台接口规范</w:t>
              </w:r>
            </w:hyperlink>
            <w:r>
              <w:rPr>
                <w:rFonts w:ascii="阿里巴巴普惠体" w:eastAsia="阿里巴巴普惠体"/>
                <w:color w:val="333333"/>
                <w:sz w:val="21"/>
                <w:lang w:eastAsia="zh-CN"/>
              </w:rPr>
              <w:t>。</w:t>
            </w:r>
          </w:p>
        </w:tc>
        <w:bookmarkEnd w:id="902"/>
        <w:bookmarkEnd w:id="903"/>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4" w:name="p-rci-1d6-yr6"/>
            <w:bookmarkStart w:id="905" w:name="td-6h4-2dn-bfv"/>
            <w:bookmarkStart w:id="906" w:name="tr-3ba-jc4-6gr"/>
            <w:bookmarkEnd w:id="900"/>
            <w:r>
              <w:rPr>
                <w:rFonts w:ascii="阿里巴巴普惠体" w:eastAsia="阿里巴巴普惠体"/>
                <w:color w:val="333333"/>
                <w:sz w:val="21"/>
              </w:rPr>
              <w:t>是否审核</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07" w:name="p-ymi-03w-vu4"/>
            <w:bookmarkStart w:id="908" w:name="td-eog-qjw-zdg"/>
            <w:bookmarkEnd w:id="904"/>
            <w:bookmarkEnd w:id="905"/>
            <w:r>
              <w:rPr>
                <w:rFonts w:ascii="阿里巴巴普惠体" w:eastAsia="阿里巴巴普惠体"/>
                <w:color w:val="333333"/>
                <w:sz w:val="21"/>
                <w:lang w:eastAsia="zh-CN"/>
              </w:rPr>
              <w:t>选择邮件模板是否需要经过审核。</w:t>
            </w:r>
          </w:p>
        </w:tc>
        <w:bookmarkEnd w:id="907"/>
        <w:bookmarkEnd w:id="908"/>
      </w:tr>
      <w:bookmarkEnd w:id="885"/>
      <w:bookmarkEnd w:id="906"/>
    </w:tbl>
    <w:p w:rsidR="007D7FC7" w:rsidRDefault="007D7FC7">
      <w:pPr>
        <w:ind w:left="1095"/>
        <w:rPr>
          <w:lang w:eastAsia="zh-CN"/>
        </w:rPr>
      </w:pPr>
    </w:p>
    <w:p w:rsidR="007D7FC7" w:rsidRDefault="00FB3534">
      <w:pPr>
        <w:numPr>
          <w:ilvl w:val="0"/>
          <w:numId w:val="21"/>
        </w:numPr>
        <w:spacing w:after="120"/>
      </w:pPr>
      <w:bookmarkStart w:id="909" w:name="p-26f-lfj-6ec"/>
      <w:bookmarkStart w:id="910" w:name="p-ib8-d26-l1l"/>
      <w:bookmarkStart w:id="911" w:name="li-p10-cmu-x0v"/>
      <w:bookmarkEnd w:id="841"/>
      <w:bookmarkEnd w:id="844"/>
      <w:bookmarkEnd w:id="880"/>
      <w:bookmarkEnd w:id="90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7D7FC7" w:rsidRDefault="00FB3534">
      <w:pPr>
        <w:spacing w:after="150"/>
        <w:ind w:left="120"/>
        <w:rPr>
          <w:lang w:eastAsia="zh-CN"/>
        </w:rPr>
      </w:pPr>
      <w:bookmarkStart w:id="912" w:name="p-dwb-ffc-tf5"/>
      <w:bookmarkEnd w:id="836"/>
      <w:bookmarkEnd w:id="910"/>
      <w:bookmarkEnd w:id="911"/>
      <w:r>
        <w:rPr>
          <w:rFonts w:ascii="阿里巴巴普惠体" w:eastAsia="阿里巴巴普惠体"/>
          <w:color w:val="000000"/>
          <w:sz w:val="21"/>
          <w:lang w:eastAsia="zh-CN"/>
        </w:rPr>
        <w:t>新的第三方短信邮件接口将展示在接口管理页面，您可以进行编辑和删除，如下图所示。</w:t>
      </w:r>
    </w:p>
    <w:p w:rsidR="007D7FC7" w:rsidRDefault="00FB3534">
      <w:pPr>
        <w:ind w:left="120"/>
      </w:pPr>
      <w:bookmarkStart w:id="913" w:name="img-u3b-5p5-ott"/>
      <w:bookmarkEnd w:id="912"/>
      <w:r>
        <w:rPr>
          <w:noProof/>
        </w:rPr>
        <w:lastRenderedPageBreak/>
        <w:drawing>
          <wp:inline distT="0" distB="0" distL="0" distR="0">
            <wp:extent cx="5476875" cy="5972175"/>
            <wp:effectExtent l="0" t="0" r="0" b="0"/>
            <wp:docPr id="55" name="图片 55" descr="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76875" cy="5972175"/>
                    </a:xfrm>
                    <a:prstGeom prst="rect">
                      <a:avLst/>
                    </a:prstGeom>
                  </pic:spPr>
                </pic:pic>
              </a:graphicData>
            </a:graphic>
          </wp:inline>
        </w:drawing>
      </w:r>
      <w:bookmarkEnd w:id="913"/>
    </w:p>
    <w:p w:rsidR="007D7FC7" w:rsidRDefault="00FB3534">
      <w:pPr>
        <w:pStyle w:val="41"/>
        <w:spacing w:after="0"/>
        <w:ind w:left="120"/>
        <w:rPr>
          <w:lang w:eastAsia="zh-CN"/>
        </w:rPr>
      </w:pPr>
      <w:bookmarkStart w:id="914" w:name="title-e4x-wgz-7z3"/>
      <w:bookmarkStart w:id="915" w:name="topic-2187013"/>
      <w:bookmarkStart w:id="916" w:name="_Toc102049343"/>
      <w:bookmarkEnd w:id="829"/>
      <w:bookmarkEnd w:id="833"/>
      <w:r>
        <w:rPr>
          <w:rFonts w:ascii="阿里巴巴普惠体"/>
          <w:color w:val="000000"/>
          <w:lang w:eastAsia="zh-CN"/>
        </w:rPr>
        <w:t>2.2.5.4. 第三方短信邮件平台接口规范</w:t>
      </w:r>
      <w:bookmarkEnd w:id="916"/>
    </w:p>
    <w:p w:rsidR="007D7FC7" w:rsidRDefault="00FB3534">
      <w:pPr>
        <w:spacing w:after="150"/>
        <w:ind w:left="120"/>
        <w:rPr>
          <w:lang w:eastAsia="zh-CN"/>
        </w:rPr>
      </w:pPr>
      <w:bookmarkStart w:id="917" w:name="shortdesc-f85-hnd-39m"/>
      <w:bookmarkEnd w:id="914"/>
      <w:r>
        <w:rPr>
          <w:rFonts w:ascii="阿里巴巴普惠体" w:eastAsia="阿里巴巴普惠体"/>
          <w:color w:val="000000"/>
          <w:sz w:val="21"/>
          <w:lang w:eastAsia="zh-CN"/>
        </w:rPr>
        <w:t>为了在用户营销模块使用将第三方短信邮件平台，当您进行第三方短信邮件平台开发时，需要遵守下面的各功能模块接口规范。</w:t>
      </w:r>
    </w:p>
    <w:p w:rsidR="007D7FC7" w:rsidRDefault="00FB3534">
      <w:pPr>
        <w:spacing w:after="150"/>
        <w:ind w:left="120"/>
      </w:pPr>
      <w:bookmarkStart w:id="918" w:name="title-wje-huh-t92"/>
      <w:bookmarkStart w:id="919" w:name="section-y2k-uzb-xgt"/>
      <w:bookmarkStart w:id="920" w:name="div-2sp-rlc-mdk"/>
      <w:bookmarkStart w:id="921" w:name="conbody-o3q-w3z-464"/>
      <w:bookmarkEnd w:id="917"/>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604"/>
        <w:gridCol w:w="2674"/>
        <w:gridCol w:w="1861"/>
        <w:gridCol w:w="1576"/>
        <w:gridCol w:w="2017"/>
      </w:tblGrid>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2" w:name="p-10d-l8z-dml"/>
            <w:bookmarkStart w:id="923" w:name="td-l7o-klw-oyw"/>
            <w:bookmarkStart w:id="924" w:name="tr-oq3-hx7-cpq"/>
            <w:bookmarkStart w:id="925" w:name="table-nlf-h0w-cp2"/>
            <w:bookmarkStart w:id="926" w:name="div-eyl-cls-ja1"/>
            <w:bookmarkEnd w:id="918"/>
            <w:bookmarkEnd w:id="91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7" w:name="p-c87-6o6-rof"/>
            <w:bookmarkStart w:id="928" w:name="td-d7f-td2-nzn"/>
            <w:bookmarkEnd w:id="922"/>
            <w:bookmarkEnd w:id="923"/>
            <w:r>
              <w:rPr>
                <w:rFonts w:ascii="阿里巴巴普惠体" w:eastAsia="阿里巴巴普惠体"/>
                <w:color w:val="333333"/>
                <w:sz w:val="21"/>
              </w:rPr>
              <w:t>添加邮件模板</w:t>
            </w:r>
          </w:p>
        </w:tc>
        <w:bookmarkEnd w:id="927"/>
        <w:bookmarkEnd w:id="92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9" w:name="p-5vy-13k-114"/>
            <w:bookmarkStart w:id="930" w:name="td-8y3-sxr-4z4"/>
            <w:bookmarkStart w:id="931" w:name="tr-2jc-6dw-nfb"/>
            <w:bookmarkEnd w:id="924"/>
            <w:r>
              <w:rPr>
                <w:rFonts w:ascii="阿里巴巴普惠体" w:eastAsia="阿里巴巴普惠体"/>
                <w:color w:val="333333"/>
                <w:sz w:val="21"/>
              </w:rPr>
              <w:lastRenderedPageBreak/>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2" w:name="p-taz-jpd-6pt"/>
            <w:bookmarkStart w:id="933" w:name="td-l0n-me0-p20"/>
            <w:bookmarkEnd w:id="929"/>
            <w:bookmarkEnd w:id="930"/>
            <w:r>
              <w:rPr>
                <w:rFonts w:ascii="阿里巴巴普惠体" w:eastAsia="阿里巴巴普惠体"/>
                <w:color w:val="333333"/>
                <w:sz w:val="21"/>
              </w:rPr>
              <w:t>${prefix}/email/emailTemplate</w:t>
            </w:r>
          </w:p>
        </w:tc>
        <w:bookmarkEnd w:id="932"/>
        <w:bookmarkEnd w:id="93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4" w:name="p-0an-pct-1fl"/>
            <w:bookmarkStart w:id="935" w:name="td-5cm-7ch-q2b"/>
            <w:bookmarkStart w:id="936" w:name="tr-2a6-1db-2lr"/>
            <w:bookmarkEnd w:id="93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7" w:name="p-v83-3a5-hpo"/>
            <w:bookmarkStart w:id="938" w:name="td-zdb-1ym-weg"/>
            <w:bookmarkEnd w:id="934"/>
            <w:bookmarkEnd w:id="935"/>
            <w:r>
              <w:rPr>
                <w:rFonts w:ascii="阿里巴巴普惠体" w:eastAsia="阿里巴巴普惠体"/>
                <w:color w:val="333333"/>
                <w:sz w:val="21"/>
              </w:rPr>
              <w:t>post</w:t>
            </w:r>
          </w:p>
        </w:tc>
        <w:bookmarkEnd w:id="937"/>
        <w:bookmarkEnd w:id="93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9" w:name="p-jnh-rg8-hji"/>
            <w:bookmarkStart w:id="940" w:name="td-pr9-rxh-pld"/>
            <w:bookmarkStart w:id="941" w:name="tr-pfh-8fu-9xk"/>
            <w:bookmarkEnd w:id="93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2" w:name="p-qud-ky2-ngn"/>
            <w:bookmarkStart w:id="943" w:name="td-sut-gzp-6p3"/>
            <w:bookmarkEnd w:id="939"/>
            <w:bookmarkEnd w:id="940"/>
            <w:r>
              <w:rPr>
                <w:rFonts w:ascii="阿里巴巴普惠体" w:eastAsia="阿里巴巴普惠体"/>
                <w:color w:val="333333"/>
                <w:sz w:val="21"/>
              </w:rPr>
              <w:t>application/json</w:t>
            </w:r>
          </w:p>
        </w:tc>
        <w:bookmarkEnd w:id="942"/>
        <w:bookmarkEnd w:id="94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4" w:name="p-34r-g89-rmy"/>
            <w:bookmarkStart w:id="945" w:name="td-cnz-jjv-221"/>
            <w:bookmarkStart w:id="946" w:name="tr-ll8-tzv-rhl"/>
            <w:bookmarkEnd w:id="94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7" w:name="p-ol6-jjx-pcc"/>
            <w:bookmarkStart w:id="948" w:name="td-rps-7vo-mzd"/>
            <w:bookmarkEnd w:id="944"/>
            <w:bookmarkEnd w:id="945"/>
            <w:r>
              <w:rPr>
                <w:rFonts w:ascii="阿里巴巴普惠体" w:eastAsia="阿里巴巴普惠体"/>
                <w:color w:val="333333"/>
                <w:sz w:val="21"/>
              </w:rPr>
              <w:t>*/*</w:t>
            </w:r>
          </w:p>
        </w:tc>
        <w:bookmarkEnd w:id="947"/>
        <w:bookmarkEnd w:id="94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9" w:name="p-d8f-5lc-sre"/>
            <w:bookmarkStart w:id="950" w:name="td-3or-4t0-bnh"/>
            <w:bookmarkStart w:id="951" w:name="tr-bon-kyf-wsx"/>
            <w:bookmarkEnd w:id="946"/>
            <w:r>
              <w:rPr>
                <w:rFonts w:ascii="阿里巴巴普惠体" w:eastAsia="阿里巴巴普惠体"/>
                <w:b/>
                <w:color w:val="333333"/>
                <w:sz w:val="21"/>
              </w:rPr>
              <w:t>参数名</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2" w:name="p-7k9-hx9-44q"/>
            <w:bookmarkStart w:id="953" w:name="td-le0-9dw-uqz"/>
            <w:bookmarkEnd w:id="949"/>
            <w:bookmarkEnd w:id="950"/>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4" w:name="p-su5-gle-xip"/>
            <w:bookmarkStart w:id="955" w:name="td-iej-zha-13v"/>
            <w:bookmarkEnd w:id="952"/>
            <w:bookmarkEnd w:id="953"/>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6" w:name="p-dfz-1ba-rqt"/>
            <w:bookmarkStart w:id="957" w:name="td-qqz-yzi-127"/>
            <w:bookmarkEnd w:id="954"/>
            <w:bookmarkEnd w:id="955"/>
            <w:r>
              <w:rPr>
                <w:rFonts w:ascii="阿里巴巴普惠体" w:eastAsia="阿里巴巴普惠体"/>
                <w:b/>
                <w:color w:val="333333"/>
                <w:sz w:val="21"/>
              </w:rPr>
              <w:t>是否必填</w:t>
            </w:r>
          </w:p>
        </w:tc>
        <w:tc>
          <w:tcPr>
            <w:tcW w:w="45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8" w:name="p-zvr-o2v-rzx"/>
            <w:bookmarkStart w:id="959" w:name="td-14b-496-uc1"/>
            <w:bookmarkEnd w:id="956"/>
            <w:bookmarkEnd w:id="957"/>
            <w:r>
              <w:rPr>
                <w:rFonts w:ascii="阿里巴巴普惠体" w:eastAsia="阿里巴巴普惠体"/>
                <w:b/>
                <w:color w:val="333333"/>
                <w:sz w:val="21"/>
              </w:rPr>
              <w:t>说明</w:t>
            </w:r>
          </w:p>
        </w:tc>
        <w:bookmarkEnd w:id="958"/>
        <w:bookmarkEnd w:id="95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0" w:name="p-vvo-h23-9fw"/>
            <w:bookmarkStart w:id="961" w:name="td-8m4-6j9-eug"/>
            <w:bookmarkStart w:id="962" w:name="tr-1ep-89z-ypp"/>
            <w:bookmarkEnd w:id="951"/>
            <w:r>
              <w:rPr>
                <w:rFonts w:ascii="阿里巴巴普惠体" w:eastAsia="阿里巴巴普惠体"/>
                <w:color w:val="333333"/>
                <w:sz w:val="21"/>
              </w:rPr>
              <w:t>1.model</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3" w:name="p-bi5-p94-z5r"/>
            <w:bookmarkStart w:id="964" w:name="td-7so-wqe-9do"/>
            <w:bookmarkEnd w:id="960"/>
            <w:bookmarkEnd w:id="961"/>
            <w:r>
              <w:rPr>
                <w:rFonts w:ascii="阿里巴巴普惠体" w:eastAsia="阿里巴巴普惠体"/>
                <w:color w:val="333333"/>
                <w:sz w:val="21"/>
              </w:rPr>
              <w:t>object:AddEmailTemplateModel</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5" w:name="p-r6z-tsd-k7m"/>
            <w:bookmarkStart w:id="966" w:name="td-u5k-mq0-960"/>
            <w:bookmarkEnd w:id="963"/>
            <w:bookmarkEnd w:id="964"/>
            <w:r>
              <w:rPr>
                <w:rFonts w:ascii="阿里巴巴普惠体" w:eastAsia="阿里巴巴普惠体"/>
                <w:color w:val="333333"/>
                <w:sz w:val="21"/>
              </w:rPr>
              <w:t>body</w:t>
            </w:r>
          </w:p>
          <w:p w:rsidR="007D7FC7" w:rsidRDefault="007D7FC7" w:rsidP="00881973">
            <w:pPr>
              <w:spacing w:line="360" w:lineRule="exact"/>
              <w:ind w:leftChars="1" w:left="2"/>
            </w:pPr>
            <w:bookmarkStart w:id="967" w:name="p-y2i-ols-ciw"/>
            <w:bookmarkEnd w:id="965"/>
          </w:p>
          <w:p w:rsidR="007D7FC7" w:rsidRDefault="007D7FC7" w:rsidP="00881973">
            <w:pPr>
              <w:spacing w:line="360" w:lineRule="exact"/>
              <w:ind w:leftChars="1" w:left="2"/>
            </w:pPr>
            <w:bookmarkStart w:id="968" w:name="p-goi-w94-yn2"/>
            <w:bookmarkEnd w:id="967"/>
          </w:p>
          <w:p w:rsidR="007D7FC7" w:rsidRDefault="007D7FC7" w:rsidP="00881973">
            <w:pPr>
              <w:spacing w:line="360" w:lineRule="exact"/>
              <w:ind w:leftChars="1" w:left="2"/>
            </w:pPr>
            <w:bookmarkStart w:id="969" w:name="p-fd8-map-zrl"/>
            <w:bookmarkEnd w:id="968"/>
          </w:p>
          <w:p w:rsidR="007D7FC7" w:rsidRDefault="007D7FC7" w:rsidP="00881973">
            <w:pPr>
              <w:spacing w:line="360" w:lineRule="exact"/>
              <w:ind w:leftChars="1" w:left="2"/>
            </w:pPr>
            <w:bookmarkStart w:id="970" w:name="p-r4a-4c3-0sp"/>
            <w:bookmarkEnd w:id="969"/>
          </w:p>
          <w:p w:rsidR="007D7FC7" w:rsidRDefault="007D7FC7" w:rsidP="00881973">
            <w:pPr>
              <w:spacing w:line="360" w:lineRule="exact"/>
              <w:ind w:leftChars="1" w:left="2"/>
            </w:pPr>
            <w:bookmarkStart w:id="971" w:name="p-jf7-72s-v36"/>
            <w:bookmarkEnd w:id="970"/>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2" w:name="p-6g9-7vy-zq3"/>
            <w:bookmarkStart w:id="973" w:name="td-8vh-yko-tee"/>
            <w:bookmarkEnd w:id="966"/>
            <w:bookmarkEnd w:id="971"/>
            <w:r>
              <w:rPr>
                <w:rFonts w:ascii="阿里巴巴普惠体" w:eastAsia="阿里巴巴普惠体"/>
                <w:color w:val="333333"/>
                <w:sz w:val="21"/>
              </w:rPr>
              <w:t>是</w:t>
            </w:r>
          </w:p>
        </w:tc>
        <w:tc>
          <w:tcPr>
            <w:tcW w:w="45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4" w:name="p-lbr-oiu-juf"/>
            <w:bookmarkStart w:id="975" w:name="td-sse-idv-xia"/>
            <w:bookmarkEnd w:id="972"/>
            <w:bookmarkEnd w:id="973"/>
            <w:r>
              <w:rPr>
                <w:rFonts w:ascii="阿里巴巴普惠体" w:eastAsia="阿里巴巴普惠体"/>
                <w:color w:val="333333"/>
                <w:sz w:val="21"/>
              </w:rPr>
              <w:t>模板信息。</w:t>
            </w:r>
          </w:p>
        </w:tc>
        <w:bookmarkEnd w:id="974"/>
        <w:bookmarkEnd w:id="975"/>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6" w:name="p-gv2-2mk-fpj"/>
            <w:bookmarkStart w:id="977" w:name="td-a3q-jfm-62u"/>
            <w:bookmarkStart w:id="978" w:name="tr-g4w-8ox-5hw"/>
            <w:bookmarkEnd w:id="962"/>
            <w:r>
              <w:rPr>
                <w:rFonts w:ascii="阿里巴巴普惠体" w:eastAsia="阿里巴巴普惠体"/>
                <w:color w:val="333333"/>
                <w:sz w:val="21"/>
              </w:rPr>
              <w:t>1.1.remark</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9" w:name="p-cen-cpw-4av"/>
            <w:bookmarkStart w:id="980" w:name="td-isd-98a-ha8"/>
            <w:bookmarkEnd w:id="976"/>
            <w:bookmarkEnd w:id="977"/>
            <w:r>
              <w:rPr>
                <w:rFonts w:ascii="阿里巴巴普惠体" w:eastAsia="阿里巴巴普惠体"/>
                <w:color w:val="333333"/>
                <w:sz w:val="21"/>
              </w:rPr>
              <w:t>string</w:t>
            </w:r>
          </w:p>
        </w:tc>
        <w:bookmarkEnd w:id="979"/>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81" w:name="p-7em-fmx-2st"/>
            <w:bookmarkStart w:id="982" w:name="td-plc-xbu-z3w"/>
            <w:bookmarkEnd w:id="980"/>
            <w:r>
              <w:rPr>
                <w:rFonts w:ascii="阿里巴巴普惠体" w:eastAsia="阿里巴巴普惠体"/>
                <w:color w:val="333333"/>
                <w:sz w:val="21"/>
              </w:rPr>
              <w:t>是</w:t>
            </w:r>
          </w:p>
        </w:tc>
        <w:tc>
          <w:tcPr>
            <w:tcW w:w="45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83" w:name="p-sx1-61g-soz"/>
            <w:bookmarkStart w:id="984" w:name="td-e30-mu3-1jp"/>
            <w:bookmarkEnd w:id="981"/>
            <w:bookmarkEnd w:id="982"/>
            <w:r>
              <w:rPr>
                <w:rFonts w:ascii="阿里巴巴普惠体" w:eastAsia="阿里巴巴普惠体"/>
                <w:color w:val="333333"/>
                <w:sz w:val="21"/>
                <w:lang w:eastAsia="zh-CN"/>
              </w:rPr>
              <w:t>模板申请说明。请在申请说明中描述您的业务使用场景，长度为1~100个字符。</w:t>
            </w:r>
          </w:p>
        </w:tc>
        <w:bookmarkEnd w:id="983"/>
        <w:bookmarkEnd w:id="98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85" w:name="p-n95-t4u-vkr"/>
            <w:bookmarkStart w:id="986" w:name="td-r15-v5g-c4o"/>
            <w:bookmarkStart w:id="987" w:name="tr-004-1bx-wch"/>
            <w:bookmarkEnd w:id="978"/>
            <w:r>
              <w:rPr>
                <w:rFonts w:ascii="阿里巴巴普惠体" w:eastAsia="阿里巴巴普惠体"/>
                <w:color w:val="333333"/>
                <w:sz w:val="21"/>
              </w:rPr>
              <w:t>1.2.senderName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88" w:name="p-cpa-sq2-i5w"/>
            <w:bookmarkStart w:id="989" w:name="td-cp0-5rh-bad"/>
            <w:bookmarkEnd w:id="985"/>
            <w:bookmarkEnd w:id="986"/>
            <w:r>
              <w:rPr>
                <w:rFonts w:ascii="阿里巴巴普惠体" w:eastAsia="阿里巴巴普惠体"/>
                <w:color w:val="333333"/>
                <w:sz w:val="21"/>
              </w:rPr>
              <w:t>string</w:t>
            </w:r>
          </w:p>
        </w:tc>
        <w:bookmarkEnd w:id="98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90" w:name="p-5v7-2r3-3t2"/>
            <w:bookmarkStart w:id="991" w:name="td-eus-kfq-clq"/>
            <w:bookmarkEnd w:id="989"/>
            <w:r>
              <w:rPr>
                <w:rFonts w:ascii="阿里巴巴普惠体" w:eastAsia="阿里巴巴普惠体"/>
                <w:color w:val="333333"/>
                <w:sz w:val="21"/>
              </w:rPr>
              <w:t>是</w:t>
            </w:r>
          </w:p>
        </w:tc>
        <w:tc>
          <w:tcPr>
            <w:tcW w:w="45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92" w:name="p-rv5-yrv-sab"/>
            <w:bookmarkStart w:id="993" w:name="td-ywi-73m-u2i"/>
            <w:bookmarkEnd w:id="990"/>
            <w:bookmarkEnd w:id="991"/>
            <w:r>
              <w:rPr>
                <w:rFonts w:ascii="阿里巴巴普惠体" w:eastAsia="阿里巴巴普惠体"/>
                <w:color w:val="333333"/>
                <w:sz w:val="21"/>
              </w:rPr>
              <w:t>发送人名称。</w:t>
            </w:r>
          </w:p>
        </w:tc>
        <w:bookmarkEnd w:id="992"/>
        <w:bookmarkEnd w:id="99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94" w:name="p-kvp-hu2-tqx"/>
            <w:bookmarkStart w:id="995" w:name="td-msn-cv4-t38"/>
            <w:bookmarkStart w:id="996" w:name="tr-s1r-a3m-tuq"/>
            <w:bookmarkEnd w:id="987"/>
            <w:r>
              <w:rPr>
                <w:rFonts w:ascii="阿里巴巴普惠体" w:eastAsia="阿里巴巴普惠体"/>
                <w:color w:val="333333"/>
                <w:sz w:val="21"/>
              </w:rPr>
              <w:t>1.3.templateContent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97" w:name="p-ass-o4w-2z3"/>
            <w:bookmarkStart w:id="998" w:name="td-ogl-pxm-mk0"/>
            <w:bookmarkEnd w:id="994"/>
            <w:bookmarkEnd w:id="995"/>
            <w:r>
              <w:rPr>
                <w:rFonts w:ascii="阿里巴巴普惠体" w:eastAsia="阿里巴巴普惠体"/>
                <w:color w:val="333333"/>
                <w:sz w:val="21"/>
              </w:rPr>
              <w:t>string</w:t>
            </w:r>
          </w:p>
        </w:tc>
        <w:bookmarkEnd w:id="997"/>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99" w:name="p-sbx-qnv-6ad"/>
            <w:bookmarkStart w:id="1000" w:name="td-rls-mri-4ze"/>
            <w:bookmarkEnd w:id="998"/>
            <w:r>
              <w:rPr>
                <w:rFonts w:ascii="阿里巴巴普惠体" w:eastAsia="阿里巴巴普惠体"/>
                <w:color w:val="333333"/>
                <w:sz w:val="21"/>
              </w:rPr>
              <w:t>是</w:t>
            </w:r>
          </w:p>
        </w:tc>
        <w:tc>
          <w:tcPr>
            <w:tcW w:w="45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01" w:name="p-mou-wyi-ra0"/>
            <w:bookmarkStart w:id="1002" w:name="td-gre-sk9-eu5"/>
            <w:bookmarkEnd w:id="999"/>
            <w:bookmarkEnd w:id="1000"/>
            <w:r>
              <w:rPr>
                <w:rFonts w:ascii="阿里巴巴普惠体" w:eastAsia="阿里巴巴普惠体"/>
                <w:color w:val="333333"/>
                <w:sz w:val="21"/>
                <w:lang w:eastAsia="zh-CN"/>
              </w:rPr>
              <w:t>模板内容，限制28KB。</w:t>
            </w:r>
          </w:p>
        </w:tc>
        <w:bookmarkEnd w:id="1001"/>
        <w:bookmarkEnd w:id="100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03" w:name="p-h7v-1ar-q00"/>
            <w:bookmarkStart w:id="1004" w:name="td-xp6-sy2-2z0"/>
            <w:bookmarkStart w:id="1005" w:name="tr-srj-uhn-ptu"/>
            <w:bookmarkEnd w:id="996"/>
            <w:r>
              <w:rPr>
                <w:rFonts w:ascii="阿里巴巴普惠体" w:eastAsia="阿里巴巴普惠体"/>
                <w:color w:val="333333"/>
                <w:sz w:val="21"/>
              </w:rPr>
              <w:t>1.4.templateName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06" w:name="p-alq-yam-sjm"/>
            <w:bookmarkStart w:id="1007" w:name="td-o75-73o-p75"/>
            <w:bookmarkEnd w:id="1003"/>
            <w:bookmarkEnd w:id="1004"/>
            <w:r>
              <w:rPr>
                <w:rFonts w:ascii="阿里巴巴普惠体" w:eastAsia="阿里巴巴普惠体"/>
                <w:color w:val="333333"/>
                <w:sz w:val="21"/>
              </w:rPr>
              <w:t>string</w:t>
            </w:r>
          </w:p>
        </w:tc>
        <w:bookmarkEnd w:id="100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08" w:name="p-jzm-6oc-5vt"/>
            <w:bookmarkStart w:id="1009" w:name="td-uz5-kii-gqs"/>
            <w:bookmarkEnd w:id="1007"/>
            <w:r>
              <w:rPr>
                <w:rFonts w:ascii="阿里巴巴普惠体" w:eastAsia="阿里巴巴普惠体"/>
                <w:color w:val="333333"/>
                <w:sz w:val="21"/>
              </w:rPr>
              <w:t>是</w:t>
            </w:r>
          </w:p>
        </w:tc>
        <w:tc>
          <w:tcPr>
            <w:tcW w:w="45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10" w:name="p-6of-rjj-ly1"/>
            <w:bookmarkStart w:id="1011" w:name="td-rff-uc7-i7j"/>
            <w:bookmarkEnd w:id="1008"/>
            <w:bookmarkEnd w:id="1009"/>
            <w:r>
              <w:rPr>
                <w:rFonts w:ascii="阿里巴巴普惠体" w:eastAsia="阿里巴巴普惠体"/>
                <w:color w:val="333333"/>
                <w:sz w:val="21"/>
                <w:lang w:eastAsia="zh-CN"/>
              </w:rPr>
              <w:t>模板名称，长度为1~30个字符。</w:t>
            </w:r>
          </w:p>
        </w:tc>
        <w:bookmarkEnd w:id="1010"/>
        <w:bookmarkEnd w:id="101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12" w:name="p-bvq-si1-p1o"/>
            <w:bookmarkStart w:id="1013" w:name="td-d5o-d7f-6pq"/>
            <w:bookmarkStart w:id="1014" w:name="tr-cwj-p5w-pgs"/>
            <w:bookmarkEnd w:id="1005"/>
            <w:r>
              <w:rPr>
                <w:rFonts w:ascii="阿里巴巴普惠体" w:eastAsia="阿里巴巴普惠体"/>
                <w:color w:val="333333"/>
                <w:sz w:val="21"/>
              </w:rPr>
              <w:t>1.5.templateSubject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15" w:name="p-9lu-ck8-1yq"/>
            <w:bookmarkStart w:id="1016" w:name="td-lt6-5xb-jj2"/>
            <w:bookmarkEnd w:id="1012"/>
            <w:bookmarkEnd w:id="1013"/>
            <w:r>
              <w:rPr>
                <w:rFonts w:ascii="阿里巴巴普惠体" w:eastAsia="阿里巴巴普惠体"/>
                <w:color w:val="333333"/>
                <w:sz w:val="21"/>
              </w:rPr>
              <w:t>string</w:t>
            </w:r>
          </w:p>
        </w:tc>
        <w:bookmarkEnd w:id="101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17" w:name="p-8ks-tpk-tbh"/>
            <w:bookmarkStart w:id="1018" w:name="td-bxg-gau-l0k"/>
            <w:bookmarkEnd w:id="1016"/>
            <w:r>
              <w:rPr>
                <w:rFonts w:ascii="阿里巴巴普惠体" w:eastAsia="阿里巴巴普惠体"/>
                <w:color w:val="333333"/>
                <w:sz w:val="21"/>
              </w:rPr>
              <w:t>是</w:t>
            </w:r>
          </w:p>
        </w:tc>
        <w:tc>
          <w:tcPr>
            <w:tcW w:w="45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19" w:name="p-asv-wom-5ae"/>
            <w:bookmarkStart w:id="1020" w:name="td-2en-or0-jv7"/>
            <w:bookmarkEnd w:id="1017"/>
            <w:bookmarkEnd w:id="1018"/>
            <w:r>
              <w:rPr>
                <w:rFonts w:ascii="阿里巴巴普惠体" w:eastAsia="阿里巴巴普惠体"/>
                <w:color w:val="333333"/>
                <w:sz w:val="21"/>
              </w:rPr>
              <w:t>模板标题。</w:t>
            </w:r>
          </w:p>
        </w:tc>
        <w:bookmarkEnd w:id="1019"/>
        <w:bookmarkEnd w:id="102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21" w:name="p-1qx-m03-6hh"/>
            <w:bookmarkStart w:id="1022" w:name="td-ntm-vsb-imp"/>
            <w:bookmarkStart w:id="1023" w:name="tr-1nw-n1z-og0"/>
            <w:bookmarkEnd w:id="101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24" w:name="p-cdm-nut-5pc"/>
            <w:bookmarkStart w:id="1025" w:name="td-53a-ubm-12i"/>
            <w:bookmarkEnd w:id="1021"/>
            <w:bookmarkEnd w:id="102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26" w:name="p-dlx-msk-osv"/>
            <w:bookmarkStart w:id="1027" w:name="td-mq3-ctp-83e"/>
            <w:bookmarkEnd w:id="1024"/>
            <w:bookmarkEnd w:id="1025"/>
            <w:r>
              <w:rPr>
                <w:rFonts w:ascii="阿里巴巴普惠体" w:eastAsia="阿里巴巴普惠体"/>
                <w:b/>
                <w:color w:val="333333"/>
                <w:sz w:val="21"/>
              </w:rPr>
              <w:t>说明</w:t>
            </w:r>
          </w:p>
        </w:tc>
        <w:bookmarkEnd w:id="1026"/>
        <w:bookmarkEnd w:id="102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28" w:name="p-7wg-mgu-vts"/>
            <w:bookmarkStart w:id="1029" w:name="td-a5s-01m-wby"/>
            <w:bookmarkStart w:id="1030" w:name="tr-a08-tjv-wl0"/>
            <w:bookmarkEnd w:id="102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1" w:name="p-ram-lnk-4av"/>
            <w:bookmarkStart w:id="1032" w:name="td-3gn-y8y-cy7"/>
            <w:bookmarkEnd w:id="1028"/>
            <w:bookmarkEnd w:id="102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3" w:name="p-h9m-hru-pjn"/>
            <w:bookmarkStart w:id="1034" w:name="td-ri9-5nv-m6g"/>
            <w:bookmarkEnd w:id="1031"/>
            <w:bookmarkEnd w:id="1032"/>
            <w:r>
              <w:rPr>
                <w:rFonts w:ascii="阿里巴巴普惠体" w:eastAsia="阿里巴巴普惠体"/>
                <w:color w:val="333333"/>
                <w:sz w:val="21"/>
              </w:rPr>
              <w:t>请求成功。</w:t>
            </w:r>
          </w:p>
        </w:tc>
        <w:bookmarkEnd w:id="1033"/>
        <w:bookmarkEnd w:id="103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5" w:name="p-oxh-2os-9l3"/>
            <w:bookmarkStart w:id="1036" w:name="td-br4-7ny-swl"/>
            <w:bookmarkStart w:id="1037" w:name="tr-2xn-xgg-bfb"/>
            <w:bookmarkEnd w:id="103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8" w:name="p-nbe-4bx-0w8"/>
            <w:bookmarkStart w:id="1039" w:name="td-ky1-lv8-brb"/>
            <w:bookmarkEnd w:id="1035"/>
            <w:bookmarkEnd w:id="103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40" w:name="p-odq-apg-1o7"/>
            <w:bookmarkStart w:id="1041" w:name="td-40i-3i6-n6d"/>
            <w:bookmarkEnd w:id="1038"/>
            <w:bookmarkEnd w:id="1039"/>
            <w:r>
              <w:rPr>
                <w:rFonts w:ascii="阿里巴巴普惠体" w:eastAsia="阿里巴巴普惠体"/>
                <w:color w:val="333333"/>
                <w:sz w:val="21"/>
              </w:rPr>
              <w:t>请求未经授权。</w:t>
            </w:r>
          </w:p>
        </w:tc>
        <w:bookmarkEnd w:id="1040"/>
        <w:bookmarkEnd w:id="104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42" w:name="p-fdj-gf3-gz4"/>
            <w:bookmarkStart w:id="1043" w:name="td-g80-9rd-ko5"/>
            <w:bookmarkStart w:id="1044" w:name="tr-0yr-tn9-fbb"/>
            <w:bookmarkEnd w:id="103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45" w:name="p-gv6-5tx-vhy"/>
            <w:bookmarkStart w:id="1046" w:name="td-kme-66u-khv"/>
            <w:bookmarkEnd w:id="1042"/>
            <w:bookmarkEnd w:id="104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47" w:name="p-rdj-o5e-8p4"/>
            <w:bookmarkStart w:id="1048" w:name="td-o6p-s9b-khd"/>
            <w:bookmarkEnd w:id="1045"/>
            <w:bookmarkEnd w:id="1046"/>
            <w:r>
              <w:rPr>
                <w:rFonts w:ascii="阿里巴巴普惠体" w:eastAsia="阿里巴巴普惠体"/>
                <w:color w:val="333333"/>
                <w:sz w:val="21"/>
              </w:rPr>
              <w:t>请求被拒绝。</w:t>
            </w:r>
          </w:p>
        </w:tc>
        <w:bookmarkEnd w:id="1047"/>
        <w:bookmarkEnd w:id="104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49" w:name="p-wg2-c4n-pxq"/>
            <w:bookmarkStart w:id="1050" w:name="td-z7w-7zh-62j"/>
            <w:bookmarkStart w:id="1051" w:name="tr-zr8-eky-2el"/>
            <w:bookmarkEnd w:id="1044"/>
            <w:r>
              <w:rPr>
                <w:rFonts w:ascii="阿里巴巴普惠体" w:eastAsia="阿里巴巴普惠体"/>
                <w:color w:val="333333"/>
                <w:sz w:val="21"/>
              </w:rPr>
              <w:lastRenderedPageBreak/>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2" w:name="p-gcp-vay-j30"/>
            <w:bookmarkStart w:id="1053" w:name="td-opq-7w1-t0y"/>
            <w:bookmarkEnd w:id="1049"/>
            <w:bookmarkEnd w:id="105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4" w:name="p-dsz-gpa-dp9"/>
            <w:bookmarkStart w:id="1055" w:name="td-eof-pi9-is3"/>
            <w:bookmarkEnd w:id="1052"/>
            <w:bookmarkEnd w:id="1053"/>
            <w:r>
              <w:rPr>
                <w:rFonts w:ascii="阿里巴巴普惠体" w:eastAsia="阿里巴巴普惠体"/>
                <w:color w:val="333333"/>
                <w:sz w:val="21"/>
              </w:rPr>
              <w:t>请求的资源不存在。</w:t>
            </w:r>
          </w:p>
        </w:tc>
        <w:bookmarkEnd w:id="1054"/>
        <w:bookmarkEnd w:id="1055"/>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6" w:name="p-nu3-2dq-pal"/>
            <w:bookmarkStart w:id="1057" w:name="td-u7i-e6i-tqd"/>
            <w:bookmarkStart w:id="1058" w:name="tr-f5n-hcw-gxd"/>
            <w:bookmarkEnd w:id="105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9" w:name="p-kof-tlc-nlr"/>
            <w:bookmarkStart w:id="1060" w:name="td-y7m-yis-7xq"/>
            <w:bookmarkEnd w:id="1056"/>
            <w:bookmarkEnd w:id="105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1" w:name="p-adf-q21-mo6"/>
            <w:bookmarkStart w:id="1062" w:name="td-ex5-l15-nze"/>
            <w:bookmarkEnd w:id="1059"/>
            <w:bookmarkEnd w:id="1060"/>
            <w:r>
              <w:rPr>
                <w:rFonts w:ascii="阿里巴巴普惠体" w:eastAsia="阿里巴巴普惠体"/>
                <w:b/>
                <w:color w:val="333333"/>
                <w:sz w:val="21"/>
              </w:rPr>
              <w:t>说明</w:t>
            </w:r>
          </w:p>
        </w:tc>
        <w:bookmarkEnd w:id="1061"/>
        <w:bookmarkEnd w:id="106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3" w:name="p-tb9-fp6-8h6"/>
            <w:bookmarkStart w:id="1064" w:name="td-07v-bvm-g65"/>
            <w:bookmarkStart w:id="1065" w:name="tr-yvk-9ck-pn6"/>
            <w:bookmarkEnd w:id="1058"/>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6" w:name="p-cdg-xh8-1yf"/>
            <w:bookmarkStart w:id="1067" w:name="td-uet-jwj-q6i"/>
            <w:bookmarkEnd w:id="1063"/>
            <w:bookmarkEnd w:id="10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8" w:name="p-j70-oez-e2k"/>
            <w:bookmarkStart w:id="1069" w:name="td-8ad-2ne-n5n"/>
            <w:bookmarkEnd w:id="1066"/>
            <w:bookmarkEnd w:id="1067"/>
            <w:r>
              <w:rPr>
                <w:rFonts w:ascii="阿里巴巴普惠体" w:eastAsia="阿里巴巴普惠体"/>
                <w:color w:val="333333"/>
                <w:sz w:val="21"/>
                <w:lang w:eastAsia="zh-CN"/>
              </w:rPr>
              <w:t>服务方名称，与接口配置时填写的接口名称一致。</w:t>
            </w:r>
          </w:p>
        </w:tc>
        <w:bookmarkEnd w:id="1068"/>
        <w:bookmarkEnd w:id="106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0" w:name="p-rhn-wqe-nmo"/>
            <w:bookmarkStart w:id="1071" w:name="td-j4i-z2k-fp8"/>
            <w:bookmarkStart w:id="1072" w:name="tr-l2f-yma-hcx"/>
            <w:bookmarkEnd w:id="1065"/>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3" w:name="p-7be-ut7-twa"/>
            <w:bookmarkStart w:id="1074" w:name="td-uu3-uym-hw1"/>
            <w:bookmarkEnd w:id="1070"/>
            <w:bookmarkEnd w:id="10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5" w:name="p-u4v-xxd-svt"/>
            <w:bookmarkStart w:id="1076" w:name="td-evi-zqj-igz"/>
            <w:bookmarkEnd w:id="1073"/>
            <w:bookmarkEnd w:id="1074"/>
            <w:r>
              <w:rPr>
                <w:rFonts w:ascii="阿里巴巴普惠体" w:eastAsia="阿里巴巴普惠体"/>
                <w:color w:val="333333"/>
                <w:sz w:val="21"/>
              </w:rPr>
              <w:t>请求状态码。</w:t>
            </w:r>
          </w:p>
        </w:tc>
        <w:bookmarkEnd w:id="1075"/>
        <w:bookmarkEnd w:id="1076"/>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7" w:name="p-147-efl-pcx"/>
            <w:bookmarkStart w:id="1078" w:name="td-y8g-95p-rji"/>
            <w:bookmarkStart w:id="1079" w:name="tr-sdu-2gj-xu8"/>
            <w:bookmarkEnd w:id="1072"/>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80" w:name="p-yo3-uzv-bkz"/>
            <w:bookmarkStart w:id="1081" w:name="td-t9m-yo9-q1z"/>
            <w:bookmarkEnd w:id="1077"/>
            <w:bookmarkEnd w:id="10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82" w:name="p-526-k1i-f1d"/>
            <w:bookmarkStart w:id="1083" w:name="td-7ly-j6r-ubz"/>
            <w:bookmarkEnd w:id="1080"/>
            <w:bookmarkEnd w:id="1081"/>
            <w:r>
              <w:rPr>
                <w:rFonts w:ascii="阿里巴巴普惠体" w:eastAsia="阿里巴巴普惠体"/>
                <w:color w:val="333333"/>
                <w:sz w:val="21"/>
              </w:rPr>
              <w:t>状态码描述。</w:t>
            </w:r>
          </w:p>
        </w:tc>
        <w:bookmarkEnd w:id="1082"/>
        <w:bookmarkEnd w:id="108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84" w:name="p-7kf-6zu-a4r"/>
            <w:bookmarkStart w:id="1085" w:name="td-2mn-930-n2r"/>
            <w:bookmarkStart w:id="1086" w:name="tr-t3z-za5-gx1"/>
            <w:bookmarkEnd w:id="1079"/>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87" w:name="p-6ic-j5x-3rq"/>
            <w:bookmarkStart w:id="1088" w:name="td-r2y-9iq-j3q"/>
            <w:bookmarkEnd w:id="1084"/>
            <w:bookmarkEnd w:id="108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89" w:name="p-gc6-evx-t7a"/>
            <w:bookmarkStart w:id="1090" w:name="td-3et-tjp-zd9"/>
            <w:bookmarkEnd w:id="1087"/>
            <w:bookmarkEnd w:id="1088"/>
            <w:r>
              <w:rPr>
                <w:rFonts w:ascii="阿里巴巴普惠体" w:eastAsia="阿里巴巴普惠体"/>
                <w:color w:val="333333"/>
                <w:sz w:val="21"/>
              </w:rPr>
              <w:t>请求ID。</w:t>
            </w:r>
          </w:p>
        </w:tc>
        <w:bookmarkEnd w:id="1089"/>
        <w:bookmarkEnd w:id="109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91" w:name="p-rli-8hb-64n"/>
            <w:bookmarkStart w:id="1092" w:name="td-0t4-pho-bm2"/>
            <w:bookmarkStart w:id="1093" w:name="tr-o1i-5gf-8w9"/>
            <w:bookmarkEnd w:id="1086"/>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94" w:name="p-1yu-abc-ebo"/>
            <w:bookmarkStart w:id="1095" w:name="td-z9c-osr-8uv"/>
            <w:bookmarkEnd w:id="1091"/>
            <w:bookmarkEnd w:id="109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96" w:name="p-c4g-lyn-kz2"/>
            <w:bookmarkStart w:id="1097" w:name="td-woo-9m3-s85"/>
            <w:bookmarkEnd w:id="1094"/>
            <w:bookmarkEnd w:id="1095"/>
            <w:r>
              <w:rPr>
                <w:rFonts w:ascii="阿里巴巴普惠体" w:eastAsia="阿里巴巴普惠体"/>
                <w:color w:val="333333"/>
                <w:sz w:val="21"/>
                <w:lang w:eastAsia="zh-CN"/>
              </w:rPr>
              <w:t>模板code，用于查看模板申请状态和结果。</w:t>
            </w:r>
          </w:p>
        </w:tc>
        <w:bookmarkEnd w:id="1096"/>
        <w:bookmarkEnd w:id="1097"/>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98" w:name="p-lby-t1l-7lb"/>
            <w:bookmarkStart w:id="1099" w:name="td-pbg-87w-icv"/>
            <w:bookmarkStart w:id="1100" w:name="tr-4o7-si3-f6z"/>
            <w:bookmarkEnd w:id="1093"/>
            <w:r>
              <w:rPr>
                <w:rFonts w:ascii="阿里巴巴普惠体" w:eastAsia="阿里巴巴普惠体"/>
                <w:b/>
                <w:color w:val="333333"/>
                <w:sz w:val="21"/>
              </w:rPr>
              <w:t>示例</w:t>
            </w:r>
          </w:p>
        </w:tc>
        <w:bookmarkEnd w:id="1098"/>
        <w:bookmarkEnd w:id="109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01" w:name="p-vyj-vw7-5qf"/>
            <w:bookmarkStart w:id="1102" w:name="td-5po-z3a-8su"/>
            <w:bookmarkStart w:id="1103" w:name="tr-3ff-a0d-9e5"/>
            <w:bookmarkEnd w:id="110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04" w:name="p-yis-55j-nrj"/>
            <w:bookmarkStart w:id="1105" w:name="td-qyf-vxc-872"/>
            <w:bookmarkEnd w:id="1101"/>
            <w:bookmarkEnd w:id="1102"/>
            <w:r>
              <w:rPr>
                <w:rFonts w:ascii="阿里巴巴普惠体" w:eastAsia="阿里巴巴普惠体"/>
                <w:color w:val="333333"/>
                <w:sz w:val="21"/>
              </w:rPr>
              <w:t>-d '{"remark":"string","senderName":"string","templateContent":"string","templateName":"string","templateSubject":"string"}'</w:t>
            </w:r>
          </w:p>
        </w:tc>
        <w:bookmarkEnd w:id="1104"/>
        <w:bookmarkEnd w:id="1105"/>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06" w:name="p-401-gkk-c1q"/>
            <w:bookmarkStart w:id="1107" w:name="td-2qc-5a9-55b"/>
            <w:bookmarkStart w:id="1108" w:name="tr-k8f-d4f-27p"/>
            <w:bookmarkEnd w:id="110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09" w:name="p-bj1-9fn-pir"/>
            <w:bookmarkStart w:id="1110" w:name="td-5z3-w2n-djo"/>
            <w:bookmarkEnd w:id="1106"/>
            <w:bookmarkEnd w:id="1107"/>
            <w:r>
              <w:rPr>
                <w:rFonts w:ascii="阿里巴巴普惠体" w:eastAsia="阿里巴巴普惠体"/>
                <w:color w:val="333333"/>
                <w:sz w:val="21"/>
              </w:rPr>
              <w:t>{"platformName":"string","code":"string","templateCode":"string","message":"string","requestId":"string"}</w:t>
            </w:r>
          </w:p>
        </w:tc>
        <w:bookmarkEnd w:id="1109"/>
        <w:bookmarkEnd w:id="1110"/>
      </w:tr>
      <w:bookmarkEnd w:id="925"/>
      <w:bookmarkEnd w:id="1108"/>
    </w:tbl>
    <w:p w:rsidR="007D7FC7" w:rsidRDefault="007D7FC7">
      <w:pPr>
        <w:ind w:left="120"/>
      </w:pPr>
    </w:p>
    <w:p w:rsidR="007D7FC7" w:rsidRDefault="00FB3534">
      <w:pPr>
        <w:spacing w:after="150"/>
        <w:ind w:left="120"/>
      </w:pPr>
      <w:bookmarkStart w:id="1111" w:name="title-hu5-6ny-qpl"/>
      <w:bookmarkStart w:id="1112" w:name="section-oih-5an-ymz"/>
      <w:bookmarkEnd w:id="926"/>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605"/>
        <w:gridCol w:w="2868"/>
        <w:gridCol w:w="1861"/>
        <w:gridCol w:w="1505"/>
        <w:gridCol w:w="1893"/>
      </w:tblGrid>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13" w:name="p-uhv-uj8-06z"/>
            <w:bookmarkStart w:id="1114" w:name="td-hbn-84r-oa1"/>
            <w:bookmarkStart w:id="1115" w:name="tr-gfs-ufr-oha"/>
            <w:bookmarkStart w:id="1116" w:name="table-zjv-p48-hqg"/>
            <w:bookmarkStart w:id="1117" w:name="div-0p7-nwa-ejr"/>
            <w:bookmarkEnd w:id="1111"/>
            <w:bookmarkEnd w:id="111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18" w:name="p-7qo-7j5-x9i"/>
            <w:bookmarkStart w:id="1119" w:name="td-wj3-zm2-4ci"/>
            <w:bookmarkEnd w:id="1113"/>
            <w:bookmarkEnd w:id="1114"/>
            <w:r>
              <w:rPr>
                <w:rFonts w:ascii="阿里巴巴普惠体" w:eastAsia="阿里巴巴普惠体"/>
                <w:color w:val="333333"/>
                <w:sz w:val="21"/>
              </w:rPr>
              <w:t>修改邮件模板</w:t>
            </w:r>
          </w:p>
        </w:tc>
        <w:bookmarkEnd w:id="1118"/>
        <w:bookmarkEnd w:id="111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20" w:name="p-uoe-2dj-pff"/>
            <w:bookmarkStart w:id="1121" w:name="td-rm1-3pw-s2i"/>
            <w:bookmarkStart w:id="1122" w:name="tr-65y-r5q-c2q"/>
            <w:bookmarkEnd w:id="111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23" w:name="p-ji4-s35-yjw"/>
            <w:bookmarkStart w:id="1124" w:name="td-xaw-imo-9h4"/>
            <w:bookmarkEnd w:id="1120"/>
            <w:bookmarkEnd w:id="1121"/>
            <w:r>
              <w:rPr>
                <w:rFonts w:ascii="阿里巴巴普惠体" w:eastAsia="阿里巴巴普惠体"/>
                <w:color w:val="333333"/>
                <w:sz w:val="21"/>
              </w:rPr>
              <w:t>${prefix}/email/emailTemplate/{templateCode}</w:t>
            </w:r>
          </w:p>
        </w:tc>
        <w:bookmarkEnd w:id="1123"/>
        <w:bookmarkEnd w:id="112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25" w:name="p-g73-l1o-fds"/>
            <w:bookmarkStart w:id="1126" w:name="td-nma-h1u-k9l"/>
            <w:bookmarkStart w:id="1127" w:name="tr-y6e-ipj-0iy"/>
            <w:bookmarkEnd w:id="112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28" w:name="p-is9-xnh-eqe"/>
            <w:bookmarkStart w:id="1129" w:name="td-ynb-b18-38c"/>
            <w:bookmarkEnd w:id="1125"/>
            <w:bookmarkEnd w:id="1126"/>
            <w:r>
              <w:rPr>
                <w:rFonts w:ascii="阿里巴巴普惠体" w:eastAsia="阿里巴巴普惠体"/>
                <w:color w:val="333333"/>
                <w:sz w:val="21"/>
              </w:rPr>
              <w:t>put</w:t>
            </w:r>
          </w:p>
        </w:tc>
        <w:bookmarkEnd w:id="1128"/>
        <w:bookmarkEnd w:id="112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30" w:name="p-wne-s3i-bo8"/>
            <w:bookmarkStart w:id="1131" w:name="td-p8o-ooc-psq"/>
            <w:bookmarkStart w:id="1132" w:name="tr-i7v-ypq-i9k"/>
            <w:bookmarkEnd w:id="112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33" w:name="p-los-efn-oh1"/>
            <w:bookmarkStart w:id="1134" w:name="td-u1h-ar4-khg"/>
            <w:bookmarkEnd w:id="1130"/>
            <w:bookmarkEnd w:id="1131"/>
            <w:r>
              <w:rPr>
                <w:rFonts w:ascii="阿里巴巴普惠体" w:eastAsia="阿里巴巴普惠体"/>
                <w:color w:val="333333"/>
                <w:sz w:val="21"/>
              </w:rPr>
              <w:t>application/json</w:t>
            </w:r>
          </w:p>
        </w:tc>
        <w:bookmarkEnd w:id="1133"/>
        <w:bookmarkEnd w:id="113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35" w:name="p-gsh-7dm-j4w"/>
            <w:bookmarkStart w:id="1136" w:name="td-n88-ful-x7e"/>
            <w:bookmarkStart w:id="1137" w:name="tr-k2x-jj8-1km"/>
            <w:bookmarkEnd w:id="113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38" w:name="p-ze7-dam-qee"/>
            <w:bookmarkStart w:id="1139" w:name="td-uzw-uwb-rhp"/>
            <w:bookmarkEnd w:id="1135"/>
            <w:bookmarkEnd w:id="1136"/>
            <w:r>
              <w:rPr>
                <w:rFonts w:ascii="阿里巴巴普惠体" w:eastAsia="阿里巴巴普惠体"/>
                <w:color w:val="333333"/>
                <w:sz w:val="21"/>
              </w:rPr>
              <w:t>*/*</w:t>
            </w:r>
          </w:p>
        </w:tc>
        <w:bookmarkEnd w:id="1138"/>
        <w:bookmarkEnd w:id="113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40" w:name="p-51q-36u-0x1"/>
            <w:bookmarkStart w:id="1141" w:name="td-bjm-6tx-zfw"/>
            <w:bookmarkStart w:id="1142" w:name="tr-by1-li9-ltn"/>
            <w:bookmarkEnd w:id="1137"/>
            <w:r>
              <w:rPr>
                <w:rFonts w:ascii="阿里巴巴普惠体" w:eastAsia="阿里巴巴普惠体"/>
                <w:b/>
                <w:color w:val="333333"/>
                <w:sz w:val="21"/>
              </w:rPr>
              <w:lastRenderedPageBreak/>
              <w:t>参数名</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43" w:name="p-tza-6p6-ck7"/>
            <w:bookmarkStart w:id="1144" w:name="td-0e2-pwy-253"/>
            <w:bookmarkEnd w:id="1140"/>
            <w:bookmarkEnd w:id="1141"/>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45" w:name="p-jkk-l85-afq"/>
            <w:bookmarkStart w:id="1146" w:name="td-wps-1df-qlj"/>
            <w:bookmarkEnd w:id="1143"/>
            <w:bookmarkEnd w:id="1144"/>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47" w:name="p-6fn-l45-gxs"/>
            <w:bookmarkStart w:id="1148" w:name="td-mdo-gku-5js"/>
            <w:bookmarkEnd w:id="1145"/>
            <w:bookmarkEnd w:id="1146"/>
            <w:r>
              <w:rPr>
                <w:rFonts w:ascii="阿里巴巴普惠体" w:eastAsia="阿里巴巴普惠体"/>
                <w:b/>
                <w:color w:val="333333"/>
                <w:sz w:val="21"/>
              </w:rPr>
              <w:t>是否必填</w:t>
            </w:r>
          </w:p>
        </w:tc>
        <w:tc>
          <w:tcPr>
            <w:tcW w:w="4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49" w:name="p-3it-rpj-mor"/>
            <w:bookmarkStart w:id="1150" w:name="td-a2j-0fe-3tj"/>
            <w:bookmarkEnd w:id="1147"/>
            <w:bookmarkEnd w:id="1148"/>
            <w:r>
              <w:rPr>
                <w:rFonts w:ascii="阿里巴巴普惠体" w:eastAsia="阿里巴巴普惠体"/>
                <w:b/>
                <w:color w:val="333333"/>
                <w:sz w:val="21"/>
              </w:rPr>
              <w:t>说明</w:t>
            </w:r>
          </w:p>
        </w:tc>
        <w:bookmarkEnd w:id="1149"/>
        <w:bookmarkEnd w:id="115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51" w:name="p-esh-gxf-s9w"/>
            <w:bookmarkStart w:id="1152" w:name="td-xvl-pp6-viy"/>
            <w:bookmarkStart w:id="1153" w:name="tr-suv-fo8-ev6"/>
            <w:bookmarkEnd w:id="1142"/>
            <w:r>
              <w:rPr>
                <w:rFonts w:ascii="阿里巴巴普惠体" w:eastAsia="阿里巴巴普惠体"/>
                <w:color w:val="333333"/>
                <w:sz w:val="21"/>
              </w:rPr>
              <w:t>1.model</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54" w:name="p-d5u-amb-vex"/>
            <w:bookmarkStart w:id="1155" w:name="td-7md-had-prx"/>
            <w:bookmarkEnd w:id="1151"/>
            <w:bookmarkEnd w:id="1152"/>
            <w:r>
              <w:rPr>
                <w:rFonts w:ascii="阿里巴巴普惠体" w:eastAsia="阿里巴巴普惠体"/>
                <w:color w:val="333333"/>
                <w:sz w:val="21"/>
              </w:rPr>
              <w:t>object:UpdateEmailTemplateModel</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56" w:name="p-dts-e1l-pvp"/>
            <w:bookmarkStart w:id="1157" w:name="td-xmd-gsk-n4d"/>
            <w:bookmarkEnd w:id="1154"/>
            <w:bookmarkEnd w:id="1155"/>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58" w:name="p-t9d-r12-5tf"/>
            <w:bookmarkStart w:id="1159" w:name="td-i0r-jup-tte"/>
            <w:bookmarkEnd w:id="1156"/>
            <w:bookmarkEnd w:id="1157"/>
            <w:r>
              <w:rPr>
                <w:rFonts w:ascii="阿里巴巴普惠体" w:eastAsia="阿里巴巴普惠体"/>
                <w:color w:val="333333"/>
                <w:sz w:val="21"/>
              </w:rPr>
              <w:t>是</w:t>
            </w:r>
          </w:p>
        </w:tc>
        <w:tc>
          <w:tcPr>
            <w:tcW w:w="4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0" w:name="p-c87-u13-bwf"/>
            <w:bookmarkStart w:id="1161" w:name="td-a3u-a9b-xej"/>
            <w:bookmarkEnd w:id="1158"/>
            <w:bookmarkEnd w:id="1159"/>
            <w:r>
              <w:rPr>
                <w:rFonts w:ascii="阿里巴巴普惠体" w:eastAsia="阿里巴巴普惠体"/>
                <w:color w:val="333333"/>
                <w:sz w:val="21"/>
              </w:rPr>
              <w:t>模板信息。</w:t>
            </w:r>
          </w:p>
        </w:tc>
        <w:bookmarkEnd w:id="1160"/>
        <w:bookmarkEnd w:id="116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2" w:name="p-3wz-4uq-tdr"/>
            <w:bookmarkStart w:id="1163" w:name="td-rrg-s3z-tta"/>
            <w:bookmarkStart w:id="1164" w:name="tr-vpm-osg-9i2"/>
            <w:bookmarkEnd w:id="1153"/>
            <w:r>
              <w:rPr>
                <w:rFonts w:ascii="阿里巴巴普惠体" w:eastAsia="阿里巴巴普惠体"/>
                <w:color w:val="333333"/>
                <w:sz w:val="21"/>
              </w:rPr>
              <w:t>1.1.remark</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5" w:name="p-d9l-e7i-mi0"/>
            <w:bookmarkStart w:id="1166" w:name="td-74a-o3q-u12"/>
            <w:bookmarkEnd w:id="1162"/>
            <w:bookmarkEnd w:id="1163"/>
            <w:r>
              <w:rPr>
                <w:rFonts w:ascii="阿里巴巴普惠体" w:eastAsia="阿里巴巴普惠体"/>
                <w:color w:val="333333"/>
                <w:sz w:val="21"/>
              </w:rPr>
              <w:t>string</w:t>
            </w:r>
          </w:p>
        </w:tc>
        <w:bookmarkEnd w:id="116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7" w:name="p-vgi-orr-kwk"/>
            <w:bookmarkStart w:id="1168" w:name="td-qdw-c0z-l49"/>
            <w:bookmarkEnd w:id="1166"/>
            <w:r>
              <w:rPr>
                <w:rFonts w:ascii="阿里巴巴普惠体" w:eastAsia="阿里巴巴普惠体"/>
                <w:color w:val="333333"/>
                <w:sz w:val="21"/>
              </w:rPr>
              <w:t>否</w:t>
            </w:r>
          </w:p>
        </w:tc>
        <w:tc>
          <w:tcPr>
            <w:tcW w:w="4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9" w:name="p-y3k-68a-bp0"/>
            <w:bookmarkStart w:id="1170" w:name="td-tdb-fij-481"/>
            <w:bookmarkEnd w:id="1167"/>
            <w:bookmarkEnd w:id="1168"/>
            <w:r>
              <w:rPr>
                <w:rFonts w:ascii="阿里巴巴普惠体" w:eastAsia="阿里巴巴普惠体"/>
                <w:color w:val="333333"/>
                <w:sz w:val="21"/>
                <w:lang w:eastAsia="zh-CN"/>
              </w:rPr>
              <w:t>模板申请说明。请在申请说明中描述您的业务使用场景，长度为1~100个字符。</w:t>
            </w:r>
          </w:p>
        </w:tc>
        <w:bookmarkEnd w:id="1169"/>
        <w:bookmarkEnd w:id="117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1" w:name="p-lwi-biw-0ia"/>
            <w:bookmarkStart w:id="1172" w:name="td-36o-lwv-vxr"/>
            <w:bookmarkStart w:id="1173" w:name="tr-mlg-axd-2yc"/>
            <w:bookmarkEnd w:id="1164"/>
            <w:r>
              <w:rPr>
                <w:rFonts w:ascii="阿里巴巴普惠体" w:eastAsia="阿里巴巴普惠体"/>
                <w:color w:val="333333"/>
                <w:sz w:val="21"/>
              </w:rPr>
              <w:t>1.2.senderName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4" w:name="p-cb2-g3y-v3q"/>
            <w:bookmarkStart w:id="1175" w:name="td-blm-8vm-oz4"/>
            <w:bookmarkEnd w:id="1171"/>
            <w:bookmarkEnd w:id="1172"/>
            <w:r>
              <w:rPr>
                <w:rFonts w:ascii="阿里巴巴普惠体" w:eastAsia="阿里巴巴普惠体"/>
                <w:color w:val="333333"/>
                <w:sz w:val="21"/>
              </w:rPr>
              <w:t>string</w:t>
            </w:r>
          </w:p>
        </w:tc>
        <w:bookmarkEnd w:id="1174"/>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6" w:name="p-pph-705-9vi"/>
            <w:bookmarkStart w:id="1177" w:name="td-g9q-6qr-clh"/>
            <w:bookmarkEnd w:id="1175"/>
            <w:r>
              <w:rPr>
                <w:rFonts w:ascii="阿里巴巴普惠体" w:eastAsia="阿里巴巴普惠体"/>
                <w:color w:val="333333"/>
                <w:sz w:val="21"/>
              </w:rPr>
              <w:t>否</w:t>
            </w:r>
          </w:p>
        </w:tc>
        <w:tc>
          <w:tcPr>
            <w:tcW w:w="4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8" w:name="p-tjm-0fm-vd2"/>
            <w:bookmarkStart w:id="1179" w:name="td-o3g-34k-j4s"/>
            <w:bookmarkEnd w:id="1176"/>
            <w:bookmarkEnd w:id="1177"/>
            <w:r>
              <w:rPr>
                <w:rFonts w:ascii="阿里巴巴普惠体" w:eastAsia="阿里巴巴普惠体"/>
                <w:color w:val="333333"/>
                <w:sz w:val="21"/>
              </w:rPr>
              <w:t>发送人名称</w:t>
            </w:r>
          </w:p>
        </w:tc>
        <w:bookmarkEnd w:id="1178"/>
        <w:bookmarkEnd w:id="117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0" w:name="p-dkc-rdo-ply"/>
            <w:bookmarkStart w:id="1181" w:name="td-cpu-e7b-e4i"/>
            <w:bookmarkStart w:id="1182" w:name="tr-828-oe0-jv1"/>
            <w:bookmarkEnd w:id="1173"/>
            <w:r>
              <w:rPr>
                <w:rFonts w:ascii="阿里巴巴普惠体" w:eastAsia="阿里巴巴普惠体"/>
                <w:color w:val="333333"/>
                <w:sz w:val="21"/>
              </w:rPr>
              <w:t>1.3.templateContent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3" w:name="p-sw1-wj7-tj5"/>
            <w:bookmarkStart w:id="1184" w:name="td-1mk-fsx-73e"/>
            <w:bookmarkEnd w:id="1180"/>
            <w:bookmarkEnd w:id="1181"/>
            <w:r>
              <w:rPr>
                <w:rFonts w:ascii="阿里巴巴普惠体" w:eastAsia="阿里巴巴普惠体"/>
                <w:color w:val="333333"/>
                <w:sz w:val="21"/>
              </w:rPr>
              <w:t>string</w:t>
            </w:r>
          </w:p>
        </w:tc>
        <w:bookmarkEnd w:id="1183"/>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5" w:name="p-peg-lo5-yyu"/>
            <w:bookmarkStart w:id="1186" w:name="td-zcy-rfu-kiz"/>
            <w:bookmarkEnd w:id="1184"/>
            <w:r>
              <w:rPr>
                <w:rFonts w:ascii="阿里巴巴普惠体" w:eastAsia="阿里巴巴普惠体"/>
                <w:color w:val="333333"/>
                <w:sz w:val="21"/>
              </w:rPr>
              <w:t>否</w:t>
            </w:r>
          </w:p>
        </w:tc>
        <w:tc>
          <w:tcPr>
            <w:tcW w:w="4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87" w:name="p-cqg-r43-x9j"/>
            <w:bookmarkStart w:id="1188" w:name="td-lgx-lak-nac"/>
            <w:bookmarkEnd w:id="1185"/>
            <w:bookmarkEnd w:id="1186"/>
            <w:r>
              <w:rPr>
                <w:rFonts w:ascii="阿里巴巴普惠体" w:eastAsia="阿里巴巴普惠体"/>
                <w:color w:val="333333"/>
                <w:sz w:val="21"/>
                <w:lang w:eastAsia="zh-CN"/>
              </w:rPr>
              <w:t>模板内容，限制28KB。</w:t>
            </w:r>
          </w:p>
        </w:tc>
        <w:bookmarkEnd w:id="1187"/>
        <w:bookmarkEnd w:id="118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9" w:name="p-i4x-inv-x7k"/>
            <w:bookmarkStart w:id="1190" w:name="td-gub-u0d-gaz"/>
            <w:bookmarkStart w:id="1191" w:name="tr-5pt-8uf-81k"/>
            <w:bookmarkEnd w:id="1182"/>
            <w:r>
              <w:rPr>
                <w:rFonts w:ascii="阿里巴巴普惠体" w:eastAsia="阿里巴巴普惠体"/>
                <w:color w:val="333333"/>
                <w:sz w:val="21"/>
              </w:rPr>
              <w:t>1.4.templateName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2" w:name="p-8wz-x2o-ljk"/>
            <w:bookmarkStart w:id="1193" w:name="td-r7u-nk1-7qd"/>
            <w:bookmarkEnd w:id="1189"/>
            <w:bookmarkEnd w:id="1190"/>
            <w:r>
              <w:rPr>
                <w:rFonts w:ascii="阿里巴巴普惠体" w:eastAsia="阿里巴巴普惠体"/>
                <w:color w:val="333333"/>
                <w:sz w:val="21"/>
              </w:rPr>
              <w:t>string</w:t>
            </w:r>
          </w:p>
        </w:tc>
        <w:bookmarkEnd w:id="1192"/>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4" w:name="p-sc3-djw-kaa"/>
            <w:bookmarkStart w:id="1195" w:name="td-sqt-aq8-x5d"/>
            <w:bookmarkEnd w:id="1193"/>
            <w:r>
              <w:rPr>
                <w:rFonts w:ascii="阿里巴巴普惠体" w:eastAsia="阿里巴巴普惠体"/>
                <w:color w:val="333333"/>
                <w:sz w:val="21"/>
              </w:rPr>
              <w:t>否</w:t>
            </w:r>
          </w:p>
        </w:tc>
        <w:tc>
          <w:tcPr>
            <w:tcW w:w="4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96" w:name="p-2tr-idb-n12"/>
            <w:bookmarkStart w:id="1197" w:name="td-drc-m3v-cvp"/>
            <w:bookmarkEnd w:id="1194"/>
            <w:bookmarkEnd w:id="1195"/>
            <w:r>
              <w:rPr>
                <w:rFonts w:ascii="阿里巴巴普惠体" w:eastAsia="阿里巴巴普惠体"/>
                <w:color w:val="333333"/>
                <w:sz w:val="21"/>
                <w:lang w:eastAsia="zh-CN"/>
              </w:rPr>
              <w:t>模板名称，长度为1~30个字符。</w:t>
            </w:r>
          </w:p>
        </w:tc>
        <w:bookmarkEnd w:id="1196"/>
        <w:bookmarkEnd w:id="119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8" w:name="p-91p-gat-cf4"/>
            <w:bookmarkStart w:id="1199" w:name="td-a0t-1ge-ezk"/>
            <w:bookmarkStart w:id="1200" w:name="tr-8qn-utr-w80"/>
            <w:bookmarkEnd w:id="1191"/>
            <w:r>
              <w:rPr>
                <w:rFonts w:ascii="阿里巴巴普惠体" w:eastAsia="阿里巴巴普惠体"/>
                <w:color w:val="333333"/>
                <w:sz w:val="21"/>
              </w:rPr>
              <w:t>1.5.templateSubject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01" w:name="p-be9-r19-hf5"/>
            <w:bookmarkStart w:id="1202" w:name="td-a70-4r1-hxx"/>
            <w:bookmarkEnd w:id="1198"/>
            <w:bookmarkEnd w:id="1199"/>
            <w:r>
              <w:rPr>
                <w:rFonts w:ascii="阿里巴巴普惠体" w:eastAsia="阿里巴巴普惠体"/>
                <w:color w:val="333333"/>
                <w:sz w:val="21"/>
              </w:rPr>
              <w:t>string</w:t>
            </w:r>
          </w:p>
        </w:tc>
        <w:bookmarkEnd w:id="1201"/>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03" w:name="p-yko-mcv-3ov"/>
            <w:bookmarkStart w:id="1204" w:name="td-mm9-1kk-shz"/>
            <w:bookmarkEnd w:id="1202"/>
            <w:r>
              <w:rPr>
                <w:rFonts w:ascii="阿里巴巴普惠体" w:eastAsia="阿里巴巴普惠体"/>
                <w:color w:val="333333"/>
                <w:sz w:val="21"/>
              </w:rPr>
              <w:t>否</w:t>
            </w:r>
          </w:p>
        </w:tc>
        <w:tc>
          <w:tcPr>
            <w:tcW w:w="4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05" w:name="p-fyu-tn5-f9m"/>
            <w:bookmarkStart w:id="1206" w:name="td-87e-x90-cln"/>
            <w:bookmarkEnd w:id="1203"/>
            <w:bookmarkEnd w:id="1204"/>
            <w:r>
              <w:rPr>
                <w:rFonts w:ascii="阿里巴巴普惠体" w:eastAsia="阿里巴巴普惠体"/>
                <w:color w:val="333333"/>
                <w:sz w:val="21"/>
              </w:rPr>
              <w:t>模板标题。</w:t>
            </w:r>
          </w:p>
        </w:tc>
        <w:bookmarkEnd w:id="1205"/>
        <w:bookmarkEnd w:id="1206"/>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07" w:name="p-sng-f81-gcl"/>
            <w:bookmarkStart w:id="1208" w:name="td-icm-z1u-v1o"/>
            <w:bookmarkStart w:id="1209" w:name="tr-1f3-8kg-6pc"/>
            <w:bookmarkEnd w:id="120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0" w:name="p-xzr-tn8-oxr"/>
            <w:bookmarkStart w:id="1211" w:name="td-tco-xao-o3h"/>
            <w:bookmarkEnd w:id="1207"/>
            <w:bookmarkEnd w:id="120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2" w:name="p-q0s-6m6-0pm"/>
            <w:bookmarkStart w:id="1213" w:name="td-d6d-nj2-s7p"/>
            <w:bookmarkEnd w:id="1210"/>
            <w:bookmarkEnd w:id="1211"/>
            <w:r>
              <w:rPr>
                <w:rFonts w:ascii="阿里巴巴普惠体" w:eastAsia="阿里巴巴普惠体"/>
                <w:b/>
                <w:color w:val="333333"/>
                <w:sz w:val="21"/>
              </w:rPr>
              <w:t>说明</w:t>
            </w:r>
          </w:p>
        </w:tc>
        <w:bookmarkEnd w:id="1212"/>
        <w:bookmarkEnd w:id="121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4" w:name="p-czg-8ac-syr"/>
            <w:bookmarkStart w:id="1215" w:name="td-h9l-wi6-ib5"/>
            <w:bookmarkStart w:id="1216" w:name="tr-t8c-6li-k2i"/>
            <w:bookmarkEnd w:id="120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7" w:name="p-3w6-ks7-f0c"/>
            <w:bookmarkStart w:id="1218" w:name="td-an2-a1n-beq"/>
            <w:bookmarkEnd w:id="1214"/>
            <w:bookmarkEnd w:id="121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9" w:name="p-ib7-f5q-84y"/>
            <w:bookmarkStart w:id="1220" w:name="td-co1-h61-5r1"/>
            <w:bookmarkEnd w:id="1217"/>
            <w:bookmarkEnd w:id="1218"/>
            <w:r>
              <w:rPr>
                <w:rFonts w:ascii="阿里巴巴普惠体" w:eastAsia="阿里巴巴普惠体"/>
                <w:color w:val="333333"/>
                <w:sz w:val="21"/>
              </w:rPr>
              <w:t>请求成功。</w:t>
            </w:r>
          </w:p>
        </w:tc>
        <w:bookmarkEnd w:id="1219"/>
        <w:bookmarkEnd w:id="122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21" w:name="p-j9a-b5s-b9q"/>
            <w:bookmarkStart w:id="1222" w:name="td-ae5-tdx-z4z"/>
            <w:bookmarkStart w:id="1223" w:name="tr-80c-xac-si2"/>
            <w:bookmarkEnd w:id="121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24" w:name="p-r8v-umo-c2c"/>
            <w:bookmarkStart w:id="1225" w:name="td-yuc-5g7-822"/>
            <w:bookmarkEnd w:id="1221"/>
            <w:bookmarkEnd w:id="122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26" w:name="p-vex-ijp-n77"/>
            <w:bookmarkStart w:id="1227" w:name="td-md4-16p-7m4"/>
            <w:bookmarkEnd w:id="1224"/>
            <w:bookmarkEnd w:id="1225"/>
            <w:r>
              <w:rPr>
                <w:rFonts w:ascii="阿里巴巴普惠体" w:eastAsia="阿里巴巴普惠体"/>
                <w:color w:val="333333"/>
                <w:sz w:val="21"/>
              </w:rPr>
              <w:t>请求未经授权。</w:t>
            </w:r>
          </w:p>
        </w:tc>
        <w:bookmarkEnd w:id="1226"/>
        <w:bookmarkEnd w:id="122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28" w:name="p-xcn-zs3-612"/>
            <w:bookmarkStart w:id="1229" w:name="td-ibw-yhf-ybi"/>
            <w:bookmarkStart w:id="1230" w:name="tr-16j-ll2-u9p"/>
            <w:bookmarkEnd w:id="122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31" w:name="p-eh6-pwn-b40"/>
            <w:bookmarkStart w:id="1232" w:name="td-2jw-bj3-of3"/>
            <w:bookmarkEnd w:id="1228"/>
            <w:bookmarkEnd w:id="122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33" w:name="p-dki-bi5-x1f"/>
            <w:bookmarkStart w:id="1234" w:name="td-ga3-x7x-hc2"/>
            <w:bookmarkEnd w:id="1231"/>
            <w:bookmarkEnd w:id="1232"/>
            <w:r>
              <w:rPr>
                <w:rFonts w:ascii="阿里巴巴普惠体" w:eastAsia="阿里巴巴普惠体"/>
                <w:color w:val="333333"/>
                <w:sz w:val="21"/>
              </w:rPr>
              <w:t>请求被拒绝。</w:t>
            </w:r>
          </w:p>
        </w:tc>
        <w:bookmarkEnd w:id="1233"/>
        <w:bookmarkEnd w:id="123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35" w:name="p-wz1-sc7-dw8"/>
            <w:bookmarkStart w:id="1236" w:name="td-38j-fwc-wj2"/>
            <w:bookmarkStart w:id="1237" w:name="tr-foi-le2-0wv"/>
            <w:bookmarkEnd w:id="123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38" w:name="p-17g-jhy-its"/>
            <w:bookmarkStart w:id="1239" w:name="td-cyb-2kw-qjl"/>
            <w:bookmarkEnd w:id="1235"/>
            <w:bookmarkEnd w:id="123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40" w:name="p-f61-ri6-893"/>
            <w:bookmarkStart w:id="1241" w:name="td-n3q-9hj-lqn"/>
            <w:bookmarkEnd w:id="1238"/>
            <w:bookmarkEnd w:id="1239"/>
            <w:r>
              <w:rPr>
                <w:rFonts w:ascii="阿里巴巴普惠体" w:eastAsia="阿里巴巴普惠体"/>
                <w:color w:val="333333"/>
                <w:sz w:val="21"/>
              </w:rPr>
              <w:t>请求的资源不存在。</w:t>
            </w:r>
          </w:p>
        </w:tc>
        <w:bookmarkEnd w:id="1240"/>
        <w:bookmarkEnd w:id="124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42" w:name="p-fve-qaw-eby"/>
            <w:bookmarkStart w:id="1243" w:name="td-03o-n3u-4b4"/>
            <w:bookmarkStart w:id="1244" w:name="tr-6z7-ycz-zja"/>
            <w:bookmarkEnd w:id="123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45" w:name="p-u7y-xjk-beb"/>
            <w:bookmarkStart w:id="1246" w:name="td-b94-5zw-2a9"/>
            <w:bookmarkEnd w:id="1242"/>
            <w:bookmarkEnd w:id="124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47" w:name="p-y32-enb-eba"/>
            <w:bookmarkStart w:id="1248" w:name="td-g91-b6d-e7t"/>
            <w:bookmarkEnd w:id="1245"/>
            <w:bookmarkEnd w:id="1246"/>
            <w:r>
              <w:rPr>
                <w:rFonts w:ascii="阿里巴巴普惠体" w:eastAsia="阿里巴巴普惠体"/>
                <w:b/>
                <w:color w:val="333333"/>
                <w:sz w:val="21"/>
              </w:rPr>
              <w:t>说明</w:t>
            </w:r>
          </w:p>
        </w:tc>
        <w:bookmarkEnd w:id="1247"/>
        <w:bookmarkEnd w:id="124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49" w:name="p-wgj-krr-ze2"/>
            <w:bookmarkStart w:id="1250" w:name="td-r57-j7h-w7l"/>
            <w:bookmarkStart w:id="1251" w:name="tr-115-lbe-u88"/>
            <w:bookmarkEnd w:id="124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52" w:name="p-cdo-spo-0jr"/>
            <w:bookmarkStart w:id="1253" w:name="td-r2q-aux-bl9"/>
            <w:bookmarkEnd w:id="1249"/>
            <w:bookmarkEnd w:id="125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254" w:name="p-zwa-eof-036"/>
            <w:bookmarkStart w:id="1255" w:name="td-axt-lwh-wa7"/>
            <w:bookmarkEnd w:id="1252"/>
            <w:bookmarkEnd w:id="1253"/>
            <w:r>
              <w:rPr>
                <w:rFonts w:ascii="阿里巴巴普惠体" w:eastAsia="阿里巴巴普惠体"/>
                <w:color w:val="333333"/>
                <w:sz w:val="21"/>
                <w:lang w:eastAsia="zh-CN"/>
              </w:rPr>
              <w:t>服务方名称，与接口配置时填写的接口名称一致。</w:t>
            </w:r>
          </w:p>
        </w:tc>
        <w:bookmarkEnd w:id="1254"/>
        <w:bookmarkEnd w:id="1255"/>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56" w:name="p-t0m-8u6-cxx"/>
            <w:bookmarkStart w:id="1257" w:name="td-8k9-i54-vi8"/>
            <w:bookmarkStart w:id="1258" w:name="tr-wov-tyd-12h"/>
            <w:bookmarkEnd w:id="1251"/>
            <w:r>
              <w:rPr>
                <w:rFonts w:ascii="阿里巴巴普惠体" w:eastAsia="阿里巴巴普惠体"/>
                <w:color w:val="333333"/>
                <w:sz w:val="21"/>
              </w:rPr>
              <w:lastRenderedPageBreak/>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59" w:name="p-fue-byz-ttb"/>
            <w:bookmarkStart w:id="1260" w:name="td-kuo-u0u-ew1"/>
            <w:bookmarkEnd w:id="1256"/>
            <w:bookmarkEnd w:id="125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61" w:name="p-phw-y8b-gmk"/>
            <w:bookmarkStart w:id="1262" w:name="td-662-ql7-ffq"/>
            <w:bookmarkEnd w:id="1259"/>
            <w:bookmarkEnd w:id="1260"/>
            <w:r>
              <w:rPr>
                <w:rFonts w:ascii="阿里巴巴普惠体" w:eastAsia="阿里巴巴普惠体"/>
                <w:color w:val="333333"/>
                <w:sz w:val="21"/>
              </w:rPr>
              <w:t>请求状态码。</w:t>
            </w:r>
          </w:p>
        </w:tc>
        <w:bookmarkEnd w:id="1261"/>
        <w:bookmarkEnd w:id="126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63" w:name="p-b17-tme-1l2"/>
            <w:bookmarkStart w:id="1264" w:name="td-0vg-s2s-mot"/>
            <w:bookmarkStart w:id="1265" w:name="tr-kqs-52g-mbm"/>
            <w:bookmarkEnd w:id="1258"/>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66" w:name="p-486-sbq-9eg"/>
            <w:bookmarkStart w:id="1267" w:name="td-f2p-yr2-n3d"/>
            <w:bookmarkEnd w:id="1263"/>
            <w:bookmarkEnd w:id="12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68" w:name="p-ehp-23s-lo4"/>
            <w:bookmarkStart w:id="1269" w:name="td-gxe-wj0-uw6"/>
            <w:bookmarkEnd w:id="1266"/>
            <w:bookmarkEnd w:id="1267"/>
            <w:r>
              <w:rPr>
                <w:rFonts w:ascii="阿里巴巴普惠体" w:eastAsia="阿里巴巴普惠体"/>
                <w:color w:val="333333"/>
                <w:sz w:val="21"/>
              </w:rPr>
              <w:t>状态码描述。</w:t>
            </w:r>
          </w:p>
        </w:tc>
        <w:bookmarkEnd w:id="1268"/>
        <w:bookmarkEnd w:id="126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70" w:name="p-obu-xrk-owf"/>
            <w:bookmarkStart w:id="1271" w:name="td-vvx-2k6-loz"/>
            <w:bookmarkStart w:id="1272" w:name="tr-cqm-kuj-ja1"/>
            <w:bookmarkEnd w:id="1265"/>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73" w:name="p-twq-4r9-rid"/>
            <w:bookmarkStart w:id="1274" w:name="td-54n-g3m-se5"/>
            <w:bookmarkEnd w:id="1270"/>
            <w:bookmarkEnd w:id="12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75" w:name="p-nsk-ut9-8k8"/>
            <w:bookmarkStart w:id="1276" w:name="td-g9y-x9k-slj"/>
            <w:bookmarkEnd w:id="1273"/>
            <w:bookmarkEnd w:id="1274"/>
            <w:r>
              <w:rPr>
                <w:rFonts w:ascii="阿里巴巴普惠体" w:eastAsia="阿里巴巴普惠体"/>
                <w:color w:val="333333"/>
                <w:sz w:val="21"/>
              </w:rPr>
              <w:t>请求ID。</w:t>
            </w:r>
          </w:p>
        </w:tc>
        <w:bookmarkEnd w:id="1275"/>
        <w:bookmarkEnd w:id="1276"/>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77" w:name="p-xdw-hcp-lk4"/>
            <w:bookmarkStart w:id="1278" w:name="td-22r-r9s-k5l"/>
            <w:bookmarkStart w:id="1279" w:name="tr-zdg-3h5-jpl"/>
            <w:bookmarkEnd w:id="1272"/>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80" w:name="p-yj4-cbs-btw"/>
            <w:bookmarkStart w:id="1281" w:name="td-2o6-uxw-0d6"/>
            <w:bookmarkEnd w:id="1277"/>
            <w:bookmarkEnd w:id="12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282" w:name="p-1jx-znv-lz4"/>
            <w:bookmarkStart w:id="1283" w:name="td-ff3-fuq-ivh"/>
            <w:bookmarkEnd w:id="1280"/>
            <w:bookmarkEnd w:id="1281"/>
            <w:r>
              <w:rPr>
                <w:rFonts w:ascii="阿里巴巴普惠体" w:eastAsia="阿里巴巴普惠体"/>
                <w:color w:val="333333"/>
                <w:sz w:val="21"/>
                <w:lang w:eastAsia="zh-CN"/>
              </w:rPr>
              <w:t>模板code，用于查看模板申请状态和结果</w:t>
            </w:r>
          </w:p>
        </w:tc>
        <w:bookmarkEnd w:id="1282"/>
        <w:bookmarkEnd w:id="1283"/>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84" w:name="p-63j-qpr-xm4"/>
            <w:bookmarkStart w:id="1285" w:name="td-ry1-uiy-o08"/>
            <w:bookmarkStart w:id="1286" w:name="tr-o0g-udj-jtq"/>
            <w:bookmarkEnd w:id="1279"/>
            <w:r>
              <w:rPr>
                <w:rFonts w:ascii="阿里巴巴普惠体" w:eastAsia="阿里巴巴普惠体"/>
                <w:b/>
                <w:color w:val="333333"/>
                <w:sz w:val="21"/>
              </w:rPr>
              <w:t>示例</w:t>
            </w:r>
          </w:p>
        </w:tc>
        <w:bookmarkEnd w:id="1284"/>
        <w:bookmarkEnd w:id="1285"/>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87" w:name="p-2nw-evp-sfz"/>
            <w:bookmarkStart w:id="1288" w:name="td-5wm-5a1-w4h"/>
            <w:bookmarkStart w:id="1289" w:name="tr-wu3-gn4-sap"/>
            <w:bookmarkEnd w:id="128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90" w:name="p-cw3-0ug-35o"/>
            <w:bookmarkStart w:id="1291" w:name="td-lfv-rn0-7oq"/>
            <w:bookmarkEnd w:id="1287"/>
            <w:bookmarkEnd w:id="1288"/>
            <w:r>
              <w:rPr>
                <w:rFonts w:ascii="阿里巴巴普惠体" w:eastAsia="阿里巴巴普惠体"/>
                <w:color w:val="333333"/>
                <w:sz w:val="21"/>
              </w:rPr>
              <w:t>-d '{"remark":"string","senderName":"string","templateContent":"string","templateName":"string","templateSubject":"string"}'</w:t>
            </w:r>
          </w:p>
        </w:tc>
        <w:bookmarkEnd w:id="1290"/>
        <w:bookmarkEnd w:id="129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92" w:name="p-q6y-z4p-tok"/>
            <w:bookmarkStart w:id="1293" w:name="td-tgh-q85-q8l"/>
            <w:bookmarkStart w:id="1294" w:name="tr-j37-8fk-32k"/>
            <w:bookmarkEnd w:id="128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95" w:name="p-jqh-hkn-474"/>
            <w:bookmarkStart w:id="1296" w:name="td-g5e-9w8-bpw"/>
            <w:bookmarkEnd w:id="1292"/>
            <w:bookmarkEnd w:id="1293"/>
            <w:r>
              <w:rPr>
                <w:rFonts w:ascii="阿里巴巴普惠体" w:eastAsia="阿里巴巴普惠体"/>
                <w:color w:val="333333"/>
                <w:sz w:val="21"/>
              </w:rPr>
              <w:t>{"platformName":"string","code":"string","templateCode":"string","message":"string","requestId":"string"}</w:t>
            </w:r>
          </w:p>
        </w:tc>
        <w:bookmarkEnd w:id="1295"/>
        <w:bookmarkEnd w:id="1296"/>
      </w:tr>
      <w:bookmarkEnd w:id="1116"/>
      <w:bookmarkEnd w:id="1294"/>
    </w:tbl>
    <w:p w:rsidR="007D7FC7" w:rsidRDefault="007D7FC7">
      <w:pPr>
        <w:ind w:left="120"/>
      </w:pPr>
    </w:p>
    <w:p w:rsidR="007D7FC7" w:rsidRDefault="00FB3534">
      <w:pPr>
        <w:spacing w:after="150"/>
        <w:ind w:left="120"/>
        <w:rPr>
          <w:lang w:eastAsia="zh-CN"/>
        </w:rPr>
      </w:pPr>
      <w:bookmarkStart w:id="1297" w:name="title-95o-mrf-hl1"/>
      <w:bookmarkStart w:id="1298"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99" w:name="p-ifn-f15-sdc"/>
            <w:bookmarkStart w:id="1300" w:name="td-4nj-l7k-s3u"/>
            <w:bookmarkStart w:id="1301" w:name="tr-7j9-lfa-b18"/>
            <w:bookmarkStart w:id="1302" w:name="table-qbw-wpj-ooa"/>
            <w:bookmarkStart w:id="1303" w:name="div-2ns-ofr-ez3"/>
            <w:bookmarkEnd w:id="1297"/>
            <w:bookmarkEnd w:id="129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304" w:name="p-u4s-68d-7ug"/>
            <w:bookmarkStart w:id="1305" w:name="td-mox-k6u-mhf"/>
            <w:bookmarkEnd w:id="1299"/>
            <w:bookmarkEnd w:id="1300"/>
            <w:r>
              <w:rPr>
                <w:rFonts w:ascii="阿里巴巴普惠体" w:eastAsia="阿里巴巴普惠体"/>
                <w:color w:val="333333"/>
                <w:sz w:val="21"/>
                <w:lang w:eastAsia="zh-CN"/>
              </w:rPr>
              <w:t>邮件模板审核状态查询</w:t>
            </w:r>
          </w:p>
        </w:tc>
        <w:bookmarkEnd w:id="1304"/>
        <w:bookmarkEnd w:id="130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06" w:name="p-3ds-6gv-11a"/>
            <w:bookmarkStart w:id="1307" w:name="td-1zg-nxi-0gx"/>
            <w:bookmarkStart w:id="1308" w:name="tr-59a-87b-4bf"/>
            <w:bookmarkEnd w:id="130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09" w:name="p-jsy-9ru-07w"/>
            <w:bookmarkStart w:id="1310" w:name="td-mt8-tby-tqq"/>
            <w:bookmarkEnd w:id="1306"/>
            <w:bookmarkEnd w:id="1307"/>
            <w:r>
              <w:rPr>
                <w:rFonts w:ascii="阿里巴巴普惠体" w:eastAsia="阿里巴巴普惠体"/>
                <w:color w:val="333333"/>
                <w:sz w:val="21"/>
              </w:rPr>
              <w:t>${prefix}/email/emailTemplate/{templateCode}</w:t>
            </w:r>
          </w:p>
        </w:tc>
        <w:bookmarkEnd w:id="1309"/>
        <w:bookmarkEnd w:id="1310"/>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11" w:name="p-low-sp8-u68"/>
            <w:bookmarkStart w:id="1312" w:name="td-fyj-ou8-u5e"/>
            <w:bookmarkStart w:id="1313" w:name="tr-eer-z7i-dfd"/>
            <w:bookmarkEnd w:id="130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14" w:name="p-2ib-b2k-bdo"/>
            <w:bookmarkStart w:id="1315" w:name="td-f42-4d3-e9s"/>
            <w:bookmarkEnd w:id="1311"/>
            <w:bookmarkEnd w:id="1312"/>
            <w:r>
              <w:rPr>
                <w:rFonts w:ascii="阿里巴巴普惠体" w:eastAsia="阿里巴巴普惠体"/>
                <w:color w:val="333333"/>
                <w:sz w:val="21"/>
              </w:rPr>
              <w:t>get</w:t>
            </w:r>
          </w:p>
        </w:tc>
        <w:bookmarkEnd w:id="1314"/>
        <w:bookmarkEnd w:id="131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16" w:name="p-blt-oqu-gr5"/>
            <w:bookmarkStart w:id="1317" w:name="td-v20-o56-in9"/>
            <w:bookmarkStart w:id="1318" w:name="tr-22n-adq-1pi"/>
            <w:bookmarkEnd w:id="131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19" w:name="p-vf4-rny-utl"/>
            <w:bookmarkStart w:id="1320" w:name="td-0xr-6ye-cu0"/>
            <w:bookmarkEnd w:id="1316"/>
            <w:bookmarkEnd w:id="1317"/>
            <w:r>
              <w:rPr>
                <w:rFonts w:ascii="阿里巴巴普惠体" w:eastAsia="阿里巴巴普惠体"/>
                <w:color w:val="333333"/>
                <w:sz w:val="21"/>
              </w:rPr>
              <w:t>application/json</w:t>
            </w:r>
          </w:p>
        </w:tc>
        <w:bookmarkEnd w:id="1319"/>
        <w:bookmarkEnd w:id="1320"/>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21" w:name="p-g5n-fgd-lq7"/>
            <w:bookmarkStart w:id="1322" w:name="td-umv-bru-1sl"/>
            <w:bookmarkStart w:id="1323" w:name="tr-taz-fgg-yg1"/>
            <w:bookmarkEnd w:id="131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24" w:name="p-2hs-3jt-17o"/>
            <w:bookmarkStart w:id="1325" w:name="td-3lu-ohg-02w"/>
            <w:bookmarkEnd w:id="1321"/>
            <w:bookmarkEnd w:id="1322"/>
            <w:r>
              <w:rPr>
                <w:rFonts w:ascii="阿里巴巴普惠体" w:eastAsia="阿里巴巴普惠体"/>
                <w:color w:val="333333"/>
                <w:sz w:val="21"/>
              </w:rPr>
              <w:t>*/*</w:t>
            </w:r>
          </w:p>
        </w:tc>
        <w:bookmarkEnd w:id="1324"/>
        <w:bookmarkEnd w:id="132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26" w:name="p-ddy-jiz-ywt"/>
            <w:bookmarkStart w:id="1327" w:name="td-pfj-gzj-kg1"/>
            <w:bookmarkStart w:id="1328" w:name="tr-rtl-h87-wht"/>
            <w:bookmarkEnd w:id="1323"/>
            <w:r>
              <w:rPr>
                <w:rFonts w:ascii="阿里巴巴普惠体" w:eastAsia="阿里巴巴普惠体"/>
                <w:b/>
                <w:color w:val="333333"/>
                <w:sz w:val="21"/>
              </w:rPr>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29" w:name="p-gsa-jxk-mkv"/>
            <w:bookmarkStart w:id="1330" w:name="td-evp-qsm-8fl"/>
            <w:bookmarkEnd w:id="1326"/>
            <w:bookmarkEnd w:id="1327"/>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31" w:name="p-e0g-j9h-bm0"/>
            <w:bookmarkStart w:id="1332" w:name="td-4tp-b98-22v"/>
            <w:bookmarkEnd w:id="1329"/>
            <w:bookmarkEnd w:id="1330"/>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33" w:name="p-ig9-vla-rt0"/>
            <w:bookmarkStart w:id="1334" w:name="td-xsj-0jn-daf"/>
            <w:bookmarkEnd w:id="1331"/>
            <w:bookmarkEnd w:id="1332"/>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35" w:name="p-5sh-8sr-h4n"/>
            <w:bookmarkStart w:id="1336" w:name="td-pgi-m5p-brx"/>
            <w:bookmarkEnd w:id="1333"/>
            <w:bookmarkEnd w:id="1334"/>
            <w:r>
              <w:rPr>
                <w:rFonts w:ascii="阿里巴巴普惠体" w:eastAsia="阿里巴巴普惠体"/>
                <w:b/>
                <w:color w:val="333333"/>
                <w:sz w:val="21"/>
              </w:rPr>
              <w:t>说明</w:t>
            </w:r>
          </w:p>
        </w:tc>
        <w:bookmarkEnd w:id="1335"/>
        <w:bookmarkEnd w:id="1336"/>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37" w:name="p-yot-9ri-4mq"/>
            <w:bookmarkStart w:id="1338" w:name="td-mho-g3z-stp"/>
            <w:bookmarkStart w:id="1339" w:name="tr-8s6-a38-shd"/>
            <w:bookmarkEnd w:id="1328"/>
            <w:r>
              <w:rPr>
                <w:rFonts w:ascii="阿里巴巴普惠体" w:eastAsia="阿里巴巴普惠体"/>
                <w:color w:val="333333"/>
                <w:sz w:val="21"/>
              </w:rPr>
              <w:lastRenderedPageBreak/>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40" w:name="p-ttf-z6g-hgv"/>
            <w:bookmarkStart w:id="1341" w:name="td-z1p-gi1-aku"/>
            <w:bookmarkEnd w:id="1337"/>
            <w:bookmarkEnd w:id="1338"/>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42" w:name="p-po2-goe-svr"/>
            <w:bookmarkStart w:id="1343" w:name="td-vov-et9-h46"/>
            <w:bookmarkEnd w:id="1340"/>
            <w:bookmarkEnd w:id="1341"/>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44" w:name="p-2a4-0gv-525"/>
            <w:bookmarkStart w:id="1345" w:name="td-4b8-fen-1u2"/>
            <w:bookmarkEnd w:id="1342"/>
            <w:bookmarkEnd w:id="1343"/>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46" w:name="p-pjb-4gx-86y"/>
            <w:bookmarkStart w:id="1347" w:name="td-dpz-co9-m7b"/>
            <w:bookmarkEnd w:id="1344"/>
            <w:bookmarkEnd w:id="1345"/>
            <w:r>
              <w:rPr>
                <w:rFonts w:ascii="阿里巴巴普惠体" w:eastAsia="阿里巴巴普惠体"/>
                <w:color w:val="333333"/>
                <w:sz w:val="21"/>
              </w:rPr>
              <w:t>模板code。</w:t>
            </w:r>
          </w:p>
        </w:tc>
        <w:bookmarkEnd w:id="1346"/>
        <w:bookmarkEnd w:id="1347"/>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48" w:name="p-ih8-ztk-p15"/>
            <w:bookmarkStart w:id="1349" w:name="td-hd4-fkl-gu1"/>
            <w:bookmarkStart w:id="1350" w:name="tr-aii-sna-58g"/>
            <w:bookmarkEnd w:id="133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51" w:name="p-rxc-y0s-xcy"/>
            <w:bookmarkStart w:id="1352" w:name="td-z4e-nxm-abg"/>
            <w:bookmarkEnd w:id="1348"/>
            <w:bookmarkEnd w:id="134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53" w:name="p-9um-mwv-q7t"/>
            <w:bookmarkStart w:id="1354" w:name="td-94k-20y-4hm"/>
            <w:bookmarkEnd w:id="1351"/>
            <w:bookmarkEnd w:id="1352"/>
            <w:r>
              <w:rPr>
                <w:rFonts w:ascii="阿里巴巴普惠体" w:eastAsia="阿里巴巴普惠体"/>
                <w:b/>
                <w:color w:val="333333"/>
                <w:sz w:val="21"/>
              </w:rPr>
              <w:t>说明</w:t>
            </w:r>
          </w:p>
        </w:tc>
        <w:bookmarkEnd w:id="1353"/>
        <w:bookmarkEnd w:id="1354"/>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55" w:name="p-t0u-yra-lp9"/>
            <w:bookmarkStart w:id="1356" w:name="td-so7-lcp-cop"/>
            <w:bookmarkStart w:id="1357" w:name="tr-4j2-e0n-cne"/>
            <w:bookmarkEnd w:id="135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58" w:name="p-mza-yg8-r0x"/>
            <w:bookmarkStart w:id="1359" w:name="td-ght-hqs-ar6"/>
            <w:bookmarkEnd w:id="1355"/>
            <w:bookmarkEnd w:id="135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60" w:name="p-4rz-t38-aup"/>
            <w:bookmarkStart w:id="1361" w:name="td-mjd-nft-qiq"/>
            <w:bookmarkEnd w:id="1358"/>
            <w:bookmarkEnd w:id="1359"/>
            <w:r>
              <w:rPr>
                <w:rFonts w:ascii="阿里巴巴普惠体" w:eastAsia="阿里巴巴普惠体"/>
                <w:color w:val="333333"/>
                <w:sz w:val="21"/>
              </w:rPr>
              <w:t>请求成功。</w:t>
            </w:r>
          </w:p>
        </w:tc>
        <w:bookmarkEnd w:id="1360"/>
        <w:bookmarkEnd w:id="1361"/>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62" w:name="p-mnw-h37-srl"/>
            <w:bookmarkStart w:id="1363" w:name="td-eut-r19-ouk"/>
            <w:bookmarkStart w:id="1364" w:name="tr-l5g-6l9-mq9"/>
            <w:bookmarkEnd w:id="135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65" w:name="p-vrw-4hz-uwg"/>
            <w:bookmarkStart w:id="1366" w:name="td-qjg-tbf-xzo"/>
            <w:bookmarkEnd w:id="1362"/>
            <w:bookmarkEnd w:id="136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67" w:name="p-cov-fac-a8w"/>
            <w:bookmarkStart w:id="1368" w:name="td-ihk-t55-t0b"/>
            <w:bookmarkEnd w:id="1365"/>
            <w:bookmarkEnd w:id="1366"/>
            <w:r>
              <w:rPr>
                <w:rFonts w:ascii="阿里巴巴普惠体" w:eastAsia="阿里巴巴普惠体"/>
                <w:color w:val="333333"/>
                <w:sz w:val="21"/>
              </w:rPr>
              <w:t>请求未经授权。</w:t>
            </w:r>
          </w:p>
        </w:tc>
        <w:bookmarkEnd w:id="1367"/>
        <w:bookmarkEnd w:id="1368"/>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69" w:name="p-exu-7q6-exf"/>
            <w:bookmarkStart w:id="1370" w:name="td-3so-prg-fo0"/>
            <w:bookmarkStart w:id="1371" w:name="tr-d4e-ngb-bxa"/>
            <w:bookmarkEnd w:id="136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72" w:name="p-pqu-auj-kr4"/>
            <w:bookmarkStart w:id="1373" w:name="td-8hu-jw5-71a"/>
            <w:bookmarkEnd w:id="1369"/>
            <w:bookmarkEnd w:id="137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74" w:name="p-udn-mpa-cca"/>
            <w:bookmarkStart w:id="1375" w:name="td-do0-bxy-bvr"/>
            <w:bookmarkEnd w:id="1372"/>
            <w:bookmarkEnd w:id="1373"/>
            <w:r>
              <w:rPr>
                <w:rFonts w:ascii="阿里巴巴普惠体" w:eastAsia="阿里巴巴普惠体"/>
                <w:color w:val="333333"/>
                <w:sz w:val="21"/>
              </w:rPr>
              <w:t>请求被拒绝。</w:t>
            </w:r>
          </w:p>
        </w:tc>
        <w:bookmarkEnd w:id="1374"/>
        <w:bookmarkEnd w:id="137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76" w:name="p-k94-ekv-t1m"/>
            <w:bookmarkStart w:id="1377" w:name="td-uda-s3j-f87"/>
            <w:bookmarkStart w:id="1378" w:name="tr-pmp-664-gab"/>
            <w:bookmarkEnd w:id="137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79" w:name="p-gkg-rbc-89s"/>
            <w:bookmarkStart w:id="1380" w:name="td-ndy-wef-382"/>
            <w:bookmarkEnd w:id="1376"/>
            <w:bookmarkEnd w:id="137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81" w:name="p-fti-8ry-j0w"/>
            <w:bookmarkStart w:id="1382" w:name="td-oug-79f-gxy"/>
            <w:bookmarkEnd w:id="1379"/>
            <w:bookmarkEnd w:id="1380"/>
            <w:r>
              <w:rPr>
                <w:rFonts w:ascii="阿里巴巴普惠体" w:eastAsia="阿里巴巴普惠体"/>
                <w:color w:val="333333"/>
                <w:sz w:val="21"/>
              </w:rPr>
              <w:t>请求的资源不存在。</w:t>
            </w:r>
          </w:p>
        </w:tc>
        <w:bookmarkEnd w:id="1381"/>
        <w:bookmarkEnd w:id="1382"/>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83" w:name="p-2zw-9tz-uds"/>
            <w:bookmarkStart w:id="1384" w:name="td-iqj-91c-mgp"/>
            <w:bookmarkStart w:id="1385" w:name="tr-hms-6j9-fgz"/>
            <w:bookmarkEnd w:id="137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86" w:name="p-0j5-sii-1im"/>
            <w:bookmarkStart w:id="1387" w:name="td-173-npa-6a0"/>
            <w:bookmarkEnd w:id="1383"/>
            <w:bookmarkEnd w:id="138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88" w:name="p-auo-h4f-tv9"/>
            <w:bookmarkStart w:id="1389" w:name="td-orf-x8w-tlk"/>
            <w:bookmarkEnd w:id="1386"/>
            <w:bookmarkEnd w:id="1387"/>
            <w:r>
              <w:rPr>
                <w:rFonts w:ascii="阿里巴巴普惠体" w:eastAsia="阿里巴巴普惠体"/>
                <w:b/>
                <w:color w:val="333333"/>
                <w:sz w:val="21"/>
              </w:rPr>
              <w:t>说明</w:t>
            </w:r>
          </w:p>
        </w:tc>
        <w:bookmarkEnd w:id="1388"/>
        <w:bookmarkEnd w:id="1389"/>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90" w:name="p-myz-ryi-pup"/>
            <w:bookmarkStart w:id="1391" w:name="td-3ro-cwe-zzw"/>
            <w:bookmarkStart w:id="1392" w:name="tr-i5f-e7u-tf9"/>
            <w:bookmarkEnd w:id="1385"/>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93" w:name="p-7ur-3tr-1pw"/>
            <w:bookmarkStart w:id="1394" w:name="td-ia1-ud8-zam"/>
            <w:bookmarkEnd w:id="1390"/>
            <w:bookmarkEnd w:id="13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395" w:name="p-8r4-p06-9dd"/>
            <w:bookmarkStart w:id="1396" w:name="td-88w-tf4-00j"/>
            <w:bookmarkEnd w:id="1393"/>
            <w:bookmarkEnd w:id="1394"/>
            <w:r>
              <w:rPr>
                <w:rFonts w:ascii="阿里巴巴普惠体" w:eastAsia="阿里巴巴普惠体"/>
                <w:color w:val="333333"/>
                <w:sz w:val="21"/>
                <w:lang w:eastAsia="zh-CN"/>
              </w:rPr>
              <w:t>服务方名称，与接口配置时填写的接口名称一致。</w:t>
            </w:r>
          </w:p>
        </w:tc>
        <w:bookmarkEnd w:id="1395"/>
        <w:bookmarkEnd w:id="1396"/>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397" w:name="p-lv3-w19-gvo"/>
            <w:bookmarkStart w:id="1398" w:name="td-3lm-ygz-bxh"/>
            <w:bookmarkStart w:id="1399" w:name="tr-412-6zr-bb5"/>
            <w:bookmarkEnd w:id="139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00" w:name="p-oq1-in7-vml"/>
            <w:bookmarkStart w:id="1401" w:name="td-vcg-f3n-xhz"/>
            <w:bookmarkEnd w:id="1397"/>
            <w:bookmarkEnd w:id="13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02" w:name="p-tyh-806-pt9"/>
            <w:bookmarkStart w:id="1403" w:name="td-67n-s92-fp9"/>
            <w:bookmarkEnd w:id="1400"/>
            <w:bookmarkEnd w:id="1401"/>
            <w:r>
              <w:rPr>
                <w:rFonts w:ascii="阿里巴巴普惠体" w:eastAsia="阿里巴巴普惠体"/>
                <w:color w:val="333333"/>
                <w:sz w:val="21"/>
              </w:rPr>
              <w:t>请求状态码。</w:t>
            </w:r>
          </w:p>
        </w:tc>
        <w:bookmarkEnd w:id="1402"/>
        <w:bookmarkEnd w:id="1403"/>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04" w:name="p-1gg-jmb-exw"/>
            <w:bookmarkStart w:id="1405" w:name="td-7is-gfu-bkq"/>
            <w:bookmarkStart w:id="1406" w:name="tr-r2p-3zg-2wb"/>
            <w:bookmarkEnd w:id="1399"/>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07" w:name="p-3vq-2mo-uhw"/>
            <w:bookmarkStart w:id="1408" w:name="td-ce9-b9r-q3q"/>
            <w:bookmarkEnd w:id="1404"/>
            <w:bookmarkEnd w:id="14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409" w:name="p-9sv-eay-esj"/>
            <w:bookmarkStart w:id="1410" w:name="td-4n9-ssw-cym"/>
            <w:bookmarkEnd w:id="1407"/>
            <w:bookmarkEnd w:id="1408"/>
            <w:r>
              <w:rPr>
                <w:rFonts w:ascii="阿里巴巴普惠体" w:eastAsia="阿里巴巴普惠体"/>
                <w:color w:val="333333"/>
                <w:sz w:val="21"/>
                <w:lang w:eastAsia="zh-CN"/>
              </w:rPr>
              <w:t>模板的创建日期和时间，如：2019-01-08 16:44:13。</w:t>
            </w:r>
          </w:p>
        </w:tc>
        <w:bookmarkEnd w:id="1409"/>
        <w:bookmarkEnd w:id="1410"/>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11" w:name="p-vxa-5y6-2xp"/>
            <w:bookmarkStart w:id="1412" w:name="td-8vs-e5d-083"/>
            <w:bookmarkStart w:id="1413" w:name="tr-iby-l0t-gaq"/>
            <w:bookmarkEnd w:id="1406"/>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14" w:name="p-65d-4k9-mcx"/>
            <w:bookmarkStart w:id="1415" w:name="td-xkn-zai-fgn"/>
            <w:bookmarkEnd w:id="1411"/>
            <w:bookmarkEnd w:id="141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16" w:name="p-cke-x75-89k"/>
            <w:bookmarkStart w:id="1417" w:name="td-qvr-5jt-jjx"/>
            <w:bookmarkEnd w:id="1414"/>
            <w:bookmarkEnd w:id="1415"/>
            <w:r>
              <w:rPr>
                <w:rFonts w:ascii="阿里巴巴普惠体" w:eastAsia="阿里巴巴普惠体"/>
                <w:color w:val="333333"/>
                <w:sz w:val="21"/>
              </w:rPr>
              <w:t>状态码描述。</w:t>
            </w:r>
          </w:p>
        </w:tc>
        <w:bookmarkEnd w:id="1416"/>
        <w:bookmarkEnd w:id="1417"/>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18" w:name="p-9pz-18z-cor"/>
            <w:bookmarkStart w:id="1419" w:name="td-6p9-z2p-2md"/>
            <w:bookmarkStart w:id="1420" w:name="tr-gkf-amt-imh"/>
            <w:bookmarkEnd w:id="1413"/>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21" w:name="p-7vw-f4s-0mp"/>
            <w:bookmarkStart w:id="1422" w:name="td-icr-7tb-g8y"/>
            <w:bookmarkEnd w:id="1418"/>
            <w:bookmarkEnd w:id="141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423" w:name="p-2px-h9n-qdq"/>
            <w:bookmarkStart w:id="1424" w:name="td-8vm-2x6-5zr"/>
            <w:bookmarkEnd w:id="1421"/>
            <w:bookmarkEnd w:id="1422"/>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423"/>
        <w:bookmarkEnd w:id="1424"/>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25" w:name="p-4jh-0ej-h3v"/>
            <w:bookmarkStart w:id="1426" w:name="td-0ab-1fv-7lp"/>
            <w:bookmarkStart w:id="1427" w:name="tr-282-lmy-1oe"/>
            <w:bookmarkEnd w:id="1420"/>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28" w:name="p-ui7-654-6kf"/>
            <w:bookmarkStart w:id="1429" w:name="td-zi9-do5-cd1"/>
            <w:bookmarkEnd w:id="1425"/>
            <w:bookmarkEnd w:id="142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30" w:name="p-k4d-rk9-7tl"/>
            <w:bookmarkStart w:id="1431" w:name="td-h09-dte-3ny"/>
            <w:bookmarkEnd w:id="1428"/>
            <w:bookmarkEnd w:id="1429"/>
            <w:r>
              <w:rPr>
                <w:rFonts w:ascii="阿里巴巴普惠体" w:eastAsia="阿里巴巴普惠体"/>
                <w:color w:val="333333"/>
                <w:sz w:val="21"/>
              </w:rPr>
              <w:t>请求ID。</w:t>
            </w:r>
          </w:p>
        </w:tc>
        <w:bookmarkEnd w:id="1430"/>
        <w:bookmarkEnd w:id="1431"/>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32" w:name="p-35n-lp3-hyg"/>
            <w:bookmarkStart w:id="1433" w:name="td-ipg-068-v8b"/>
            <w:bookmarkStart w:id="1434" w:name="tr-75p-3qc-cz0"/>
            <w:bookmarkEnd w:id="1427"/>
            <w:r>
              <w:rPr>
                <w:rFonts w:ascii="阿里巴巴普惠体" w:eastAsia="阿里巴巴普惠体"/>
                <w:color w:val="333333"/>
                <w:sz w:val="21"/>
              </w:rPr>
              <w:lastRenderedPageBreak/>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35" w:name="p-8lw-kgu-1l6"/>
            <w:bookmarkStart w:id="1436" w:name="td-r8c-6hw-eoq"/>
            <w:bookmarkEnd w:id="1432"/>
            <w:bookmarkEnd w:id="143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37" w:name="p-t6t-djq-g7m"/>
            <w:bookmarkStart w:id="1438" w:name="td-cas-k8s-xl6"/>
            <w:bookmarkEnd w:id="1435"/>
            <w:bookmarkEnd w:id="1436"/>
            <w:r>
              <w:rPr>
                <w:rFonts w:ascii="阿里巴巴普惠体" w:eastAsia="阿里巴巴普惠体"/>
                <w:color w:val="333333"/>
                <w:sz w:val="21"/>
              </w:rPr>
              <w:t>模板code。</w:t>
            </w:r>
          </w:p>
        </w:tc>
        <w:bookmarkEnd w:id="1437"/>
        <w:bookmarkEnd w:id="1438"/>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39" w:name="p-1bh-vmb-a67"/>
            <w:bookmarkStart w:id="1440" w:name="td-pui-fxk-s32"/>
            <w:bookmarkStart w:id="1441" w:name="tr-cws-at3-1q1"/>
            <w:bookmarkEnd w:id="1434"/>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42" w:name="p-h95-289-hx9"/>
            <w:bookmarkStart w:id="1443" w:name="td-8ap-p1j-68j"/>
            <w:bookmarkEnd w:id="1439"/>
            <w:bookmarkEnd w:id="14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44" w:name="p-vbu-7q6-nce"/>
            <w:bookmarkStart w:id="1445" w:name="td-4s2-1w7-s8f"/>
            <w:bookmarkEnd w:id="1442"/>
            <w:bookmarkEnd w:id="1443"/>
            <w:r>
              <w:rPr>
                <w:rFonts w:ascii="阿里巴巴普惠体" w:eastAsia="阿里巴巴普惠体"/>
                <w:color w:val="333333"/>
                <w:sz w:val="21"/>
              </w:rPr>
              <w:t>模板内容。</w:t>
            </w:r>
          </w:p>
        </w:tc>
        <w:bookmarkEnd w:id="1444"/>
        <w:bookmarkEnd w:id="144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46" w:name="p-ybz-wt2-nxd"/>
            <w:bookmarkStart w:id="1447" w:name="td-u52-1a3-wo5"/>
            <w:bookmarkStart w:id="1448" w:name="tr-7ce-zn2-qfu"/>
            <w:bookmarkEnd w:id="1441"/>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49" w:name="p-9lv-pi3-fby"/>
            <w:bookmarkStart w:id="1450" w:name="td-cky-8xa-68g"/>
            <w:bookmarkEnd w:id="1446"/>
            <w:bookmarkEnd w:id="14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51" w:name="p-zfd-0b3-bc8"/>
            <w:bookmarkStart w:id="1452" w:name="td-slh-3o7-7s6"/>
            <w:bookmarkEnd w:id="1449"/>
            <w:bookmarkEnd w:id="1450"/>
            <w:r>
              <w:rPr>
                <w:rFonts w:ascii="阿里巴巴普惠体" w:eastAsia="阿里巴巴普惠体"/>
                <w:color w:val="333333"/>
                <w:sz w:val="21"/>
              </w:rPr>
              <w:t>模板名称。</w:t>
            </w:r>
          </w:p>
        </w:tc>
        <w:bookmarkEnd w:id="1451"/>
        <w:bookmarkEnd w:id="1452"/>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53" w:name="p-1yx-n4u-jee"/>
            <w:bookmarkStart w:id="1454" w:name="td-3ws-48q-vuh"/>
            <w:bookmarkStart w:id="1455" w:name="tr-y5q-vdf-rv0"/>
            <w:bookmarkEnd w:id="1448"/>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56" w:name="p-99q-fxn-ftt"/>
            <w:bookmarkStart w:id="1457" w:name="td-hke-i49-t8t"/>
            <w:bookmarkEnd w:id="1453"/>
            <w:bookmarkEnd w:id="1454"/>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58" w:name="p-3qb-33m-0x1"/>
            <w:bookmarkStart w:id="1459" w:name="td-e7f-k7e-9oq"/>
            <w:bookmarkEnd w:id="1456"/>
            <w:bookmarkEnd w:id="1457"/>
            <w:r>
              <w:rPr>
                <w:rFonts w:ascii="阿里巴巴普惠体" w:eastAsia="阿里巴巴普惠体"/>
                <w:color w:val="333333"/>
                <w:sz w:val="21"/>
              </w:rPr>
              <w:t>模板审核状态。</w:t>
            </w:r>
          </w:p>
          <w:p w:rsidR="007D7FC7" w:rsidRDefault="00FB3534" w:rsidP="00881973">
            <w:pPr>
              <w:numPr>
                <w:ilvl w:val="0"/>
                <w:numId w:val="22"/>
              </w:numPr>
              <w:spacing w:line="360" w:lineRule="exact"/>
              <w:ind w:leftChars="1" w:left="362"/>
            </w:pPr>
            <w:bookmarkStart w:id="1460" w:name="p-v40-6ct-z8w"/>
            <w:bookmarkStart w:id="1461" w:name="li-m4a-5tq-224"/>
            <w:bookmarkStart w:id="1462" w:name="ul-eyi-kad-ay6"/>
            <w:bookmarkEnd w:id="1458"/>
            <w:r>
              <w:rPr>
                <w:rFonts w:ascii="阿里巴巴普惠体" w:eastAsia="阿里巴巴普惠体"/>
                <w:color w:val="333333"/>
                <w:sz w:val="21"/>
              </w:rPr>
              <w:t>0：审核中。</w:t>
            </w:r>
          </w:p>
          <w:p w:rsidR="007D7FC7" w:rsidRDefault="00FB3534" w:rsidP="00881973">
            <w:pPr>
              <w:numPr>
                <w:ilvl w:val="0"/>
                <w:numId w:val="22"/>
              </w:numPr>
              <w:spacing w:line="360" w:lineRule="exact"/>
              <w:ind w:leftChars="1" w:left="362"/>
            </w:pPr>
            <w:bookmarkStart w:id="1463" w:name="p-ux0-90i-q8b"/>
            <w:bookmarkStart w:id="1464" w:name="li-lsu-597-qg0"/>
            <w:bookmarkEnd w:id="1460"/>
            <w:bookmarkEnd w:id="1461"/>
            <w:r>
              <w:rPr>
                <w:rFonts w:ascii="阿里巴巴普惠体" w:eastAsia="阿里巴巴普惠体"/>
                <w:color w:val="333333"/>
                <w:sz w:val="21"/>
              </w:rPr>
              <w:t>1：审核通过。</w:t>
            </w:r>
          </w:p>
          <w:p w:rsidR="007D7FC7" w:rsidRDefault="00FB3534" w:rsidP="00881973">
            <w:pPr>
              <w:numPr>
                <w:ilvl w:val="0"/>
                <w:numId w:val="22"/>
              </w:numPr>
              <w:spacing w:line="360" w:lineRule="exact"/>
              <w:ind w:leftChars="1" w:left="362"/>
              <w:rPr>
                <w:lang w:eastAsia="zh-CN"/>
              </w:rPr>
            </w:pPr>
            <w:bookmarkStart w:id="1465" w:name="p-s5x-yu1-34s"/>
            <w:bookmarkStart w:id="1466" w:name="li-6jp-jyl-clb"/>
            <w:bookmarkEnd w:id="1463"/>
            <w:bookmarkEnd w:id="1464"/>
            <w:r>
              <w:rPr>
                <w:rFonts w:ascii="阿里巴巴普惠体" w:eastAsia="阿里巴巴普惠体"/>
                <w:color w:val="333333"/>
                <w:sz w:val="21"/>
                <w:lang w:eastAsia="zh-CN"/>
              </w:rPr>
              <w:t>2：审核失败，请在返回参数Reason中查看审核失败原因。</w:t>
            </w:r>
          </w:p>
        </w:tc>
        <w:bookmarkEnd w:id="1459"/>
        <w:bookmarkEnd w:id="1462"/>
        <w:bookmarkEnd w:id="1465"/>
        <w:bookmarkEnd w:id="1466"/>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67" w:name="p-nft-t6v-wkl"/>
            <w:bookmarkStart w:id="1468" w:name="td-ut0-8e6-nex"/>
            <w:bookmarkStart w:id="1469" w:name="tr-vk3-6no-wru"/>
            <w:bookmarkEnd w:id="1455"/>
            <w:r>
              <w:rPr>
                <w:rFonts w:ascii="阿里巴巴普惠体" w:eastAsia="阿里巴巴普惠体"/>
                <w:b/>
                <w:color w:val="333333"/>
                <w:sz w:val="21"/>
              </w:rPr>
              <w:t>示例</w:t>
            </w:r>
          </w:p>
        </w:tc>
        <w:bookmarkEnd w:id="1467"/>
        <w:bookmarkEnd w:id="1468"/>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70" w:name="p-fke-464-t2l"/>
            <w:bookmarkStart w:id="1471" w:name="td-0s9-yf8-wtd"/>
            <w:bookmarkStart w:id="1472" w:name="tr-ikb-g45-vhj"/>
            <w:bookmarkEnd w:id="146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73" w:name="p-pio-ba5-9lh"/>
            <w:bookmarkStart w:id="1474" w:name="td-52t-l72-xlb"/>
            <w:bookmarkEnd w:id="1470"/>
            <w:bookmarkEnd w:id="1471"/>
            <w:r>
              <w:rPr>
                <w:rFonts w:ascii="阿里巴巴普惠体" w:eastAsia="阿里巴巴普惠体"/>
                <w:color w:val="333333"/>
                <w:sz w:val="21"/>
              </w:rPr>
              <w:t xml:space="preserve"> 无示例</w:t>
            </w:r>
          </w:p>
        </w:tc>
        <w:bookmarkEnd w:id="1473"/>
        <w:bookmarkEnd w:id="1474"/>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75" w:name="p-4nd-95c-lek"/>
            <w:bookmarkStart w:id="1476" w:name="td-2cl-nbs-yi7"/>
            <w:bookmarkStart w:id="1477" w:name="tr-kyf-y1g-e5d"/>
            <w:bookmarkEnd w:id="147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78" w:name="p-wad-ao0-hyt"/>
            <w:bookmarkStart w:id="1479" w:name="td-1uu-0bi-g33"/>
            <w:bookmarkEnd w:id="1475"/>
            <w:bookmarkEnd w:id="1476"/>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1478"/>
        <w:bookmarkEnd w:id="1479"/>
      </w:tr>
      <w:bookmarkEnd w:id="1302"/>
      <w:bookmarkEnd w:id="1477"/>
    </w:tbl>
    <w:p w:rsidR="007D7FC7" w:rsidRDefault="007D7FC7">
      <w:pPr>
        <w:ind w:left="120"/>
      </w:pPr>
    </w:p>
    <w:p w:rsidR="007D7FC7" w:rsidRDefault="00FB3534">
      <w:pPr>
        <w:spacing w:after="150"/>
        <w:ind w:left="120"/>
      </w:pPr>
      <w:bookmarkStart w:id="1480" w:name="title-k7t-sef-j7f"/>
      <w:bookmarkStart w:id="1481"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107"/>
        <w:gridCol w:w="2013"/>
        <w:gridCol w:w="1949"/>
        <w:gridCol w:w="1528"/>
        <w:gridCol w:w="3135"/>
      </w:tblGrid>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82" w:name="p-q9l-7ds-hua"/>
            <w:bookmarkStart w:id="1483" w:name="td-zot-0qd-5jx"/>
            <w:bookmarkStart w:id="1484" w:name="tr-yvc-x89-h5x"/>
            <w:bookmarkStart w:id="1485" w:name="table-0xh-5nl-8yc"/>
            <w:bookmarkStart w:id="1486" w:name="div-ev2-xen-drw"/>
            <w:bookmarkEnd w:id="1480"/>
            <w:bookmarkEnd w:id="148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87" w:name="p-i1l-tmw-q4f"/>
            <w:bookmarkStart w:id="1488" w:name="td-xcq-vny-dnf"/>
            <w:bookmarkEnd w:id="1482"/>
            <w:bookmarkEnd w:id="1483"/>
            <w:r>
              <w:rPr>
                <w:rFonts w:ascii="阿里巴巴普惠体" w:eastAsia="阿里巴巴普惠体"/>
                <w:color w:val="333333"/>
                <w:sz w:val="21"/>
              </w:rPr>
              <w:t>大量邮件发送</w:t>
            </w:r>
          </w:p>
        </w:tc>
        <w:bookmarkEnd w:id="1487"/>
        <w:bookmarkEnd w:id="1488"/>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89" w:name="p-c2i-6dd-bc3"/>
            <w:bookmarkStart w:id="1490" w:name="td-oxk-6w3-2z5"/>
            <w:bookmarkStart w:id="1491" w:name="tr-m36-chl-zl0"/>
            <w:bookmarkEnd w:id="148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92" w:name="p-gf9-if5-198"/>
            <w:bookmarkStart w:id="1493" w:name="td-bk5-tpw-22b"/>
            <w:bookmarkEnd w:id="1489"/>
            <w:bookmarkEnd w:id="1490"/>
            <w:r>
              <w:rPr>
                <w:rFonts w:ascii="阿里巴巴普惠体" w:eastAsia="阿里巴巴普惠体"/>
                <w:color w:val="333333"/>
                <w:sz w:val="21"/>
              </w:rPr>
              <w:t>${prefix}/email/sendBatch</w:t>
            </w:r>
          </w:p>
        </w:tc>
        <w:bookmarkEnd w:id="1492"/>
        <w:bookmarkEnd w:id="1493"/>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94" w:name="p-uu3-qi3-tnm"/>
            <w:bookmarkStart w:id="1495" w:name="td-ysg-a3s-zu4"/>
            <w:bookmarkStart w:id="1496" w:name="tr-yn5-hzt-70w"/>
            <w:bookmarkEnd w:id="149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97" w:name="p-338-oav-1mv"/>
            <w:bookmarkStart w:id="1498" w:name="td-vr8-st4-lfa"/>
            <w:bookmarkEnd w:id="1494"/>
            <w:bookmarkEnd w:id="1495"/>
            <w:r>
              <w:rPr>
                <w:rFonts w:ascii="阿里巴巴普惠体" w:eastAsia="阿里巴巴普惠体"/>
                <w:color w:val="333333"/>
                <w:sz w:val="21"/>
              </w:rPr>
              <w:t>post</w:t>
            </w:r>
          </w:p>
        </w:tc>
        <w:bookmarkEnd w:id="1497"/>
        <w:bookmarkEnd w:id="1498"/>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499" w:name="p-as1-7b3-5gy"/>
            <w:bookmarkStart w:id="1500" w:name="td-j89-2js-5s9"/>
            <w:bookmarkStart w:id="1501" w:name="tr-yw8-2zs-bs9"/>
            <w:bookmarkEnd w:id="1496"/>
            <w:r>
              <w:rPr>
                <w:rFonts w:ascii="阿里巴巴普惠体" w:eastAsia="阿里巴巴普惠体"/>
                <w:color w:val="333333"/>
                <w:sz w:val="21"/>
              </w:rPr>
              <w:lastRenderedPageBreak/>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02" w:name="p-ro5-26j-542"/>
            <w:bookmarkStart w:id="1503" w:name="td-h3x-5wa-x1l"/>
            <w:bookmarkEnd w:id="1499"/>
            <w:bookmarkEnd w:id="1500"/>
            <w:r>
              <w:rPr>
                <w:rFonts w:ascii="阿里巴巴普惠体" w:eastAsia="阿里巴巴普惠体"/>
                <w:color w:val="333333"/>
                <w:sz w:val="21"/>
              </w:rPr>
              <w:t>application/json</w:t>
            </w:r>
          </w:p>
        </w:tc>
        <w:bookmarkEnd w:id="1502"/>
        <w:bookmarkEnd w:id="1503"/>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04" w:name="p-cpb-ttd-ckr"/>
            <w:bookmarkStart w:id="1505" w:name="td-e51-5e7-pus"/>
            <w:bookmarkStart w:id="1506" w:name="tr-njj-owb-tqd"/>
            <w:bookmarkEnd w:id="150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07" w:name="p-tze-9l7-1g6"/>
            <w:bookmarkStart w:id="1508" w:name="td-c0f-08a-4bf"/>
            <w:bookmarkEnd w:id="1504"/>
            <w:bookmarkEnd w:id="1505"/>
            <w:r>
              <w:rPr>
                <w:rFonts w:ascii="阿里巴巴普惠体" w:eastAsia="阿里巴巴普惠体"/>
                <w:color w:val="333333"/>
                <w:sz w:val="21"/>
              </w:rPr>
              <w:t>*/*</w:t>
            </w:r>
          </w:p>
        </w:tc>
        <w:bookmarkEnd w:id="1507"/>
        <w:bookmarkEnd w:id="1508"/>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09" w:name="p-2pk-uup-8lb"/>
            <w:bookmarkStart w:id="1510" w:name="td-r52-fuv-ei0"/>
            <w:bookmarkStart w:id="1511" w:name="tr-013-2wq-vsz"/>
            <w:bookmarkEnd w:id="1506"/>
            <w:r>
              <w:rPr>
                <w:rFonts w:ascii="阿里巴巴普惠体" w:eastAsia="阿里巴巴普惠体"/>
                <w:b/>
                <w:color w:val="333333"/>
                <w:sz w:val="21"/>
              </w:rPr>
              <w:t>参数名</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12" w:name="p-sxc-aou-tya"/>
            <w:bookmarkStart w:id="1513" w:name="td-r7l-ffy-l5e"/>
            <w:bookmarkEnd w:id="1509"/>
            <w:bookmarkEnd w:id="1510"/>
            <w:r>
              <w:rPr>
                <w:rFonts w:ascii="阿里巴巴普惠体" w:eastAsia="阿里巴巴普惠体"/>
                <w:b/>
                <w:color w:val="333333"/>
                <w:sz w:val="21"/>
              </w:rPr>
              <w:t>数据类型</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14" w:name="p-28g-ecc-1zj"/>
            <w:bookmarkStart w:id="1515" w:name="td-rcz-q8e-1p0"/>
            <w:bookmarkEnd w:id="1512"/>
            <w:bookmarkEnd w:id="1513"/>
            <w:r>
              <w:rPr>
                <w:rFonts w:ascii="阿里巴巴普惠体" w:eastAsia="阿里巴巴普惠体"/>
                <w:b/>
                <w:color w:val="333333"/>
                <w:sz w:val="21"/>
              </w:rPr>
              <w:t>参数类型</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16" w:name="p-bhd-w4v-dvb"/>
            <w:bookmarkStart w:id="1517" w:name="td-amb-woj-gor"/>
            <w:bookmarkEnd w:id="1514"/>
            <w:bookmarkEnd w:id="1515"/>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18" w:name="p-1zg-d7w-lr3"/>
            <w:bookmarkStart w:id="1519" w:name="td-3gq-7qc-iru"/>
            <w:bookmarkEnd w:id="1516"/>
            <w:bookmarkEnd w:id="1517"/>
            <w:r>
              <w:rPr>
                <w:rFonts w:ascii="阿里巴巴普惠体" w:eastAsia="阿里巴巴普惠体"/>
                <w:b/>
                <w:color w:val="333333"/>
                <w:sz w:val="21"/>
              </w:rPr>
              <w:t>说明</w:t>
            </w:r>
          </w:p>
        </w:tc>
        <w:bookmarkEnd w:id="1518"/>
        <w:bookmarkEnd w:id="1519"/>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20" w:name="p-mw3-whk-n2i"/>
            <w:bookmarkStart w:id="1521" w:name="td-va1-7z1-9kd"/>
            <w:bookmarkStart w:id="1522" w:name="tr-lvn-2cq-keq"/>
            <w:bookmarkEnd w:id="1511"/>
            <w:r>
              <w:rPr>
                <w:rFonts w:ascii="阿里巴巴普惠体" w:eastAsia="阿里巴巴普惠体"/>
                <w:color w:val="333333"/>
                <w:sz w:val="21"/>
              </w:rPr>
              <w:t>1.model</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23" w:name="p-3wu-20e-xu5"/>
            <w:bookmarkStart w:id="1524" w:name="td-6h0-jpa-cwd"/>
            <w:bookmarkEnd w:id="1520"/>
            <w:bookmarkEnd w:id="1521"/>
            <w:r>
              <w:rPr>
                <w:rFonts w:ascii="阿里巴巴普惠体" w:eastAsia="阿里巴巴普惠体"/>
                <w:color w:val="333333"/>
                <w:sz w:val="21"/>
              </w:rPr>
              <w:t>object:SendBatchEmailModel</w:t>
            </w:r>
          </w:p>
        </w:tc>
        <w:tc>
          <w:tcPr>
            <w:tcW w:w="46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25" w:name="p-qc5-6k0-zw0"/>
            <w:bookmarkStart w:id="1526" w:name="td-m1z-oan-xft"/>
            <w:bookmarkEnd w:id="1523"/>
            <w:bookmarkEnd w:id="1524"/>
            <w:r>
              <w:rPr>
                <w:rFonts w:ascii="阿里巴巴普惠体" w:eastAsia="阿里巴巴普惠体"/>
                <w:color w:val="333333"/>
                <w:sz w:val="21"/>
              </w:rPr>
              <w:t>body</w:t>
            </w:r>
          </w:p>
          <w:p w:rsidR="007D7FC7" w:rsidRDefault="007D7FC7" w:rsidP="00881973">
            <w:pPr>
              <w:spacing w:line="360" w:lineRule="exact"/>
              <w:ind w:leftChars="1" w:left="2"/>
            </w:pPr>
            <w:bookmarkStart w:id="1527" w:name="p-trn-02g-g8y"/>
            <w:bookmarkEnd w:id="1525"/>
          </w:p>
          <w:p w:rsidR="007D7FC7" w:rsidRDefault="007D7FC7" w:rsidP="00881973">
            <w:pPr>
              <w:spacing w:line="360" w:lineRule="exact"/>
              <w:ind w:leftChars="1" w:left="2"/>
            </w:pPr>
            <w:bookmarkStart w:id="1528" w:name="p-f5w-95x-1ac"/>
            <w:bookmarkEnd w:id="1527"/>
          </w:p>
          <w:p w:rsidR="007D7FC7" w:rsidRDefault="007D7FC7" w:rsidP="00881973">
            <w:pPr>
              <w:spacing w:line="360" w:lineRule="exact"/>
              <w:ind w:leftChars="1" w:left="2"/>
            </w:pPr>
            <w:bookmarkStart w:id="1529" w:name="p-a3k-ttj-qbq"/>
            <w:bookmarkEnd w:id="1528"/>
          </w:p>
          <w:p w:rsidR="007D7FC7" w:rsidRDefault="007D7FC7" w:rsidP="00881973">
            <w:pPr>
              <w:spacing w:line="360" w:lineRule="exact"/>
              <w:ind w:leftChars="1" w:left="2"/>
            </w:pPr>
            <w:bookmarkStart w:id="1530" w:name="p-dep-1ot-2o6"/>
            <w:bookmarkEnd w:id="1529"/>
          </w:p>
          <w:p w:rsidR="007D7FC7" w:rsidRDefault="007D7FC7" w:rsidP="00881973">
            <w:pPr>
              <w:spacing w:line="360" w:lineRule="exact"/>
              <w:ind w:leftChars="1" w:left="2"/>
            </w:pPr>
            <w:bookmarkStart w:id="1531" w:name="p-rdv-0ac-mhe"/>
            <w:bookmarkEnd w:id="1530"/>
          </w:p>
          <w:p w:rsidR="007D7FC7" w:rsidRDefault="007D7FC7" w:rsidP="00881973">
            <w:pPr>
              <w:spacing w:line="360" w:lineRule="exact"/>
              <w:ind w:leftChars="1" w:left="2"/>
            </w:pPr>
            <w:bookmarkStart w:id="1532" w:name="p-s5b-pg2-ala"/>
            <w:bookmarkEnd w:id="1531"/>
          </w:p>
          <w:p w:rsidR="007D7FC7" w:rsidRDefault="007D7FC7" w:rsidP="00881973">
            <w:pPr>
              <w:spacing w:line="360" w:lineRule="exact"/>
              <w:ind w:leftChars="1" w:left="2"/>
            </w:pPr>
            <w:bookmarkStart w:id="1533" w:name="p-5qx-j2v-8u5"/>
            <w:bookmarkEnd w:id="1532"/>
          </w:p>
          <w:p w:rsidR="007D7FC7" w:rsidRDefault="007D7FC7" w:rsidP="00881973">
            <w:pPr>
              <w:spacing w:line="360" w:lineRule="exact"/>
              <w:ind w:leftChars="1" w:left="2"/>
            </w:pPr>
            <w:bookmarkStart w:id="1534" w:name="p-d74-j0t-m3e"/>
            <w:bookmarkEnd w:id="1533"/>
          </w:p>
          <w:p w:rsidR="007D7FC7" w:rsidRDefault="007D7FC7" w:rsidP="00881973">
            <w:pPr>
              <w:spacing w:line="360" w:lineRule="exact"/>
              <w:ind w:leftChars="1" w:left="2"/>
            </w:pPr>
            <w:bookmarkStart w:id="1535" w:name="p-18f-7xo-416"/>
            <w:bookmarkEnd w:id="1534"/>
          </w:p>
          <w:p w:rsidR="007D7FC7" w:rsidRDefault="007D7FC7" w:rsidP="00881973">
            <w:pPr>
              <w:spacing w:line="360" w:lineRule="exact"/>
              <w:ind w:leftChars="1" w:left="2"/>
            </w:pPr>
            <w:bookmarkStart w:id="1536" w:name="p-0nv-oy1-61p"/>
            <w:bookmarkEnd w:id="1535"/>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37" w:name="p-v2b-i44-vx4"/>
            <w:bookmarkStart w:id="1538" w:name="td-p5o-bte-z4w"/>
            <w:bookmarkEnd w:id="1526"/>
            <w:bookmarkEnd w:id="1536"/>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39" w:name="p-vx2-sxi-xr7"/>
            <w:bookmarkStart w:id="1540" w:name="td-eu3-s9x-x83"/>
            <w:bookmarkEnd w:id="1537"/>
            <w:bookmarkEnd w:id="1538"/>
            <w:r>
              <w:rPr>
                <w:rFonts w:ascii="阿里巴巴普惠体" w:eastAsia="阿里巴巴普惠体"/>
                <w:color w:val="333333"/>
                <w:sz w:val="21"/>
              </w:rPr>
              <w:t>邮件发送请求参数。</w:t>
            </w:r>
          </w:p>
        </w:tc>
        <w:bookmarkEnd w:id="1539"/>
        <w:bookmarkEnd w:id="1540"/>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41" w:name="p-n0q-cj8-bhk"/>
            <w:bookmarkStart w:id="1542" w:name="td-0or-2re-8h3"/>
            <w:bookmarkStart w:id="1543" w:name="tr-rlq-q7d-s8m"/>
            <w:bookmarkEnd w:id="1522"/>
            <w:r>
              <w:rPr>
                <w:rFonts w:ascii="阿里巴巴普惠体" w:eastAsia="阿里巴巴普惠体"/>
                <w:color w:val="333333"/>
                <w:sz w:val="21"/>
              </w:rPr>
              <w:t>1.1.accountName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44" w:name="p-p4m-aav-ko6"/>
            <w:bookmarkStart w:id="1545" w:name="td-co9-s8c-q9q"/>
            <w:bookmarkEnd w:id="1541"/>
            <w:bookmarkEnd w:id="1542"/>
            <w:r>
              <w:rPr>
                <w:rFonts w:ascii="阿里巴巴普惠体" w:eastAsia="阿里巴巴普惠体"/>
                <w:color w:val="333333"/>
                <w:sz w:val="21"/>
              </w:rPr>
              <w:t>string</w:t>
            </w:r>
          </w:p>
        </w:tc>
        <w:bookmarkEnd w:id="1544"/>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46" w:name="p-vci-377-kg7"/>
            <w:bookmarkStart w:id="1547" w:name="td-x2a-8kt-iih"/>
            <w:bookmarkEnd w:id="1545"/>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48" w:name="p-w0y-gi2-ma9"/>
            <w:bookmarkStart w:id="1549" w:name="td-3u3-xgn-ehk"/>
            <w:bookmarkEnd w:id="1546"/>
            <w:bookmarkEnd w:id="1547"/>
            <w:r>
              <w:rPr>
                <w:rFonts w:ascii="阿里巴巴普惠体" w:eastAsia="阿里巴巴普惠体"/>
                <w:color w:val="333333"/>
                <w:sz w:val="21"/>
              </w:rPr>
              <w:t>发信地址。</w:t>
            </w:r>
          </w:p>
        </w:tc>
        <w:bookmarkEnd w:id="1548"/>
        <w:bookmarkEnd w:id="1549"/>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50" w:name="p-jao-orr-v0c"/>
            <w:bookmarkStart w:id="1551" w:name="td-99h-kkn-ew6"/>
            <w:bookmarkStart w:id="1552" w:name="tr-e7i-i2t-2nv"/>
            <w:bookmarkEnd w:id="1543"/>
            <w:r>
              <w:rPr>
                <w:rFonts w:ascii="阿里巴巴普惠体" w:eastAsia="阿里巴巴普惠体"/>
                <w:color w:val="333333"/>
                <w:sz w:val="21"/>
              </w:rPr>
              <w:t>1.2.addressType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53" w:name="p-dwu-3b8-jic"/>
            <w:bookmarkStart w:id="1554" w:name="td-lxe-psn-43r"/>
            <w:bookmarkEnd w:id="1550"/>
            <w:bookmarkEnd w:id="1551"/>
            <w:r>
              <w:rPr>
                <w:rFonts w:ascii="阿里巴巴普惠体" w:eastAsia="阿里巴巴普惠体"/>
                <w:color w:val="333333"/>
                <w:sz w:val="21"/>
              </w:rPr>
              <w:t>string</w:t>
            </w:r>
          </w:p>
        </w:tc>
        <w:bookmarkEnd w:id="1553"/>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55" w:name="p-fwv-awe-3ft"/>
            <w:bookmarkStart w:id="1556" w:name="td-9mu-g75-23y"/>
            <w:bookmarkEnd w:id="1554"/>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57" w:name="p-1r4-qc7-j5r"/>
            <w:bookmarkStart w:id="1558" w:name="td-oc4-w56-dsf"/>
            <w:bookmarkEnd w:id="1555"/>
            <w:bookmarkEnd w:id="1556"/>
            <w:r>
              <w:rPr>
                <w:rFonts w:ascii="阿里巴巴普惠体" w:eastAsia="阿里巴巴普惠体"/>
                <w:color w:val="333333"/>
                <w:sz w:val="21"/>
              </w:rPr>
              <w:t>地址类型。</w:t>
            </w:r>
          </w:p>
          <w:p w:rsidR="007D7FC7" w:rsidRDefault="00FB3534" w:rsidP="00881973">
            <w:pPr>
              <w:numPr>
                <w:ilvl w:val="0"/>
                <w:numId w:val="23"/>
              </w:numPr>
              <w:spacing w:line="360" w:lineRule="exact"/>
              <w:ind w:leftChars="1" w:left="362"/>
            </w:pPr>
            <w:bookmarkStart w:id="1559" w:name="p-bn8-evp-olb"/>
            <w:bookmarkStart w:id="1560" w:name="li-v1f-lxl-i4w"/>
            <w:bookmarkStart w:id="1561" w:name="ul-dhx-pb6-iwy"/>
            <w:bookmarkEnd w:id="1557"/>
            <w:r>
              <w:rPr>
                <w:rFonts w:ascii="阿里巴巴普惠体" w:eastAsia="阿里巴巴普惠体"/>
                <w:color w:val="333333"/>
                <w:sz w:val="21"/>
              </w:rPr>
              <w:t>0：随机账号。</w:t>
            </w:r>
          </w:p>
          <w:p w:rsidR="007D7FC7" w:rsidRDefault="00FB3534" w:rsidP="00881973">
            <w:pPr>
              <w:numPr>
                <w:ilvl w:val="0"/>
                <w:numId w:val="23"/>
              </w:numPr>
              <w:spacing w:line="360" w:lineRule="exact"/>
              <w:ind w:leftChars="1" w:left="362"/>
            </w:pPr>
            <w:bookmarkStart w:id="1562" w:name="p-w2h-6uk-180"/>
            <w:bookmarkStart w:id="1563" w:name="li-x9y-f38-rrk"/>
            <w:bookmarkEnd w:id="1559"/>
            <w:bookmarkEnd w:id="1560"/>
            <w:r>
              <w:rPr>
                <w:rFonts w:ascii="阿里巴巴普惠体" w:eastAsia="阿里巴巴普惠体"/>
                <w:color w:val="333333"/>
                <w:sz w:val="21"/>
              </w:rPr>
              <w:t>1：发信地址。</w:t>
            </w:r>
          </w:p>
        </w:tc>
        <w:bookmarkEnd w:id="1558"/>
        <w:bookmarkEnd w:id="1561"/>
        <w:bookmarkEnd w:id="1562"/>
        <w:bookmarkEnd w:id="1563"/>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64" w:name="p-b6h-8ft-fod"/>
            <w:bookmarkStart w:id="1565" w:name="td-1eq-9vq-wqz"/>
            <w:bookmarkStart w:id="1566" w:name="tr-7vq-qqo-k2k"/>
            <w:bookmarkEnd w:id="1552"/>
            <w:r>
              <w:rPr>
                <w:rFonts w:ascii="阿里巴巴普惠体" w:eastAsia="阿里巴巴普惠体"/>
                <w:color w:val="333333"/>
                <w:sz w:val="21"/>
              </w:rPr>
              <w:t>1.3.clickTrace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67" w:name="p-uhc-r4p-0ny"/>
            <w:bookmarkStart w:id="1568" w:name="td-5uz-rb5-sb3"/>
            <w:bookmarkEnd w:id="1564"/>
            <w:bookmarkEnd w:id="1565"/>
            <w:r>
              <w:rPr>
                <w:rFonts w:ascii="阿里巴巴普惠体" w:eastAsia="阿里巴巴普惠体"/>
                <w:color w:val="333333"/>
                <w:sz w:val="21"/>
              </w:rPr>
              <w:t>string</w:t>
            </w:r>
          </w:p>
        </w:tc>
        <w:bookmarkEnd w:id="1567"/>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69" w:name="p-0zh-3y7-kco"/>
            <w:bookmarkStart w:id="1570" w:name="td-g7p-old-0tx"/>
            <w:bookmarkEnd w:id="1568"/>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571" w:name="p-529-ken-6ze"/>
            <w:bookmarkStart w:id="1572" w:name="td-oaj-at1-i6v"/>
            <w:bookmarkEnd w:id="1569"/>
            <w:bookmarkEnd w:id="1570"/>
            <w:r>
              <w:rPr>
                <w:rFonts w:ascii="阿里巴巴普惠体" w:eastAsia="阿里巴巴普惠体"/>
                <w:color w:val="333333"/>
                <w:sz w:val="21"/>
                <w:lang w:eastAsia="zh-CN"/>
              </w:rPr>
              <w:t>是否开启数据跟踪功能。</w:t>
            </w:r>
          </w:p>
          <w:p w:rsidR="007D7FC7" w:rsidRDefault="00FB3534" w:rsidP="00881973">
            <w:pPr>
              <w:numPr>
                <w:ilvl w:val="0"/>
                <w:numId w:val="24"/>
              </w:numPr>
              <w:spacing w:line="360" w:lineRule="exact"/>
              <w:ind w:leftChars="1" w:left="362"/>
              <w:rPr>
                <w:lang w:eastAsia="zh-CN"/>
              </w:rPr>
            </w:pPr>
            <w:bookmarkStart w:id="1573" w:name="p-lx4-gcc-bs4"/>
            <w:bookmarkStart w:id="1574" w:name="li-gy4-mmg-b0q"/>
            <w:bookmarkStart w:id="1575" w:name="ul-0ma-jel-3dg"/>
            <w:bookmarkEnd w:id="1571"/>
            <w:r>
              <w:rPr>
                <w:rFonts w:ascii="阿里巴巴普惠体" w:eastAsia="阿里巴巴普惠体"/>
                <w:color w:val="333333"/>
                <w:sz w:val="21"/>
                <w:lang w:eastAsia="zh-CN"/>
              </w:rPr>
              <w:t>0（默认）：关闭数据跟踪功能。</w:t>
            </w:r>
          </w:p>
          <w:p w:rsidR="007D7FC7" w:rsidRDefault="00FB3534" w:rsidP="00881973">
            <w:pPr>
              <w:numPr>
                <w:ilvl w:val="0"/>
                <w:numId w:val="24"/>
              </w:numPr>
              <w:spacing w:line="360" w:lineRule="exact"/>
              <w:ind w:leftChars="1" w:left="362"/>
              <w:rPr>
                <w:lang w:eastAsia="zh-CN"/>
              </w:rPr>
            </w:pPr>
            <w:bookmarkStart w:id="1576" w:name="p-dtd-yqg-mk2"/>
            <w:bookmarkStart w:id="1577" w:name="li-3i4-gkm-hsy"/>
            <w:bookmarkEnd w:id="1573"/>
            <w:bookmarkEnd w:id="1574"/>
            <w:r>
              <w:rPr>
                <w:rFonts w:ascii="阿里巴巴普惠体" w:eastAsia="阿里巴巴普惠体"/>
                <w:color w:val="333333"/>
                <w:sz w:val="21"/>
                <w:lang w:eastAsia="zh-CN"/>
              </w:rPr>
              <w:t>1：打开数据跟踪功能。</w:t>
            </w:r>
          </w:p>
        </w:tc>
        <w:bookmarkEnd w:id="1572"/>
        <w:bookmarkEnd w:id="1575"/>
        <w:bookmarkEnd w:id="1576"/>
        <w:bookmarkEnd w:id="1577"/>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78" w:name="p-lr8-mno-e8m"/>
            <w:bookmarkStart w:id="1579" w:name="td-lsp-vfx-rp2"/>
            <w:bookmarkStart w:id="1580" w:name="tr-uwe-z2r-vcf"/>
            <w:bookmarkEnd w:id="1566"/>
            <w:r>
              <w:rPr>
                <w:rFonts w:ascii="阿里巴巴普惠体" w:eastAsia="阿里巴巴普惠体"/>
                <w:color w:val="333333"/>
                <w:sz w:val="21"/>
              </w:rPr>
              <w:t>1.4.fromAlias</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81" w:name="p-tqd-v3e-zgw"/>
            <w:bookmarkStart w:id="1582" w:name="td-3oa-ckf-frb"/>
            <w:bookmarkEnd w:id="1578"/>
            <w:bookmarkEnd w:id="1579"/>
            <w:r>
              <w:rPr>
                <w:rFonts w:ascii="阿里巴巴普惠体" w:eastAsia="阿里巴巴普惠体"/>
                <w:color w:val="333333"/>
                <w:sz w:val="21"/>
              </w:rPr>
              <w:t>string</w:t>
            </w:r>
          </w:p>
        </w:tc>
        <w:bookmarkEnd w:id="1581"/>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83" w:name="p-7c1-4h4-2ml"/>
            <w:bookmarkStart w:id="1584" w:name="td-3a4-36a-csa"/>
            <w:bookmarkEnd w:id="1582"/>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585" w:name="p-l6w-1re-c5q"/>
            <w:bookmarkStart w:id="1586" w:name="td-5kd-gcn-wfk"/>
            <w:bookmarkEnd w:id="1583"/>
            <w:bookmarkEnd w:id="1584"/>
            <w:r>
              <w:rPr>
                <w:rFonts w:ascii="阿里巴巴普惠体" w:eastAsia="阿里巴巴普惠体"/>
                <w:color w:val="333333"/>
                <w:sz w:val="21"/>
                <w:lang w:eastAsia="zh-CN"/>
              </w:rPr>
              <w:t>发信人昵称，长度为1~15个字符。例如：发信人昵称设置为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，发信地址为test@example.com，收信人看到的发信地址为"小红"&lt;test@example.com&gt;。</w:t>
            </w:r>
          </w:p>
        </w:tc>
        <w:bookmarkEnd w:id="1585"/>
        <w:bookmarkEnd w:id="1586"/>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87" w:name="p-45t-0pa-i4y"/>
            <w:bookmarkStart w:id="1588" w:name="td-3l5-iwr-lp5"/>
            <w:bookmarkStart w:id="1589" w:name="tr-qyr-dy8-00t"/>
            <w:bookmarkEnd w:id="1580"/>
            <w:r>
              <w:rPr>
                <w:rFonts w:ascii="阿里巴巴普惠体" w:eastAsia="阿里巴巴普惠体"/>
                <w:color w:val="333333"/>
                <w:sz w:val="21"/>
              </w:rPr>
              <w:t>1.5.subject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90" w:name="p-js2-6mu-qlq"/>
            <w:bookmarkStart w:id="1591" w:name="td-3bv-ve9-qdo"/>
            <w:bookmarkEnd w:id="1587"/>
            <w:bookmarkEnd w:id="1588"/>
            <w:r>
              <w:rPr>
                <w:rFonts w:ascii="阿里巴巴普惠体" w:eastAsia="阿里巴巴普惠体"/>
                <w:color w:val="333333"/>
                <w:sz w:val="21"/>
              </w:rPr>
              <w:t>string</w:t>
            </w:r>
          </w:p>
        </w:tc>
        <w:bookmarkEnd w:id="1590"/>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92" w:name="p-vii-s56-337"/>
            <w:bookmarkStart w:id="1593" w:name="td-cgp-dtd-jau"/>
            <w:bookmarkEnd w:id="1591"/>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94" w:name="p-4oh-ob3-rpu"/>
            <w:bookmarkStart w:id="1595" w:name="td-ok7-u5l-izp"/>
            <w:bookmarkEnd w:id="1592"/>
            <w:bookmarkEnd w:id="1593"/>
            <w:r>
              <w:rPr>
                <w:rFonts w:ascii="阿里巴巴普惠体" w:eastAsia="阿里巴巴普惠体"/>
                <w:color w:val="333333"/>
                <w:sz w:val="21"/>
              </w:rPr>
              <w:t>邮件主题。</w:t>
            </w:r>
          </w:p>
        </w:tc>
        <w:bookmarkEnd w:id="1594"/>
        <w:bookmarkEnd w:id="1595"/>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96" w:name="p-mu6-tt3-89o"/>
            <w:bookmarkStart w:id="1597" w:name="td-iaa-pya-btx"/>
            <w:bookmarkStart w:id="1598" w:name="tr-242-byw-4ez"/>
            <w:bookmarkEnd w:id="1589"/>
            <w:r>
              <w:rPr>
                <w:rFonts w:ascii="阿里巴巴普惠体" w:eastAsia="阿里巴巴普惠体"/>
                <w:color w:val="333333"/>
                <w:sz w:val="21"/>
              </w:rPr>
              <w:t>1.6.htmlBody</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599" w:name="p-9i8-z00-hb3"/>
            <w:bookmarkStart w:id="1600" w:name="td-gbo-tu6-xyq"/>
            <w:bookmarkEnd w:id="1596"/>
            <w:bookmarkEnd w:id="1597"/>
            <w:r>
              <w:rPr>
                <w:rFonts w:ascii="阿里巴巴普惠体" w:eastAsia="阿里巴巴普惠体"/>
                <w:color w:val="333333"/>
                <w:sz w:val="21"/>
              </w:rPr>
              <w:t>string</w:t>
            </w:r>
          </w:p>
        </w:tc>
        <w:bookmarkEnd w:id="1599"/>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01" w:name="p-ojg-rq7-slh"/>
            <w:bookmarkStart w:id="1602" w:name="td-l6h-g7h-oog"/>
            <w:bookmarkEnd w:id="1600"/>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03" w:name="p-4qi-gz2-k7m"/>
            <w:bookmarkStart w:id="1604" w:name="td-wtz-noa-l7l"/>
            <w:bookmarkEnd w:id="1601"/>
            <w:bookmarkEnd w:id="1602"/>
            <w:r>
              <w:rPr>
                <w:rFonts w:ascii="阿里巴巴普惠体" w:eastAsia="阿里巴巴普惠体"/>
                <w:color w:val="333333"/>
                <w:sz w:val="21"/>
              </w:rPr>
              <w:t>邮件html正文，限制28KB。</w:t>
            </w:r>
          </w:p>
        </w:tc>
        <w:bookmarkEnd w:id="1603"/>
        <w:bookmarkEnd w:id="1604"/>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05" w:name="p-q43-drw-9ah"/>
            <w:bookmarkStart w:id="1606" w:name="td-80w-6k3-59k"/>
            <w:bookmarkStart w:id="1607" w:name="tr-j6r-4ur-aoc"/>
            <w:bookmarkEnd w:id="1598"/>
            <w:r>
              <w:rPr>
                <w:rFonts w:ascii="阿里巴巴普惠体" w:eastAsia="阿里巴巴普惠体"/>
                <w:color w:val="333333"/>
                <w:sz w:val="21"/>
              </w:rPr>
              <w:lastRenderedPageBreak/>
              <w:t>1.7.limit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08" w:name="p-aiy-2dj-m5j"/>
            <w:bookmarkStart w:id="1609" w:name="td-sic-xk3-rc6"/>
            <w:bookmarkEnd w:id="1605"/>
            <w:bookmarkEnd w:id="1606"/>
            <w:r>
              <w:rPr>
                <w:rFonts w:ascii="阿里巴巴普惠体" w:eastAsia="阿里巴巴普惠体"/>
                <w:color w:val="333333"/>
                <w:sz w:val="21"/>
              </w:rPr>
              <w:t>integer(int64)</w:t>
            </w:r>
          </w:p>
        </w:tc>
        <w:bookmarkEnd w:id="160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10" w:name="p-uug-d64-78e"/>
            <w:bookmarkStart w:id="1611" w:name="td-uqc-l01-5ki"/>
            <w:bookmarkEnd w:id="1609"/>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12" w:name="p-xln-7md-9tl"/>
            <w:bookmarkStart w:id="1613" w:name="td-l26-aoy-xsc"/>
            <w:bookmarkEnd w:id="1610"/>
            <w:bookmarkEnd w:id="1611"/>
            <w:r>
              <w:rPr>
                <w:rFonts w:ascii="阿里巴巴普惠体" w:eastAsia="阿里巴巴普惠体"/>
                <w:color w:val="333333"/>
                <w:sz w:val="21"/>
              </w:rPr>
              <w:t>发送人数限制。</w:t>
            </w:r>
          </w:p>
        </w:tc>
        <w:bookmarkEnd w:id="1612"/>
        <w:bookmarkEnd w:id="1613"/>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14" w:name="p-mba-rfi-v59"/>
            <w:bookmarkStart w:id="1615" w:name="td-zzd-yr3-edw"/>
            <w:bookmarkStart w:id="1616" w:name="tr-mrh-rl9-dm7"/>
            <w:bookmarkEnd w:id="1607"/>
            <w:r>
              <w:rPr>
                <w:rFonts w:ascii="阿里巴巴普惠体" w:eastAsia="阿里巴巴普惠体"/>
                <w:color w:val="333333"/>
                <w:sz w:val="21"/>
              </w:rPr>
              <w:t>1.8.outId</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17" w:name="p-35n-1rp-14y"/>
            <w:bookmarkStart w:id="1618" w:name="td-mvf-l6v-cjh"/>
            <w:bookmarkEnd w:id="1614"/>
            <w:bookmarkEnd w:id="1615"/>
            <w:r>
              <w:rPr>
                <w:rFonts w:ascii="阿里巴巴普惠体" w:eastAsia="阿里巴巴普惠体"/>
                <w:color w:val="333333"/>
                <w:sz w:val="21"/>
              </w:rPr>
              <w:t>string</w:t>
            </w:r>
          </w:p>
        </w:tc>
        <w:bookmarkEnd w:id="1617"/>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19" w:name="p-8oj-wu5-abq"/>
            <w:bookmarkStart w:id="1620" w:name="td-9fc-43g-hlc"/>
            <w:bookmarkEnd w:id="1618"/>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21" w:name="p-x7y-qbq-xhq"/>
            <w:bookmarkStart w:id="1622" w:name="td-82y-6r0-cup"/>
            <w:bookmarkEnd w:id="1619"/>
            <w:bookmarkEnd w:id="1620"/>
            <w:r>
              <w:rPr>
                <w:rFonts w:ascii="阿里巴巴普惠体" w:eastAsia="阿里巴巴普惠体"/>
                <w:color w:val="333333"/>
                <w:sz w:val="21"/>
              </w:rPr>
              <w:t>外部流水扩展字段。</w:t>
            </w:r>
          </w:p>
        </w:tc>
        <w:bookmarkEnd w:id="1621"/>
        <w:bookmarkEnd w:id="1622"/>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23" w:name="p-mwu-b0l-f77"/>
            <w:bookmarkStart w:id="1624" w:name="td-zih-sg5-fi2"/>
            <w:bookmarkStart w:id="1625" w:name="tr-nlt-jan-mbe"/>
            <w:bookmarkEnd w:id="1616"/>
            <w:r>
              <w:rPr>
                <w:rFonts w:ascii="阿里巴巴普惠体" w:eastAsia="阿里巴巴普惠体"/>
                <w:color w:val="333333"/>
                <w:sz w:val="21"/>
              </w:rPr>
              <w:t>1.9.receiversUrl</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26" w:name="p-2hh-myq-k6m"/>
            <w:bookmarkStart w:id="1627" w:name="td-f0x-3gw-2kw"/>
            <w:bookmarkEnd w:id="1623"/>
            <w:bookmarkEnd w:id="1624"/>
            <w:r>
              <w:rPr>
                <w:rFonts w:ascii="阿里巴巴普惠体" w:eastAsia="阿里巴巴普惠体"/>
                <w:color w:val="333333"/>
                <w:sz w:val="21"/>
              </w:rPr>
              <w:t>string</w:t>
            </w:r>
          </w:p>
        </w:tc>
        <w:bookmarkEnd w:id="162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28" w:name="p-9z6-gc8-x5u"/>
            <w:bookmarkStart w:id="1629" w:name="td-9vt-zkr-icp"/>
            <w:bookmarkEnd w:id="1627"/>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30" w:name="p-vas-1ar-zno"/>
            <w:bookmarkStart w:id="1631" w:name="td-nww-52v-wag"/>
            <w:bookmarkEnd w:id="1628"/>
            <w:bookmarkEnd w:id="1629"/>
            <w:r>
              <w:rPr>
                <w:rFonts w:ascii="阿里巴巴普惠体" w:eastAsia="阿里巴巴普惠体"/>
                <w:color w:val="333333"/>
                <w:sz w:val="21"/>
              </w:rPr>
              <w:t>在OSS上传的收件人地址文件的URL。</w:t>
            </w:r>
          </w:p>
        </w:tc>
        <w:bookmarkEnd w:id="1630"/>
        <w:bookmarkEnd w:id="1631"/>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32" w:name="p-lq8-cx1-t5u"/>
            <w:bookmarkStart w:id="1633" w:name="td-q0a-6e0-5t6"/>
            <w:bookmarkStart w:id="1634" w:name="tr-fyv-s84-buw"/>
            <w:bookmarkEnd w:id="1625"/>
            <w:r>
              <w:rPr>
                <w:rFonts w:ascii="阿里巴巴普惠体" w:eastAsia="阿里巴巴普惠体"/>
                <w:color w:val="333333"/>
                <w:sz w:val="21"/>
              </w:rPr>
              <w:t>1.10.templateCode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35" w:name="p-zvw-zkk-kg1"/>
            <w:bookmarkStart w:id="1636" w:name="td-dy5-dk4-305"/>
            <w:bookmarkEnd w:id="1632"/>
            <w:bookmarkEnd w:id="1633"/>
            <w:r>
              <w:rPr>
                <w:rFonts w:ascii="阿里巴巴普惠体" w:eastAsia="阿里巴巴普惠体"/>
                <w:color w:val="333333"/>
                <w:sz w:val="21"/>
              </w:rPr>
              <w:t>string</w:t>
            </w:r>
          </w:p>
        </w:tc>
        <w:bookmarkEnd w:id="163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37" w:name="p-xzc-6rl-x3o"/>
            <w:bookmarkStart w:id="1638" w:name="td-17f-ay3-1qj"/>
            <w:bookmarkEnd w:id="1636"/>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639" w:name="p-5z7-n42-y6k"/>
            <w:bookmarkStart w:id="1640" w:name="td-rmy-gdx-y2q"/>
            <w:bookmarkEnd w:id="1637"/>
            <w:bookmarkEnd w:id="1638"/>
            <w:r>
              <w:rPr>
                <w:rFonts w:ascii="阿里巴巴普惠体" w:eastAsia="阿里巴巴普惠体"/>
                <w:color w:val="333333"/>
                <w:sz w:val="21"/>
                <w:lang w:eastAsia="zh-CN"/>
              </w:rPr>
              <w:t>已创建且通过审核的模板code。fromAlias、subject、htmlBody作为需要同时传入的一组三个参数，若您传入这组参数，则可以不传入templateCode；若您传入templateCode，则可以不传入这组参数。若同时传入四个参数，则以fromAlias、subject、htmlBody为准。</w:t>
            </w:r>
          </w:p>
        </w:tc>
        <w:bookmarkEnd w:id="1639"/>
        <w:bookmarkEnd w:id="1640"/>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41" w:name="p-d21-z45-dan"/>
            <w:bookmarkStart w:id="1642" w:name="td-t5a-7j1-xq8"/>
            <w:bookmarkStart w:id="1643" w:name="tr-91r-0v9-f3f"/>
            <w:bookmarkEnd w:id="163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44" w:name="p-l72-kyq-5f7"/>
            <w:bookmarkStart w:id="1645" w:name="td-e1v-yha-9uq"/>
            <w:bookmarkEnd w:id="1641"/>
            <w:bookmarkEnd w:id="164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46" w:name="p-kmm-ng9-lmv"/>
            <w:bookmarkStart w:id="1647" w:name="td-yod-hyv-tto"/>
            <w:bookmarkEnd w:id="1644"/>
            <w:bookmarkEnd w:id="1645"/>
            <w:r>
              <w:rPr>
                <w:rFonts w:ascii="阿里巴巴普惠体" w:eastAsia="阿里巴巴普惠体"/>
                <w:b/>
                <w:color w:val="333333"/>
                <w:sz w:val="21"/>
              </w:rPr>
              <w:t>说明</w:t>
            </w:r>
          </w:p>
        </w:tc>
        <w:bookmarkEnd w:id="1646"/>
        <w:bookmarkEnd w:id="1647"/>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48" w:name="p-23q-tfz-pun"/>
            <w:bookmarkStart w:id="1649" w:name="td-u7b-2yf-td1"/>
            <w:bookmarkStart w:id="1650" w:name="tr-jbn-8yc-it3"/>
            <w:bookmarkEnd w:id="164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51" w:name="p-ppq-ure-87t"/>
            <w:bookmarkStart w:id="1652" w:name="td-plf-6i2-px8"/>
            <w:bookmarkEnd w:id="1648"/>
            <w:bookmarkEnd w:id="164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53" w:name="p-tfm-k2j-8jo"/>
            <w:bookmarkStart w:id="1654" w:name="td-0iz-2dq-wql"/>
            <w:bookmarkEnd w:id="1651"/>
            <w:bookmarkEnd w:id="1652"/>
            <w:r>
              <w:rPr>
                <w:rFonts w:ascii="阿里巴巴普惠体" w:eastAsia="阿里巴巴普惠体"/>
                <w:color w:val="333333"/>
                <w:sz w:val="21"/>
              </w:rPr>
              <w:t>请求成功。</w:t>
            </w:r>
          </w:p>
        </w:tc>
        <w:bookmarkEnd w:id="1653"/>
        <w:bookmarkEnd w:id="1654"/>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55" w:name="p-64y-k0h-aal"/>
            <w:bookmarkStart w:id="1656" w:name="td-oe4-qlr-x5o"/>
            <w:bookmarkStart w:id="1657" w:name="tr-c87-x8m-vbk"/>
            <w:bookmarkEnd w:id="165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58" w:name="p-zc0-xli-ma0"/>
            <w:bookmarkStart w:id="1659" w:name="td-h5c-gpc-xpt"/>
            <w:bookmarkEnd w:id="1655"/>
            <w:bookmarkEnd w:id="165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60" w:name="p-vnq-hug-avv"/>
            <w:bookmarkStart w:id="1661" w:name="td-uz6-dhk-16l"/>
            <w:bookmarkEnd w:id="1658"/>
            <w:bookmarkEnd w:id="1659"/>
            <w:r>
              <w:rPr>
                <w:rFonts w:ascii="阿里巴巴普惠体" w:eastAsia="阿里巴巴普惠体"/>
                <w:color w:val="333333"/>
                <w:sz w:val="21"/>
              </w:rPr>
              <w:t>请求未经授权。</w:t>
            </w:r>
          </w:p>
        </w:tc>
        <w:bookmarkEnd w:id="1660"/>
        <w:bookmarkEnd w:id="1661"/>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62" w:name="p-t6q-4ya-gec"/>
            <w:bookmarkStart w:id="1663" w:name="td-dxb-ys6-xff"/>
            <w:bookmarkStart w:id="1664" w:name="tr-9gg-r69-4sa"/>
            <w:bookmarkEnd w:id="165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65" w:name="p-njo-v3l-uw9"/>
            <w:bookmarkStart w:id="1666" w:name="td-2nf-9be-d0k"/>
            <w:bookmarkEnd w:id="1662"/>
            <w:bookmarkEnd w:id="166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67" w:name="p-08h-07f-a2k"/>
            <w:bookmarkStart w:id="1668" w:name="td-wbz-g41-5a5"/>
            <w:bookmarkEnd w:id="1665"/>
            <w:bookmarkEnd w:id="1666"/>
            <w:r>
              <w:rPr>
                <w:rFonts w:ascii="阿里巴巴普惠体" w:eastAsia="阿里巴巴普惠体"/>
                <w:color w:val="333333"/>
                <w:sz w:val="21"/>
              </w:rPr>
              <w:t>请求被拒绝。</w:t>
            </w:r>
          </w:p>
        </w:tc>
        <w:bookmarkEnd w:id="1667"/>
        <w:bookmarkEnd w:id="1668"/>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69" w:name="p-arb-h17-qb4"/>
            <w:bookmarkStart w:id="1670" w:name="td-v5t-if3-fjz"/>
            <w:bookmarkStart w:id="1671" w:name="tr-ex8-wai-dy7"/>
            <w:bookmarkEnd w:id="166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72" w:name="p-ypy-6sj-9pi"/>
            <w:bookmarkStart w:id="1673" w:name="td-yoy-jrf-jim"/>
            <w:bookmarkEnd w:id="1669"/>
            <w:bookmarkEnd w:id="167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74" w:name="p-9aw-s6z-abl"/>
            <w:bookmarkStart w:id="1675" w:name="td-25u-z58-nvm"/>
            <w:bookmarkEnd w:id="1672"/>
            <w:bookmarkEnd w:id="1673"/>
            <w:r>
              <w:rPr>
                <w:rFonts w:ascii="阿里巴巴普惠体" w:eastAsia="阿里巴巴普惠体"/>
                <w:color w:val="333333"/>
                <w:sz w:val="21"/>
              </w:rPr>
              <w:t>请求的资源不存在。</w:t>
            </w:r>
          </w:p>
        </w:tc>
        <w:bookmarkEnd w:id="1674"/>
        <w:bookmarkEnd w:id="1675"/>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76" w:name="p-8ql-qh6-5lb"/>
            <w:bookmarkStart w:id="1677" w:name="td-lxt-2ge-6bi"/>
            <w:bookmarkStart w:id="1678" w:name="tr-4x4-nb1-fhm"/>
            <w:bookmarkEnd w:id="167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79" w:name="p-1qn-m5t-a96"/>
            <w:bookmarkStart w:id="1680" w:name="td-sj7-cnp-g66"/>
            <w:bookmarkEnd w:id="1676"/>
            <w:bookmarkEnd w:id="167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81" w:name="p-eb4-6xn-f7j"/>
            <w:bookmarkStart w:id="1682" w:name="td-9jp-siu-m92"/>
            <w:bookmarkEnd w:id="1679"/>
            <w:bookmarkEnd w:id="1680"/>
            <w:r>
              <w:rPr>
                <w:rFonts w:ascii="阿里巴巴普惠体" w:eastAsia="阿里巴巴普惠体"/>
                <w:b/>
                <w:color w:val="333333"/>
                <w:sz w:val="21"/>
              </w:rPr>
              <w:t>说明</w:t>
            </w:r>
          </w:p>
        </w:tc>
        <w:bookmarkEnd w:id="1681"/>
        <w:bookmarkEnd w:id="1682"/>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83" w:name="p-8me-i46-y0b"/>
            <w:bookmarkStart w:id="1684" w:name="td-6fq-dj4-wh7"/>
            <w:bookmarkStart w:id="1685" w:name="tr-8nm-l6u-lnb"/>
            <w:bookmarkEnd w:id="1678"/>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86" w:name="p-e52-rqw-x6q"/>
            <w:bookmarkStart w:id="1687" w:name="td-4yl-njk-dn6"/>
            <w:bookmarkEnd w:id="1683"/>
            <w:bookmarkEnd w:id="168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88" w:name="p-mev-ygs-4kx"/>
            <w:bookmarkStart w:id="1689" w:name="td-kyn-vla-jdg"/>
            <w:bookmarkEnd w:id="1686"/>
            <w:bookmarkEnd w:id="1687"/>
            <w:r>
              <w:rPr>
                <w:rFonts w:ascii="阿里巴巴普惠体" w:eastAsia="阿里巴巴普惠体"/>
                <w:color w:val="333333"/>
                <w:sz w:val="21"/>
              </w:rPr>
              <w:t>发送回执ID。</w:t>
            </w:r>
          </w:p>
        </w:tc>
        <w:bookmarkEnd w:id="1688"/>
        <w:bookmarkEnd w:id="1689"/>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90" w:name="p-ozi-dkk-g5h"/>
            <w:bookmarkStart w:id="1691" w:name="td-ruv-81d-8rk"/>
            <w:bookmarkStart w:id="1692" w:name="tr-rc4-w1d-njj"/>
            <w:bookmarkEnd w:id="1685"/>
            <w:r>
              <w:rPr>
                <w:rFonts w:ascii="阿里巴巴普惠体" w:eastAsia="阿里巴巴普惠体"/>
                <w:color w:val="333333"/>
                <w:sz w:val="21"/>
              </w:rPr>
              <w:lastRenderedPageBreak/>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93" w:name="p-8or-ii8-2fc"/>
            <w:bookmarkStart w:id="1694" w:name="td-5yf-npj-zgc"/>
            <w:bookmarkEnd w:id="1690"/>
            <w:bookmarkEnd w:id="16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695" w:name="p-3et-3o2-dyt"/>
            <w:bookmarkStart w:id="1696" w:name="td-noe-bzm-d9s"/>
            <w:bookmarkEnd w:id="1693"/>
            <w:bookmarkEnd w:id="1694"/>
            <w:r>
              <w:rPr>
                <w:rFonts w:ascii="阿里巴巴普惠体" w:eastAsia="阿里巴巴普惠体"/>
                <w:color w:val="333333"/>
                <w:sz w:val="21"/>
                <w:lang w:eastAsia="zh-CN"/>
              </w:rPr>
              <w:t>服务方名称，与接口配置时填写的接口名称一致。</w:t>
            </w:r>
          </w:p>
        </w:tc>
        <w:bookmarkEnd w:id="1695"/>
        <w:bookmarkEnd w:id="1696"/>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697" w:name="p-bla-5pr-0iy"/>
            <w:bookmarkStart w:id="1698" w:name="td-cat-0s4-81h"/>
            <w:bookmarkStart w:id="1699" w:name="tr-bfd-q26-6bu"/>
            <w:bookmarkEnd w:id="1692"/>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00" w:name="p-879-jxc-u3l"/>
            <w:bookmarkStart w:id="1701" w:name="td-wga-5iq-foe"/>
            <w:bookmarkEnd w:id="1697"/>
            <w:bookmarkEnd w:id="16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02" w:name="p-ban-9sj-4fh"/>
            <w:bookmarkStart w:id="1703" w:name="td-5co-tvk-y01"/>
            <w:bookmarkEnd w:id="1700"/>
            <w:bookmarkEnd w:id="1701"/>
            <w:r>
              <w:rPr>
                <w:rFonts w:ascii="阿里巴巴普惠体" w:eastAsia="阿里巴巴普惠体"/>
                <w:color w:val="333333"/>
                <w:sz w:val="21"/>
              </w:rPr>
              <w:t>请求状态码。</w:t>
            </w:r>
          </w:p>
        </w:tc>
        <w:bookmarkEnd w:id="1702"/>
        <w:bookmarkEnd w:id="1703"/>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04" w:name="p-x4d-ojs-526"/>
            <w:bookmarkStart w:id="1705" w:name="td-hn4-cok-lqt"/>
            <w:bookmarkStart w:id="1706" w:name="tr-02n-1cl-8gd"/>
            <w:bookmarkEnd w:id="1699"/>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07" w:name="p-xc6-4s9-wmw"/>
            <w:bookmarkStart w:id="1708" w:name="td-pqa-ok9-7hg"/>
            <w:bookmarkEnd w:id="1704"/>
            <w:bookmarkEnd w:id="17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09" w:name="p-vwy-ey6-0ni"/>
            <w:bookmarkStart w:id="1710" w:name="td-gjp-ito-hvo"/>
            <w:bookmarkEnd w:id="1707"/>
            <w:bookmarkEnd w:id="1708"/>
            <w:r>
              <w:rPr>
                <w:rFonts w:ascii="阿里巴巴普惠体" w:eastAsia="阿里巴巴普惠体"/>
                <w:color w:val="333333"/>
                <w:sz w:val="21"/>
              </w:rPr>
              <w:t>状态码描述。</w:t>
            </w:r>
          </w:p>
        </w:tc>
        <w:bookmarkEnd w:id="1709"/>
        <w:bookmarkEnd w:id="1710"/>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11" w:name="p-gk2-r4x-hgu"/>
            <w:bookmarkStart w:id="1712" w:name="td-20q-6vj-l2q"/>
            <w:bookmarkStart w:id="1713" w:name="tr-r1b-eox-agu"/>
            <w:bookmarkEnd w:id="1706"/>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14" w:name="p-6rc-oau-wiz"/>
            <w:bookmarkStart w:id="1715" w:name="td-17f-kb8-pjj"/>
            <w:bookmarkEnd w:id="1711"/>
            <w:bookmarkEnd w:id="171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16" w:name="p-3ge-vln-558"/>
            <w:bookmarkStart w:id="1717" w:name="td-ig1-yh3-vpm"/>
            <w:bookmarkEnd w:id="1714"/>
            <w:bookmarkEnd w:id="1715"/>
            <w:r>
              <w:rPr>
                <w:rFonts w:ascii="阿里巴巴普惠体" w:eastAsia="阿里巴巴普惠体"/>
                <w:color w:val="333333"/>
                <w:sz w:val="21"/>
              </w:rPr>
              <w:t>请求ID。</w:t>
            </w:r>
          </w:p>
        </w:tc>
        <w:bookmarkEnd w:id="1716"/>
        <w:bookmarkEnd w:id="1717"/>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18" w:name="p-x59-95i-5i3"/>
            <w:bookmarkStart w:id="1719" w:name="td-rab-15u-5k0"/>
            <w:bookmarkStart w:id="1720" w:name="tr-ibz-l5y-eyd"/>
            <w:bookmarkEnd w:id="1713"/>
            <w:r>
              <w:rPr>
                <w:rFonts w:ascii="阿里巴巴普惠体" w:eastAsia="阿里巴巴普惠体"/>
                <w:b/>
                <w:color w:val="333333"/>
                <w:sz w:val="21"/>
              </w:rPr>
              <w:t>示例</w:t>
            </w:r>
          </w:p>
        </w:tc>
        <w:bookmarkEnd w:id="1718"/>
        <w:bookmarkEnd w:id="1719"/>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21" w:name="p-krm-y2b-cdq"/>
            <w:bookmarkStart w:id="1722" w:name="td-lfs-sa8-h52"/>
            <w:bookmarkStart w:id="1723" w:name="tr-nac-szx-gvt"/>
            <w:bookmarkEnd w:id="172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24" w:name="p-xjf-48b-ghw"/>
            <w:bookmarkStart w:id="1725" w:name="td-is4-6v3-9jk"/>
            <w:bookmarkEnd w:id="1721"/>
            <w:bookmarkEnd w:id="1722"/>
            <w:r>
              <w:rPr>
                <w:rFonts w:ascii="阿里巴巴普惠体" w:eastAsia="阿里巴巴普惠体"/>
                <w:color w:val="333333"/>
                <w:sz w:val="21"/>
              </w:rPr>
              <w:t>-d '{"accountName":"string","addressType":"string","clickTrace":"string","fromAlias":"string","htmlBody":"string","limit":0,"outId":"string","receiversUrl":"string","subject":"string","templateCode":"string"}'</w:t>
            </w:r>
          </w:p>
        </w:tc>
        <w:bookmarkEnd w:id="1724"/>
        <w:bookmarkEnd w:id="1725"/>
      </w:tr>
      <w:tr w:rsidR="007D7FC7">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26" w:name="p-yic-fkv-62j"/>
            <w:bookmarkStart w:id="1727" w:name="td-3o2-x34-gfg"/>
            <w:bookmarkStart w:id="1728" w:name="tr-r9m-18c-smy"/>
            <w:bookmarkEnd w:id="172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29" w:name="p-woo-gbl-ti1"/>
            <w:bookmarkStart w:id="1730" w:name="td-pdd-npk-v1n"/>
            <w:bookmarkEnd w:id="1726"/>
            <w:bookmarkEnd w:id="1727"/>
            <w:r>
              <w:rPr>
                <w:rFonts w:ascii="阿里巴巴普惠体" w:eastAsia="阿里巴巴普惠体"/>
                <w:color w:val="333333"/>
                <w:sz w:val="21"/>
              </w:rPr>
              <w:t>{"bizId":"string","platformName":"string","code":"string","message":"string","requestId":"string"}</w:t>
            </w:r>
          </w:p>
        </w:tc>
        <w:bookmarkEnd w:id="1729"/>
        <w:bookmarkEnd w:id="1730"/>
      </w:tr>
      <w:bookmarkEnd w:id="1485"/>
      <w:bookmarkEnd w:id="1728"/>
    </w:tbl>
    <w:p w:rsidR="007D7FC7" w:rsidRDefault="007D7FC7">
      <w:pPr>
        <w:ind w:left="120"/>
      </w:pPr>
    </w:p>
    <w:p w:rsidR="007D7FC7" w:rsidRDefault="00FB3534">
      <w:pPr>
        <w:spacing w:after="150"/>
        <w:ind w:left="120"/>
      </w:pPr>
      <w:bookmarkStart w:id="1731" w:name="title-rwx-fot-hq9"/>
      <w:bookmarkStart w:id="1732"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039"/>
        <w:gridCol w:w="2039"/>
        <w:gridCol w:w="1985"/>
        <w:gridCol w:w="2730"/>
      </w:tblGrid>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33" w:name="p-8v4-w2q-714"/>
            <w:bookmarkStart w:id="1734" w:name="td-e12-4u0-5mx"/>
            <w:bookmarkStart w:id="1735" w:name="tr-pz4-a3t-rtl"/>
            <w:bookmarkStart w:id="1736" w:name="table-odo-umm-j81"/>
            <w:bookmarkStart w:id="1737" w:name="div-673-4cz-dut"/>
            <w:bookmarkEnd w:id="1731"/>
            <w:bookmarkEnd w:id="173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38" w:name="p-xn6-tak-vdc"/>
            <w:bookmarkStart w:id="1739" w:name="td-2bd-1pp-n5n"/>
            <w:bookmarkEnd w:id="1733"/>
            <w:bookmarkEnd w:id="1734"/>
            <w:r>
              <w:rPr>
                <w:rFonts w:ascii="阿里巴巴普惠体" w:eastAsia="阿里巴巴普惠体"/>
                <w:color w:val="333333"/>
                <w:sz w:val="21"/>
              </w:rPr>
              <w:t>邮件发送明细查询</w:t>
            </w:r>
          </w:p>
        </w:tc>
        <w:bookmarkEnd w:id="1738"/>
        <w:bookmarkEnd w:id="173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40" w:name="p-ngy-wu8-9de"/>
            <w:bookmarkStart w:id="1741" w:name="td-ibk-1vg-l4m"/>
            <w:bookmarkStart w:id="1742" w:name="tr-dxy-lmw-vv3"/>
            <w:bookmarkEnd w:id="173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43" w:name="p-wpa-d8e-qzx"/>
            <w:bookmarkStart w:id="1744" w:name="td-q71-jmu-xai"/>
            <w:bookmarkEnd w:id="1740"/>
            <w:bookmarkEnd w:id="1741"/>
            <w:r>
              <w:rPr>
                <w:rFonts w:ascii="阿里巴巴普惠体" w:eastAsia="阿里巴巴普惠体"/>
                <w:color w:val="333333"/>
                <w:sz w:val="21"/>
              </w:rPr>
              <w:t>${prefix}/email/sendDetails</w:t>
            </w:r>
          </w:p>
        </w:tc>
        <w:bookmarkEnd w:id="1743"/>
        <w:bookmarkEnd w:id="1744"/>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45" w:name="p-pih-bav-e7x"/>
            <w:bookmarkStart w:id="1746" w:name="td-r2u-oix-4yo"/>
            <w:bookmarkStart w:id="1747" w:name="tr-69u-jrs-643"/>
            <w:bookmarkEnd w:id="174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48" w:name="p-rd3-ep1-a18"/>
            <w:bookmarkStart w:id="1749" w:name="td-gv6-73g-5vy"/>
            <w:bookmarkEnd w:id="1745"/>
            <w:bookmarkEnd w:id="1746"/>
            <w:r>
              <w:rPr>
                <w:rFonts w:ascii="阿里巴巴普惠体" w:eastAsia="阿里巴巴普惠体"/>
                <w:color w:val="333333"/>
                <w:sz w:val="21"/>
              </w:rPr>
              <w:t>post</w:t>
            </w:r>
          </w:p>
        </w:tc>
        <w:bookmarkEnd w:id="1748"/>
        <w:bookmarkEnd w:id="174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50" w:name="p-fmc-9cg-u6d"/>
            <w:bookmarkStart w:id="1751" w:name="td-9uz-ynt-8xh"/>
            <w:bookmarkStart w:id="1752" w:name="tr-jtm-5xq-xrh"/>
            <w:bookmarkEnd w:id="174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53" w:name="p-23b-ptb-o94"/>
            <w:bookmarkStart w:id="1754" w:name="td-0bs-nod-iig"/>
            <w:bookmarkEnd w:id="1750"/>
            <w:bookmarkEnd w:id="1751"/>
            <w:r>
              <w:rPr>
                <w:rFonts w:ascii="阿里巴巴普惠体" w:eastAsia="阿里巴巴普惠体"/>
                <w:color w:val="333333"/>
                <w:sz w:val="21"/>
              </w:rPr>
              <w:t>application/json</w:t>
            </w:r>
          </w:p>
        </w:tc>
        <w:bookmarkEnd w:id="1753"/>
        <w:bookmarkEnd w:id="1754"/>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55" w:name="p-jq9-un5-8it"/>
            <w:bookmarkStart w:id="1756" w:name="td-p7o-665-klf"/>
            <w:bookmarkStart w:id="1757" w:name="tr-b59-gk8-tps"/>
            <w:bookmarkEnd w:id="175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58" w:name="p-kr7-l5p-ltv"/>
            <w:bookmarkStart w:id="1759" w:name="td-ml8-4tk-vip"/>
            <w:bookmarkEnd w:id="1755"/>
            <w:bookmarkEnd w:id="1756"/>
            <w:r>
              <w:rPr>
                <w:rFonts w:ascii="阿里巴巴普惠体" w:eastAsia="阿里巴巴普惠体"/>
                <w:color w:val="333333"/>
                <w:sz w:val="21"/>
              </w:rPr>
              <w:t>*/*</w:t>
            </w:r>
          </w:p>
        </w:tc>
        <w:bookmarkEnd w:id="1758"/>
        <w:bookmarkEnd w:id="175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60" w:name="p-rts-481-q72"/>
            <w:bookmarkStart w:id="1761" w:name="td-ohd-sqv-kbe"/>
            <w:bookmarkStart w:id="1762" w:name="tr-9i2-g6o-n1g"/>
            <w:bookmarkEnd w:id="1757"/>
            <w:r>
              <w:rPr>
                <w:rFonts w:ascii="阿里巴巴普惠体" w:eastAsia="阿里巴巴普惠体"/>
                <w:b/>
                <w:color w:val="333333"/>
                <w:sz w:val="21"/>
              </w:rPr>
              <w:lastRenderedPageBreak/>
              <w:t>参数名</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63" w:name="p-w7i-gg4-0uh"/>
            <w:bookmarkStart w:id="1764" w:name="td-8es-fpb-rfr"/>
            <w:bookmarkEnd w:id="1760"/>
            <w:bookmarkEnd w:id="1761"/>
            <w:r>
              <w:rPr>
                <w:rFonts w:ascii="阿里巴巴普惠体" w:eastAsia="阿里巴巴普惠体"/>
                <w:b/>
                <w:color w:val="333333"/>
                <w:sz w:val="21"/>
              </w:rPr>
              <w:t>数据类型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65" w:name="p-41z-3ll-b1o"/>
            <w:bookmarkStart w:id="1766" w:name="td-yx0-klo-tn5"/>
            <w:bookmarkEnd w:id="1763"/>
            <w:bookmarkEnd w:id="1764"/>
            <w:r>
              <w:rPr>
                <w:rFonts w:ascii="阿里巴巴普惠体" w:eastAsia="阿里巴巴普惠体"/>
                <w:b/>
                <w:color w:val="333333"/>
                <w:sz w:val="21"/>
              </w:rPr>
              <w:t>参数类型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67" w:name="p-go9-3wb-c51"/>
            <w:bookmarkStart w:id="1768" w:name="td-27u-5i9-jkb"/>
            <w:bookmarkEnd w:id="1765"/>
            <w:bookmarkEnd w:id="1766"/>
            <w:r>
              <w:rPr>
                <w:rFonts w:ascii="阿里巴巴普惠体" w:eastAsia="阿里巴巴普惠体"/>
                <w:b/>
                <w:color w:val="333333"/>
                <w:sz w:val="21"/>
              </w:rPr>
              <w:t>是否必填</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69" w:name="p-sbg-adp-5m1"/>
            <w:bookmarkStart w:id="1770" w:name="td-loq-h8k-hno"/>
            <w:bookmarkEnd w:id="1767"/>
            <w:bookmarkEnd w:id="1768"/>
            <w:r>
              <w:rPr>
                <w:rFonts w:ascii="阿里巴巴普惠体" w:eastAsia="阿里巴巴普惠体"/>
                <w:b/>
                <w:color w:val="333333"/>
                <w:sz w:val="21"/>
              </w:rPr>
              <w:t>说明</w:t>
            </w:r>
          </w:p>
        </w:tc>
        <w:bookmarkEnd w:id="1769"/>
        <w:bookmarkEnd w:id="1770"/>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71" w:name="p-i1y-dk3-x84"/>
            <w:bookmarkStart w:id="1772" w:name="td-0lu-lm0-xwj"/>
            <w:bookmarkStart w:id="1773" w:name="tr-oje-qg1-pb1"/>
            <w:bookmarkEnd w:id="1762"/>
            <w:r>
              <w:rPr>
                <w:rFonts w:ascii="阿里巴巴普惠体" w:eastAsia="阿里巴巴普惠体"/>
                <w:color w:val="333333"/>
                <w:sz w:val="21"/>
              </w:rPr>
              <w:t>1.model</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74" w:name="p-1ah-6e8-d3q"/>
            <w:bookmarkStart w:id="1775" w:name="td-2b5-xe4-nvt"/>
            <w:bookmarkEnd w:id="1771"/>
            <w:bookmarkEnd w:id="1772"/>
            <w:r>
              <w:rPr>
                <w:rFonts w:ascii="阿里巴巴普惠体" w:eastAsia="阿里巴巴普惠体"/>
                <w:color w:val="333333"/>
                <w:sz w:val="21"/>
              </w:rPr>
              <w:t>object:QuerySendDetailModel</w:t>
            </w:r>
          </w:p>
        </w:tc>
        <w:tc>
          <w:tcPr>
            <w:tcW w:w="5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76" w:name="p-53f-1r9-7fc"/>
            <w:bookmarkStart w:id="1777" w:name="td-0g6-ka4-far"/>
            <w:bookmarkEnd w:id="1774"/>
            <w:bookmarkEnd w:id="1775"/>
            <w:r>
              <w:rPr>
                <w:rFonts w:ascii="阿里巴巴普惠体" w:eastAsia="阿里巴巴普惠体"/>
                <w:color w:val="333333"/>
                <w:sz w:val="21"/>
              </w:rPr>
              <w:t>body</w:t>
            </w:r>
          </w:p>
          <w:p w:rsidR="007D7FC7" w:rsidRDefault="007D7FC7" w:rsidP="00881973">
            <w:pPr>
              <w:spacing w:line="360" w:lineRule="exact"/>
              <w:ind w:leftChars="1" w:left="2"/>
            </w:pPr>
            <w:bookmarkStart w:id="1778" w:name="p-iia-y6n-rpu"/>
            <w:bookmarkEnd w:id="1776"/>
          </w:p>
          <w:p w:rsidR="007D7FC7" w:rsidRDefault="007D7FC7" w:rsidP="00881973">
            <w:pPr>
              <w:spacing w:line="360" w:lineRule="exact"/>
              <w:ind w:leftChars="1" w:left="2"/>
            </w:pPr>
            <w:bookmarkStart w:id="1779" w:name="p-89z-yir-bu9"/>
            <w:bookmarkEnd w:id="1778"/>
          </w:p>
          <w:p w:rsidR="007D7FC7" w:rsidRDefault="007D7FC7" w:rsidP="00881973">
            <w:pPr>
              <w:spacing w:line="360" w:lineRule="exact"/>
              <w:ind w:leftChars="1" w:left="2"/>
            </w:pPr>
            <w:bookmarkStart w:id="1780" w:name="p-8iv-tgz-xd7"/>
            <w:bookmarkEnd w:id="1779"/>
          </w:p>
          <w:p w:rsidR="007D7FC7" w:rsidRDefault="007D7FC7" w:rsidP="00881973">
            <w:pPr>
              <w:spacing w:line="360" w:lineRule="exact"/>
              <w:ind w:leftChars="1" w:left="2"/>
            </w:pPr>
            <w:bookmarkStart w:id="1781" w:name="p-50h-ofx-cf8"/>
            <w:bookmarkEnd w:id="1780"/>
          </w:p>
          <w:p w:rsidR="007D7FC7" w:rsidRDefault="007D7FC7" w:rsidP="00881973">
            <w:pPr>
              <w:spacing w:line="360" w:lineRule="exact"/>
              <w:ind w:leftChars="1" w:left="2"/>
            </w:pPr>
            <w:bookmarkStart w:id="1782" w:name="p-so7-tdf-dpj"/>
            <w:bookmarkEnd w:id="1781"/>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83" w:name="p-7eq-qp8-8iu"/>
            <w:bookmarkStart w:id="1784" w:name="td-xfm-2pj-zwb"/>
            <w:bookmarkEnd w:id="1777"/>
            <w:bookmarkEnd w:id="1782"/>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785" w:name="p-o8t-t59-cfm"/>
            <w:bookmarkStart w:id="1786" w:name="td-o34-9bw-pxj"/>
            <w:bookmarkEnd w:id="1783"/>
            <w:bookmarkEnd w:id="1784"/>
            <w:r>
              <w:rPr>
                <w:rFonts w:ascii="阿里巴巴普惠体" w:eastAsia="阿里巴巴普惠体"/>
                <w:color w:val="333333"/>
                <w:sz w:val="21"/>
                <w:lang w:eastAsia="zh-CN"/>
              </w:rPr>
              <w:t>邮件发送明细查询请求参数。</w:t>
            </w:r>
          </w:p>
        </w:tc>
        <w:bookmarkEnd w:id="1785"/>
        <w:bookmarkEnd w:id="1786"/>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87" w:name="p-278-jmz-0a4"/>
            <w:bookmarkStart w:id="1788" w:name="td-cli-8y1-3kz"/>
            <w:bookmarkStart w:id="1789" w:name="tr-k8f-5my-y2o"/>
            <w:bookmarkEnd w:id="1773"/>
            <w:r>
              <w:rPr>
                <w:rFonts w:ascii="阿里巴巴普惠体" w:eastAsia="阿里巴巴普惠体"/>
                <w:color w:val="333333"/>
                <w:sz w:val="21"/>
              </w:rPr>
              <w:t>1.1.outId</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90" w:name="p-lry-fwn-3k7"/>
            <w:bookmarkStart w:id="1791" w:name="td-a18-y0m-e2c"/>
            <w:bookmarkEnd w:id="1787"/>
            <w:bookmarkEnd w:id="1788"/>
            <w:r>
              <w:rPr>
                <w:rFonts w:ascii="阿里巴巴普惠体" w:eastAsia="阿里巴巴普惠体"/>
                <w:color w:val="333333"/>
                <w:sz w:val="21"/>
              </w:rPr>
              <w:t>string</w:t>
            </w:r>
          </w:p>
        </w:tc>
        <w:bookmarkEnd w:id="1790"/>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92" w:name="p-ljg-j3m-bxs"/>
            <w:bookmarkStart w:id="1793" w:name="td-dl4-hkl-w83"/>
            <w:bookmarkEnd w:id="1791"/>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94" w:name="p-6a4-92a-zks"/>
            <w:bookmarkStart w:id="1795" w:name="td-idu-63g-e00"/>
            <w:bookmarkEnd w:id="1792"/>
            <w:bookmarkEnd w:id="1793"/>
            <w:r>
              <w:rPr>
                <w:rFonts w:ascii="阿里巴巴普惠体" w:eastAsia="阿里巴巴普惠体"/>
                <w:color w:val="333333"/>
                <w:sz w:val="21"/>
              </w:rPr>
              <w:t>外部流水扩展字段。</w:t>
            </w:r>
          </w:p>
        </w:tc>
        <w:bookmarkEnd w:id="1794"/>
        <w:bookmarkEnd w:id="1795"/>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96" w:name="p-umg-0q7-jwv"/>
            <w:bookmarkStart w:id="1797" w:name="td-d8l-928-5kl"/>
            <w:bookmarkStart w:id="1798" w:name="tr-6w8-fx5-5cy"/>
            <w:bookmarkEnd w:id="1789"/>
            <w:r>
              <w:rPr>
                <w:rFonts w:ascii="阿里巴巴普惠体" w:eastAsia="阿里巴巴普惠体"/>
                <w:color w:val="333333"/>
                <w:sz w:val="21"/>
              </w:rPr>
              <w:t>1.2.currentPage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799" w:name="p-484-q7d-fw3"/>
            <w:bookmarkStart w:id="1800" w:name="td-n3z-2oq-wk6"/>
            <w:bookmarkEnd w:id="1796"/>
            <w:bookmarkEnd w:id="1797"/>
            <w:r>
              <w:rPr>
                <w:rFonts w:ascii="阿里巴巴普惠体" w:eastAsia="阿里巴巴普惠体"/>
                <w:color w:val="333333"/>
                <w:sz w:val="21"/>
              </w:rPr>
              <w:t>integer(int64)</w:t>
            </w:r>
          </w:p>
        </w:tc>
        <w:bookmarkEnd w:id="1799"/>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01" w:name="p-kd3-od9-a7j"/>
            <w:bookmarkStart w:id="1802" w:name="td-g8w-bpv-cnd"/>
            <w:bookmarkEnd w:id="1800"/>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803" w:name="p-2vj-hfl-b1y"/>
            <w:bookmarkStart w:id="1804" w:name="td-osd-pkv-y22"/>
            <w:bookmarkEnd w:id="1801"/>
            <w:bookmarkEnd w:id="1802"/>
            <w:r>
              <w:rPr>
                <w:rFonts w:ascii="阿里巴巴普惠体" w:eastAsia="阿里巴巴普惠体"/>
                <w:color w:val="333333"/>
                <w:sz w:val="21"/>
                <w:lang w:eastAsia="zh-CN"/>
              </w:rPr>
              <w:t>分页查看发送记录，指定发送记录的当前页码。</w:t>
            </w:r>
          </w:p>
        </w:tc>
        <w:bookmarkEnd w:id="1803"/>
        <w:bookmarkEnd w:id="1804"/>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05" w:name="p-9nm-n61-3r1"/>
            <w:bookmarkStart w:id="1806" w:name="td-xo1-0s8-ut8"/>
            <w:bookmarkStart w:id="1807" w:name="tr-k2r-5yv-329"/>
            <w:bookmarkEnd w:id="1798"/>
            <w:r>
              <w:rPr>
                <w:rFonts w:ascii="阿里巴巴普惠体" w:eastAsia="阿里巴巴普惠体"/>
                <w:color w:val="333333"/>
                <w:sz w:val="21"/>
              </w:rPr>
              <w:t>1.3.pageSize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08" w:name="p-jh2-g4r-mx3"/>
            <w:bookmarkStart w:id="1809" w:name="td-1v7-r82-f9s"/>
            <w:bookmarkEnd w:id="1805"/>
            <w:bookmarkEnd w:id="1806"/>
            <w:r>
              <w:rPr>
                <w:rFonts w:ascii="阿里巴巴普惠体" w:eastAsia="阿里巴巴普惠体"/>
                <w:color w:val="333333"/>
                <w:sz w:val="21"/>
              </w:rPr>
              <w:t>integer(int64)</w:t>
            </w:r>
          </w:p>
        </w:tc>
        <w:bookmarkEnd w:id="180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10" w:name="p-y77-ade-1kl"/>
            <w:bookmarkStart w:id="1811" w:name="td-rrx-vy2-8ap"/>
            <w:bookmarkEnd w:id="1809"/>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12" w:name="p-9di-7ze-4ri"/>
            <w:bookmarkStart w:id="1813" w:name="td-bn2-emz-pvs"/>
            <w:bookmarkEnd w:id="1810"/>
            <w:bookmarkEnd w:id="1811"/>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812"/>
        <w:bookmarkEnd w:id="1813"/>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14" w:name="p-lly-z9b-l7o"/>
            <w:bookmarkStart w:id="1815" w:name="td-4lj-dcf-91b"/>
            <w:bookmarkStart w:id="1816" w:name="tr-xag-w7n-p70"/>
            <w:bookmarkEnd w:id="1807"/>
            <w:r>
              <w:rPr>
                <w:rFonts w:ascii="阿里巴巴普惠体" w:eastAsia="阿里巴巴普惠体"/>
                <w:color w:val="333333"/>
                <w:sz w:val="21"/>
              </w:rPr>
              <w:t>1.4.startDate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17" w:name="p-xvc-uw2-0go"/>
            <w:bookmarkStart w:id="1818" w:name="td-73a-n81-8oj"/>
            <w:bookmarkEnd w:id="1814"/>
            <w:bookmarkEnd w:id="1815"/>
            <w:r>
              <w:rPr>
                <w:rFonts w:ascii="阿里巴巴普惠体" w:eastAsia="阿里巴巴普惠体"/>
                <w:color w:val="333333"/>
                <w:sz w:val="21"/>
              </w:rPr>
              <w:t>string</w:t>
            </w:r>
          </w:p>
        </w:tc>
        <w:bookmarkEnd w:id="1817"/>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19" w:name="p-uv7-n3f-cyo"/>
            <w:bookmarkStart w:id="1820" w:name="td-ly0-uyi-cob"/>
            <w:bookmarkEnd w:id="1818"/>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821" w:name="p-vur-n5f-mb1"/>
            <w:bookmarkStart w:id="1822" w:name="td-fsk-kk1-ag8"/>
            <w:bookmarkEnd w:id="1819"/>
            <w:bookmarkEnd w:id="1820"/>
            <w:r>
              <w:rPr>
                <w:rFonts w:ascii="阿里巴巴普惠体" w:eastAsia="阿里巴巴普惠体"/>
                <w:color w:val="333333"/>
                <w:sz w:val="21"/>
                <w:lang w:eastAsia="zh-CN"/>
              </w:rPr>
              <w:t>起始时间，与结束时间的跨度不能超出30天，格式yyyy-MM-dd HH:mm。</w:t>
            </w:r>
          </w:p>
        </w:tc>
        <w:bookmarkEnd w:id="1821"/>
        <w:bookmarkEnd w:id="182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23" w:name="p-nkk-dor-ixm"/>
            <w:bookmarkStart w:id="1824" w:name="td-2ga-8pp-ze9"/>
            <w:bookmarkStart w:id="1825" w:name="tr-rkp-8a1-2oc"/>
            <w:bookmarkEnd w:id="1816"/>
            <w:r>
              <w:rPr>
                <w:rFonts w:ascii="阿里巴巴普惠体" w:eastAsia="阿里巴巴普惠体"/>
                <w:color w:val="333333"/>
                <w:sz w:val="21"/>
              </w:rPr>
              <w:t>1.5.endDate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26" w:name="p-8d9-ikj-q4a"/>
            <w:bookmarkStart w:id="1827" w:name="td-w96-ozl-889"/>
            <w:bookmarkEnd w:id="1823"/>
            <w:bookmarkEnd w:id="1824"/>
            <w:r>
              <w:rPr>
                <w:rFonts w:ascii="阿里巴巴普惠体" w:eastAsia="阿里巴巴普惠体"/>
                <w:color w:val="333333"/>
                <w:sz w:val="21"/>
              </w:rPr>
              <w:t>string</w:t>
            </w:r>
          </w:p>
        </w:tc>
        <w:bookmarkEnd w:id="182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28" w:name="p-52c-lh5-9js"/>
            <w:bookmarkStart w:id="1829" w:name="td-56t-g18-zgm"/>
            <w:bookmarkEnd w:id="1827"/>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830" w:name="p-uof-f7p-5p3"/>
            <w:bookmarkStart w:id="1831" w:name="td-581-1as-c31"/>
            <w:bookmarkEnd w:id="1828"/>
            <w:bookmarkEnd w:id="1829"/>
            <w:r>
              <w:rPr>
                <w:rFonts w:ascii="阿里巴巴普惠体" w:eastAsia="阿里巴巴普惠体"/>
                <w:color w:val="333333"/>
                <w:sz w:val="21"/>
                <w:lang w:eastAsia="zh-CN"/>
              </w:rPr>
              <w:t>结束时间，与起始时间的跨度不能超出30天，格式yyyy-MM-dd HH:mm。</w:t>
            </w:r>
          </w:p>
        </w:tc>
        <w:bookmarkEnd w:id="1830"/>
        <w:bookmarkEnd w:id="1831"/>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32" w:name="p-rga-p69-naq"/>
            <w:bookmarkStart w:id="1833" w:name="td-2s3-7w9-3c8"/>
            <w:bookmarkStart w:id="1834" w:name="tr-q00-v7l-71r"/>
            <w:bookmarkEnd w:id="182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35" w:name="p-toq-1wa-817"/>
            <w:bookmarkStart w:id="1836" w:name="td-8ug-u36-g6z"/>
            <w:bookmarkEnd w:id="1832"/>
            <w:bookmarkEnd w:id="183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37" w:name="p-vkp-373-q74"/>
            <w:bookmarkStart w:id="1838" w:name="td-659-968-6pp"/>
            <w:bookmarkEnd w:id="1835"/>
            <w:bookmarkEnd w:id="1836"/>
            <w:r>
              <w:rPr>
                <w:rFonts w:ascii="阿里巴巴普惠体" w:eastAsia="阿里巴巴普惠体"/>
                <w:b/>
                <w:color w:val="333333"/>
                <w:sz w:val="21"/>
              </w:rPr>
              <w:t>说明</w:t>
            </w:r>
          </w:p>
        </w:tc>
        <w:bookmarkEnd w:id="1837"/>
        <w:bookmarkEnd w:id="1838"/>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39" w:name="p-mg1-rhe-at2"/>
            <w:bookmarkStart w:id="1840" w:name="td-z8b-whs-rfj"/>
            <w:bookmarkStart w:id="1841" w:name="tr-egd-2zz-nl3"/>
            <w:bookmarkEnd w:id="183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42" w:name="p-60b-4f9-f4z"/>
            <w:bookmarkStart w:id="1843" w:name="td-rgh-bad-tit"/>
            <w:bookmarkEnd w:id="1839"/>
            <w:bookmarkEnd w:id="184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44" w:name="p-5ba-uhk-val"/>
            <w:bookmarkStart w:id="1845" w:name="td-rb2-h14-idu"/>
            <w:bookmarkEnd w:id="1842"/>
            <w:bookmarkEnd w:id="1843"/>
            <w:r>
              <w:rPr>
                <w:rFonts w:ascii="阿里巴巴普惠体" w:eastAsia="阿里巴巴普惠体"/>
                <w:color w:val="333333"/>
                <w:sz w:val="21"/>
              </w:rPr>
              <w:t>请求成功。</w:t>
            </w:r>
          </w:p>
        </w:tc>
        <w:bookmarkEnd w:id="1844"/>
        <w:bookmarkEnd w:id="1845"/>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46" w:name="p-01m-20i-mto"/>
            <w:bookmarkStart w:id="1847" w:name="td-zj6-l2v-l2j"/>
            <w:bookmarkStart w:id="1848" w:name="tr-vz0-f2k-5yx"/>
            <w:bookmarkEnd w:id="184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49" w:name="p-fbg-opt-e2g"/>
            <w:bookmarkStart w:id="1850" w:name="td-plo-26j-kss"/>
            <w:bookmarkEnd w:id="1846"/>
            <w:bookmarkEnd w:id="184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51" w:name="p-vab-w6m-0ws"/>
            <w:bookmarkStart w:id="1852" w:name="td-3i2-fdj-avy"/>
            <w:bookmarkEnd w:id="1849"/>
            <w:bookmarkEnd w:id="1850"/>
            <w:r>
              <w:rPr>
                <w:rFonts w:ascii="阿里巴巴普惠体" w:eastAsia="阿里巴巴普惠体"/>
                <w:color w:val="333333"/>
                <w:sz w:val="21"/>
              </w:rPr>
              <w:t>请求未经授权。</w:t>
            </w:r>
          </w:p>
        </w:tc>
        <w:bookmarkEnd w:id="1851"/>
        <w:bookmarkEnd w:id="185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53" w:name="p-so9-9cu-k7z"/>
            <w:bookmarkStart w:id="1854" w:name="td-gez-37v-2fl"/>
            <w:bookmarkStart w:id="1855" w:name="tr-wdb-bx2-39e"/>
            <w:bookmarkEnd w:id="184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56" w:name="p-bmx-h67-6gm"/>
            <w:bookmarkStart w:id="1857" w:name="td-59s-6gb-ey0"/>
            <w:bookmarkEnd w:id="1853"/>
            <w:bookmarkEnd w:id="185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58" w:name="p-ryf-kbx-dke"/>
            <w:bookmarkStart w:id="1859" w:name="td-at1-nan-qqx"/>
            <w:bookmarkEnd w:id="1856"/>
            <w:bookmarkEnd w:id="1857"/>
            <w:r>
              <w:rPr>
                <w:rFonts w:ascii="阿里巴巴普惠体" w:eastAsia="阿里巴巴普惠体"/>
                <w:color w:val="333333"/>
                <w:sz w:val="21"/>
              </w:rPr>
              <w:t>请求被拒绝。</w:t>
            </w:r>
          </w:p>
        </w:tc>
        <w:bookmarkEnd w:id="1858"/>
        <w:bookmarkEnd w:id="185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60" w:name="p-98m-phl-q3t"/>
            <w:bookmarkStart w:id="1861" w:name="td-9ym-gx8-r02"/>
            <w:bookmarkStart w:id="1862" w:name="tr-mq2-mwz-qrd"/>
            <w:bookmarkEnd w:id="1855"/>
            <w:r>
              <w:rPr>
                <w:rFonts w:ascii="阿里巴巴普惠体" w:eastAsia="阿里巴巴普惠体"/>
                <w:color w:val="333333"/>
                <w:sz w:val="21"/>
              </w:rPr>
              <w:lastRenderedPageBreak/>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63" w:name="p-akn-zg9-rnr"/>
            <w:bookmarkStart w:id="1864" w:name="td-lmp-d03-1gh"/>
            <w:bookmarkEnd w:id="1860"/>
            <w:bookmarkEnd w:id="186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65" w:name="p-acb-hk4-74r"/>
            <w:bookmarkStart w:id="1866" w:name="td-wc4-84e-4sf"/>
            <w:bookmarkEnd w:id="1863"/>
            <w:bookmarkEnd w:id="1864"/>
            <w:r>
              <w:rPr>
                <w:rFonts w:ascii="阿里巴巴普惠体" w:eastAsia="阿里巴巴普惠体"/>
                <w:color w:val="333333"/>
                <w:sz w:val="21"/>
              </w:rPr>
              <w:t>请求的资源不存在。</w:t>
            </w:r>
          </w:p>
        </w:tc>
        <w:bookmarkEnd w:id="1865"/>
        <w:bookmarkEnd w:id="1866"/>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67" w:name="p-g3q-af3-qlv"/>
            <w:bookmarkStart w:id="1868" w:name="td-amy-1at-7p4"/>
            <w:bookmarkStart w:id="1869" w:name="tr-o67-f9x-46f"/>
            <w:bookmarkEnd w:id="186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70" w:name="p-61w-mhz-a7s"/>
            <w:bookmarkStart w:id="1871" w:name="td-oon-ooi-ezt"/>
            <w:bookmarkEnd w:id="1867"/>
            <w:bookmarkEnd w:id="186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72" w:name="p-kpt-b9e-6yu"/>
            <w:bookmarkStart w:id="1873" w:name="td-jar-2rj-r8x"/>
            <w:bookmarkEnd w:id="1870"/>
            <w:bookmarkEnd w:id="1871"/>
            <w:r>
              <w:rPr>
                <w:rFonts w:ascii="阿里巴巴普惠体" w:eastAsia="阿里巴巴普惠体"/>
                <w:b/>
                <w:color w:val="333333"/>
                <w:sz w:val="21"/>
              </w:rPr>
              <w:t>说明</w:t>
            </w:r>
          </w:p>
        </w:tc>
        <w:bookmarkEnd w:id="1872"/>
        <w:bookmarkEnd w:id="1873"/>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74" w:name="p-ft9-opk-ac2"/>
            <w:bookmarkStart w:id="1875" w:name="td-rws-nwm-1b9"/>
            <w:bookmarkStart w:id="1876" w:name="tr-rvq-kpq-c8b"/>
            <w:bookmarkEnd w:id="1869"/>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77" w:name="p-5u9-xd7-zvj"/>
            <w:bookmarkStart w:id="1878" w:name="td-9k1-ds3-yzj"/>
            <w:bookmarkEnd w:id="1874"/>
            <w:bookmarkEnd w:id="18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879" w:name="p-2ix-2o2-5qe"/>
            <w:bookmarkStart w:id="1880" w:name="td-ti5-kef-5f9"/>
            <w:bookmarkEnd w:id="1877"/>
            <w:bookmarkEnd w:id="1878"/>
            <w:r>
              <w:rPr>
                <w:rFonts w:ascii="阿里巴巴普惠体" w:eastAsia="阿里巴巴普惠体"/>
                <w:color w:val="333333"/>
                <w:sz w:val="21"/>
                <w:lang w:eastAsia="zh-CN"/>
              </w:rPr>
              <w:t>服务方名称，与接口配置时填写的接口名称一致。</w:t>
            </w:r>
          </w:p>
        </w:tc>
        <w:bookmarkEnd w:id="1879"/>
        <w:bookmarkEnd w:id="1880"/>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81" w:name="p-orq-31u-l75"/>
            <w:bookmarkStart w:id="1882" w:name="td-7u5-g5k-9s8"/>
            <w:bookmarkStart w:id="1883" w:name="tr-vin-5zm-l4w"/>
            <w:bookmarkEnd w:id="1876"/>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84" w:name="p-n7j-mt1-6gi"/>
            <w:bookmarkStart w:id="1885" w:name="td-lk9-geo-swx"/>
            <w:bookmarkEnd w:id="1881"/>
            <w:bookmarkEnd w:id="188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86" w:name="p-8zk-4c1-tjo"/>
            <w:bookmarkStart w:id="1887" w:name="td-0gn-bk3-r9o"/>
            <w:bookmarkEnd w:id="1884"/>
            <w:bookmarkEnd w:id="1885"/>
            <w:r>
              <w:rPr>
                <w:rFonts w:ascii="阿里巴巴普惠体" w:eastAsia="阿里巴巴普惠体"/>
                <w:color w:val="333333"/>
                <w:sz w:val="21"/>
              </w:rPr>
              <w:t>请求状态码。</w:t>
            </w:r>
          </w:p>
        </w:tc>
        <w:bookmarkEnd w:id="1886"/>
        <w:bookmarkEnd w:id="1887"/>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88" w:name="p-0hy-40k-h6j"/>
            <w:bookmarkStart w:id="1889" w:name="td-1my-xg8-48b"/>
            <w:bookmarkStart w:id="1890" w:name="tr-1px-gn1-8fx"/>
            <w:bookmarkEnd w:id="1883"/>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91" w:name="p-f3z-s2s-5mu"/>
            <w:bookmarkStart w:id="1892" w:name="td-s9m-gsa-foz"/>
            <w:bookmarkEnd w:id="1888"/>
            <w:bookmarkEnd w:id="188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93" w:name="p-a0h-5vo-g8y"/>
            <w:bookmarkStart w:id="1894" w:name="td-r64-b4e-lul"/>
            <w:bookmarkEnd w:id="1891"/>
            <w:bookmarkEnd w:id="1892"/>
            <w:r>
              <w:rPr>
                <w:rFonts w:ascii="阿里巴巴普惠体" w:eastAsia="阿里巴巴普惠体"/>
                <w:color w:val="333333"/>
                <w:sz w:val="21"/>
              </w:rPr>
              <w:t>状态码描述。</w:t>
            </w:r>
          </w:p>
        </w:tc>
        <w:bookmarkEnd w:id="1893"/>
        <w:bookmarkEnd w:id="1894"/>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95" w:name="p-460-kmk-6vo"/>
            <w:bookmarkStart w:id="1896" w:name="td-ifh-es4-tg3"/>
            <w:bookmarkStart w:id="1897" w:name="tr-a1p-x3f-6da"/>
            <w:bookmarkEnd w:id="1890"/>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898" w:name="p-49g-hkc-lon"/>
            <w:bookmarkStart w:id="1899" w:name="td-94y-zyu-wmf"/>
            <w:bookmarkEnd w:id="1895"/>
            <w:bookmarkEnd w:id="189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00" w:name="p-n6l-ioq-ag4"/>
            <w:bookmarkStart w:id="1901" w:name="td-xek-ek4-4zb"/>
            <w:bookmarkEnd w:id="1898"/>
            <w:bookmarkEnd w:id="1899"/>
            <w:r>
              <w:rPr>
                <w:rFonts w:ascii="阿里巴巴普惠体" w:eastAsia="阿里巴巴普惠体"/>
                <w:color w:val="333333"/>
                <w:sz w:val="21"/>
              </w:rPr>
              <w:t>请求ID。</w:t>
            </w:r>
          </w:p>
        </w:tc>
        <w:bookmarkEnd w:id="1900"/>
        <w:bookmarkEnd w:id="1901"/>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02" w:name="p-d4z-ucp-lvq"/>
            <w:bookmarkStart w:id="1903" w:name="td-w85-d6f-9kr"/>
            <w:bookmarkStart w:id="1904" w:name="tr-zpr-87a-vqh"/>
            <w:bookmarkEnd w:id="1897"/>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05" w:name="p-5q7-ra3-4dv"/>
            <w:bookmarkStart w:id="1906" w:name="td-q1n-jey-wq6"/>
            <w:bookmarkEnd w:id="1902"/>
            <w:bookmarkEnd w:id="1903"/>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07" w:name="p-2ye-mc9-cuh"/>
            <w:bookmarkStart w:id="1908" w:name="td-enh-m53-9s6"/>
            <w:bookmarkEnd w:id="1905"/>
            <w:bookmarkEnd w:id="1906"/>
            <w:r>
              <w:rPr>
                <w:rFonts w:ascii="阿里巴巴普惠体" w:eastAsia="阿里巴巴普惠体"/>
                <w:color w:val="333333"/>
                <w:sz w:val="21"/>
              </w:rPr>
              <w:t>发送明细。</w:t>
            </w:r>
          </w:p>
        </w:tc>
        <w:bookmarkEnd w:id="1907"/>
        <w:bookmarkEnd w:id="1908"/>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09" w:name="p-08g-1e3-yz3"/>
            <w:bookmarkStart w:id="1910" w:name="td-1kx-7kq-kj2"/>
            <w:bookmarkStart w:id="1911" w:name="tr-qtj-cxr-5oh"/>
            <w:bookmarkEnd w:id="1904"/>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12" w:name="p-icv-9nr-6lq"/>
            <w:bookmarkStart w:id="1913" w:name="td-8l9-bz1-8q0"/>
            <w:bookmarkEnd w:id="1909"/>
            <w:bookmarkEnd w:id="19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14" w:name="p-01u-mde-53z"/>
            <w:bookmarkStart w:id="1915" w:name="td-hrh-o5v-xjy"/>
            <w:bookmarkEnd w:id="1912"/>
            <w:bookmarkEnd w:id="1913"/>
            <w:r>
              <w:rPr>
                <w:rFonts w:ascii="阿里巴巴普惠体" w:eastAsia="阿里巴巴普惠体"/>
                <w:color w:val="333333"/>
                <w:sz w:val="21"/>
              </w:rPr>
              <w:t>发信地址。</w:t>
            </w:r>
          </w:p>
        </w:tc>
        <w:bookmarkEnd w:id="1914"/>
        <w:bookmarkEnd w:id="1915"/>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16" w:name="p-kle-9z5-j8s"/>
            <w:bookmarkStart w:id="1917" w:name="td-zay-6lu-jj6"/>
            <w:bookmarkStart w:id="1918" w:name="tr-26j-ti3-eip"/>
            <w:bookmarkEnd w:id="1911"/>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19" w:name="p-mvx-jk1-f1a"/>
            <w:bookmarkStart w:id="1920" w:name="td-gwd-vp2-qv8"/>
            <w:bookmarkEnd w:id="1916"/>
            <w:bookmarkEnd w:id="19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21" w:name="p-44e-6xn-7a1"/>
            <w:bookmarkStart w:id="1922" w:name="td-jbp-aai-56z"/>
            <w:bookmarkEnd w:id="1919"/>
            <w:bookmarkEnd w:id="1920"/>
            <w:r>
              <w:rPr>
                <w:rFonts w:ascii="阿里巴巴普惠体" w:eastAsia="阿里巴巴普惠体"/>
                <w:color w:val="333333"/>
                <w:sz w:val="21"/>
              </w:rPr>
              <w:t>投递错误码。</w:t>
            </w:r>
          </w:p>
        </w:tc>
        <w:bookmarkEnd w:id="1921"/>
        <w:bookmarkEnd w:id="192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23" w:name="p-0bd-640-9rx"/>
            <w:bookmarkStart w:id="1924" w:name="td-i7r-8u9-jnj"/>
            <w:bookmarkStart w:id="1925" w:name="tr-5lu-byf-34p"/>
            <w:bookmarkEnd w:id="1918"/>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26" w:name="p-z32-ttf-96g"/>
            <w:bookmarkStart w:id="1927" w:name="td-zkf-81a-6jb"/>
            <w:bookmarkEnd w:id="1923"/>
            <w:bookmarkEnd w:id="19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28" w:name="p-gte-8tz-qey"/>
            <w:bookmarkStart w:id="1929" w:name="td-jr3-2d4-v0x"/>
            <w:bookmarkEnd w:id="1926"/>
            <w:bookmarkEnd w:id="1927"/>
            <w:r>
              <w:rPr>
                <w:rFonts w:ascii="阿里巴巴普惠体" w:eastAsia="阿里巴巴普惠体"/>
                <w:color w:val="333333"/>
                <w:sz w:val="21"/>
              </w:rPr>
              <w:t>投递错误码描述。</w:t>
            </w:r>
          </w:p>
        </w:tc>
        <w:bookmarkEnd w:id="1928"/>
        <w:bookmarkEnd w:id="192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30" w:name="p-7q0-pgd-g5x"/>
            <w:bookmarkStart w:id="1931" w:name="td-rm1-j51-uu3"/>
            <w:bookmarkStart w:id="1932" w:name="tr-zaq-0rc-zor"/>
            <w:bookmarkEnd w:id="1925"/>
            <w:r>
              <w:rPr>
                <w:rFonts w:ascii="阿里巴巴普惠体" w:eastAsia="阿里巴巴普惠体"/>
                <w:color w:val="333333"/>
                <w:sz w:val="21"/>
              </w:rPr>
              <w:lastRenderedPageBreak/>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33" w:name="p-wyx-sgb-7pm"/>
            <w:bookmarkStart w:id="1934" w:name="td-qev-46c-f26"/>
            <w:bookmarkEnd w:id="1930"/>
            <w:bookmarkEnd w:id="19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35" w:name="p-emf-87f-24y"/>
            <w:bookmarkStart w:id="1936" w:name="td-40x-fk8-92d"/>
            <w:bookmarkEnd w:id="1933"/>
            <w:bookmarkEnd w:id="1934"/>
            <w:r>
              <w:rPr>
                <w:rFonts w:ascii="阿里巴巴普惠体" w:eastAsia="阿里巴巴普惠体"/>
                <w:color w:val="333333"/>
                <w:sz w:val="21"/>
              </w:rPr>
              <w:t>外部流水扩展字段。</w:t>
            </w:r>
          </w:p>
        </w:tc>
        <w:bookmarkEnd w:id="1935"/>
        <w:bookmarkEnd w:id="1936"/>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37" w:name="p-4a0-yos-b5f"/>
            <w:bookmarkStart w:id="1938" w:name="td-50k-wty-0hx"/>
            <w:bookmarkStart w:id="1939" w:name="tr-c91-5eb-iwd"/>
            <w:bookmarkEnd w:id="1932"/>
            <w:r>
              <w:rPr>
                <w:rFonts w:ascii="阿里巴巴普惠体" w:eastAsia="阿里巴巴普惠体"/>
                <w:color w:val="333333"/>
                <w:sz w:val="21"/>
              </w:rPr>
              <w:t>5.5.receiveTime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40" w:name="p-pcx-ht4-1ym"/>
            <w:bookmarkStart w:id="1941" w:name="td-7oz-ob7-juv"/>
            <w:bookmarkEnd w:id="1937"/>
            <w:bookmarkEnd w:id="19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942" w:name="p-mec-4mv-oxi"/>
            <w:bookmarkStart w:id="1943" w:name="td-mhc-3cp-9h0"/>
            <w:bookmarkEnd w:id="1940"/>
            <w:bookmarkEnd w:id="1941"/>
            <w:r>
              <w:rPr>
                <w:rFonts w:ascii="阿里巴巴普惠体" w:eastAsia="阿里巴巴普惠体"/>
                <w:color w:val="333333"/>
                <w:sz w:val="21"/>
                <w:lang w:eastAsia="zh-CN"/>
              </w:rPr>
              <w:t>接收日期和时间，10位时间戳。</w:t>
            </w:r>
          </w:p>
        </w:tc>
        <w:bookmarkEnd w:id="1942"/>
        <w:bookmarkEnd w:id="1943"/>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44" w:name="p-iia-tfx-4b3"/>
            <w:bookmarkStart w:id="1945" w:name="td-jio-qk7-205"/>
            <w:bookmarkStart w:id="1946" w:name="tr-ykw-s8k-cq3"/>
            <w:bookmarkEnd w:id="1939"/>
            <w:r>
              <w:rPr>
                <w:rFonts w:ascii="阿里巴巴普惠体" w:eastAsia="阿里巴巴普惠体"/>
                <w:color w:val="333333"/>
                <w:sz w:val="21"/>
              </w:rPr>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47" w:name="p-fqi-w26-g1s"/>
            <w:bookmarkStart w:id="1948" w:name="td-4fv-394-s3b"/>
            <w:bookmarkEnd w:id="1944"/>
            <w:bookmarkEnd w:id="1945"/>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49" w:name="p-ryk-y13-xsz"/>
            <w:bookmarkStart w:id="1950" w:name="td-hj3-07m-1xz"/>
            <w:bookmarkEnd w:id="1947"/>
            <w:bookmarkEnd w:id="1948"/>
            <w:r>
              <w:rPr>
                <w:rFonts w:ascii="阿里巴巴普惠体" w:eastAsia="阿里巴巴普惠体"/>
                <w:color w:val="333333"/>
                <w:sz w:val="21"/>
              </w:rPr>
              <w:t>投递状态。</w:t>
            </w:r>
          </w:p>
        </w:tc>
        <w:bookmarkEnd w:id="1949"/>
        <w:bookmarkEnd w:id="1950"/>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51" w:name="p-l9z-2xh-5d7"/>
            <w:bookmarkStart w:id="1952" w:name="td-zmk-oel-gd1"/>
            <w:bookmarkStart w:id="1953" w:name="tr-xkj-hkp-pxe"/>
            <w:bookmarkEnd w:id="1946"/>
            <w:r>
              <w:rPr>
                <w:rFonts w:ascii="阿里巴巴普惠体" w:eastAsia="阿里巴巴普惠体"/>
                <w:color w:val="333333"/>
                <w:sz w:val="21"/>
              </w:rPr>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54" w:name="p-60e-svd-ua7"/>
            <w:bookmarkStart w:id="1955" w:name="td-9gx-d7w-01d"/>
            <w:bookmarkEnd w:id="1951"/>
            <w:bookmarkEnd w:id="19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56" w:name="p-dwo-c5o-4sc"/>
            <w:bookmarkStart w:id="1957" w:name="td-q47-44n-v07"/>
            <w:bookmarkEnd w:id="1954"/>
            <w:bookmarkEnd w:id="1955"/>
            <w:r>
              <w:rPr>
                <w:rFonts w:ascii="阿里巴巴普惠体" w:eastAsia="阿里巴巴普惠体"/>
                <w:color w:val="333333"/>
                <w:sz w:val="21"/>
              </w:rPr>
              <w:t>收信地址。</w:t>
            </w:r>
          </w:p>
        </w:tc>
        <w:bookmarkEnd w:id="1956"/>
        <w:bookmarkEnd w:id="1957"/>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58" w:name="p-siu-onv-r4s"/>
            <w:bookmarkStart w:id="1959" w:name="td-b7f-jh1-qqb"/>
            <w:bookmarkStart w:id="1960" w:name="tr-hyl-bdi-blq"/>
            <w:bookmarkEnd w:id="1953"/>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61" w:name="p-waa-e9x-do9"/>
            <w:bookmarkStart w:id="1962" w:name="td-pqn-zn6-cfj"/>
            <w:bookmarkEnd w:id="1958"/>
            <w:bookmarkEnd w:id="195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63" w:name="p-c71-ayy-29v"/>
            <w:bookmarkStart w:id="1964" w:name="td-pm9-zdi-hmq"/>
            <w:bookmarkEnd w:id="1961"/>
            <w:bookmarkEnd w:id="1962"/>
            <w:r>
              <w:rPr>
                <w:rFonts w:ascii="阿里巴巴普惠体" w:eastAsia="阿里巴巴普惠体"/>
                <w:color w:val="333333"/>
                <w:sz w:val="21"/>
              </w:rPr>
              <w:t>发送总条数。</w:t>
            </w:r>
          </w:p>
        </w:tc>
        <w:bookmarkEnd w:id="1963"/>
        <w:bookmarkEnd w:id="1964"/>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65" w:name="p-b7j-hhd-iiu"/>
            <w:bookmarkStart w:id="1966" w:name="td-wwj-2tp-vgh"/>
            <w:bookmarkStart w:id="1967" w:name="tr-inv-hww-t5e"/>
            <w:bookmarkEnd w:id="1960"/>
            <w:r>
              <w:rPr>
                <w:rFonts w:ascii="阿里巴巴普惠体" w:eastAsia="阿里巴巴普惠体"/>
                <w:b/>
                <w:color w:val="333333"/>
                <w:sz w:val="21"/>
              </w:rPr>
              <w:t>示例</w:t>
            </w:r>
          </w:p>
        </w:tc>
        <w:bookmarkEnd w:id="1965"/>
        <w:bookmarkEnd w:id="1966"/>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68" w:name="p-zc6-5ix-pbp"/>
            <w:bookmarkStart w:id="1969" w:name="td-znv-ygr-h2b"/>
            <w:bookmarkStart w:id="1970" w:name="tr-vzv-8n4-j9k"/>
            <w:bookmarkEnd w:id="196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71" w:name="p-5pm-wg2-r8h"/>
            <w:bookmarkStart w:id="1972" w:name="td-9ra-5nk-2xu"/>
            <w:bookmarkEnd w:id="1968"/>
            <w:bookmarkEnd w:id="1969"/>
            <w:r>
              <w:rPr>
                <w:rFonts w:ascii="阿里巴巴普惠体" w:eastAsia="阿里巴巴普惠体"/>
                <w:color w:val="333333"/>
                <w:sz w:val="21"/>
              </w:rPr>
              <w:t>-d '{"outId":"string","currentPage":0,"pageSize":0,"startDate":"string","endDate":"string"}'</w:t>
            </w:r>
          </w:p>
        </w:tc>
        <w:bookmarkEnd w:id="1971"/>
        <w:bookmarkEnd w:id="197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73" w:name="p-nd7-y2x-do9"/>
            <w:bookmarkStart w:id="1974" w:name="td-1w1-y3c-240"/>
            <w:bookmarkStart w:id="1975" w:name="tr-p3d-xmd-y03"/>
            <w:bookmarkEnd w:id="197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76" w:name="p-jr0-z4s-zop"/>
            <w:bookmarkStart w:id="1977" w:name="td-fs2-atg-q4a"/>
            <w:bookmarkEnd w:id="1973"/>
            <w:bookmarkEnd w:id="1974"/>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1976"/>
        <w:bookmarkEnd w:id="1977"/>
      </w:tr>
      <w:bookmarkEnd w:id="1736"/>
      <w:bookmarkEnd w:id="1975"/>
    </w:tbl>
    <w:p w:rsidR="007D7FC7" w:rsidRDefault="007D7FC7">
      <w:pPr>
        <w:ind w:left="120"/>
      </w:pPr>
    </w:p>
    <w:p w:rsidR="007D7FC7" w:rsidRDefault="00FB3534">
      <w:pPr>
        <w:spacing w:after="150"/>
        <w:ind w:left="120"/>
        <w:rPr>
          <w:lang w:eastAsia="zh-CN"/>
        </w:rPr>
      </w:pPr>
      <w:bookmarkStart w:id="1978" w:name="title-8eu-541-z6h"/>
      <w:bookmarkStart w:id="1979" w:name="section-jzq-73s-mpm"/>
      <w:r>
        <w:rPr>
          <w:rFonts w:ascii="阿里巴巴普惠体" w:eastAsia="阿里巴巴普惠体"/>
          <w:b/>
          <w:color w:val="000000"/>
          <w:lang w:eastAsia="zh-CN"/>
        </w:rPr>
        <w:t>邮件发件箱地址查询接口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80" w:name="p-u0g-vww-oa4"/>
            <w:bookmarkStart w:id="1981" w:name="td-fsr-dlz-cog"/>
            <w:bookmarkStart w:id="1982" w:name="tr-rmy-p1e-084"/>
            <w:bookmarkStart w:id="1983" w:name="table-oh5-pw6-8m0"/>
            <w:bookmarkStart w:id="1984" w:name="div-j6z-bfd-hw7"/>
            <w:bookmarkEnd w:id="1978"/>
            <w:bookmarkEnd w:id="197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85" w:name="p-yc0-7wp-bj0"/>
            <w:bookmarkStart w:id="1986" w:name="td-h44-pnb-47o"/>
            <w:bookmarkEnd w:id="1980"/>
            <w:bookmarkEnd w:id="1981"/>
            <w:r>
              <w:rPr>
                <w:rFonts w:ascii="阿里巴巴普惠体" w:eastAsia="阿里巴巴普惠体"/>
                <w:color w:val="333333"/>
                <w:sz w:val="21"/>
              </w:rPr>
              <w:t>邮件发件箱地址查询</w:t>
            </w:r>
          </w:p>
        </w:tc>
        <w:bookmarkEnd w:id="1985"/>
        <w:bookmarkEnd w:id="1986"/>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87" w:name="p-b0y-v43-wgb"/>
            <w:bookmarkStart w:id="1988" w:name="td-gai-zw3-yuk"/>
            <w:bookmarkStart w:id="1989" w:name="tr-4mc-xhc-v1e"/>
            <w:bookmarkEnd w:id="198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90" w:name="p-nk2-no1-umb"/>
            <w:bookmarkStart w:id="1991" w:name="td-ff4-7ul-sxx"/>
            <w:bookmarkEnd w:id="1987"/>
            <w:bookmarkEnd w:id="1988"/>
            <w:r>
              <w:rPr>
                <w:rFonts w:ascii="阿里巴巴普惠体" w:eastAsia="阿里巴巴普惠体"/>
                <w:color w:val="333333"/>
                <w:sz w:val="21"/>
              </w:rPr>
              <w:t>${prefix}/email/thirdSender</w:t>
            </w:r>
          </w:p>
        </w:tc>
        <w:bookmarkEnd w:id="1990"/>
        <w:bookmarkEnd w:id="1991"/>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92" w:name="p-iij-y9x-hhs"/>
            <w:bookmarkStart w:id="1993" w:name="td-zzr-ui6-ouo"/>
            <w:bookmarkStart w:id="1994" w:name="tr-6x5-yre-nxd"/>
            <w:bookmarkEnd w:id="1989"/>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95" w:name="p-fho-f9o-h3n"/>
            <w:bookmarkStart w:id="1996" w:name="td-n0p-gjn-o2x"/>
            <w:bookmarkEnd w:id="1992"/>
            <w:bookmarkEnd w:id="1993"/>
            <w:r>
              <w:rPr>
                <w:rFonts w:ascii="阿里巴巴普惠体" w:eastAsia="阿里巴巴普惠体"/>
                <w:color w:val="333333"/>
                <w:sz w:val="21"/>
              </w:rPr>
              <w:t>get</w:t>
            </w:r>
          </w:p>
        </w:tc>
        <w:bookmarkEnd w:id="1995"/>
        <w:bookmarkEnd w:id="1996"/>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997" w:name="p-k6n-elj-8ff"/>
            <w:bookmarkStart w:id="1998" w:name="td-siv-xbo-5cb"/>
            <w:bookmarkStart w:id="1999" w:name="tr-6gl-b8p-1bc"/>
            <w:bookmarkEnd w:id="199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00" w:name="p-oqm-pml-8z0"/>
            <w:bookmarkStart w:id="2001" w:name="td-7r8-n0m-gcn"/>
            <w:bookmarkEnd w:id="1997"/>
            <w:bookmarkEnd w:id="1998"/>
            <w:r>
              <w:rPr>
                <w:rFonts w:ascii="阿里巴巴普惠体" w:eastAsia="阿里巴巴普惠体"/>
                <w:color w:val="333333"/>
                <w:sz w:val="21"/>
              </w:rPr>
              <w:t>application/json</w:t>
            </w:r>
          </w:p>
        </w:tc>
        <w:bookmarkEnd w:id="2000"/>
        <w:bookmarkEnd w:id="2001"/>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02" w:name="p-2r4-2m2-fxu"/>
            <w:bookmarkStart w:id="2003" w:name="td-h6i-9l1-ddh"/>
            <w:bookmarkStart w:id="2004" w:name="tr-pga-qz6-7zu"/>
            <w:bookmarkEnd w:id="199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05" w:name="p-04j-a2l-1h6"/>
            <w:bookmarkStart w:id="2006" w:name="td-mf6-hbl-u7b"/>
            <w:bookmarkEnd w:id="2002"/>
            <w:bookmarkEnd w:id="2003"/>
            <w:r>
              <w:rPr>
                <w:rFonts w:ascii="阿里巴巴普惠体" w:eastAsia="阿里巴巴普惠体"/>
                <w:color w:val="333333"/>
                <w:sz w:val="21"/>
              </w:rPr>
              <w:t>*/*</w:t>
            </w:r>
          </w:p>
        </w:tc>
        <w:bookmarkEnd w:id="2005"/>
        <w:bookmarkEnd w:id="2006"/>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07" w:name="p-258-b9e-kkv"/>
            <w:bookmarkStart w:id="2008" w:name="td-4g3-99l-evz"/>
            <w:bookmarkStart w:id="2009" w:name="tr-boh-x8a-in5"/>
            <w:bookmarkEnd w:id="2004"/>
            <w:r>
              <w:rPr>
                <w:rFonts w:ascii="阿里巴巴普惠体" w:eastAsia="阿里巴巴普惠体"/>
                <w:b/>
                <w:color w:val="333333"/>
                <w:sz w:val="21"/>
              </w:rPr>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10" w:name="p-efi-s5u-gzr"/>
            <w:bookmarkStart w:id="2011" w:name="td-na6-d0h-0n0"/>
            <w:bookmarkEnd w:id="2007"/>
            <w:bookmarkEnd w:id="2008"/>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12" w:name="p-t39-gjn-jv8"/>
            <w:bookmarkStart w:id="2013" w:name="td-g17-3ds-sl8"/>
            <w:bookmarkEnd w:id="2010"/>
            <w:bookmarkEnd w:id="2011"/>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14" w:name="p-3tn-utr-k0e"/>
            <w:bookmarkStart w:id="2015" w:name="td-5ko-9f2-d7w"/>
            <w:bookmarkEnd w:id="2012"/>
            <w:bookmarkEnd w:id="2013"/>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16" w:name="p-rvg-us3-fbj"/>
            <w:bookmarkStart w:id="2017" w:name="td-j17-r05-zlh"/>
            <w:bookmarkEnd w:id="2014"/>
            <w:bookmarkEnd w:id="2015"/>
            <w:r>
              <w:rPr>
                <w:rFonts w:ascii="阿里巴巴普惠体" w:eastAsia="阿里巴巴普惠体"/>
                <w:b/>
                <w:color w:val="333333"/>
                <w:sz w:val="21"/>
              </w:rPr>
              <w:t>说明</w:t>
            </w:r>
          </w:p>
        </w:tc>
        <w:bookmarkEnd w:id="2016"/>
        <w:bookmarkEnd w:id="2017"/>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18" w:name="p-y2u-fi1-ybt"/>
            <w:bookmarkStart w:id="2019" w:name="td-r5i-s2p-uuo"/>
            <w:bookmarkStart w:id="2020" w:name="tr-4ij-ah5-wsz"/>
            <w:bookmarkEnd w:id="2009"/>
            <w:r>
              <w:rPr>
                <w:rFonts w:ascii="阿里巴巴普惠体" w:eastAsia="阿里巴巴普惠体"/>
                <w:color w:val="333333"/>
                <w:sz w:val="21"/>
              </w:rPr>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21" w:name="p-933-ffc-tky"/>
            <w:bookmarkStart w:id="2022" w:name="td-na9-jjm-nul"/>
            <w:bookmarkEnd w:id="2018"/>
            <w:bookmarkEnd w:id="2019"/>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23" w:name="p-x3i-yqp-xkz"/>
            <w:bookmarkStart w:id="2024" w:name="td-7nf-s1n-v7b"/>
            <w:bookmarkEnd w:id="2021"/>
            <w:bookmarkEnd w:id="2022"/>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25" w:name="p-a4v-hn9-rod"/>
            <w:bookmarkStart w:id="2026" w:name="td-qas-hx7-kaz"/>
            <w:bookmarkEnd w:id="2023"/>
            <w:bookmarkEnd w:id="2024"/>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27" w:name="p-a68-q6q-z7q"/>
            <w:bookmarkStart w:id="2028" w:name="td-dz1-s7z-kps"/>
            <w:bookmarkEnd w:id="2025"/>
            <w:bookmarkEnd w:id="2026"/>
            <w:r>
              <w:rPr>
                <w:rFonts w:ascii="阿里巴巴普惠体" w:eastAsia="阿里巴巴普惠体"/>
                <w:color w:val="333333"/>
                <w:sz w:val="21"/>
              </w:rPr>
              <w:t>发件箱地址。</w:t>
            </w:r>
          </w:p>
        </w:tc>
        <w:bookmarkEnd w:id="2027"/>
        <w:bookmarkEnd w:id="2028"/>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29" w:name="p-2u0-qh3-pzy"/>
            <w:bookmarkStart w:id="2030" w:name="td-7ii-xrt-u65"/>
            <w:bookmarkStart w:id="2031" w:name="tr-84v-buw-hzm"/>
            <w:bookmarkEnd w:id="202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32" w:name="p-alz-s9r-32q"/>
            <w:bookmarkStart w:id="2033" w:name="td-znm-3i1-38s"/>
            <w:bookmarkEnd w:id="2029"/>
            <w:bookmarkEnd w:id="203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34" w:name="p-jlw-lqo-mef"/>
            <w:bookmarkStart w:id="2035" w:name="td-bi8-kzu-802"/>
            <w:bookmarkEnd w:id="2032"/>
            <w:bookmarkEnd w:id="2033"/>
            <w:r>
              <w:rPr>
                <w:rFonts w:ascii="阿里巴巴普惠体" w:eastAsia="阿里巴巴普惠体"/>
                <w:b/>
                <w:color w:val="333333"/>
                <w:sz w:val="21"/>
              </w:rPr>
              <w:t>说明</w:t>
            </w:r>
          </w:p>
        </w:tc>
        <w:bookmarkEnd w:id="2034"/>
        <w:bookmarkEnd w:id="2035"/>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36" w:name="p-2mt-635-ws4"/>
            <w:bookmarkStart w:id="2037" w:name="td-7oj-795-toi"/>
            <w:bookmarkStart w:id="2038" w:name="tr-lce-xuy-sch"/>
            <w:bookmarkEnd w:id="203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39" w:name="p-zm1-tak-od8"/>
            <w:bookmarkStart w:id="2040" w:name="td-i1s-mn1-dbb"/>
            <w:bookmarkEnd w:id="2036"/>
            <w:bookmarkEnd w:id="203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41" w:name="p-gkz-nkk-44d"/>
            <w:bookmarkStart w:id="2042" w:name="td-mrf-86d-9sy"/>
            <w:bookmarkEnd w:id="2039"/>
            <w:bookmarkEnd w:id="2040"/>
            <w:r>
              <w:rPr>
                <w:rFonts w:ascii="阿里巴巴普惠体" w:eastAsia="阿里巴巴普惠体"/>
                <w:color w:val="333333"/>
                <w:sz w:val="21"/>
              </w:rPr>
              <w:t>请求成功。</w:t>
            </w:r>
          </w:p>
        </w:tc>
        <w:bookmarkEnd w:id="2041"/>
        <w:bookmarkEnd w:id="2042"/>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43" w:name="p-1yo-59u-zz5"/>
            <w:bookmarkStart w:id="2044" w:name="td-3lb-yuo-jpx"/>
            <w:bookmarkStart w:id="2045" w:name="tr-y3r-grw-a6l"/>
            <w:bookmarkEnd w:id="203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46" w:name="p-sg4-ooa-9no"/>
            <w:bookmarkStart w:id="2047" w:name="td-ul9-l4q-8yf"/>
            <w:bookmarkEnd w:id="2043"/>
            <w:bookmarkEnd w:id="204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48" w:name="p-a56-nkv-4jv"/>
            <w:bookmarkStart w:id="2049" w:name="td-ro1-y4w-mzn"/>
            <w:bookmarkEnd w:id="2046"/>
            <w:bookmarkEnd w:id="2047"/>
            <w:r>
              <w:rPr>
                <w:rFonts w:ascii="阿里巴巴普惠体" w:eastAsia="阿里巴巴普惠体"/>
                <w:color w:val="333333"/>
                <w:sz w:val="21"/>
              </w:rPr>
              <w:t>请求未经授权。</w:t>
            </w:r>
          </w:p>
        </w:tc>
        <w:bookmarkEnd w:id="2048"/>
        <w:bookmarkEnd w:id="2049"/>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50" w:name="p-vu6-5jz-48u"/>
            <w:bookmarkStart w:id="2051" w:name="td-m73-ht9-onm"/>
            <w:bookmarkStart w:id="2052" w:name="tr-17o-z9d-fst"/>
            <w:bookmarkEnd w:id="204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53" w:name="p-wnm-6os-i4w"/>
            <w:bookmarkStart w:id="2054" w:name="td-2km-97d-ill"/>
            <w:bookmarkEnd w:id="2050"/>
            <w:bookmarkEnd w:id="205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55" w:name="p-g0n-7b2-hin"/>
            <w:bookmarkStart w:id="2056" w:name="td-8mz-56l-pxr"/>
            <w:bookmarkEnd w:id="2053"/>
            <w:bookmarkEnd w:id="2054"/>
            <w:r>
              <w:rPr>
                <w:rFonts w:ascii="阿里巴巴普惠体" w:eastAsia="阿里巴巴普惠体"/>
                <w:color w:val="333333"/>
                <w:sz w:val="21"/>
              </w:rPr>
              <w:t>请求被拒绝。</w:t>
            </w:r>
          </w:p>
        </w:tc>
        <w:bookmarkEnd w:id="2055"/>
        <w:bookmarkEnd w:id="2056"/>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57" w:name="p-2g3-ee4-n3u"/>
            <w:bookmarkStart w:id="2058" w:name="td-kr8-3x5-qmr"/>
            <w:bookmarkStart w:id="2059" w:name="tr-7tb-agg-vxa"/>
            <w:bookmarkEnd w:id="205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60" w:name="p-32y-78n-zqw"/>
            <w:bookmarkStart w:id="2061" w:name="td-enw-a50-o70"/>
            <w:bookmarkEnd w:id="2057"/>
            <w:bookmarkEnd w:id="205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62" w:name="p-hho-9q6-165"/>
            <w:bookmarkStart w:id="2063" w:name="td-wka-urg-krw"/>
            <w:bookmarkEnd w:id="2060"/>
            <w:bookmarkEnd w:id="2061"/>
            <w:r>
              <w:rPr>
                <w:rFonts w:ascii="阿里巴巴普惠体" w:eastAsia="阿里巴巴普惠体"/>
                <w:color w:val="333333"/>
                <w:sz w:val="21"/>
              </w:rPr>
              <w:t>请求的资源不存在。</w:t>
            </w:r>
          </w:p>
        </w:tc>
        <w:bookmarkEnd w:id="2062"/>
        <w:bookmarkEnd w:id="2063"/>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64" w:name="p-1qg-dxh-87c"/>
            <w:bookmarkStart w:id="2065" w:name="td-oyo-e91-glj"/>
            <w:bookmarkStart w:id="2066" w:name="tr-pt7-aox-ei7"/>
            <w:bookmarkEnd w:id="205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67" w:name="p-ti8-npi-d54"/>
            <w:bookmarkStart w:id="2068" w:name="td-2wa-w4r-q7j"/>
            <w:bookmarkEnd w:id="2064"/>
            <w:bookmarkEnd w:id="206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69" w:name="p-f79-ilq-6x2"/>
            <w:bookmarkStart w:id="2070" w:name="td-4vs-tgg-q0s"/>
            <w:bookmarkEnd w:id="2067"/>
            <w:bookmarkEnd w:id="2068"/>
            <w:r>
              <w:rPr>
                <w:rFonts w:ascii="阿里巴巴普惠体" w:eastAsia="阿里巴巴普惠体"/>
                <w:b/>
                <w:color w:val="333333"/>
                <w:sz w:val="21"/>
              </w:rPr>
              <w:t>说明</w:t>
            </w:r>
          </w:p>
        </w:tc>
        <w:bookmarkEnd w:id="2069"/>
        <w:bookmarkEnd w:id="2070"/>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71" w:name="p-6h1-9fc-wel"/>
            <w:bookmarkStart w:id="2072" w:name="td-q3l-r2d-9kl"/>
            <w:bookmarkStart w:id="2073" w:name="tr-zf2-gyw-dma"/>
            <w:bookmarkEnd w:id="2066"/>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74" w:name="p-c1n-j4y-l0s"/>
            <w:bookmarkStart w:id="2075" w:name="td-gjy-wwv-jos"/>
            <w:bookmarkEnd w:id="2071"/>
            <w:bookmarkEnd w:id="20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76" w:name="p-gfl-cfa-y39"/>
            <w:bookmarkStart w:id="2077" w:name="td-7vt-9pw-4nd"/>
            <w:bookmarkEnd w:id="2074"/>
            <w:bookmarkEnd w:id="2075"/>
            <w:r>
              <w:rPr>
                <w:rFonts w:ascii="阿里巴巴普惠体" w:eastAsia="阿里巴巴普惠体"/>
                <w:color w:val="333333"/>
                <w:sz w:val="21"/>
              </w:rPr>
              <w:t>发信地址。</w:t>
            </w:r>
          </w:p>
        </w:tc>
        <w:bookmarkEnd w:id="2076"/>
        <w:bookmarkEnd w:id="2077"/>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78" w:name="p-jwy-fpl-hha"/>
            <w:bookmarkStart w:id="2079" w:name="td-4kt-l6f-ifh"/>
            <w:bookmarkStart w:id="2080" w:name="tr-mvm-e0z-fsp"/>
            <w:bookmarkEnd w:id="2073"/>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81" w:name="p-697-ksl-nr2"/>
            <w:bookmarkStart w:id="2082" w:name="td-nz7-tu7-3mw"/>
            <w:bookmarkEnd w:id="2078"/>
            <w:bookmarkEnd w:id="207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83" w:name="p-o8u-5v9-a8v"/>
            <w:bookmarkStart w:id="2084" w:name="td-vpi-j5e-c5b"/>
            <w:bookmarkEnd w:id="2081"/>
            <w:bookmarkEnd w:id="2082"/>
            <w:r>
              <w:rPr>
                <w:rFonts w:ascii="阿里巴巴普惠体" w:eastAsia="阿里巴巴普惠体"/>
                <w:color w:val="333333"/>
                <w:sz w:val="21"/>
              </w:rPr>
              <w:t>账号状态。</w:t>
            </w:r>
          </w:p>
          <w:p w:rsidR="007D7FC7" w:rsidRDefault="00FB3534" w:rsidP="00881973">
            <w:pPr>
              <w:numPr>
                <w:ilvl w:val="0"/>
                <w:numId w:val="25"/>
              </w:numPr>
              <w:spacing w:line="360" w:lineRule="exact"/>
              <w:ind w:leftChars="1" w:left="362"/>
            </w:pPr>
            <w:bookmarkStart w:id="2085" w:name="p-aup-15q-a3s"/>
            <w:bookmarkStart w:id="2086" w:name="li-q6y-zz0-bka"/>
            <w:bookmarkStart w:id="2087" w:name="ul-hhp-1x9-nxg"/>
            <w:bookmarkEnd w:id="2083"/>
            <w:r>
              <w:rPr>
                <w:rFonts w:ascii="阿里巴巴普惠体" w:eastAsia="阿里巴巴普惠体"/>
                <w:color w:val="333333"/>
                <w:sz w:val="21"/>
              </w:rPr>
              <w:t>1：冻结。</w:t>
            </w:r>
          </w:p>
          <w:p w:rsidR="007D7FC7" w:rsidRDefault="00FB3534" w:rsidP="00881973">
            <w:pPr>
              <w:numPr>
                <w:ilvl w:val="0"/>
                <w:numId w:val="25"/>
              </w:numPr>
              <w:spacing w:line="360" w:lineRule="exact"/>
              <w:ind w:leftChars="1" w:left="362"/>
            </w:pPr>
            <w:bookmarkStart w:id="2088" w:name="p-js0-ueq-kfh"/>
            <w:bookmarkStart w:id="2089" w:name="li-4tf-3s8-yxw"/>
            <w:bookmarkEnd w:id="2085"/>
            <w:bookmarkEnd w:id="2086"/>
            <w:r>
              <w:rPr>
                <w:rFonts w:ascii="阿里巴巴普惠体" w:eastAsia="阿里巴巴普惠体"/>
                <w:color w:val="333333"/>
                <w:sz w:val="21"/>
              </w:rPr>
              <w:t>0：正常。</w:t>
            </w:r>
          </w:p>
        </w:tc>
        <w:bookmarkEnd w:id="2084"/>
        <w:bookmarkEnd w:id="2087"/>
        <w:bookmarkEnd w:id="2088"/>
        <w:bookmarkEnd w:id="2089"/>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90" w:name="p-f7r-k6t-0tz"/>
            <w:bookmarkStart w:id="2091" w:name="td-3hi-46k-3z8"/>
            <w:bookmarkStart w:id="2092" w:name="tr-3pw-5fo-izv"/>
            <w:bookmarkEnd w:id="2080"/>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93" w:name="p-fz0-uy9-qlz"/>
            <w:bookmarkStart w:id="2094" w:name="td-si6-8fr-jgj"/>
            <w:bookmarkEnd w:id="2090"/>
            <w:bookmarkEnd w:id="209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095" w:name="p-r70-am7-u73"/>
            <w:bookmarkStart w:id="2096" w:name="td-f28-hza-t0i"/>
            <w:bookmarkEnd w:id="2093"/>
            <w:bookmarkEnd w:id="2094"/>
            <w:r>
              <w:rPr>
                <w:rFonts w:ascii="阿里巴巴普惠体" w:eastAsia="阿里巴巴普惠体"/>
                <w:color w:val="333333"/>
                <w:sz w:val="21"/>
                <w:lang w:eastAsia="zh-CN"/>
              </w:rPr>
              <w:t>服务方名称，与接口配置时填写的接口名称一致。</w:t>
            </w:r>
          </w:p>
        </w:tc>
        <w:bookmarkEnd w:id="2095"/>
        <w:bookmarkEnd w:id="2096"/>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097" w:name="p-gx3-ku4-ysp"/>
            <w:bookmarkStart w:id="2098" w:name="td-8bi-vnn-jgk"/>
            <w:bookmarkStart w:id="2099" w:name="tr-kbm-j85-t4u"/>
            <w:bookmarkEnd w:id="2092"/>
            <w:r>
              <w:rPr>
                <w:rFonts w:ascii="阿里巴巴普惠体" w:eastAsia="阿里巴巴普惠体"/>
                <w:color w:val="333333"/>
                <w:sz w:val="21"/>
              </w:rPr>
              <w:lastRenderedPageBreak/>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00" w:name="p-du2-r28-knn"/>
            <w:bookmarkStart w:id="2101" w:name="td-bwe-z0w-blh"/>
            <w:bookmarkEnd w:id="2097"/>
            <w:bookmarkEnd w:id="209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02" w:name="p-ly9-xho-2aa"/>
            <w:bookmarkStart w:id="2103" w:name="td-174-j2b-p8s"/>
            <w:bookmarkEnd w:id="2100"/>
            <w:bookmarkEnd w:id="2101"/>
            <w:r>
              <w:rPr>
                <w:rFonts w:ascii="阿里巴巴普惠体" w:eastAsia="阿里巴巴普惠体"/>
                <w:color w:val="333333"/>
                <w:sz w:val="21"/>
              </w:rPr>
              <w:t>请求状态码。</w:t>
            </w:r>
          </w:p>
        </w:tc>
        <w:bookmarkEnd w:id="2102"/>
        <w:bookmarkEnd w:id="2103"/>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04" w:name="p-vmc-x3q-oq1"/>
            <w:bookmarkStart w:id="2105" w:name="td-gom-i1e-imi"/>
            <w:bookmarkStart w:id="2106" w:name="tr-7d7-faj-56w"/>
            <w:bookmarkEnd w:id="2099"/>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07" w:name="p-tuy-tcg-gvy"/>
            <w:bookmarkStart w:id="2108" w:name="td-vex-67n-srk"/>
            <w:bookmarkEnd w:id="2104"/>
            <w:bookmarkEnd w:id="210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109" w:name="p-0v2-i3s-j5j"/>
            <w:bookmarkStart w:id="2110" w:name="td-b90-sm2-520"/>
            <w:bookmarkEnd w:id="2107"/>
            <w:bookmarkEnd w:id="2108"/>
            <w:r>
              <w:rPr>
                <w:rFonts w:ascii="阿里巴巴普惠体" w:eastAsia="阿里巴巴普惠体"/>
                <w:color w:val="333333"/>
                <w:sz w:val="21"/>
                <w:lang w:eastAsia="zh-CN"/>
              </w:rPr>
              <w:t>创建日期和时间，如：2019-01-08 16:44:13。</w:t>
            </w:r>
          </w:p>
        </w:tc>
        <w:bookmarkEnd w:id="2109"/>
        <w:bookmarkEnd w:id="2110"/>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11" w:name="p-foy-omh-s3g"/>
            <w:bookmarkStart w:id="2112" w:name="td-k4x-tri-s6b"/>
            <w:bookmarkStart w:id="2113" w:name="tr-ldq-5ug-bia"/>
            <w:bookmarkEnd w:id="2106"/>
            <w:r>
              <w:rPr>
                <w:rFonts w:ascii="阿里巴巴普惠体" w:eastAsia="阿里巴巴普惠体"/>
                <w:color w:val="333333"/>
                <w:sz w:val="21"/>
              </w:rPr>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14" w:name="p-vx9-tr1-z7t"/>
            <w:bookmarkStart w:id="2115" w:name="td-tpt-zq9-4x5"/>
            <w:bookmarkEnd w:id="2111"/>
            <w:bookmarkEnd w:id="211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16" w:name="p-s79-dq4-cs5"/>
            <w:bookmarkStart w:id="2117" w:name="td-u1g-gw8-fo4"/>
            <w:bookmarkEnd w:id="2114"/>
            <w:bookmarkEnd w:id="2115"/>
            <w:r>
              <w:rPr>
                <w:rFonts w:ascii="阿里巴巴普惠体" w:eastAsia="阿里巴巴普惠体"/>
                <w:color w:val="333333"/>
                <w:sz w:val="21"/>
              </w:rPr>
              <w:t>发信地址ID。</w:t>
            </w:r>
          </w:p>
        </w:tc>
        <w:bookmarkEnd w:id="2116"/>
        <w:bookmarkEnd w:id="2117"/>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18" w:name="p-u9z-52x-r59"/>
            <w:bookmarkStart w:id="2119" w:name="td-nuz-296-0dl"/>
            <w:bookmarkStart w:id="2120" w:name="tr-tn2-8j5-won"/>
            <w:bookmarkEnd w:id="2113"/>
            <w:r>
              <w:rPr>
                <w:rFonts w:ascii="阿里巴巴普惠体" w:eastAsia="阿里巴巴普惠体"/>
                <w:color w:val="333333"/>
                <w:sz w:val="21"/>
              </w:rPr>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21" w:name="p-c6s-aj4-sec"/>
            <w:bookmarkStart w:id="2122" w:name="td-fs9-lk4-9jb"/>
            <w:bookmarkEnd w:id="2118"/>
            <w:bookmarkEnd w:id="211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23" w:name="p-tge-xud-smr"/>
            <w:bookmarkStart w:id="2124" w:name="td-ayd-ub0-glq"/>
            <w:bookmarkEnd w:id="2121"/>
            <w:bookmarkEnd w:id="2122"/>
            <w:r>
              <w:rPr>
                <w:rFonts w:ascii="阿里巴巴普惠体" w:eastAsia="阿里巴巴普惠体"/>
                <w:color w:val="333333"/>
                <w:sz w:val="21"/>
              </w:rPr>
              <w:t>状态码描述。</w:t>
            </w:r>
          </w:p>
        </w:tc>
        <w:bookmarkEnd w:id="2123"/>
        <w:bookmarkEnd w:id="2124"/>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25" w:name="p-wwd-bvl-3w7"/>
            <w:bookmarkStart w:id="2126" w:name="td-7ww-4k5-jq3"/>
            <w:bookmarkStart w:id="2127" w:name="tr-bf5-hbj-g2a"/>
            <w:bookmarkEnd w:id="2120"/>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28" w:name="p-f3t-l00-fev"/>
            <w:bookmarkStart w:id="2129" w:name="td-rau-tcz-84b"/>
            <w:bookmarkEnd w:id="2125"/>
            <w:bookmarkEnd w:id="212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30" w:name="p-f1x-n26-y14"/>
            <w:bookmarkStart w:id="2131" w:name="td-xpk-lja-fgg"/>
            <w:bookmarkEnd w:id="2128"/>
            <w:bookmarkEnd w:id="2129"/>
            <w:r>
              <w:rPr>
                <w:rFonts w:ascii="阿里巴巴普惠体" w:eastAsia="阿里巴巴普惠体"/>
                <w:color w:val="333333"/>
                <w:sz w:val="21"/>
              </w:rPr>
              <w:t>请求ID。</w:t>
            </w:r>
          </w:p>
        </w:tc>
        <w:bookmarkEnd w:id="2130"/>
        <w:bookmarkEnd w:id="2131"/>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32" w:name="p-bbw-6xh-jzb"/>
            <w:bookmarkStart w:id="2133" w:name="td-lc6-1di-858"/>
            <w:bookmarkStart w:id="2134" w:name="tr-r1r-b41-h6u"/>
            <w:bookmarkEnd w:id="2127"/>
            <w:r>
              <w:rPr>
                <w:rFonts w:ascii="阿里巴巴普惠体" w:eastAsia="阿里巴巴普惠体"/>
                <w:b/>
                <w:color w:val="333333"/>
                <w:sz w:val="21"/>
              </w:rPr>
              <w:t>示例</w:t>
            </w:r>
          </w:p>
        </w:tc>
        <w:bookmarkEnd w:id="2132"/>
        <w:bookmarkEnd w:id="2133"/>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35" w:name="p-bkw-f91-ad7"/>
            <w:bookmarkStart w:id="2136" w:name="td-dgm-vxp-dcm"/>
            <w:bookmarkStart w:id="2137" w:name="tr-jx6-uoo-h9b"/>
            <w:bookmarkEnd w:id="2134"/>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38" w:name="p-g5d-ghs-dbh"/>
            <w:bookmarkStart w:id="2139" w:name="td-6nl-2vi-i67"/>
            <w:bookmarkEnd w:id="2135"/>
            <w:bookmarkEnd w:id="2136"/>
            <w:r>
              <w:rPr>
                <w:rFonts w:ascii="阿里巴巴普惠体" w:eastAsia="阿里巴巴普惠体"/>
                <w:color w:val="333333"/>
                <w:sz w:val="21"/>
              </w:rPr>
              <w:t>address={email}</w:t>
            </w:r>
          </w:p>
        </w:tc>
        <w:bookmarkEnd w:id="2138"/>
        <w:bookmarkEnd w:id="2139"/>
      </w:tr>
      <w:tr w:rsidR="007D7FC7">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40" w:name="p-jso-vcg-3c9"/>
            <w:bookmarkStart w:id="2141" w:name="td-xe8-amx-p71"/>
            <w:bookmarkStart w:id="2142" w:name="tr-nyg-3so-q43"/>
            <w:bookmarkEnd w:id="213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43" w:name="p-jw4-zk5-f39"/>
            <w:bookmarkStart w:id="2144" w:name="td-tfe-am4-8an"/>
            <w:bookmarkEnd w:id="2140"/>
            <w:bookmarkEnd w:id="2141"/>
            <w:r>
              <w:rPr>
                <w:rFonts w:ascii="阿里巴巴普惠体" w:eastAsia="阿里巴巴普惠体"/>
                <w:color w:val="333333"/>
                <w:sz w:val="21"/>
              </w:rPr>
              <w:t>{"accountStatus":0,"code":"string","accountName":"string","requestId":"string","platformName":"string","message":"string","mailAddressId":"string","createDate":"string"}</w:t>
            </w:r>
          </w:p>
        </w:tc>
        <w:bookmarkEnd w:id="2143"/>
        <w:bookmarkEnd w:id="2144"/>
      </w:tr>
      <w:bookmarkEnd w:id="1983"/>
      <w:bookmarkEnd w:id="2142"/>
    </w:tbl>
    <w:p w:rsidR="007D7FC7" w:rsidRDefault="007D7FC7">
      <w:pPr>
        <w:ind w:left="120"/>
      </w:pPr>
    </w:p>
    <w:p w:rsidR="007D7FC7" w:rsidRDefault="00FB3534">
      <w:pPr>
        <w:spacing w:after="150"/>
        <w:ind w:left="120"/>
      </w:pPr>
      <w:bookmarkStart w:id="2145" w:name="title-6zc-vdn-phr"/>
      <w:bookmarkStart w:id="2146" w:name="section-xb7-rmd-znw"/>
      <w:r>
        <w:rPr>
          <w:rFonts w:ascii="阿里巴巴普惠体" w:eastAsia="阿里巴巴普惠体"/>
          <w:b/>
          <w:color w:val="000000"/>
        </w:rPr>
        <w:t>短信请求通用参数</w:t>
      </w:r>
    </w:p>
    <w:tbl>
      <w:tblPr>
        <w:tblW w:w="0" w:type="auto"/>
        <w:tblCellSpacing w:w="0" w:type="auto"/>
        <w:tblLook w:val="04A0" w:firstRow="1" w:lastRow="0" w:firstColumn="1" w:lastColumn="0" w:noHBand="0" w:noVBand="1"/>
      </w:tblPr>
      <w:tblGrid>
        <w:gridCol w:w="2426"/>
        <w:gridCol w:w="2365"/>
        <w:gridCol w:w="4941"/>
      </w:tblGrid>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47" w:name="p-g9m-uh2-87g"/>
            <w:bookmarkStart w:id="2148" w:name="td-oib-kvb-j9t"/>
            <w:bookmarkStart w:id="2149" w:name="tr-p4x-m10-us8"/>
            <w:bookmarkStart w:id="2150" w:name="table-mlk-f0y-f35"/>
            <w:bookmarkEnd w:id="2145"/>
            <w:r>
              <w:rPr>
                <w:rFonts w:ascii="阿里巴巴普惠体" w:eastAsia="阿里巴巴普惠体"/>
                <w:b/>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51" w:name="p-v9r-a1n-ylk"/>
            <w:bookmarkStart w:id="2152" w:name="td-rs4-6cc-kts"/>
            <w:bookmarkEnd w:id="2147"/>
            <w:bookmarkEnd w:id="2148"/>
            <w:r>
              <w:rPr>
                <w:rFonts w:ascii="阿里巴巴普惠体" w:eastAsia="阿里巴巴普惠体"/>
                <w:b/>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53" w:name="p-bfx-o86-b5n"/>
            <w:bookmarkStart w:id="2154" w:name="td-0j1-bjp-gb4"/>
            <w:bookmarkEnd w:id="2151"/>
            <w:bookmarkEnd w:id="2152"/>
            <w:r>
              <w:rPr>
                <w:rFonts w:ascii="阿里巴巴普惠体" w:eastAsia="阿里巴巴普惠体"/>
                <w:b/>
                <w:color w:val="333333"/>
                <w:sz w:val="21"/>
              </w:rPr>
              <w:t>示例</w:t>
            </w:r>
          </w:p>
        </w:tc>
        <w:bookmarkEnd w:id="2153"/>
        <w:bookmarkEnd w:id="2154"/>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55" w:name="p-aul-v6q-wvs"/>
            <w:bookmarkStart w:id="2156" w:name="td-u4t-0dt-rpd"/>
            <w:bookmarkStart w:id="2157" w:name="tr-gtn-vl5-sgd"/>
            <w:bookmarkEnd w:id="2149"/>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58" w:name="p-okn-pj8-wzg"/>
            <w:bookmarkStart w:id="2159" w:name="td-hmz-7j8-s0z"/>
            <w:bookmarkEnd w:id="2155"/>
            <w:bookmarkEnd w:id="2156"/>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60" w:name="p-oz9-rvm-7wq"/>
            <w:bookmarkStart w:id="2161" w:name="td-5lh-ee1-ajk"/>
            <w:bookmarkEnd w:id="2158"/>
            <w:bookmarkEnd w:id="2159"/>
            <w:r>
              <w:rPr>
                <w:rFonts w:ascii="阿里巴巴普惠体" w:eastAsia="阿里巴巴普惠体"/>
                <w:color w:val="333333"/>
                <w:sz w:val="21"/>
              </w:rPr>
              <w:t>1631865523</w:t>
            </w:r>
          </w:p>
        </w:tc>
        <w:bookmarkEnd w:id="2160"/>
        <w:bookmarkEnd w:id="2161"/>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62" w:name="p-qf0-t55-t8c"/>
            <w:bookmarkStart w:id="2163" w:name="td-cje-nyz-7pz"/>
            <w:bookmarkStart w:id="2164" w:name="tr-zcd-oxe-oyw"/>
            <w:bookmarkEnd w:id="2157"/>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65" w:name="p-g0k-zxs-2rr"/>
            <w:bookmarkStart w:id="2166" w:name="td-w3w-za6-nbz"/>
            <w:bookmarkEnd w:id="2162"/>
            <w:bookmarkEnd w:id="2163"/>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67" w:name="p-myc-j2m-0qg"/>
            <w:bookmarkStart w:id="2168" w:name="td-us3-zx2-u8k"/>
            <w:bookmarkEnd w:id="2165"/>
            <w:bookmarkEnd w:id="2166"/>
            <w:r>
              <w:rPr>
                <w:rFonts w:ascii="阿里巴巴普惠体" w:eastAsia="阿里巴巴普惠体"/>
                <w:color w:val="333333"/>
                <w:sz w:val="21"/>
              </w:rPr>
              <w:t>2e6eceb5737b473284c930c8ef79090e</w:t>
            </w:r>
          </w:p>
        </w:tc>
        <w:bookmarkEnd w:id="2167"/>
        <w:bookmarkEnd w:id="2168"/>
      </w:tr>
      <w:bookmarkEnd w:id="2150"/>
      <w:bookmarkEnd w:id="2164"/>
    </w:tbl>
    <w:p w:rsidR="007D7FC7" w:rsidRDefault="007D7FC7">
      <w:pPr>
        <w:ind w:left="120"/>
      </w:pPr>
    </w:p>
    <w:p w:rsidR="007D7FC7" w:rsidRDefault="00FB3534">
      <w:pPr>
        <w:spacing w:after="150"/>
        <w:ind w:left="120"/>
      </w:pPr>
      <w:bookmarkStart w:id="2169" w:name="p-uit-c7q-khv"/>
      <w:r>
        <w:rPr>
          <w:rFonts w:ascii="阿里巴巴普惠体" w:eastAsia="阿里巴巴普惠体"/>
          <w:color w:val="000000"/>
          <w:sz w:val="21"/>
        </w:rPr>
        <w:t>请求URL示例：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2170" w:name="codeblock-xxl-94h-53s"/>
      <w:bookmarkEnd w:id="2169"/>
      <w:r>
        <w:rPr>
          <w:rFonts w:ascii="阿里巴巴普惠体" w:eastAsia="阿里巴巴普惠体"/>
          <w:color w:val="000000"/>
          <w:sz w:val="21"/>
        </w:rPr>
        <w:lastRenderedPageBreak/>
        <w:t>{第三方短信所有接口的url}?timestamp=1631865523&amp;nonce=2e6eceb5737b473284c930c8ef79090e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7D7FC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71" w:name="p-306-kvf-xo4"/>
            <w:bookmarkStart w:id="2172" w:name="td-bhu-fqk-xo2"/>
            <w:bookmarkStart w:id="2173" w:name="tr-g0m-svd-etj"/>
            <w:bookmarkStart w:id="2174" w:name="table-6c8-l4x-jre"/>
            <w:bookmarkEnd w:id="2170"/>
            <w:r>
              <w:rPr>
                <w:rFonts w:ascii="阿里巴巴普惠体" w:eastAsia="阿里巴巴普惠体"/>
                <w:b/>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75" w:name="p-mx3-ted-dnc"/>
            <w:bookmarkStart w:id="2176" w:name="td-tc8-y4n-a05"/>
            <w:bookmarkEnd w:id="2171"/>
            <w:bookmarkEnd w:id="2172"/>
            <w:r>
              <w:rPr>
                <w:rFonts w:ascii="阿里巴巴普惠体" w:eastAsia="阿里巴巴普惠体"/>
                <w:b/>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77" w:name="p-6zq-t68-m2j"/>
            <w:bookmarkStart w:id="2178" w:name="td-6k1-ukh-21w"/>
            <w:bookmarkEnd w:id="2175"/>
            <w:bookmarkEnd w:id="2176"/>
            <w:r>
              <w:rPr>
                <w:rFonts w:ascii="阿里巴巴普惠体" w:eastAsia="阿里巴巴普惠体"/>
                <w:b/>
                <w:color w:val="333333"/>
                <w:sz w:val="21"/>
              </w:rPr>
              <w:t>说明</w:t>
            </w:r>
          </w:p>
        </w:tc>
        <w:bookmarkEnd w:id="2177"/>
        <w:bookmarkEnd w:id="2178"/>
      </w:tr>
      <w:tr w:rsidR="007D7FC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79" w:name="p-bdg-ui2-zzo"/>
            <w:bookmarkStart w:id="2180" w:name="td-kqr-m4c-oog"/>
            <w:bookmarkStart w:id="2181" w:name="tr-jby-lza-xvq"/>
            <w:bookmarkEnd w:id="2173"/>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82" w:name="p-r8g-pr6-j87"/>
            <w:bookmarkStart w:id="2183" w:name="td-pdp-r18-smg"/>
            <w:bookmarkEnd w:id="2179"/>
            <w:bookmarkEnd w:id="2180"/>
            <w:r>
              <w:rPr>
                <w:rFonts w:ascii="阿里巴巴普惠体" w:eastAsia="阿里巴巴普惠体"/>
                <w:color w:val="333333"/>
                <w:sz w:val="21"/>
              </w:rPr>
              <w:t>权鉴签名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184" w:name="p-7rx-zke-owf"/>
            <w:bookmarkStart w:id="2185" w:name="td-umw-j6t-0vq"/>
            <w:bookmarkEnd w:id="2182"/>
            <w:bookmarkEnd w:id="2183"/>
            <w:r>
              <w:rPr>
                <w:rFonts w:ascii="阿里巴巴普惠体" w:eastAsia="阿里巴巴普惠体"/>
                <w:color w:val="333333"/>
                <w:sz w:val="21"/>
                <w:lang w:eastAsia="zh-CN"/>
              </w:rPr>
              <w:t>开启权鉴时使用，权鉴方式见下文。</w:t>
            </w:r>
          </w:p>
          <w:p w:rsidR="007D7FC7" w:rsidRDefault="00FB3534" w:rsidP="00881973">
            <w:pPr>
              <w:spacing w:line="360" w:lineRule="exact"/>
              <w:ind w:leftChars="1" w:left="2"/>
              <w:rPr>
                <w:lang w:eastAsia="zh-CN"/>
              </w:rPr>
            </w:pPr>
            <w:bookmarkStart w:id="2186" w:name="p-u35-clg-4sm"/>
            <w:bookmarkEnd w:id="2184"/>
            <w:r>
              <w:rPr>
                <w:rFonts w:ascii="阿里巴巴普惠体" w:eastAsia="阿里巴巴普惠体"/>
                <w:color w:val="333333"/>
                <w:sz w:val="21"/>
                <w:lang w:eastAsia="zh-CN"/>
              </w:rPr>
              <w:t>未开启权鉴时，该Header填空字符串""。</w:t>
            </w:r>
          </w:p>
        </w:tc>
        <w:bookmarkEnd w:id="2185"/>
        <w:bookmarkEnd w:id="2186"/>
      </w:tr>
      <w:bookmarkEnd w:id="2174"/>
      <w:bookmarkEnd w:id="2181"/>
    </w:tbl>
    <w:p w:rsidR="007D7FC7" w:rsidRDefault="007D7FC7">
      <w:pPr>
        <w:ind w:left="120"/>
        <w:rPr>
          <w:lang w:eastAsia="zh-CN"/>
        </w:rPr>
      </w:pPr>
    </w:p>
    <w:p w:rsidR="007D7FC7" w:rsidRDefault="00FB3534">
      <w:pPr>
        <w:spacing w:after="150"/>
        <w:ind w:left="120"/>
        <w:rPr>
          <w:lang w:eastAsia="zh-CN"/>
        </w:rPr>
      </w:pPr>
      <w:bookmarkStart w:id="2187" w:name="title-biu-nx9-5pd"/>
      <w:bookmarkStart w:id="2188" w:name="section-1in-1gz-7kf"/>
      <w:bookmarkEnd w:id="2146"/>
      <w:r>
        <w:rPr>
          <w:rFonts w:ascii="阿里巴巴普惠体" w:eastAsia="阿里巴巴普惠体"/>
          <w:b/>
          <w:color w:val="000000"/>
          <w:lang w:eastAsia="zh-CN"/>
        </w:rPr>
        <w:t>短信请求权鉴</w:t>
      </w:r>
    </w:p>
    <w:p w:rsidR="007D7FC7" w:rsidRDefault="00FB3534">
      <w:pPr>
        <w:spacing w:after="150"/>
        <w:ind w:left="120"/>
        <w:rPr>
          <w:lang w:eastAsia="zh-CN"/>
        </w:rPr>
      </w:pPr>
      <w:bookmarkStart w:id="2189" w:name="p-ue9-grt-hwx"/>
      <w:bookmarkEnd w:id="2187"/>
      <w:r>
        <w:rPr>
          <w:rFonts w:ascii="阿里巴巴普惠体" w:eastAsia="阿里巴巴普惠体"/>
          <w:color w:val="000000"/>
          <w:sz w:val="21"/>
          <w:lang w:eastAsia="zh-CN"/>
        </w:rPr>
        <w:t>若短信需要鉴权，请在配置第三方短信接口时开启权鉴并填写密钥，参见</w:t>
      </w:r>
      <w:hyperlink w:anchor="topic-2122780">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000000"/>
          <w:sz w:val="21"/>
          <w:lang w:eastAsia="zh-CN"/>
        </w:rPr>
        <w:t>。</w:t>
      </w:r>
    </w:p>
    <w:p w:rsidR="007D7FC7" w:rsidRDefault="00FB3534">
      <w:pPr>
        <w:spacing w:after="150"/>
        <w:ind w:left="120"/>
      </w:pPr>
      <w:bookmarkStart w:id="2190" w:name="p-51u-xor-4z4"/>
      <w:bookmarkEnd w:id="2189"/>
      <w:r>
        <w:rPr>
          <w:rFonts w:ascii="阿里巴巴普惠体" w:eastAsia="阿里巴巴普惠体"/>
          <w:color w:val="000000"/>
          <w:sz w:val="21"/>
        </w:rPr>
        <w:t>QuickAudience会根据用户填写的密钥与URL请求参数timestamp和nonce进行HmacSHA256Hex签名并生成signature，并将此signature通过Request Header传递。您的服务接收到请求后，同样根据URL参数与webhook通道配置的密钥进行HmacSHA256Hex算法加密。如果计算的值与从Request Header中传过来的signature相同，则可以确定是此请求是从QuickAudience发出的，鉴权成功。</w:t>
      </w:r>
    </w:p>
    <w:tbl>
      <w:tblPr>
        <w:tblW w:w="0" w:type="auto"/>
        <w:tblCellSpacing w:w="0" w:type="auto"/>
        <w:tblLook w:val="04A0" w:firstRow="1" w:lastRow="0" w:firstColumn="1" w:lastColumn="0" w:noHBand="0" w:noVBand="1"/>
      </w:tblPr>
      <w:tblGrid>
        <w:gridCol w:w="3225"/>
        <w:gridCol w:w="3250"/>
        <w:gridCol w:w="3257"/>
      </w:tblGrid>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91" w:name="p-4d0-czs-xj4"/>
            <w:bookmarkStart w:id="2192" w:name="td-4bq-6r4-36c"/>
            <w:bookmarkStart w:id="2193" w:name="tr-tow-lhs-f7l"/>
            <w:bookmarkStart w:id="2194" w:name="table-eoz-urb-noa"/>
            <w:bookmarkEnd w:id="2190"/>
            <w:r>
              <w:rPr>
                <w:rFonts w:ascii="阿里巴巴普惠体" w:eastAsia="阿里巴巴普惠体"/>
                <w:b/>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95" w:name="p-ozx-r2g-qw5"/>
            <w:bookmarkStart w:id="2196" w:name="td-8ge-tsl-g0t"/>
            <w:bookmarkEnd w:id="2191"/>
            <w:bookmarkEnd w:id="2192"/>
            <w:r>
              <w:rPr>
                <w:rFonts w:ascii="阿里巴巴普惠体" w:eastAsia="阿里巴巴普惠体"/>
                <w:b/>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97" w:name="p-s8p-ly7-v2p"/>
            <w:bookmarkStart w:id="2198" w:name="td-ya5-bap-hjw"/>
            <w:bookmarkEnd w:id="2195"/>
            <w:bookmarkEnd w:id="2196"/>
            <w:r>
              <w:rPr>
                <w:rFonts w:ascii="阿里巴巴普惠体" w:eastAsia="阿里巴巴普惠体"/>
                <w:b/>
                <w:color w:val="333333"/>
                <w:sz w:val="21"/>
              </w:rPr>
              <w:t>示例</w:t>
            </w:r>
          </w:p>
        </w:tc>
        <w:bookmarkEnd w:id="2197"/>
        <w:bookmarkEnd w:id="2198"/>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199" w:name="p-9y1-qb3-mho"/>
            <w:bookmarkStart w:id="2200" w:name="td-xuf-fw6-sbf"/>
            <w:bookmarkStart w:id="2201" w:name="tr-aa2-bib-619"/>
            <w:bookmarkEnd w:id="2193"/>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02" w:name="p-92j-9px-rwf"/>
            <w:bookmarkStart w:id="2203" w:name="td-0cx-10r-lnt"/>
            <w:bookmarkEnd w:id="2199"/>
            <w:bookmarkEnd w:id="2200"/>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04" w:name="p-o52-yxx-myg"/>
            <w:bookmarkStart w:id="2205" w:name="td-apq-azv-6km"/>
            <w:bookmarkEnd w:id="2202"/>
            <w:bookmarkEnd w:id="2203"/>
            <w:r>
              <w:rPr>
                <w:rFonts w:ascii="阿里巴巴普惠体" w:eastAsia="阿里巴巴普惠体"/>
                <w:color w:val="333333"/>
                <w:sz w:val="21"/>
              </w:rPr>
              <w:t>123456789</w:t>
            </w:r>
          </w:p>
        </w:tc>
        <w:bookmarkEnd w:id="2204"/>
        <w:bookmarkEnd w:id="2205"/>
      </w:tr>
      <w:bookmarkEnd w:id="2194"/>
      <w:bookmarkEnd w:id="2201"/>
    </w:tbl>
    <w:p w:rsidR="007D7FC7" w:rsidRDefault="007D7FC7">
      <w:pPr>
        <w:ind w:left="120"/>
      </w:pPr>
    </w:p>
    <w:p w:rsidR="007D7FC7" w:rsidRDefault="00FB3534">
      <w:pPr>
        <w:spacing w:after="150"/>
        <w:ind w:left="120"/>
      </w:pPr>
      <w:bookmarkStart w:id="2206" w:name="p-vit-cdo-ox3"/>
      <w:r>
        <w:rPr>
          <w:rFonts w:ascii="阿里巴巴普惠体" w:eastAsia="阿里巴巴普惠体"/>
          <w:color w:val="000000"/>
          <w:sz w:val="21"/>
        </w:rPr>
        <w:t>签名算法示例：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2207" w:name="codeblock-0z9-7kn-o1c"/>
      <w:bookmarkEnd w:id="2206"/>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7D7FC7" w:rsidRDefault="00FB3534">
      <w:pPr>
        <w:spacing w:after="150"/>
        <w:ind w:left="120"/>
      </w:pPr>
      <w:bookmarkStart w:id="2208" w:name="p-4o3-f7o-itl"/>
      <w:bookmarkStart w:id="2209" w:name="title-axt-1rw-zi4"/>
      <w:bookmarkStart w:id="2210" w:name="section-vlh-y0g-l3k"/>
      <w:bookmarkEnd w:id="2188"/>
      <w:bookmarkEnd w:id="2207"/>
      <w:bookmarkEnd w:id="2208"/>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656"/>
        <w:gridCol w:w="2655"/>
        <w:gridCol w:w="1851"/>
        <w:gridCol w:w="1534"/>
        <w:gridCol w:w="2036"/>
      </w:tblGrid>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11" w:name="p-uxv-f7j-izb"/>
            <w:bookmarkStart w:id="2212" w:name="td-cyb-6sy-p0v"/>
            <w:bookmarkStart w:id="2213" w:name="tr-1xp-5jc-n0s"/>
            <w:bookmarkStart w:id="2214" w:name="table-r3u-51v-bi0"/>
            <w:bookmarkStart w:id="2215" w:name="div-voo-yxv-jmr"/>
            <w:bookmarkEnd w:id="2209"/>
            <w:bookmarkEnd w:id="221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16" w:name="p-t1z-xm5-kfd"/>
            <w:bookmarkStart w:id="2217" w:name="td-x9u-uih-s7x"/>
            <w:bookmarkEnd w:id="2211"/>
            <w:bookmarkEnd w:id="2212"/>
            <w:r>
              <w:rPr>
                <w:rFonts w:ascii="阿里巴巴普惠体" w:eastAsia="阿里巴巴普惠体"/>
                <w:color w:val="333333"/>
                <w:sz w:val="21"/>
              </w:rPr>
              <w:t>短信模板审核</w:t>
            </w:r>
          </w:p>
        </w:tc>
        <w:bookmarkEnd w:id="2216"/>
        <w:bookmarkEnd w:id="221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18" w:name="p-fu6-1u9-m5z"/>
            <w:bookmarkStart w:id="2219" w:name="td-5jz-z8o-v49"/>
            <w:bookmarkStart w:id="2220" w:name="tr-mvk-37h-m5r"/>
            <w:bookmarkEnd w:id="221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21" w:name="p-y9j-5hq-nu9"/>
            <w:bookmarkStart w:id="2222" w:name="td-8vi-zh8-y2i"/>
            <w:bookmarkEnd w:id="2218"/>
            <w:bookmarkEnd w:id="2219"/>
            <w:r>
              <w:rPr>
                <w:rFonts w:ascii="阿里巴巴普惠体" w:eastAsia="阿里巴巴普惠体"/>
                <w:color w:val="333333"/>
                <w:sz w:val="21"/>
              </w:rPr>
              <w:t>${prefix}/sms/smsTemplate?timestamp=&amp;nonce=</w:t>
            </w:r>
          </w:p>
        </w:tc>
        <w:bookmarkEnd w:id="2221"/>
        <w:bookmarkEnd w:id="222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23" w:name="p-tnx-edg-hy9"/>
            <w:bookmarkStart w:id="2224" w:name="td-rqe-22l-i2c"/>
            <w:bookmarkStart w:id="2225" w:name="tr-6v4-iqt-dpn"/>
            <w:bookmarkEnd w:id="222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26" w:name="p-ksk-ur1-x6x"/>
            <w:bookmarkStart w:id="2227" w:name="td-1r6-kvc-1ni"/>
            <w:bookmarkEnd w:id="2223"/>
            <w:bookmarkEnd w:id="2224"/>
            <w:r>
              <w:rPr>
                <w:rFonts w:ascii="阿里巴巴普惠体" w:eastAsia="阿里巴巴普惠体"/>
                <w:color w:val="333333"/>
                <w:sz w:val="21"/>
              </w:rPr>
              <w:t>post</w:t>
            </w:r>
          </w:p>
        </w:tc>
        <w:bookmarkEnd w:id="2226"/>
        <w:bookmarkEnd w:id="222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28" w:name="p-pal-bo6-0c4"/>
            <w:bookmarkStart w:id="2229" w:name="td-j61-nd4-dtb"/>
            <w:bookmarkStart w:id="2230" w:name="tr-kw1-p4m-dsm"/>
            <w:bookmarkEnd w:id="222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31" w:name="p-gb1-4m2-qma"/>
            <w:bookmarkStart w:id="2232" w:name="td-956-zxa-z4f"/>
            <w:bookmarkEnd w:id="2228"/>
            <w:bookmarkEnd w:id="2229"/>
            <w:r>
              <w:rPr>
                <w:rFonts w:ascii="阿里巴巴普惠体" w:eastAsia="阿里巴巴普惠体"/>
                <w:color w:val="333333"/>
                <w:sz w:val="21"/>
              </w:rPr>
              <w:t>application/json</w:t>
            </w:r>
          </w:p>
        </w:tc>
        <w:bookmarkEnd w:id="2231"/>
        <w:bookmarkEnd w:id="223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33" w:name="p-3vh-d3j-ubd"/>
            <w:bookmarkStart w:id="2234" w:name="td-gc4-a7a-v7c"/>
            <w:bookmarkStart w:id="2235" w:name="tr-5ax-zvo-tmt"/>
            <w:bookmarkEnd w:id="223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36" w:name="p-dgw-6x5-t3d"/>
            <w:bookmarkStart w:id="2237" w:name="td-o98-1gg-j1h"/>
            <w:bookmarkEnd w:id="2233"/>
            <w:bookmarkEnd w:id="2234"/>
            <w:r>
              <w:rPr>
                <w:rFonts w:ascii="阿里巴巴普惠体" w:eastAsia="阿里巴巴普惠体"/>
                <w:color w:val="333333"/>
                <w:sz w:val="21"/>
              </w:rPr>
              <w:t>*/*</w:t>
            </w:r>
          </w:p>
        </w:tc>
        <w:bookmarkEnd w:id="2236"/>
        <w:bookmarkEnd w:id="223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38" w:name="p-4hs-4zr-n1r"/>
            <w:bookmarkStart w:id="2239" w:name="td-gk2-mg2-qy3"/>
            <w:bookmarkStart w:id="2240" w:name="tr-o6j-mg9-hw5"/>
            <w:bookmarkEnd w:id="2235"/>
            <w:r>
              <w:rPr>
                <w:rFonts w:ascii="阿里巴巴普惠体" w:eastAsia="阿里巴巴普惠体"/>
                <w:b/>
                <w:color w:val="333333"/>
                <w:sz w:val="21"/>
              </w:rPr>
              <w:lastRenderedPageBreak/>
              <w:t>参数名</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41" w:name="p-vlc-fld-dqv"/>
            <w:bookmarkStart w:id="2242" w:name="td-3h7-cet-06n"/>
            <w:bookmarkEnd w:id="2238"/>
            <w:bookmarkEnd w:id="2239"/>
            <w:r>
              <w:rPr>
                <w:rFonts w:ascii="阿里巴巴普惠体" w:eastAsia="阿里巴巴普惠体"/>
                <w:b/>
                <w:color w:val="333333"/>
                <w:sz w:val="21"/>
              </w:rPr>
              <w:t>数据类型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43" w:name="p-wmc-avw-3bp"/>
            <w:bookmarkStart w:id="2244" w:name="td-u83-y17-ye1"/>
            <w:bookmarkEnd w:id="2241"/>
            <w:bookmarkEnd w:id="2242"/>
            <w:r>
              <w:rPr>
                <w:rFonts w:ascii="阿里巴巴普惠体" w:eastAsia="阿里巴巴普惠体"/>
                <w:b/>
                <w:color w:val="333333"/>
                <w:sz w:val="21"/>
              </w:rPr>
              <w:t>参数类型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45" w:name="p-p5x-qae-4f3"/>
            <w:bookmarkStart w:id="2246" w:name="td-4uc-yw0-ng3"/>
            <w:bookmarkEnd w:id="2243"/>
            <w:bookmarkEnd w:id="2244"/>
            <w:r>
              <w:rPr>
                <w:rFonts w:ascii="阿里巴巴普惠体" w:eastAsia="阿里巴巴普惠体"/>
                <w:b/>
                <w:color w:val="333333"/>
                <w:sz w:val="21"/>
              </w:rPr>
              <w:t>是否必填</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47" w:name="p-5bx-bu7-pi8"/>
            <w:bookmarkStart w:id="2248" w:name="td-nad-vu2-mdk"/>
            <w:bookmarkEnd w:id="2245"/>
            <w:bookmarkEnd w:id="2246"/>
            <w:r>
              <w:rPr>
                <w:rFonts w:ascii="阿里巴巴普惠体" w:eastAsia="阿里巴巴普惠体"/>
                <w:b/>
                <w:color w:val="333333"/>
                <w:sz w:val="21"/>
              </w:rPr>
              <w:t>说明</w:t>
            </w:r>
          </w:p>
        </w:tc>
        <w:bookmarkEnd w:id="2247"/>
        <w:bookmarkEnd w:id="224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49" w:name="p-nvk-o6f-8uu"/>
            <w:bookmarkStart w:id="2250" w:name="td-th2-tee-f8h"/>
            <w:bookmarkStart w:id="2251" w:name="tr-wgi-kc5-ihm"/>
            <w:bookmarkEnd w:id="2240"/>
            <w:r>
              <w:rPr>
                <w:rFonts w:ascii="阿里巴巴普惠体" w:eastAsia="阿里巴巴普惠体"/>
                <w:color w:val="333333"/>
                <w:sz w:val="21"/>
              </w:rPr>
              <w:t>1.model</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52" w:name="p-wbo-1h4-mdp"/>
            <w:bookmarkStart w:id="2253" w:name="td-iii-fb5-ozz"/>
            <w:bookmarkEnd w:id="2249"/>
            <w:bookmarkEnd w:id="2250"/>
            <w:r>
              <w:rPr>
                <w:rFonts w:ascii="阿里巴巴普惠体" w:eastAsia="阿里巴巴普惠体"/>
                <w:color w:val="333333"/>
                <w:sz w:val="21"/>
              </w:rPr>
              <w:t>object:AddSmsTemplateModel</w:t>
            </w:r>
          </w:p>
        </w:tc>
        <w:tc>
          <w:tcPr>
            <w:tcW w:w="275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54" w:name="p-9yy-fyn-04v"/>
            <w:bookmarkStart w:id="2255" w:name="td-lu0-5nh-exn"/>
            <w:bookmarkEnd w:id="2252"/>
            <w:bookmarkEnd w:id="2253"/>
            <w:r>
              <w:rPr>
                <w:rFonts w:ascii="阿里巴巴普惠体" w:eastAsia="阿里巴巴普惠体"/>
                <w:color w:val="333333"/>
                <w:sz w:val="21"/>
              </w:rPr>
              <w:t>body</w:t>
            </w:r>
          </w:p>
          <w:p w:rsidR="007D7FC7" w:rsidRDefault="007D7FC7" w:rsidP="00881973">
            <w:pPr>
              <w:spacing w:line="360" w:lineRule="exact"/>
              <w:ind w:leftChars="1" w:left="2"/>
            </w:pPr>
            <w:bookmarkStart w:id="2256" w:name="p-c3n-5yt-q3w"/>
            <w:bookmarkEnd w:id="2254"/>
          </w:p>
          <w:p w:rsidR="007D7FC7" w:rsidRDefault="007D7FC7" w:rsidP="00881973">
            <w:pPr>
              <w:spacing w:line="360" w:lineRule="exact"/>
              <w:ind w:leftChars="1" w:left="2"/>
            </w:pPr>
            <w:bookmarkStart w:id="2257" w:name="p-tbo-at2-kkj"/>
            <w:bookmarkEnd w:id="2256"/>
          </w:p>
          <w:p w:rsidR="007D7FC7" w:rsidRDefault="007D7FC7" w:rsidP="00881973">
            <w:pPr>
              <w:spacing w:line="360" w:lineRule="exact"/>
              <w:ind w:leftChars="1" w:left="2"/>
            </w:pPr>
            <w:bookmarkStart w:id="2258" w:name="p-lcu-1jf-swt"/>
            <w:bookmarkEnd w:id="2257"/>
          </w:p>
          <w:p w:rsidR="007D7FC7" w:rsidRDefault="007D7FC7" w:rsidP="00881973">
            <w:pPr>
              <w:spacing w:line="360" w:lineRule="exact"/>
              <w:ind w:leftChars="1" w:left="2"/>
            </w:pPr>
            <w:bookmarkStart w:id="2259" w:name="p-641-oo6-eye"/>
            <w:bookmarkEnd w:id="2258"/>
          </w:p>
          <w:p w:rsidR="007D7FC7" w:rsidRDefault="007D7FC7" w:rsidP="00881973">
            <w:pPr>
              <w:spacing w:line="360" w:lineRule="exact"/>
              <w:ind w:leftChars="1" w:left="2"/>
            </w:pPr>
            <w:bookmarkStart w:id="2260" w:name="p-lwo-4oz-ecn"/>
            <w:bookmarkEnd w:id="2259"/>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61" w:name="p-aed-o0z-sxa"/>
            <w:bookmarkStart w:id="2262" w:name="td-bbb-vpb-ys5"/>
            <w:bookmarkEnd w:id="2255"/>
            <w:bookmarkEnd w:id="2260"/>
            <w:r>
              <w:rPr>
                <w:rFonts w:ascii="阿里巴巴普惠体" w:eastAsia="阿里巴巴普惠体"/>
                <w:color w:val="333333"/>
                <w:sz w:val="21"/>
              </w:rPr>
              <w:t>是</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63" w:name="p-rsv-izw-0b4"/>
            <w:bookmarkStart w:id="2264" w:name="td-65y-a0c-hfu"/>
            <w:bookmarkEnd w:id="2261"/>
            <w:bookmarkEnd w:id="2262"/>
            <w:r>
              <w:rPr>
                <w:rFonts w:ascii="阿里巴巴普惠体" w:eastAsia="阿里巴巴普惠体"/>
                <w:color w:val="333333"/>
                <w:sz w:val="21"/>
              </w:rPr>
              <w:t>模板信息。</w:t>
            </w:r>
          </w:p>
        </w:tc>
        <w:bookmarkEnd w:id="2263"/>
        <w:bookmarkEnd w:id="226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65" w:name="p-emj-7a2-mbn"/>
            <w:bookmarkStart w:id="2266" w:name="td-5k6-tb1-nm7"/>
            <w:bookmarkStart w:id="2267" w:name="tr-rl7-sw8-3o9"/>
            <w:bookmarkEnd w:id="2251"/>
            <w:r>
              <w:rPr>
                <w:rFonts w:ascii="阿里巴巴普惠体" w:eastAsia="阿里巴巴普惠体"/>
                <w:color w:val="333333"/>
                <w:sz w:val="21"/>
              </w:rPr>
              <w:t>1.1.remark</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68" w:name="p-5mp-j81-0ap"/>
            <w:bookmarkStart w:id="2269" w:name="td-1hz-hqd-l7q"/>
            <w:bookmarkEnd w:id="2265"/>
            <w:bookmarkEnd w:id="2266"/>
            <w:r>
              <w:rPr>
                <w:rFonts w:ascii="阿里巴巴普惠体" w:eastAsia="阿里巴巴普惠体"/>
                <w:color w:val="333333"/>
                <w:sz w:val="21"/>
              </w:rPr>
              <w:t>string</w:t>
            </w:r>
          </w:p>
        </w:tc>
        <w:bookmarkEnd w:id="226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70" w:name="p-unr-ass-7dg"/>
            <w:bookmarkStart w:id="2271" w:name="td-0ol-98l-bpt"/>
            <w:bookmarkEnd w:id="2269"/>
            <w:r>
              <w:rPr>
                <w:rFonts w:ascii="阿里巴巴普惠体" w:eastAsia="阿里巴巴普惠体"/>
                <w:color w:val="333333"/>
                <w:sz w:val="21"/>
              </w:rPr>
              <w:t>是</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272" w:name="p-2i7-45t-nrv"/>
            <w:bookmarkStart w:id="2273" w:name="td-1hb-cca-aix"/>
            <w:bookmarkEnd w:id="2270"/>
            <w:bookmarkEnd w:id="2271"/>
            <w:r>
              <w:rPr>
                <w:rFonts w:ascii="阿里巴巴普惠体" w:eastAsia="阿里巴巴普惠体"/>
                <w:color w:val="333333"/>
                <w:sz w:val="21"/>
                <w:lang w:eastAsia="zh-CN"/>
              </w:rPr>
              <w:t>短信模板申请说明。请在申请说明中描述您的业务使用场景，长度为1~100个字符。</w:t>
            </w:r>
          </w:p>
        </w:tc>
        <w:bookmarkEnd w:id="2272"/>
        <w:bookmarkEnd w:id="227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74" w:name="p-h2w-f5m-7cz"/>
            <w:bookmarkStart w:id="2275" w:name="td-mb4-pp4-dru"/>
            <w:bookmarkStart w:id="2276" w:name="tr-xm6-r5v-gqk"/>
            <w:bookmarkEnd w:id="2267"/>
            <w:r>
              <w:rPr>
                <w:rFonts w:ascii="阿里巴巴普惠体" w:eastAsia="阿里巴巴普惠体"/>
                <w:color w:val="333333"/>
                <w:sz w:val="21"/>
              </w:rPr>
              <w:t>1.2.templateContent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77" w:name="p-umt-q6s-ilj"/>
            <w:bookmarkStart w:id="2278" w:name="td-nky-m20-xqe"/>
            <w:bookmarkEnd w:id="2274"/>
            <w:bookmarkEnd w:id="2275"/>
            <w:r>
              <w:rPr>
                <w:rFonts w:ascii="阿里巴巴普惠体" w:eastAsia="阿里巴巴普惠体"/>
                <w:color w:val="333333"/>
                <w:sz w:val="21"/>
              </w:rPr>
              <w:t>string</w:t>
            </w:r>
          </w:p>
        </w:tc>
        <w:bookmarkEnd w:id="2277"/>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79" w:name="p-yxs-at9-w94"/>
            <w:bookmarkStart w:id="2280" w:name="td-o0x-zfu-a34"/>
            <w:bookmarkEnd w:id="2278"/>
            <w:r>
              <w:rPr>
                <w:rFonts w:ascii="阿里巴巴普惠体" w:eastAsia="阿里巴巴普惠体"/>
                <w:color w:val="333333"/>
                <w:sz w:val="21"/>
              </w:rPr>
              <w:t>是</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281" w:name="p-3sb-a1s-96v"/>
            <w:bookmarkStart w:id="2282" w:name="td-gaj-vr4-2cw"/>
            <w:bookmarkEnd w:id="2279"/>
            <w:bookmarkEnd w:id="2280"/>
            <w:r>
              <w:rPr>
                <w:rFonts w:ascii="阿里巴巴普惠体" w:eastAsia="阿里巴巴普惠体"/>
                <w:color w:val="333333"/>
                <w:sz w:val="21"/>
                <w:lang w:eastAsia="zh-CN"/>
              </w:rPr>
              <w:t>模板内容，长度为1~500个字符。</w:t>
            </w:r>
          </w:p>
        </w:tc>
        <w:bookmarkEnd w:id="2281"/>
        <w:bookmarkEnd w:id="228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83" w:name="p-d3a-bym-576"/>
            <w:bookmarkStart w:id="2284" w:name="td-m9a-5lp-4tb"/>
            <w:bookmarkStart w:id="2285" w:name="tr-u1v-20m-if4"/>
            <w:bookmarkEnd w:id="2276"/>
            <w:r>
              <w:rPr>
                <w:rFonts w:ascii="阿里巴巴普惠体" w:eastAsia="阿里巴巴普惠体"/>
                <w:color w:val="333333"/>
                <w:sz w:val="21"/>
              </w:rPr>
              <w:t>1.3.templateName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86" w:name="p-zfa-4wp-dhk"/>
            <w:bookmarkStart w:id="2287" w:name="td-71u-826-pew"/>
            <w:bookmarkEnd w:id="2283"/>
            <w:bookmarkEnd w:id="2284"/>
            <w:r>
              <w:rPr>
                <w:rFonts w:ascii="阿里巴巴普惠体" w:eastAsia="阿里巴巴普惠体"/>
                <w:color w:val="333333"/>
                <w:sz w:val="21"/>
              </w:rPr>
              <w:t>string</w:t>
            </w:r>
          </w:p>
        </w:tc>
        <w:bookmarkEnd w:id="228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88" w:name="p-oqy-sb8-i8f"/>
            <w:bookmarkStart w:id="2289" w:name="td-pri-jb2-glg"/>
            <w:bookmarkEnd w:id="2287"/>
            <w:r>
              <w:rPr>
                <w:rFonts w:ascii="阿里巴巴普惠体" w:eastAsia="阿里巴巴普惠体"/>
                <w:color w:val="333333"/>
                <w:sz w:val="21"/>
              </w:rPr>
              <w:t>是</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290" w:name="p-9ay-0p4-aoh"/>
            <w:bookmarkStart w:id="2291" w:name="td-as4-zr3-ke5"/>
            <w:bookmarkEnd w:id="2288"/>
            <w:bookmarkEnd w:id="2289"/>
            <w:r>
              <w:rPr>
                <w:rFonts w:ascii="阿里巴巴普惠体" w:eastAsia="阿里巴巴普惠体"/>
                <w:color w:val="333333"/>
                <w:sz w:val="21"/>
                <w:lang w:eastAsia="zh-CN"/>
              </w:rPr>
              <w:t>模板名称，长度为1~30个字符。</w:t>
            </w:r>
          </w:p>
        </w:tc>
        <w:bookmarkEnd w:id="2290"/>
        <w:bookmarkEnd w:id="229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92" w:name="p-l9v-uye-s5x"/>
            <w:bookmarkStart w:id="2293" w:name="td-my5-s4d-z2p"/>
            <w:bookmarkStart w:id="2294" w:name="tr-99n-mnt-r6y"/>
            <w:bookmarkEnd w:id="2285"/>
            <w:r>
              <w:rPr>
                <w:rFonts w:ascii="阿里巴巴普惠体" w:eastAsia="阿里巴巴普惠体"/>
                <w:color w:val="333333"/>
                <w:sz w:val="21"/>
              </w:rPr>
              <w:t>1.4.templateSubject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95" w:name="p-mn9-9q7-lvh"/>
            <w:bookmarkStart w:id="2296" w:name="td-i01-omo-t54"/>
            <w:bookmarkEnd w:id="2292"/>
            <w:bookmarkEnd w:id="2293"/>
            <w:r>
              <w:rPr>
                <w:rFonts w:ascii="阿里巴巴普惠体" w:eastAsia="阿里巴巴普惠体"/>
                <w:color w:val="333333"/>
                <w:sz w:val="21"/>
              </w:rPr>
              <w:t>string</w:t>
            </w:r>
          </w:p>
        </w:tc>
        <w:bookmarkEnd w:id="229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297" w:name="p-s2k-op6-m4a"/>
            <w:bookmarkStart w:id="2298" w:name="td-8jh-a1b-58e"/>
            <w:bookmarkEnd w:id="2296"/>
            <w:r>
              <w:rPr>
                <w:rFonts w:ascii="阿里巴巴普惠体" w:eastAsia="阿里巴巴普惠体"/>
                <w:color w:val="333333"/>
                <w:sz w:val="21"/>
              </w:rPr>
              <w:t>否</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299" w:name="p-skg-b55-cej"/>
            <w:bookmarkStart w:id="2300" w:name="td-zlx-gcg-8ij"/>
            <w:bookmarkEnd w:id="2297"/>
            <w:bookmarkEnd w:id="2298"/>
            <w:r>
              <w:rPr>
                <w:rFonts w:ascii="阿里巴巴普惠体" w:eastAsia="阿里巴巴普惠体"/>
                <w:color w:val="333333"/>
                <w:sz w:val="21"/>
                <w:lang w:eastAsia="zh-CN"/>
              </w:rPr>
              <w:t>模板主题，长度为1~20个字符。</w:t>
            </w:r>
          </w:p>
        </w:tc>
        <w:bookmarkEnd w:id="2299"/>
        <w:bookmarkEnd w:id="230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01" w:name="p-f2i-c70-exq"/>
            <w:bookmarkStart w:id="2302" w:name="td-qe1-ifo-zcf"/>
            <w:bookmarkStart w:id="2303" w:name="tr-pjy-kbb-5sj"/>
            <w:bookmarkEnd w:id="2294"/>
            <w:r>
              <w:rPr>
                <w:rFonts w:ascii="阿里巴巴普惠体" w:eastAsia="阿里巴巴普惠体"/>
                <w:color w:val="333333"/>
                <w:sz w:val="21"/>
              </w:rPr>
              <w:t>1.5.templateType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04" w:name="p-2zu-to1-6mh"/>
            <w:bookmarkStart w:id="2305" w:name="td-kpw-sap-mjn"/>
            <w:bookmarkEnd w:id="2301"/>
            <w:bookmarkEnd w:id="2302"/>
            <w:r>
              <w:rPr>
                <w:rFonts w:ascii="阿里巴巴普惠体" w:eastAsia="阿里巴巴普惠体"/>
                <w:color w:val="333333"/>
                <w:sz w:val="21"/>
              </w:rPr>
              <w:t>integer(int32)</w:t>
            </w:r>
          </w:p>
        </w:tc>
        <w:bookmarkEnd w:id="2304"/>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06" w:name="p-u93-8x1-ylx"/>
            <w:bookmarkStart w:id="2307" w:name="td-855-6al-hg7"/>
            <w:bookmarkEnd w:id="2305"/>
            <w:r>
              <w:rPr>
                <w:rFonts w:ascii="阿里巴巴普惠体" w:eastAsia="阿里巴巴普惠体"/>
                <w:color w:val="333333"/>
                <w:sz w:val="21"/>
              </w:rPr>
              <w:t>是</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08" w:name="p-zhe-z7c-qsr"/>
            <w:bookmarkStart w:id="2309" w:name="td-qpc-qrk-13n"/>
            <w:bookmarkEnd w:id="2306"/>
            <w:bookmarkEnd w:id="2307"/>
            <w:r>
              <w:rPr>
                <w:rFonts w:ascii="阿里巴巴普惠体" w:eastAsia="阿里巴巴普惠体"/>
                <w:color w:val="333333"/>
                <w:sz w:val="21"/>
              </w:rPr>
              <w:t>短信类型。</w:t>
            </w:r>
          </w:p>
          <w:p w:rsidR="007D7FC7" w:rsidRDefault="00FB3534" w:rsidP="00881973">
            <w:pPr>
              <w:numPr>
                <w:ilvl w:val="0"/>
                <w:numId w:val="26"/>
              </w:numPr>
              <w:spacing w:line="360" w:lineRule="exact"/>
              <w:ind w:leftChars="1" w:left="362"/>
            </w:pPr>
            <w:bookmarkStart w:id="2310" w:name="p-ni3-ero-esu"/>
            <w:bookmarkStart w:id="2311" w:name="li-b9k-z16-2qz"/>
            <w:bookmarkStart w:id="2312" w:name="ul-d22-v18-62a"/>
            <w:bookmarkEnd w:id="2308"/>
            <w:r>
              <w:rPr>
                <w:rFonts w:ascii="阿里巴巴普惠体" w:eastAsia="阿里巴巴普惠体"/>
                <w:color w:val="333333"/>
                <w:sz w:val="21"/>
              </w:rPr>
              <w:t>0：验证码。</w:t>
            </w:r>
          </w:p>
          <w:p w:rsidR="007D7FC7" w:rsidRDefault="00FB3534" w:rsidP="00881973">
            <w:pPr>
              <w:numPr>
                <w:ilvl w:val="0"/>
                <w:numId w:val="26"/>
              </w:numPr>
              <w:spacing w:line="360" w:lineRule="exact"/>
              <w:ind w:leftChars="1" w:left="362"/>
            </w:pPr>
            <w:bookmarkStart w:id="2313" w:name="p-pvz-in1-jd3"/>
            <w:bookmarkStart w:id="2314" w:name="li-499-3ay-903"/>
            <w:bookmarkEnd w:id="2310"/>
            <w:bookmarkEnd w:id="2311"/>
            <w:r>
              <w:rPr>
                <w:rFonts w:ascii="阿里巴巴普惠体" w:eastAsia="阿里巴巴普惠体"/>
                <w:color w:val="333333"/>
                <w:sz w:val="21"/>
              </w:rPr>
              <w:t>1：短信通知。</w:t>
            </w:r>
          </w:p>
          <w:p w:rsidR="007D7FC7" w:rsidRDefault="00FB3534" w:rsidP="00881973">
            <w:pPr>
              <w:numPr>
                <w:ilvl w:val="0"/>
                <w:numId w:val="26"/>
              </w:numPr>
              <w:spacing w:line="360" w:lineRule="exact"/>
              <w:ind w:leftChars="1" w:left="362"/>
            </w:pPr>
            <w:bookmarkStart w:id="2315" w:name="p-gjj-wlj-o93"/>
            <w:bookmarkStart w:id="2316" w:name="li-cp7-fpy-ajv"/>
            <w:bookmarkEnd w:id="2313"/>
            <w:bookmarkEnd w:id="2314"/>
            <w:r>
              <w:rPr>
                <w:rFonts w:ascii="阿里巴巴普惠体" w:eastAsia="阿里巴巴普惠体"/>
                <w:color w:val="333333"/>
                <w:sz w:val="21"/>
              </w:rPr>
              <w:t>2：推广短信。</w:t>
            </w:r>
          </w:p>
          <w:p w:rsidR="007D7FC7" w:rsidRDefault="00FB3534" w:rsidP="00881973">
            <w:pPr>
              <w:numPr>
                <w:ilvl w:val="0"/>
                <w:numId w:val="26"/>
              </w:numPr>
              <w:spacing w:line="360" w:lineRule="exact"/>
              <w:ind w:leftChars="1" w:left="362"/>
            </w:pPr>
            <w:bookmarkStart w:id="2317" w:name="p-r2t-rtx-cqa"/>
            <w:bookmarkStart w:id="2318" w:name="li-idd-88e-1g4"/>
            <w:bookmarkEnd w:id="2315"/>
            <w:bookmarkEnd w:id="2316"/>
            <w:r>
              <w:rPr>
                <w:rFonts w:ascii="阿里巴巴普惠体" w:eastAsia="阿里巴巴普惠体"/>
                <w:color w:val="333333"/>
                <w:sz w:val="21"/>
              </w:rPr>
              <w:t>3：国际/港澳台消息。</w:t>
            </w:r>
          </w:p>
        </w:tc>
        <w:bookmarkEnd w:id="2309"/>
        <w:bookmarkEnd w:id="2312"/>
        <w:bookmarkEnd w:id="2317"/>
        <w:bookmarkEnd w:id="231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19" w:name="p-wx5-joz-604"/>
            <w:bookmarkStart w:id="2320" w:name="td-syx-6gj-zph"/>
            <w:bookmarkStart w:id="2321" w:name="tr-g7x-ij8-mjc"/>
            <w:bookmarkEnd w:id="230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22" w:name="p-yy9-a16-9yn"/>
            <w:bookmarkStart w:id="2323" w:name="td-prl-a9o-ef3"/>
            <w:bookmarkEnd w:id="2319"/>
            <w:bookmarkEnd w:id="232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24" w:name="p-6y5-yqw-vd9"/>
            <w:bookmarkStart w:id="2325" w:name="td-hvf-u6w-pck"/>
            <w:bookmarkEnd w:id="2322"/>
            <w:bookmarkEnd w:id="2323"/>
            <w:r>
              <w:rPr>
                <w:rFonts w:ascii="阿里巴巴普惠体" w:eastAsia="阿里巴巴普惠体"/>
                <w:b/>
                <w:color w:val="333333"/>
                <w:sz w:val="21"/>
              </w:rPr>
              <w:t>说明</w:t>
            </w:r>
          </w:p>
        </w:tc>
        <w:bookmarkEnd w:id="2324"/>
        <w:bookmarkEnd w:id="2325"/>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26" w:name="p-eee-x9g-6ap"/>
            <w:bookmarkStart w:id="2327" w:name="td-ek5-9cc-rqm"/>
            <w:bookmarkStart w:id="2328" w:name="tr-1vz-dqh-hj1"/>
            <w:bookmarkEnd w:id="232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29" w:name="p-4o3-cg2-trj"/>
            <w:bookmarkStart w:id="2330" w:name="td-bcb-33i-1dj"/>
            <w:bookmarkEnd w:id="2326"/>
            <w:bookmarkEnd w:id="232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31" w:name="p-fl8-9gj-2it"/>
            <w:bookmarkStart w:id="2332" w:name="td-efr-wlg-b60"/>
            <w:bookmarkEnd w:id="2329"/>
            <w:bookmarkEnd w:id="2330"/>
            <w:r>
              <w:rPr>
                <w:rFonts w:ascii="阿里巴巴普惠体" w:eastAsia="阿里巴巴普惠体"/>
                <w:color w:val="333333"/>
                <w:sz w:val="21"/>
              </w:rPr>
              <w:t>请求成功。</w:t>
            </w:r>
          </w:p>
        </w:tc>
        <w:bookmarkEnd w:id="2331"/>
        <w:bookmarkEnd w:id="233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33" w:name="p-4ce-rvb-hgy"/>
            <w:bookmarkStart w:id="2334" w:name="td-syo-4p5-pzz"/>
            <w:bookmarkStart w:id="2335" w:name="tr-63y-8zn-g3d"/>
            <w:bookmarkEnd w:id="232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36" w:name="p-mas-g27-2oo"/>
            <w:bookmarkStart w:id="2337" w:name="td-fpq-qzp-p4c"/>
            <w:bookmarkEnd w:id="2333"/>
            <w:bookmarkEnd w:id="233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38" w:name="p-hve-zql-4wj"/>
            <w:bookmarkStart w:id="2339" w:name="td-5wd-kw1-fj6"/>
            <w:bookmarkEnd w:id="2336"/>
            <w:bookmarkEnd w:id="2337"/>
            <w:r>
              <w:rPr>
                <w:rFonts w:ascii="阿里巴巴普惠体" w:eastAsia="阿里巴巴普惠体"/>
                <w:color w:val="333333"/>
                <w:sz w:val="21"/>
              </w:rPr>
              <w:t>请求未经授权。</w:t>
            </w:r>
          </w:p>
        </w:tc>
        <w:bookmarkEnd w:id="2338"/>
        <w:bookmarkEnd w:id="233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40" w:name="p-g8x-6gx-k5s"/>
            <w:bookmarkStart w:id="2341" w:name="td-zl6-4in-i44"/>
            <w:bookmarkStart w:id="2342" w:name="tr-k51-myt-58q"/>
            <w:bookmarkEnd w:id="233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43" w:name="p-iw1-7la-h6f"/>
            <w:bookmarkStart w:id="2344" w:name="td-zur-hab-28s"/>
            <w:bookmarkEnd w:id="2340"/>
            <w:bookmarkEnd w:id="234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45" w:name="p-fef-dgu-obn"/>
            <w:bookmarkStart w:id="2346" w:name="td-mzs-t2m-q4a"/>
            <w:bookmarkEnd w:id="2343"/>
            <w:bookmarkEnd w:id="2344"/>
            <w:r>
              <w:rPr>
                <w:rFonts w:ascii="阿里巴巴普惠体" w:eastAsia="阿里巴巴普惠体"/>
                <w:color w:val="333333"/>
                <w:sz w:val="21"/>
              </w:rPr>
              <w:t>请求被拒绝。</w:t>
            </w:r>
          </w:p>
        </w:tc>
        <w:bookmarkEnd w:id="2345"/>
        <w:bookmarkEnd w:id="2346"/>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47" w:name="p-0wb-o1z-7eo"/>
            <w:bookmarkStart w:id="2348" w:name="td-cb4-i7x-w3i"/>
            <w:bookmarkStart w:id="2349" w:name="tr-acf-si3-c21"/>
            <w:bookmarkEnd w:id="2342"/>
            <w:r>
              <w:rPr>
                <w:rFonts w:ascii="阿里巴巴普惠体" w:eastAsia="阿里巴巴普惠体"/>
                <w:color w:val="333333"/>
                <w:sz w:val="21"/>
              </w:rPr>
              <w:lastRenderedPageBreak/>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50" w:name="p-je2-vn2-qeg"/>
            <w:bookmarkStart w:id="2351" w:name="td-fcm-nh4-mh1"/>
            <w:bookmarkEnd w:id="2347"/>
            <w:bookmarkEnd w:id="234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52" w:name="p-9nc-n13-ion"/>
            <w:bookmarkStart w:id="2353" w:name="td-3k0-eyb-b5o"/>
            <w:bookmarkEnd w:id="2350"/>
            <w:bookmarkEnd w:id="2351"/>
            <w:r>
              <w:rPr>
                <w:rFonts w:ascii="阿里巴巴普惠体" w:eastAsia="阿里巴巴普惠体"/>
                <w:color w:val="333333"/>
                <w:sz w:val="21"/>
              </w:rPr>
              <w:t>请求的资源不存在。</w:t>
            </w:r>
          </w:p>
        </w:tc>
        <w:bookmarkEnd w:id="2352"/>
        <w:bookmarkEnd w:id="235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54" w:name="p-n69-f7d-zxs"/>
            <w:bookmarkStart w:id="2355" w:name="td-9km-2sw-0jv"/>
            <w:bookmarkStart w:id="2356" w:name="tr-noh-p4i-j3i"/>
            <w:bookmarkEnd w:id="234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57" w:name="p-n0e-0s7-khx"/>
            <w:bookmarkStart w:id="2358" w:name="td-iq4-dig-g4f"/>
            <w:bookmarkEnd w:id="2354"/>
            <w:bookmarkEnd w:id="235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59" w:name="p-cae-naq-3by"/>
            <w:bookmarkStart w:id="2360" w:name="td-jum-8ok-apw"/>
            <w:bookmarkEnd w:id="2357"/>
            <w:bookmarkEnd w:id="2358"/>
            <w:r>
              <w:rPr>
                <w:rFonts w:ascii="阿里巴巴普惠体" w:eastAsia="阿里巴巴普惠体"/>
                <w:b/>
                <w:color w:val="333333"/>
                <w:sz w:val="21"/>
              </w:rPr>
              <w:t>说明</w:t>
            </w:r>
          </w:p>
        </w:tc>
        <w:bookmarkEnd w:id="2359"/>
        <w:bookmarkEnd w:id="236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61" w:name="p-mt6-vsv-syk"/>
            <w:bookmarkStart w:id="2362" w:name="td-vjq-6jm-uth"/>
            <w:bookmarkStart w:id="2363" w:name="tr-74h-7b7-rr2"/>
            <w:bookmarkEnd w:id="2356"/>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64" w:name="p-mp3-fbi-4jx"/>
            <w:bookmarkStart w:id="2365" w:name="td-7fs-2s9-zns"/>
            <w:bookmarkEnd w:id="2361"/>
            <w:bookmarkEnd w:id="23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366" w:name="p-s7l-ch9-bt0"/>
            <w:bookmarkStart w:id="2367" w:name="td-hit-ic4-s7g"/>
            <w:bookmarkEnd w:id="2364"/>
            <w:bookmarkEnd w:id="2365"/>
            <w:r>
              <w:rPr>
                <w:rFonts w:ascii="阿里巴巴普惠体" w:eastAsia="阿里巴巴普惠体"/>
                <w:color w:val="333333"/>
                <w:sz w:val="21"/>
                <w:lang w:eastAsia="zh-CN"/>
              </w:rPr>
              <w:t>短信服务方名称，与接口配置时填写的接口名称一致。</w:t>
            </w:r>
          </w:p>
        </w:tc>
        <w:bookmarkEnd w:id="2366"/>
        <w:bookmarkEnd w:id="236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68" w:name="p-si3-t2f-ne1"/>
            <w:bookmarkStart w:id="2369" w:name="td-me8-qpj-6pf"/>
            <w:bookmarkStart w:id="2370" w:name="tr-v40-mcg-c9o"/>
            <w:bookmarkEnd w:id="236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71" w:name="p-sn2-mc4-ox1"/>
            <w:bookmarkStart w:id="2372" w:name="td-zd6-fcw-889"/>
            <w:bookmarkEnd w:id="2368"/>
            <w:bookmarkEnd w:id="23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73" w:name="p-z6s-iyh-yzn"/>
            <w:bookmarkStart w:id="2374" w:name="td-zku-y1y-x3j"/>
            <w:bookmarkEnd w:id="2371"/>
            <w:bookmarkEnd w:id="2372"/>
            <w:r>
              <w:rPr>
                <w:rFonts w:ascii="阿里巴巴普惠体" w:eastAsia="阿里巴巴普惠体"/>
                <w:color w:val="333333"/>
                <w:sz w:val="21"/>
              </w:rPr>
              <w:t>请求状态码。</w:t>
            </w:r>
          </w:p>
        </w:tc>
        <w:bookmarkEnd w:id="2373"/>
        <w:bookmarkEnd w:id="237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75" w:name="p-o24-8p7-ivb"/>
            <w:bookmarkStart w:id="2376" w:name="td-kbc-eug-zy3"/>
            <w:bookmarkStart w:id="2377" w:name="tr-fzm-ezh-nk4"/>
            <w:bookmarkEnd w:id="2370"/>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78" w:name="p-z7p-y53-5nk"/>
            <w:bookmarkStart w:id="2379" w:name="td-ri6-nyv-kt1"/>
            <w:bookmarkEnd w:id="2375"/>
            <w:bookmarkEnd w:id="23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80" w:name="p-8ro-r3k-w3n"/>
            <w:bookmarkStart w:id="2381" w:name="td-c2v-vn7-zbb"/>
            <w:bookmarkEnd w:id="2378"/>
            <w:bookmarkEnd w:id="2379"/>
            <w:r>
              <w:rPr>
                <w:rFonts w:ascii="阿里巴巴普惠体" w:eastAsia="阿里巴巴普惠体"/>
                <w:color w:val="333333"/>
                <w:sz w:val="21"/>
              </w:rPr>
              <w:t>状态码描述。</w:t>
            </w:r>
          </w:p>
        </w:tc>
        <w:bookmarkEnd w:id="2380"/>
        <w:bookmarkEnd w:id="238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82" w:name="p-v30-9za-6vw"/>
            <w:bookmarkStart w:id="2383" w:name="td-eyg-52g-gq3"/>
            <w:bookmarkStart w:id="2384" w:name="tr-akk-dol-z9a"/>
            <w:bookmarkEnd w:id="2377"/>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85" w:name="p-4ol-lr8-z5a"/>
            <w:bookmarkStart w:id="2386" w:name="td-cvv-o9g-vsb"/>
            <w:bookmarkEnd w:id="2382"/>
            <w:bookmarkEnd w:id="23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87" w:name="p-vz1-0tw-clr"/>
            <w:bookmarkStart w:id="2388" w:name="td-6rd-aek-gzk"/>
            <w:bookmarkEnd w:id="2385"/>
            <w:bookmarkEnd w:id="2386"/>
            <w:r>
              <w:rPr>
                <w:rFonts w:ascii="阿里巴巴普惠体" w:eastAsia="阿里巴巴普惠体"/>
                <w:color w:val="333333"/>
                <w:sz w:val="21"/>
              </w:rPr>
              <w:t>请求ID。</w:t>
            </w:r>
          </w:p>
        </w:tc>
        <w:bookmarkEnd w:id="2387"/>
        <w:bookmarkEnd w:id="238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89" w:name="p-kln-5wo-e4r"/>
            <w:bookmarkStart w:id="2390" w:name="td-9je-y6b-jcf"/>
            <w:bookmarkStart w:id="2391" w:name="tr-zcv-vu1-jg5"/>
            <w:bookmarkEnd w:id="2384"/>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92" w:name="p-4we-elz-i87"/>
            <w:bookmarkStart w:id="2393" w:name="td-i1r-hyi-c4u"/>
            <w:bookmarkEnd w:id="2389"/>
            <w:bookmarkEnd w:id="23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394" w:name="p-r01-hgn-81h"/>
            <w:bookmarkStart w:id="2395" w:name="td-lz2-21q-96n"/>
            <w:bookmarkEnd w:id="2392"/>
            <w:bookmarkEnd w:id="2393"/>
            <w:r>
              <w:rPr>
                <w:rFonts w:ascii="阿里巴巴普惠体" w:eastAsia="阿里巴巴普惠体"/>
                <w:color w:val="333333"/>
                <w:sz w:val="21"/>
                <w:lang w:eastAsia="zh-CN"/>
              </w:rPr>
              <w:t>短信模板code，用于查看模板申请状态和结果。</w:t>
            </w:r>
          </w:p>
        </w:tc>
        <w:bookmarkEnd w:id="2394"/>
        <w:bookmarkEnd w:id="2395"/>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96" w:name="p-a1d-mxw-91d"/>
            <w:bookmarkStart w:id="2397" w:name="td-yt2-2rp-s93"/>
            <w:bookmarkStart w:id="2398" w:name="tr-ce0-dna-0l7"/>
            <w:bookmarkEnd w:id="2391"/>
            <w:r>
              <w:rPr>
                <w:rFonts w:ascii="阿里巴巴普惠体" w:eastAsia="阿里巴巴普惠体"/>
                <w:b/>
                <w:color w:val="333333"/>
                <w:sz w:val="21"/>
              </w:rPr>
              <w:t>示例</w:t>
            </w:r>
          </w:p>
        </w:tc>
        <w:bookmarkEnd w:id="2396"/>
        <w:bookmarkEnd w:id="239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399" w:name="p-95u-gn2-l1q"/>
            <w:bookmarkStart w:id="2400" w:name="td-22b-ysl-oq1"/>
            <w:bookmarkStart w:id="2401" w:name="tr-nzq-j4s-n8z"/>
            <w:bookmarkEnd w:id="239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02" w:name="p-wuv-js9-93s"/>
            <w:bookmarkStart w:id="2403" w:name="td-hnc-w5i-38q"/>
            <w:bookmarkEnd w:id="2399"/>
            <w:bookmarkEnd w:id="2400"/>
            <w:r>
              <w:rPr>
                <w:rFonts w:ascii="阿里巴巴普惠体" w:eastAsia="阿里巴巴普惠体"/>
                <w:color w:val="333333"/>
                <w:sz w:val="21"/>
              </w:rPr>
              <w:t>-d '{"remark":"string","templateContent":"string","templateName":"string","templateSubject":"string","templateType":0}'</w:t>
            </w:r>
          </w:p>
        </w:tc>
        <w:bookmarkEnd w:id="2402"/>
        <w:bookmarkEnd w:id="240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04" w:name="p-wxt-xwk-j2t"/>
            <w:bookmarkStart w:id="2405" w:name="td-zs2-2gf-21f"/>
            <w:bookmarkStart w:id="2406" w:name="tr-ucb-e4k-rze"/>
            <w:bookmarkEnd w:id="240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07" w:name="p-yj5-fbs-1gf"/>
            <w:bookmarkStart w:id="2408" w:name="td-i4q-zpo-9s4"/>
            <w:bookmarkEnd w:id="2404"/>
            <w:bookmarkEnd w:id="2405"/>
            <w:r>
              <w:rPr>
                <w:rFonts w:ascii="阿里巴巴普惠体" w:eastAsia="阿里巴巴普惠体"/>
                <w:color w:val="333333"/>
                <w:sz w:val="21"/>
              </w:rPr>
              <w:t>{"platformName":"string","code":"string","templateCode":"string","message":"string","requestId":"string"}</w:t>
            </w:r>
          </w:p>
        </w:tc>
        <w:bookmarkEnd w:id="2407"/>
        <w:bookmarkEnd w:id="2408"/>
      </w:tr>
      <w:bookmarkEnd w:id="2214"/>
      <w:bookmarkEnd w:id="2406"/>
    </w:tbl>
    <w:p w:rsidR="007D7FC7" w:rsidRDefault="007D7FC7">
      <w:pPr>
        <w:ind w:left="120"/>
      </w:pPr>
    </w:p>
    <w:p w:rsidR="007D7FC7" w:rsidRDefault="00FB3534">
      <w:pPr>
        <w:spacing w:after="150"/>
        <w:ind w:left="120"/>
      </w:pPr>
      <w:bookmarkStart w:id="2409" w:name="title-u2z-bxz-qrh"/>
      <w:bookmarkStart w:id="2410"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655"/>
        <w:gridCol w:w="2857"/>
        <w:gridCol w:w="1851"/>
        <w:gridCol w:w="1464"/>
        <w:gridCol w:w="1905"/>
      </w:tblGrid>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11" w:name="p-w1y-f53-rjf"/>
            <w:bookmarkStart w:id="2412" w:name="td-4pu-95j-21r"/>
            <w:bookmarkStart w:id="2413" w:name="tr-jyf-fdm-t7m"/>
            <w:bookmarkStart w:id="2414" w:name="table-mv2-nii-j0t"/>
            <w:bookmarkStart w:id="2415" w:name="div-2gv-fvh-pza"/>
            <w:bookmarkEnd w:id="2409"/>
            <w:bookmarkEnd w:id="241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16" w:name="p-y1i-a5z-nxy"/>
            <w:bookmarkStart w:id="2417" w:name="td-nr5-hf3-2ji"/>
            <w:bookmarkEnd w:id="2411"/>
            <w:bookmarkEnd w:id="2412"/>
            <w:r>
              <w:rPr>
                <w:rFonts w:ascii="阿里巴巴普惠体" w:eastAsia="阿里巴巴普惠体"/>
                <w:color w:val="333333"/>
                <w:sz w:val="21"/>
              </w:rPr>
              <w:t>短信模板修改</w:t>
            </w:r>
          </w:p>
        </w:tc>
        <w:bookmarkEnd w:id="2416"/>
        <w:bookmarkEnd w:id="241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18" w:name="p-x19-q7l-68x"/>
            <w:bookmarkStart w:id="2419" w:name="td-hig-6yx-7r1"/>
            <w:bookmarkStart w:id="2420" w:name="tr-8z5-mpd-7xv"/>
            <w:bookmarkEnd w:id="241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21" w:name="p-i1z-km2-860"/>
            <w:bookmarkStart w:id="2422" w:name="td-3yb-8j8-hem"/>
            <w:bookmarkEnd w:id="2418"/>
            <w:bookmarkEnd w:id="2419"/>
            <w:r>
              <w:rPr>
                <w:rFonts w:ascii="阿里巴巴普惠体" w:eastAsia="阿里巴巴普惠体"/>
                <w:color w:val="333333"/>
                <w:sz w:val="21"/>
              </w:rPr>
              <w:t>${prefix}/sms/smsTemplate/{templateCode}?timestamp=&amp;nonce=</w:t>
            </w:r>
          </w:p>
        </w:tc>
        <w:bookmarkEnd w:id="2421"/>
        <w:bookmarkEnd w:id="242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23" w:name="p-oqe-mo3-k2d"/>
            <w:bookmarkStart w:id="2424" w:name="td-4gl-o83-d1e"/>
            <w:bookmarkStart w:id="2425" w:name="tr-ehl-yk8-vvs"/>
            <w:bookmarkEnd w:id="2420"/>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26" w:name="p-2ew-g6d-qc1"/>
            <w:bookmarkStart w:id="2427" w:name="td-17x-gcn-scp"/>
            <w:bookmarkEnd w:id="2423"/>
            <w:bookmarkEnd w:id="2424"/>
            <w:r>
              <w:rPr>
                <w:rFonts w:ascii="阿里巴巴普惠体" w:eastAsia="阿里巴巴普惠体"/>
                <w:color w:val="333333"/>
                <w:sz w:val="21"/>
              </w:rPr>
              <w:t>put</w:t>
            </w:r>
          </w:p>
        </w:tc>
        <w:bookmarkEnd w:id="2426"/>
        <w:bookmarkEnd w:id="242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28" w:name="p-rxn-9z6-h5k"/>
            <w:bookmarkStart w:id="2429" w:name="td-ep7-ihr-tpw"/>
            <w:bookmarkStart w:id="2430" w:name="tr-4sg-4j1-9to"/>
            <w:bookmarkEnd w:id="242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31" w:name="p-8xp-dbx-lil"/>
            <w:bookmarkStart w:id="2432" w:name="td-2s4-q6w-63c"/>
            <w:bookmarkEnd w:id="2428"/>
            <w:bookmarkEnd w:id="2429"/>
            <w:r>
              <w:rPr>
                <w:rFonts w:ascii="阿里巴巴普惠体" w:eastAsia="阿里巴巴普惠体"/>
                <w:color w:val="333333"/>
                <w:sz w:val="21"/>
              </w:rPr>
              <w:t>application/json</w:t>
            </w:r>
          </w:p>
        </w:tc>
        <w:bookmarkEnd w:id="2431"/>
        <w:bookmarkEnd w:id="243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33" w:name="p-iam-hqk-zq8"/>
            <w:bookmarkStart w:id="2434" w:name="td-6m1-n3c-8ay"/>
            <w:bookmarkStart w:id="2435" w:name="tr-65l-zcu-w9o"/>
            <w:bookmarkEnd w:id="243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36" w:name="p-2xn-zpq-wv2"/>
            <w:bookmarkStart w:id="2437" w:name="td-80a-eds-zn0"/>
            <w:bookmarkEnd w:id="2433"/>
            <w:bookmarkEnd w:id="2434"/>
            <w:r>
              <w:rPr>
                <w:rFonts w:ascii="阿里巴巴普惠体" w:eastAsia="阿里巴巴普惠体"/>
                <w:color w:val="333333"/>
                <w:sz w:val="21"/>
              </w:rPr>
              <w:t>*/*</w:t>
            </w:r>
          </w:p>
        </w:tc>
        <w:bookmarkEnd w:id="2436"/>
        <w:bookmarkEnd w:id="243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38" w:name="p-9o3-zxf-c21"/>
            <w:bookmarkStart w:id="2439" w:name="td-0si-k24-suv"/>
            <w:bookmarkStart w:id="2440" w:name="tr-k0r-tm3-g84"/>
            <w:bookmarkEnd w:id="2435"/>
            <w:r>
              <w:rPr>
                <w:rFonts w:ascii="阿里巴巴普惠体" w:eastAsia="阿里巴巴普惠体"/>
                <w:b/>
                <w:color w:val="333333"/>
                <w:sz w:val="21"/>
              </w:rPr>
              <w:lastRenderedPageBreak/>
              <w:t>参数名</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41" w:name="p-apb-6xt-uy6"/>
            <w:bookmarkStart w:id="2442" w:name="td-uu7-324-sqz"/>
            <w:bookmarkEnd w:id="2438"/>
            <w:bookmarkEnd w:id="2439"/>
            <w:r>
              <w:rPr>
                <w:rFonts w:ascii="阿里巴巴普惠体" w:eastAsia="阿里巴巴普惠体"/>
                <w:b/>
                <w:color w:val="333333"/>
                <w:sz w:val="21"/>
              </w:rPr>
              <w:t>数据类型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43" w:name="p-l2c-smq-7od"/>
            <w:bookmarkStart w:id="2444" w:name="td-yum-z5t-fgp"/>
            <w:bookmarkEnd w:id="2441"/>
            <w:bookmarkEnd w:id="2442"/>
            <w:r>
              <w:rPr>
                <w:rFonts w:ascii="阿里巴巴普惠体" w:eastAsia="阿里巴巴普惠体"/>
                <w:b/>
                <w:color w:val="333333"/>
                <w:sz w:val="21"/>
              </w:rPr>
              <w:t>参数类型</w:t>
            </w: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45" w:name="p-yzm-qqk-5eg"/>
            <w:bookmarkStart w:id="2446" w:name="td-nim-vf0-bkn"/>
            <w:bookmarkEnd w:id="2443"/>
            <w:bookmarkEnd w:id="2444"/>
            <w:r>
              <w:rPr>
                <w:rFonts w:ascii="阿里巴巴普惠体" w:eastAsia="阿里巴巴普惠体"/>
                <w:b/>
                <w:color w:val="333333"/>
                <w:sz w:val="21"/>
              </w:rPr>
              <w:t>是否必填</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47" w:name="p-k09-g2o-biw"/>
            <w:bookmarkStart w:id="2448" w:name="td-mv2-esi-lk0"/>
            <w:bookmarkEnd w:id="2445"/>
            <w:bookmarkEnd w:id="2446"/>
            <w:r>
              <w:rPr>
                <w:rFonts w:ascii="阿里巴巴普惠体" w:eastAsia="阿里巴巴普惠体"/>
                <w:b/>
                <w:color w:val="333333"/>
                <w:sz w:val="21"/>
              </w:rPr>
              <w:t>说明</w:t>
            </w:r>
          </w:p>
        </w:tc>
        <w:bookmarkEnd w:id="2447"/>
        <w:bookmarkEnd w:id="244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49" w:name="p-kaj-jin-tiz"/>
            <w:bookmarkStart w:id="2450" w:name="td-nui-z87-mma"/>
            <w:bookmarkStart w:id="2451" w:name="tr-mmb-snd-41q"/>
            <w:bookmarkEnd w:id="2440"/>
            <w:r>
              <w:rPr>
                <w:rFonts w:ascii="阿里巴巴普惠体" w:eastAsia="阿里巴巴普惠体"/>
                <w:color w:val="333333"/>
                <w:sz w:val="21"/>
              </w:rPr>
              <w:t>1.model</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52" w:name="p-jrs-8es-1e9"/>
            <w:bookmarkStart w:id="2453" w:name="td-bi6-4ib-eg3"/>
            <w:bookmarkEnd w:id="2449"/>
            <w:bookmarkEnd w:id="2450"/>
            <w:r>
              <w:rPr>
                <w:rFonts w:ascii="阿里巴巴普惠体" w:eastAsia="阿里巴巴普惠体"/>
                <w:color w:val="333333"/>
                <w:sz w:val="21"/>
              </w:rPr>
              <w:t>object:UpdateSmsTemplateModel</w:t>
            </w:r>
          </w:p>
        </w:tc>
        <w:tc>
          <w:tcPr>
            <w:tcW w:w="275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54" w:name="p-rox-m8e-ghk"/>
            <w:bookmarkStart w:id="2455" w:name="td-3uf-vis-w84"/>
            <w:bookmarkEnd w:id="2452"/>
            <w:bookmarkEnd w:id="2453"/>
            <w:r>
              <w:rPr>
                <w:rFonts w:ascii="阿里巴巴普惠体" w:eastAsia="阿里巴巴普惠体"/>
                <w:color w:val="333333"/>
                <w:sz w:val="21"/>
              </w:rPr>
              <w:t>body</w:t>
            </w:r>
          </w:p>
          <w:p w:rsidR="007D7FC7" w:rsidRDefault="007D7FC7" w:rsidP="00881973">
            <w:pPr>
              <w:spacing w:line="360" w:lineRule="exact"/>
              <w:ind w:leftChars="1" w:left="2"/>
            </w:pPr>
            <w:bookmarkStart w:id="2456" w:name="p-1be-y07-zv0"/>
            <w:bookmarkEnd w:id="2454"/>
          </w:p>
          <w:p w:rsidR="007D7FC7" w:rsidRDefault="007D7FC7" w:rsidP="00881973">
            <w:pPr>
              <w:spacing w:line="360" w:lineRule="exact"/>
              <w:ind w:leftChars="1" w:left="2"/>
            </w:pPr>
            <w:bookmarkStart w:id="2457" w:name="p-whg-9jd-bpz"/>
            <w:bookmarkEnd w:id="2456"/>
          </w:p>
          <w:p w:rsidR="007D7FC7" w:rsidRDefault="007D7FC7" w:rsidP="00881973">
            <w:pPr>
              <w:spacing w:line="360" w:lineRule="exact"/>
              <w:ind w:leftChars="1" w:left="2"/>
            </w:pPr>
            <w:bookmarkStart w:id="2458" w:name="p-kz7-pub-xot"/>
            <w:bookmarkEnd w:id="2457"/>
          </w:p>
          <w:p w:rsidR="007D7FC7" w:rsidRDefault="007D7FC7" w:rsidP="00881973">
            <w:pPr>
              <w:spacing w:line="360" w:lineRule="exact"/>
              <w:ind w:leftChars="1" w:left="2"/>
            </w:pPr>
            <w:bookmarkStart w:id="2459" w:name="p-8u4-4kt-yn3"/>
            <w:bookmarkEnd w:id="2458"/>
          </w:p>
          <w:p w:rsidR="007D7FC7" w:rsidRDefault="007D7FC7" w:rsidP="00881973">
            <w:pPr>
              <w:spacing w:line="360" w:lineRule="exact"/>
              <w:ind w:leftChars="1" w:left="2"/>
            </w:pPr>
            <w:bookmarkStart w:id="2460" w:name="p-mco-6k9-640"/>
            <w:bookmarkEnd w:id="2459"/>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61" w:name="p-5mw-ewk-4ux"/>
            <w:bookmarkStart w:id="2462" w:name="td-503-nxk-f87"/>
            <w:bookmarkEnd w:id="2455"/>
            <w:bookmarkEnd w:id="2460"/>
            <w:r>
              <w:rPr>
                <w:rFonts w:ascii="阿里巴巴普惠体" w:eastAsia="阿里巴巴普惠体"/>
                <w:color w:val="333333"/>
                <w:sz w:val="21"/>
              </w:rPr>
              <w:t>是</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63" w:name="p-7qo-mur-qvm"/>
            <w:bookmarkStart w:id="2464" w:name="td-70s-1hk-syz"/>
            <w:bookmarkEnd w:id="2461"/>
            <w:bookmarkEnd w:id="2462"/>
            <w:r>
              <w:rPr>
                <w:rFonts w:ascii="阿里巴巴普惠体" w:eastAsia="阿里巴巴普惠体"/>
                <w:color w:val="333333"/>
                <w:sz w:val="21"/>
              </w:rPr>
              <w:t>模板信息。</w:t>
            </w:r>
          </w:p>
        </w:tc>
        <w:bookmarkEnd w:id="2463"/>
        <w:bookmarkEnd w:id="246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65" w:name="p-bmv-e9h-965"/>
            <w:bookmarkStart w:id="2466" w:name="td-rym-onj-dhn"/>
            <w:bookmarkStart w:id="2467" w:name="tr-oj2-kys-cv3"/>
            <w:bookmarkEnd w:id="2451"/>
            <w:r>
              <w:rPr>
                <w:rFonts w:ascii="阿里巴巴普惠体" w:eastAsia="阿里巴巴普惠体"/>
                <w:color w:val="333333"/>
                <w:sz w:val="21"/>
              </w:rPr>
              <w:t>1.1.remark</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68" w:name="p-t2t-ea8-pn0"/>
            <w:bookmarkStart w:id="2469" w:name="td-59q-chk-d2a"/>
            <w:bookmarkEnd w:id="2465"/>
            <w:bookmarkEnd w:id="2466"/>
            <w:r>
              <w:rPr>
                <w:rFonts w:ascii="阿里巴巴普惠体" w:eastAsia="阿里巴巴普惠体"/>
                <w:color w:val="333333"/>
                <w:sz w:val="21"/>
              </w:rPr>
              <w:t>string</w:t>
            </w:r>
          </w:p>
        </w:tc>
        <w:bookmarkEnd w:id="246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70" w:name="p-tbp-vfp-tpr"/>
            <w:bookmarkStart w:id="2471" w:name="td-fkd-lrj-1f1"/>
            <w:bookmarkEnd w:id="2469"/>
            <w:r>
              <w:rPr>
                <w:rFonts w:ascii="阿里巴巴普惠体" w:eastAsia="阿里巴巴普惠体"/>
                <w:color w:val="333333"/>
                <w:sz w:val="21"/>
              </w:rPr>
              <w:t>否</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472" w:name="p-bjd-z3t-4qt"/>
            <w:bookmarkStart w:id="2473" w:name="td-rjp-08k-3zn"/>
            <w:bookmarkEnd w:id="2470"/>
            <w:bookmarkEnd w:id="2471"/>
            <w:r>
              <w:rPr>
                <w:rFonts w:ascii="阿里巴巴普惠体" w:eastAsia="阿里巴巴普惠体"/>
                <w:color w:val="333333"/>
                <w:sz w:val="21"/>
                <w:lang w:eastAsia="zh-CN"/>
              </w:rPr>
              <w:t>短信模板申请说明。请在申请说明中描述您的业务使用场景，长度为1~100个字符。</w:t>
            </w:r>
          </w:p>
        </w:tc>
        <w:bookmarkEnd w:id="2472"/>
        <w:bookmarkEnd w:id="247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74" w:name="p-jbb-32b-aoh"/>
            <w:bookmarkStart w:id="2475" w:name="td-try-kn9-gg7"/>
            <w:bookmarkStart w:id="2476" w:name="tr-pji-7zy-v0g"/>
            <w:bookmarkEnd w:id="2467"/>
            <w:r>
              <w:rPr>
                <w:rFonts w:ascii="阿里巴巴普惠体" w:eastAsia="阿里巴巴普惠体"/>
                <w:color w:val="333333"/>
                <w:sz w:val="21"/>
              </w:rPr>
              <w:t>1.2.templateContent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77" w:name="p-ga6-ld3-by3"/>
            <w:bookmarkStart w:id="2478" w:name="td-xm6-lsb-s0y"/>
            <w:bookmarkEnd w:id="2474"/>
            <w:bookmarkEnd w:id="2475"/>
            <w:r>
              <w:rPr>
                <w:rFonts w:ascii="阿里巴巴普惠体" w:eastAsia="阿里巴巴普惠体"/>
                <w:color w:val="333333"/>
                <w:sz w:val="21"/>
              </w:rPr>
              <w:t>string</w:t>
            </w:r>
          </w:p>
        </w:tc>
        <w:bookmarkEnd w:id="2477"/>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79" w:name="p-fkp-qut-dpe"/>
            <w:bookmarkStart w:id="2480" w:name="td-b3g-stx-h54"/>
            <w:bookmarkEnd w:id="2478"/>
            <w:r>
              <w:rPr>
                <w:rFonts w:ascii="阿里巴巴普惠体" w:eastAsia="阿里巴巴普惠体"/>
                <w:color w:val="333333"/>
                <w:sz w:val="21"/>
              </w:rPr>
              <w:t>否</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481" w:name="p-mcm-luo-nnl"/>
            <w:bookmarkStart w:id="2482" w:name="td-m9n-scl-w5p"/>
            <w:bookmarkEnd w:id="2479"/>
            <w:bookmarkEnd w:id="2480"/>
            <w:r>
              <w:rPr>
                <w:rFonts w:ascii="阿里巴巴普惠体" w:eastAsia="阿里巴巴普惠体"/>
                <w:color w:val="333333"/>
                <w:sz w:val="21"/>
                <w:lang w:eastAsia="zh-CN"/>
              </w:rPr>
              <w:t>模板内容，长度为1~500个字符。</w:t>
            </w:r>
          </w:p>
        </w:tc>
        <w:bookmarkEnd w:id="2481"/>
        <w:bookmarkEnd w:id="248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83" w:name="p-43s-dnl-h2i"/>
            <w:bookmarkStart w:id="2484" w:name="td-4oi-sle-eib"/>
            <w:bookmarkStart w:id="2485" w:name="tr-hez-x8v-5re"/>
            <w:bookmarkEnd w:id="2476"/>
            <w:r>
              <w:rPr>
                <w:rFonts w:ascii="阿里巴巴普惠体" w:eastAsia="阿里巴巴普惠体"/>
                <w:color w:val="333333"/>
                <w:sz w:val="21"/>
              </w:rPr>
              <w:t>1.3.templateName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86" w:name="p-y8h-x02-46o"/>
            <w:bookmarkStart w:id="2487" w:name="td-jeh-g02-iwj"/>
            <w:bookmarkEnd w:id="2483"/>
            <w:bookmarkEnd w:id="2484"/>
            <w:r>
              <w:rPr>
                <w:rFonts w:ascii="阿里巴巴普惠体" w:eastAsia="阿里巴巴普惠体"/>
                <w:color w:val="333333"/>
                <w:sz w:val="21"/>
              </w:rPr>
              <w:t>string</w:t>
            </w:r>
          </w:p>
        </w:tc>
        <w:bookmarkEnd w:id="248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88" w:name="p-hv8-sab-su1"/>
            <w:bookmarkStart w:id="2489" w:name="td-is3-60x-1vx"/>
            <w:bookmarkEnd w:id="2487"/>
            <w:r>
              <w:rPr>
                <w:rFonts w:ascii="阿里巴巴普惠体" w:eastAsia="阿里巴巴普惠体"/>
                <w:color w:val="333333"/>
                <w:sz w:val="21"/>
              </w:rPr>
              <w:t>否</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490" w:name="p-1qw-xxe-doy"/>
            <w:bookmarkStart w:id="2491" w:name="td-6vd-b8r-80k"/>
            <w:bookmarkEnd w:id="2488"/>
            <w:bookmarkEnd w:id="2489"/>
            <w:r>
              <w:rPr>
                <w:rFonts w:ascii="阿里巴巴普惠体" w:eastAsia="阿里巴巴普惠体"/>
                <w:color w:val="333333"/>
                <w:sz w:val="21"/>
                <w:lang w:eastAsia="zh-CN"/>
              </w:rPr>
              <w:t>模板名称，长度为1~30个字符。</w:t>
            </w:r>
          </w:p>
        </w:tc>
        <w:bookmarkEnd w:id="2490"/>
        <w:bookmarkEnd w:id="249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92" w:name="p-m66-vlf-vga"/>
            <w:bookmarkStart w:id="2493" w:name="td-b8v-1qg-4gb"/>
            <w:bookmarkStart w:id="2494" w:name="tr-sbw-nyl-t59"/>
            <w:bookmarkEnd w:id="2485"/>
            <w:r>
              <w:rPr>
                <w:rFonts w:ascii="阿里巴巴普惠体" w:eastAsia="阿里巴巴普惠体"/>
                <w:color w:val="333333"/>
                <w:sz w:val="21"/>
              </w:rPr>
              <w:t>1.4.templateSubject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95" w:name="p-xmn-h47-0nq"/>
            <w:bookmarkStart w:id="2496" w:name="td-8z4-wst-e8u"/>
            <w:bookmarkEnd w:id="2492"/>
            <w:bookmarkEnd w:id="2493"/>
            <w:r>
              <w:rPr>
                <w:rFonts w:ascii="阿里巴巴普惠体" w:eastAsia="阿里巴巴普惠体"/>
                <w:color w:val="333333"/>
                <w:sz w:val="21"/>
              </w:rPr>
              <w:t>string</w:t>
            </w:r>
          </w:p>
        </w:tc>
        <w:bookmarkEnd w:id="249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497" w:name="p-s58-f59-kj1"/>
            <w:bookmarkStart w:id="2498" w:name="td-v7a-2ef-4x6"/>
            <w:bookmarkEnd w:id="2496"/>
            <w:r>
              <w:rPr>
                <w:rFonts w:ascii="阿里巴巴普惠体" w:eastAsia="阿里巴巴普惠体"/>
                <w:color w:val="333333"/>
                <w:sz w:val="21"/>
              </w:rPr>
              <w:t>否</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499" w:name="p-ckp-3g4-tl5"/>
            <w:bookmarkStart w:id="2500" w:name="td-f13-2so-if4"/>
            <w:bookmarkEnd w:id="2497"/>
            <w:bookmarkEnd w:id="2498"/>
            <w:r>
              <w:rPr>
                <w:rFonts w:ascii="阿里巴巴普惠体" w:eastAsia="阿里巴巴普惠体"/>
                <w:color w:val="333333"/>
                <w:sz w:val="21"/>
                <w:lang w:eastAsia="zh-CN"/>
              </w:rPr>
              <w:t>模板主题，长度为1~20个字符。</w:t>
            </w:r>
          </w:p>
        </w:tc>
        <w:bookmarkEnd w:id="2499"/>
        <w:bookmarkEnd w:id="250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01" w:name="p-v14-cmo-29r"/>
            <w:bookmarkStart w:id="2502" w:name="td-ooh-roy-qkk"/>
            <w:bookmarkStart w:id="2503" w:name="tr-cna-x5j-gt3"/>
            <w:bookmarkEnd w:id="2494"/>
            <w:r>
              <w:rPr>
                <w:rFonts w:ascii="阿里巴巴普惠体" w:eastAsia="阿里巴巴普惠体"/>
                <w:color w:val="333333"/>
                <w:sz w:val="21"/>
              </w:rPr>
              <w:t>1.5.templateType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04" w:name="p-9qj-kxo-qtb"/>
            <w:bookmarkStart w:id="2505" w:name="td-b3p-7az-s8y"/>
            <w:bookmarkEnd w:id="2501"/>
            <w:bookmarkEnd w:id="2502"/>
            <w:r>
              <w:rPr>
                <w:rFonts w:ascii="阿里巴巴普惠体" w:eastAsia="阿里巴巴普惠体"/>
                <w:color w:val="333333"/>
                <w:sz w:val="21"/>
              </w:rPr>
              <w:t>integer(int32)</w:t>
            </w:r>
          </w:p>
        </w:tc>
        <w:bookmarkEnd w:id="2504"/>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275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06" w:name="p-8j3-yvt-4ed"/>
            <w:bookmarkStart w:id="2507" w:name="td-yh6-nhr-sqk"/>
            <w:bookmarkEnd w:id="2505"/>
            <w:r>
              <w:rPr>
                <w:rFonts w:ascii="阿里巴巴普惠体" w:eastAsia="阿里巴巴普惠体"/>
                <w:color w:val="333333"/>
                <w:sz w:val="21"/>
              </w:rPr>
              <w:t>否</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08" w:name="p-rov-kwl-jwm"/>
            <w:bookmarkStart w:id="2509" w:name="td-am6-ygf-r20"/>
            <w:bookmarkEnd w:id="2506"/>
            <w:bookmarkEnd w:id="2507"/>
            <w:r>
              <w:rPr>
                <w:rFonts w:ascii="阿里巴巴普惠体" w:eastAsia="阿里巴巴普惠体"/>
                <w:color w:val="333333"/>
                <w:sz w:val="21"/>
              </w:rPr>
              <w:t>短信类型。</w:t>
            </w:r>
          </w:p>
          <w:p w:rsidR="007D7FC7" w:rsidRDefault="00FB3534" w:rsidP="00881973">
            <w:pPr>
              <w:numPr>
                <w:ilvl w:val="0"/>
                <w:numId w:val="27"/>
              </w:numPr>
              <w:spacing w:line="360" w:lineRule="exact"/>
              <w:ind w:leftChars="1" w:left="362"/>
            </w:pPr>
            <w:bookmarkStart w:id="2510" w:name="p-3rx-mgo-w95"/>
            <w:bookmarkStart w:id="2511" w:name="li-jto-bd4-cya"/>
            <w:bookmarkStart w:id="2512" w:name="ul-b5y-32l-l80"/>
            <w:bookmarkEnd w:id="2508"/>
            <w:r>
              <w:rPr>
                <w:rFonts w:ascii="阿里巴巴普惠体" w:eastAsia="阿里巴巴普惠体"/>
                <w:color w:val="333333"/>
                <w:sz w:val="21"/>
              </w:rPr>
              <w:t>0：验证码。</w:t>
            </w:r>
          </w:p>
          <w:p w:rsidR="007D7FC7" w:rsidRDefault="00FB3534" w:rsidP="00881973">
            <w:pPr>
              <w:numPr>
                <w:ilvl w:val="0"/>
                <w:numId w:val="27"/>
              </w:numPr>
              <w:spacing w:line="360" w:lineRule="exact"/>
              <w:ind w:leftChars="1" w:left="362"/>
            </w:pPr>
            <w:bookmarkStart w:id="2513" w:name="p-muj-dkn-hbu"/>
            <w:bookmarkStart w:id="2514" w:name="li-2td-59j-nih"/>
            <w:bookmarkEnd w:id="2510"/>
            <w:bookmarkEnd w:id="2511"/>
            <w:r>
              <w:rPr>
                <w:rFonts w:ascii="阿里巴巴普惠体" w:eastAsia="阿里巴巴普惠体"/>
                <w:color w:val="333333"/>
                <w:sz w:val="21"/>
              </w:rPr>
              <w:t>1：短信通知。</w:t>
            </w:r>
          </w:p>
          <w:p w:rsidR="007D7FC7" w:rsidRDefault="00FB3534" w:rsidP="00881973">
            <w:pPr>
              <w:numPr>
                <w:ilvl w:val="0"/>
                <w:numId w:val="27"/>
              </w:numPr>
              <w:spacing w:line="360" w:lineRule="exact"/>
              <w:ind w:leftChars="1" w:left="362"/>
            </w:pPr>
            <w:bookmarkStart w:id="2515" w:name="p-l3m-o4i-tc7"/>
            <w:bookmarkStart w:id="2516" w:name="li-gm3-cma-pbl"/>
            <w:bookmarkEnd w:id="2513"/>
            <w:bookmarkEnd w:id="2514"/>
            <w:r>
              <w:rPr>
                <w:rFonts w:ascii="阿里巴巴普惠体" w:eastAsia="阿里巴巴普惠体"/>
                <w:color w:val="333333"/>
                <w:sz w:val="21"/>
              </w:rPr>
              <w:t>2：推广短信。</w:t>
            </w:r>
          </w:p>
          <w:p w:rsidR="007D7FC7" w:rsidRDefault="00FB3534" w:rsidP="00881973">
            <w:pPr>
              <w:numPr>
                <w:ilvl w:val="0"/>
                <w:numId w:val="27"/>
              </w:numPr>
              <w:spacing w:line="360" w:lineRule="exact"/>
              <w:ind w:leftChars="1" w:left="362"/>
            </w:pPr>
            <w:bookmarkStart w:id="2517" w:name="p-v2e-gzz-vej"/>
            <w:bookmarkStart w:id="2518" w:name="li-z8s-l2m-w5f"/>
            <w:bookmarkEnd w:id="2515"/>
            <w:bookmarkEnd w:id="2516"/>
            <w:r>
              <w:rPr>
                <w:rFonts w:ascii="阿里巴巴普惠体" w:eastAsia="阿里巴巴普惠体"/>
                <w:color w:val="333333"/>
                <w:sz w:val="21"/>
              </w:rPr>
              <w:t>3：国际/港澳台消息。</w:t>
            </w:r>
          </w:p>
        </w:tc>
        <w:bookmarkEnd w:id="2509"/>
        <w:bookmarkEnd w:id="2512"/>
        <w:bookmarkEnd w:id="2517"/>
        <w:bookmarkEnd w:id="251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19" w:name="p-bon-obm-1yf"/>
            <w:bookmarkStart w:id="2520" w:name="td-0qb-y8k-idx"/>
            <w:bookmarkStart w:id="2521" w:name="tr-ipw-ac5-p3o"/>
            <w:bookmarkEnd w:id="250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22" w:name="p-aow-7ce-fb7"/>
            <w:bookmarkStart w:id="2523" w:name="td-gi9-u9v-q9r"/>
            <w:bookmarkEnd w:id="2519"/>
            <w:bookmarkEnd w:id="252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24" w:name="p-ite-ott-v7c"/>
            <w:bookmarkStart w:id="2525" w:name="td-dwd-uq1-y59"/>
            <w:bookmarkEnd w:id="2522"/>
            <w:bookmarkEnd w:id="2523"/>
            <w:r>
              <w:rPr>
                <w:rFonts w:ascii="阿里巴巴普惠体" w:eastAsia="阿里巴巴普惠体"/>
                <w:b/>
                <w:color w:val="333333"/>
                <w:sz w:val="21"/>
              </w:rPr>
              <w:t>说明</w:t>
            </w:r>
          </w:p>
        </w:tc>
        <w:bookmarkEnd w:id="2524"/>
        <w:bookmarkEnd w:id="2525"/>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26" w:name="p-vfm-1yy-wir"/>
            <w:bookmarkStart w:id="2527" w:name="td-hz9-88n-87x"/>
            <w:bookmarkStart w:id="2528" w:name="tr-eeh-m05-6gq"/>
            <w:bookmarkEnd w:id="252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29" w:name="p-v0u-coc-hql"/>
            <w:bookmarkStart w:id="2530" w:name="td-jeo-ecy-r6f"/>
            <w:bookmarkEnd w:id="2526"/>
            <w:bookmarkEnd w:id="252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31" w:name="p-u01-zi0-vdr"/>
            <w:bookmarkStart w:id="2532" w:name="td-dng-08k-zdn"/>
            <w:bookmarkEnd w:id="2529"/>
            <w:bookmarkEnd w:id="2530"/>
            <w:r>
              <w:rPr>
                <w:rFonts w:ascii="阿里巴巴普惠体" w:eastAsia="阿里巴巴普惠体"/>
                <w:color w:val="333333"/>
                <w:sz w:val="21"/>
              </w:rPr>
              <w:t>请求成功。</w:t>
            </w:r>
          </w:p>
        </w:tc>
        <w:bookmarkEnd w:id="2531"/>
        <w:bookmarkEnd w:id="2532"/>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33" w:name="p-btg-ffv-214"/>
            <w:bookmarkStart w:id="2534" w:name="td-438-pwn-tzv"/>
            <w:bookmarkStart w:id="2535" w:name="tr-mgb-rnf-fsl"/>
            <w:bookmarkEnd w:id="2528"/>
            <w:r>
              <w:rPr>
                <w:rFonts w:ascii="阿里巴巴普惠体" w:eastAsia="阿里巴巴普惠体"/>
                <w:color w:val="333333"/>
                <w:sz w:val="21"/>
              </w:rPr>
              <w:lastRenderedPageBreak/>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36" w:name="p-twz-riv-6vm"/>
            <w:bookmarkStart w:id="2537" w:name="td-i4g-02y-04c"/>
            <w:bookmarkEnd w:id="2533"/>
            <w:bookmarkEnd w:id="253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38" w:name="p-0sv-idg-um5"/>
            <w:bookmarkStart w:id="2539" w:name="td-mil-mso-a11"/>
            <w:bookmarkEnd w:id="2536"/>
            <w:bookmarkEnd w:id="2537"/>
            <w:r>
              <w:rPr>
                <w:rFonts w:ascii="阿里巴巴普惠体" w:eastAsia="阿里巴巴普惠体"/>
                <w:color w:val="333333"/>
                <w:sz w:val="21"/>
              </w:rPr>
              <w:t>请求未经授权。</w:t>
            </w:r>
          </w:p>
        </w:tc>
        <w:bookmarkEnd w:id="2538"/>
        <w:bookmarkEnd w:id="2539"/>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40" w:name="p-7ub-xkr-imf"/>
            <w:bookmarkStart w:id="2541" w:name="td-r3f-jmu-wn7"/>
            <w:bookmarkStart w:id="2542" w:name="tr-vcq-x7l-01u"/>
            <w:bookmarkEnd w:id="253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43" w:name="p-nyt-m4s-37n"/>
            <w:bookmarkStart w:id="2544" w:name="td-iu7-z8f-peu"/>
            <w:bookmarkEnd w:id="2540"/>
            <w:bookmarkEnd w:id="254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45" w:name="p-ofh-fn3-s4a"/>
            <w:bookmarkStart w:id="2546" w:name="td-x1d-on1-qve"/>
            <w:bookmarkEnd w:id="2543"/>
            <w:bookmarkEnd w:id="2544"/>
            <w:r>
              <w:rPr>
                <w:rFonts w:ascii="阿里巴巴普惠体" w:eastAsia="阿里巴巴普惠体"/>
                <w:color w:val="333333"/>
                <w:sz w:val="21"/>
              </w:rPr>
              <w:t>请求被拒绝。</w:t>
            </w:r>
          </w:p>
        </w:tc>
        <w:bookmarkEnd w:id="2545"/>
        <w:bookmarkEnd w:id="2546"/>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47" w:name="p-0av-krc-8re"/>
            <w:bookmarkStart w:id="2548" w:name="td-zlo-vh3-yj6"/>
            <w:bookmarkStart w:id="2549" w:name="tr-1n7-xcx-v3k"/>
            <w:bookmarkEnd w:id="254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50" w:name="p-53s-n47-uw1"/>
            <w:bookmarkStart w:id="2551" w:name="td-x1t-b0c-dj4"/>
            <w:bookmarkEnd w:id="2547"/>
            <w:bookmarkEnd w:id="254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52" w:name="p-69a-c9b-cwl"/>
            <w:bookmarkStart w:id="2553" w:name="td-6an-rqw-msl"/>
            <w:bookmarkEnd w:id="2550"/>
            <w:bookmarkEnd w:id="2551"/>
            <w:r>
              <w:rPr>
                <w:rFonts w:ascii="阿里巴巴普惠体" w:eastAsia="阿里巴巴普惠体"/>
                <w:color w:val="333333"/>
                <w:sz w:val="21"/>
              </w:rPr>
              <w:t>请求的资源不存在。</w:t>
            </w:r>
          </w:p>
        </w:tc>
        <w:bookmarkEnd w:id="2552"/>
        <w:bookmarkEnd w:id="255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54" w:name="p-upk-qit-46k"/>
            <w:bookmarkStart w:id="2555" w:name="td-whw-3da-tfp"/>
            <w:bookmarkStart w:id="2556" w:name="tr-t40-jew-my1"/>
            <w:bookmarkEnd w:id="254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57" w:name="p-gsf-kpp-g7g"/>
            <w:bookmarkStart w:id="2558" w:name="td-h9c-u14-oeb"/>
            <w:bookmarkEnd w:id="2554"/>
            <w:bookmarkEnd w:id="255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59" w:name="p-jci-r5u-lfh"/>
            <w:bookmarkStart w:id="2560" w:name="td-dgy-ypn-ob2"/>
            <w:bookmarkEnd w:id="2557"/>
            <w:bookmarkEnd w:id="2558"/>
            <w:r>
              <w:rPr>
                <w:rFonts w:ascii="阿里巴巴普惠体" w:eastAsia="阿里巴巴普惠体"/>
                <w:b/>
                <w:color w:val="333333"/>
                <w:sz w:val="21"/>
              </w:rPr>
              <w:t>说明</w:t>
            </w:r>
          </w:p>
        </w:tc>
        <w:bookmarkEnd w:id="2559"/>
        <w:bookmarkEnd w:id="2560"/>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61" w:name="p-c9g-n1f-muq"/>
            <w:bookmarkStart w:id="2562" w:name="td-kon-lzr-n7g"/>
            <w:bookmarkStart w:id="2563" w:name="tr-sqy-663-psr"/>
            <w:bookmarkEnd w:id="2556"/>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64" w:name="p-a4l-g4p-xdg"/>
            <w:bookmarkStart w:id="2565" w:name="td-t2b-6sq-77d"/>
            <w:bookmarkEnd w:id="2561"/>
            <w:bookmarkEnd w:id="25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566" w:name="p-5wj-fns-p9v"/>
            <w:bookmarkStart w:id="2567" w:name="td-uao-kr0-07b"/>
            <w:bookmarkEnd w:id="2564"/>
            <w:bookmarkEnd w:id="2565"/>
            <w:r>
              <w:rPr>
                <w:rFonts w:ascii="阿里巴巴普惠体" w:eastAsia="阿里巴巴普惠体"/>
                <w:color w:val="333333"/>
                <w:sz w:val="21"/>
                <w:lang w:eastAsia="zh-CN"/>
              </w:rPr>
              <w:t>短信服务方名称，与接口配置时填写的接口名称一致。</w:t>
            </w:r>
          </w:p>
        </w:tc>
        <w:bookmarkEnd w:id="2566"/>
        <w:bookmarkEnd w:id="256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68" w:name="p-iel-tfq-gfi"/>
            <w:bookmarkStart w:id="2569" w:name="td-ba8-l45-ph1"/>
            <w:bookmarkStart w:id="2570" w:name="tr-0a7-bf6-vlu"/>
            <w:bookmarkEnd w:id="256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71" w:name="p-ddz-vli-13i"/>
            <w:bookmarkStart w:id="2572" w:name="td-bm3-ig8-qzn"/>
            <w:bookmarkEnd w:id="2568"/>
            <w:bookmarkEnd w:id="25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73" w:name="p-rec-mlc-373"/>
            <w:bookmarkStart w:id="2574" w:name="td-vm9-a0t-l1d"/>
            <w:bookmarkEnd w:id="2571"/>
            <w:bookmarkEnd w:id="2572"/>
            <w:r>
              <w:rPr>
                <w:rFonts w:ascii="阿里巴巴普惠体" w:eastAsia="阿里巴巴普惠体"/>
                <w:color w:val="333333"/>
                <w:sz w:val="21"/>
              </w:rPr>
              <w:t>请求状态码。</w:t>
            </w:r>
          </w:p>
        </w:tc>
        <w:bookmarkEnd w:id="2573"/>
        <w:bookmarkEnd w:id="2574"/>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75" w:name="p-umz-991-d4n"/>
            <w:bookmarkStart w:id="2576" w:name="td-vfb-swv-lmb"/>
            <w:bookmarkStart w:id="2577" w:name="tr-z6y-0em-45v"/>
            <w:bookmarkEnd w:id="2570"/>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78" w:name="p-d0b-0t5-tl9"/>
            <w:bookmarkStart w:id="2579" w:name="td-vww-f4j-6y2"/>
            <w:bookmarkEnd w:id="2575"/>
            <w:bookmarkEnd w:id="25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80" w:name="p-usg-3uq-rcc"/>
            <w:bookmarkStart w:id="2581" w:name="td-q2k-igs-lom"/>
            <w:bookmarkEnd w:id="2578"/>
            <w:bookmarkEnd w:id="2579"/>
            <w:r>
              <w:rPr>
                <w:rFonts w:ascii="阿里巴巴普惠体" w:eastAsia="阿里巴巴普惠体"/>
                <w:color w:val="333333"/>
                <w:sz w:val="21"/>
              </w:rPr>
              <w:t>状态码描述。</w:t>
            </w:r>
          </w:p>
        </w:tc>
        <w:bookmarkEnd w:id="2580"/>
        <w:bookmarkEnd w:id="2581"/>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82" w:name="p-p2f-sfv-y42"/>
            <w:bookmarkStart w:id="2583" w:name="td-071-a2v-s2t"/>
            <w:bookmarkStart w:id="2584" w:name="tr-smv-cz0-r7a"/>
            <w:bookmarkEnd w:id="2577"/>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85" w:name="p-s00-nu9-zx4"/>
            <w:bookmarkStart w:id="2586" w:name="td-69d-rvl-alx"/>
            <w:bookmarkEnd w:id="2582"/>
            <w:bookmarkEnd w:id="25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87" w:name="p-2tw-w42-3hs"/>
            <w:bookmarkStart w:id="2588" w:name="td-inv-zmk-vxz"/>
            <w:bookmarkEnd w:id="2585"/>
            <w:bookmarkEnd w:id="2586"/>
            <w:r>
              <w:rPr>
                <w:rFonts w:ascii="阿里巴巴普惠体" w:eastAsia="阿里巴巴普惠体"/>
                <w:color w:val="333333"/>
                <w:sz w:val="21"/>
              </w:rPr>
              <w:t>请求ID。</w:t>
            </w:r>
          </w:p>
        </w:tc>
        <w:bookmarkEnd w:id="2587"/>
        <w:bookmarkEnd w:id="2588"/>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89" w:name="p-ccz-bsb-qx2"/>
            <w:bookmarkStart w:id="2590" w:name="td-apu-0sg-lt0"/>
            <w:bookmarkStart w:id="2591" w:name="tr-a1n-zba-kf6"/>
            <w:bookmarkEnd w:id="2584"/>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92" w:name="p-st5-4in-bw0"/>
            <w:bookmarkStart w:id="2593" w:name="td-7jn-5g5-43t"/>
            <w:bookmarkEnd w:id="2589"/>
            <w:bookmarkEnd w:id="25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594" w:name="p-ki7-jn9-b1j"/>
            <w:bookmarkStart w:id="2595" w:name="td-mut-sv0-rqx"/>
            <w:bookmarkEnd w:id="2592"/>
            <w:bookmarkEnd w:id="2593"/>
            <w:r>
              <w:rPr>
                <w:rFonts w:ascii="阿里巴巴普惠体" w:eastAsia="阿里巴巴普惠体"/>
                <w:color w:val="333333"/>
                <w:sz w:val="21"/>
                <w:lang w:eastAsia="zh-CN"/>
              </w:rPr>
              <w:t>短信模板code，用于查看模板申请状态和结果。</w:t>
            </w:r>
          </w:p>
        </w:tc>
        <w:bookmarkEnd w:id="2594"/>
        <w:bookmarkEnd w:id="2595"/>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96" w:name="p-x00-5sm-4hx"/>
            <w:bookmarkStart w:id="2597" w:name="td-5eb-rct-crd"/>
            <w:bookmarkStart w:id="2598" w:name="tr-thf-1gs-3q4"/>
            <w:bookmarkEnd w:id="2591"/>
            <w:r>
              <w:rPr>
                <w:rFonts w:ascii="阿里巴巴普惠体" w:eastAsia="阿里巴巴普惠体"/>
                <w:b/>
                <w:color w:val="333333"/>
                <w:sz w:val="21"/>
              </w:rPr>
              <w:t>示例</w:t>
            </w:r>
          </w:p>
        </w:tc>
        <w:bookmarkEnd w:id="2596"/>
        <w:bookmarkEnd w:id="2597"/>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599" w:name="p-z3t-4s8-ycb"/>
            <w:bookmarkStart w:id="2600" w:name="td-bf7-a2d-apj"/>
            <w:bookmarkStart w:id="2601" w:name="tr-mtc-2mv-8wd"/>
            <w:bookmarkEnd w:id="2598"/>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02" w:name="p-rh8-mom-nay"/>
            <w:bookmarkStart w:id="2603" w:name="td-r3q-hin-mma"/>
            <w:bookmarkEnd w:id="2599"/>
            <w:bookmarkEnd w:id="2600"/>
            <w:r>
              <w:rPr>
                <w:rFonts w:ascii="阿里巴巴普惠体" w:eastAsia="阿里巴巴普惠体"/>
                <w:color w:val="333333"/>
                <w:sz w:val="21"/>
              </w:rPr>
              <w:t>-d '{"remark":"string","templateContent":"string","templateName":"string","templateSubject":"string","templateType":0}'</w:t>
            </w:r>
          </w:p>
        </w:tc>
        <w:bookmarkEnd w:id="2602"/>
        <w:bookmarkEnd w:id="2603"/>
      </w:tr>
      <w:tr w:rsidR="007D7FC7">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04" w:name="p-7i2-rud-ppz"/>
            <w:bookmarkStart w:id="2605" w:name="td-wmd-uwe-se1"/>
            <w:bookmarkStart w:id="2606" w:name="tr-4le-0wn-08p"/>
            <w:bookmarkEnd w:id="2601"/>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07" w:name="p-s61-oa6-i4b"/>
            <w:bookmarkStart w:id="2608" w:name="td-1en-ti4-0gh"/>
            <w:bookmarkEnd w:id="2604"/>
            <w:bookmarkEnd w:id="2605"/>
            <w:r>
              <w:rPr>
                <w:rFonts w:ascii="阿里巴巴普惠体" w:eastAsia="阿里巴巴普惠体"/>
                <w:color w:val="333333"/>
                <w:sz w:val="21"/>
              </w:rPr>
              <w:t>{"platformName":"string","code":"string","templateCode":"string","message":"string","requestId":"string"}</w:t>
            </w:r>
          </w:p>
        </w:tc>
        <w:bookmarkEnd w:id="2607"/>
        <w:bookmarkEnd w:id="2608"/>
      </w:tr>
      <w:bookmarkEnd w:id="2414"/>
      <w:bookmarkEnd w:id="2606"/>
    </w:tbl>
    <w:p w:rsidR="007D7FC7" w:rsidRDefault="007D7FC7">
      <w:pPr>
        <w:ind w:left="120"/>
      </w:pPr>
    </w:p>
    <w:p w:rsidR="007D7FC7" w:rsidRDefault="00FB3534">
      <w:pPr>
        <w:spacing w:after="150"/>
        <w:ind w:left="120"/>
        <w:rPr>
          <w:lang w:eastAsia="zh-CN"/>
        </w:rPr>
      </w:pPr>
      <w:bookmarkStart w:id="2609" w:name="title-318-562-7wl"/>
      <w:bookmarkStart w:id="2610"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98"/>
        <w:gridCol w:w="2036"/>
        <w:gridCol w:w="1876"/>
      </w:tblGrid>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11" w:name="p-47s-3g2-d23"/>
            <w:bookmarkStart w:id="2612" w:name="td-2p4-eqq-osc"/>
            <w:bookmarkStart w:id="2613" w:name="tr-odq-3z4-aq8"/>
            <w:bookmarkStart w:id="2614" w:name="table-d7q-0c5-wzm"/>
            <w:bookmarkStart w:id="2615" w:name="div-z6g-dtr-db9"/>
            <w:bookmarkEnd w:id="2609"/>
            <w:bookmarkEnd w:id="261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616" w:name="p-8zq-ye7-dn1"/>
            <w:bookmarkStart w:id="2617" w:name="td-gdk-jvt-nvh"/>
            <w:bookmarkEnd w:id="2611"/>
            <w:bookmarkEnd w:id="2612"/>
            <w:r>
              <w:rPr>
                <w:rFonts w:ascii="阿里巴巴普惠体" w:eastAsia="阿里巴巴普惠体"/>
                <w:color w:val="333333"/>
                <w:sz w:val="21"/>
                <w:lang w:eastAsia="zh-CN"/>
              </w:rPr>
              <w:t>短信签名审核状态查询</w:t>
            </w:r>
          </w:p>
        </w:tc>
        <w:bookmarkEnd w:id="2616"/>
        <w:bookmarkEnd w:id="2617"/>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18" w:name="p-u4m-voe-vgt"/>
            <w:bookmarkStart w:id="2619" w:name="td-tlo-hkg-rlp"/>
            <w:bookmarkStart w:id="2620" w:name="tr-no5-l65-9xu"/>
            <w:bookmarkEnd w:id="2613"/>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21" w:name="p-xph-pqu-qfb"/>
            <w:bookmarkStart w:id="2622" w:name="td-5vb-2b4-noh"/>
            <w:bookmarkEnd w:id="2618"/>
            <w:bookmarkEnd w:id="2619"/>
            <w:r>
              <w:rPr>
                <w:rFonts w:ascii="阿里巴巴普惠体" w:eastAsia="阿里巴巴普惠体"/>
                <w:color w:val="333333"/>
                <w:sz w:val="21"/>
              </w:rPr>
              <w:t>${prefix}/sms/smsSign/{signName}?timestamp=&amp;nonce=</w:t>
            </w:r>
          </w:p>
        </w:tc>
        <w:bookmarkEnd w:id="2621"/>
        <w:bookmarkEnd w:id="2622"/>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23" w:name="p-x2f-ovl-4o8"/>
            <w:bookmarkStart w:id="2624" w:name="td-wdd-j1d-eb0"/>
            <w:bookmarkStart w:id="2625" w:name="tr-d9w-j32-7tw"/>
            <w:bookmarkEnd w:id="2620"/>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26" w:name="p-vox-zjv-wvp"/>
            <w:bookmarkStart w:id="2627" w:name="td-ze3-uid-782"/>
            <w:bookmarkEnd w:id="2623"/>
            <w:bookmarkEnd w:id="2624"/>
            <w:r>
              <w:rPr>
                <w:rFonts w:ascii="阿里巴巴普惠体" w:eastAsia="阿里巴巴普惠体"/>
                <w:color w:val="333333"/>
                <w:sz w:val="21"/>
              </w:rPr>
              <w:t>get</w:t>
            </w:r>
          </w:p>
        </w:tc>
        <w:bookmarkEnd w:id="2626"/>
        <w:bookmarkEnd w:id="2627"/>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28" w:name="p-el5-fgq-9xp"/>
            <w:bookmarkStart w:id="2629" w:name="td-2mj-ptz-ztd"/>
            <w:bookmarkStart w:id="2630" w:name="tr-4bl-nf8-f9e"/>
            <w:bookmarkEnd w:id="2625"/>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31" w:name="p-tlj-8jz-5t8"/>
            <w:bookmarkStart w:id="2632" w:name="td-3kq-ikv-c4m"/>
            <w:bookmarkEnd w:id="2628"/>
            <w:bookmarkEnd w:id="2629"/>
            <w:r>
              <w:rPr>
                <w:rFonts w:ascii="阿里巴巴普惠体" w:eastAsia="阿里巴巴普惠体"/>
                <w:color w:val="333333"/>
                <w:sz w:val="21"/>
              </w:rPr>
              <w:t>application/json</w:t>
            </w:r>
          </w:p>
        </w:tc>
        <w:bookmarkEnd w:id="2631"/>
        <w:bookmarkEnd w:id="2632"/>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33" w:name="p-2p6-awc-ccg"/>
            <w:bookmarkStart w:id="2634" w:name="td-7zg-e4m-xfd"/>
            <w:bookmarkStart w:id="2635" w:name="tr-484-otv-x6g"/>
            <w:bookmarkEnd w:id="2630"/>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36" w:name="p-dtq-d0c-49w"/>
            <w:bookmarkStart w:id="2637" w:name="td-1bl-rfc-jv4"/>
            <w:bookmarkEnd w:id="2633"/>
            <w:bookmarkEnd w:id="2634"/>
            <w:r>
              <w:rPr>
                <w:rFonts w:ascii="阿里巴巴普惠体" w:eastAsia="阿里巴巴普惠体"/>
                <w:color w:val="333333"/>
                <w:sz w:val="21"/>
              </w:rPr>
              <w:t>*/*</w:t>
            </w:r>
          </w:p>
        </w:tc>
        <w:bookmarkEnd w:id="2636"/>
        <w:bookmarkEnd w:id="2637"/>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38" w:name="p-g15-n59-0vo"/>
            <w:bookmarkStart w:id="2639" w:name="td-oxb-m9m-ezk"/>
            <w:bookmarkStart w:id="2640" w:name="tr-71w-d50-abs"/>
            <w:bookmarkEnd w:id="2635"/>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41" w:name="p-svu-ynq-43t"/>
            <w:bookmarkStart w:id="2642" w:name="td-oj5-adr-n2d"/>
            <w:bookmarkEnd w:id="2638"/>
            <w:bookmarkEnd w:id="2639"/>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43" w:name="p-x31-yxp-aoq"/>
            <w:bookmarkStart w:id="2644" w:name="td-u3v-dos-tgh"/>
            <w:bookmarkEnd w:id="2641"/>
            <w:bookmarkEnd w:id="2642"/>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45" w:name="p-oej-pd7-gat"/>
            <w:bookmarkStart w:id="2646" w:name="td-xxy-cjy-k32"/>
            <w:bookmarkEnd w:id="2643"/>
            <w:bookmarkEnd w:id="2644"/>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47" w:name="p-r08-d03-zoo"/>
            <w:bookmarkStart w:id="2648" w:name="td-ysi-48q-5z8"/>
            <w:bookmarkEnd w:id="2645"/>
            <w:bookmarkEnd w:id="2646"/>
            <w:r>
              <w:rPr>
                <w:rFonts w:ascii="阿里巴巴普惠体" w:eastAsia="阿里巴巴普惠体"/>
                <w:b/>
                <w:color w:val="333333"/>
                <w:sz w:val="21"/>
              </w:rPr>
              <w:t>说明</w:t>
            </w:r>
          </w:p>
        </w:tc>
        <w:bookmarkEnd w:id="2647"/>
        <w:bookmarkEnd w:id="2648"/>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49" w:name="p-uq6-5pf-ofl"/>
            <w:bookmarkStart w:id="2650" w:name="td-l64-ucb-3fy"/>
            <w:bookmarkStart w:id="2651" w:name="tr-xh2-qcy-i0k"/>
            <w:bookmarkEnd w:id="2640"/>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52" w:name="p-jxn-ilc-pn4"/>
            <w:bookmarkStart w:id="2653" w:name="td-751-m0i-dvv"/>
            <w:bookmarkEnd w:id="2649"/>
            <w:bookmarkEnd w:id="2650"/>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54" w:name="p-x4x-5xr-vkj"/>
            <w:bookmarkStart w:id="2655" w:name="td-55w-n9o-dvk"/>
            <w:bookmarkEnd w:id="2652"/>
            <w:bookmarkEnd w:id="2653"/>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56" w:name="p-4ri-qei-epd"/>
            <w:bookmarkStart w:id="2657" w:name="td-w25-qfv-kka"/>
            <w:bookmarkEnd w:id="2654"/>
            <w:bookmarkEnd w:id="2655"/>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58" w:name="p-ukj-qas-nqk"/>
            <w:bookmarkStart w:id="2659" w:name="td-u2k-c9z-nq8"/>
            <w:bookmarkEnd w:id="2656"/>
            <w:bookmarkEnd w:id="2657"/>
            <w:r>
              <w:rPr>
                <w:rFonts w:ascii="阿里巴巴普惠体" w:eastAsia="阿里巴巴普惠体"/>
                <w:color w:val="333333"/>
                <w:sz w:val="21"/>
              </w:rPr>
              <w:t>短信签名。</w:t>
            </w:r>
          </w:p>
        </w:tc>
        <w:bookmarkEnd w:id="2658"/>
        <w:bookmarkEnd w:id="2659"/>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60" w:name="p-e29-mwt-jrz"/>
            <w:bookmarkStart w:id="2661" w:name="td-3hx-wyw-ly7"/>
            <w:bookmarkStart w:id="2662" w:name="tr-rz1-1wb-qdg"/>
            <w:bookmarkEnd w:id="265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63" w:name="p-o33-h4r-8bo"/>
            <w:bookmarkStart w:id="2664" w:name="td-s5h-kf1-99n"/>
            <w:bookmarkEnd w:id="2660"/>
            <w:bookmarkEnd w:id="266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65" w:name="p-jtv-413-8he"/>
            <w:bookmarkStart w:id="2666" w:name="td-w2o-5tz-y2c"/>
            <w:bookmarkEnd w:id="2663"/>
            <w:bookmarkEnd w:id="2664"/>
            <w:r>
              <w:rPr>
                <w:rFonts w:ascii="阿里巴巴普惠体" w:eastAsia="阿里巴巴普惠体"/>
                <w:b/>
                <w:color w:val="333333"/>
                <w:sz w:val="21"/>
              </w:rPr>
              <w:t>说明</w:t>
            </w:r>
          </w:p>
        </w:tc>
        <w:bookmarkEnd w:id="2665"/>
        <w:bookmarkEnd w:id="2666"/>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67" w:name="p-jgt-yqv-nuk"/>
            <w:bookmarkStart w:id="2668" w:name="td-049-ogg-l3x"/>
            <w:bookmarkStart w:id="2669" w:name="tr-geg-t1k-8ex"/>
            <w:bookmarkEnd w:id="266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70" w:name="p-w6b-2cw-67z"/>
            <w:bookmarkStart w:id="2671" w:name="td-udj-syx-d8t"/>
            <w:bookmarkEnd w:id="2667"/>
            <w:bookmarkEnd w:id="266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72" w:name="p-wg0-e6j-xoh"/>
            <w:bookmarkStart w:id="2673" w:name="td-1j1-dom-xng"/>
            <w:bookmarkEnd w:id="2670"/>
            <w:bookmarkEnd w:id="2671"/>
            <w:r>
              <w:rPr>
                <w:rFonts w:ascii="阿里巴巴普惠体" w:eastAsia="阿里巴巴普惠体"/>
                <w:color w:val="333333"/>
                <w:sz w:val="21"/>
              </w:rPr>
              <w:t xml:space="preserve">请求成功。 </w:t>
            </w:r>
          </w:p>
        </w:tc>
        <w:bookmarkEnd w:id="2672"/>
        <w:bookmarkEnd w:id="2673"/>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74" w:name="p-q7i-kef-92m"/>
            <w:bookmarkStart w:id="2675" w:name="td-snb-8g3-t3m"/>
            <w:bookmarkStart w:id="2676" w:name="tr-vdz-x8y-h44"/>
            <w:bookmarkEnd w:id="266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77" w:name="p-jza-eyr-0ke"/>
            <w:bookmarkStart w:id="2678" w:name="td-rhz-gcq-3n3"/>
            <w:bookmarkEnd w:id="2674"/>
            <w:bookmarkEnd w:id="267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79" w:name="p-6yq-zmg-kdb"/>
            <w:bookmarkStart w:id="2680" w:name="td-rex-e3l-tsq"/>
            <w:bookmarkEnd w:id="2677"/>
            <w:bookmarkEnd w:id="2678"/>
            <w:r>
              <w:rPr>
                <w:rFonts w:ascii="阿里巴巴普惠体" w:eastAsia="阿里巴巴普惠体"/>
                <w:color w:val="333333"/>
                <w:sz w:val="21"/>
              </w:rPr>
              <w:t>请求未经授权。</w:t>
            </w:r>
          </w:p>
        </w:tc>
        <w:bookmarkEnd w:id="2679"/>
        <w:bookmarkEnd w:id="2680"/>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81" w:name="p-xus-rxx-1uj"/>
            <w:bookmarkStart w:id="2682" w:name="td-g40-1ae-tt1"/>
            <w:bookmarkStart w:id="2683" w:name="tr-xj4-475-g4o"/>
            <w:bookmarkEnd w:id="267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84" w:name="p-e2k-0w1-8c9"/>
            <w:bookmarkStart w:id="2685" w:name="td-067-o2g-i8k"/>
            <w:bookmarkEnd w:id="2681"/>
            <w:bookmarkEnd w:id="268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86" w:name="p-oo5-my0-h18"/>
            <w:bookmarkStart w:id="2687" w:name="td-i9a-eae-gtp"/>
            <w:bookmarkEnd w:id="2684"/>
            <w:bookmarkEnd w:id="2685"/>
            <w:r>
              <w:rPr>
                <w:rFonts w:ascii="阿里巴巴普惠体" w:eastAsia="阿里巴巴普惠体"/>
                <w:color w:val="333333"/>
                <w:sz w:val="21"/>
              </w:rPr>
              <w:t>请求被拒绝。</w:t>
            </w:r>
          </w:p>
        </w:tc>
        <w:bookmarkEnd w:id="2686"/>
        <w:bookmarkEnd w:id="2687"/>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88" w:name="p-oci-f8z-gfr"/>
            <w:bookmarkStart w:id="2689" w:name="td-9cf-knn-aux"/>
            <w:bookmarkStart w:id="2690" w:name="tr-acv-nf4-k5g"/>
            <w:bookmarkEnd w:id="268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91" w:name="p-3w9-giy-qa3"/>
            <w:bookmarkStart w:id="2692" w:name="td-i9y-vw5-xnt"/>
            <w:bookmarkEnd w:id="2688"/>
            <w:bookmarkEnd w:id="268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93" w:name="p-0at-6f4-eh3"/>
            <w:bookmarkStart w:id="2694" w:name="td-qd7-8uf-gzh"/>
            <w:bookmarkEnd w:id="2691"/>
            <w:bookmarkEnd w:id="2692"/>
            <w:r>
              <w:rPr>
                <w:rFonts w:ascii="阿里巴巴普惠体" w:eastAsia="阿里巴巴普惠体"/>
                <w:color w:val="333333"/>
                <w:sz w:val="21"/>
              </w:rPr>
              <w:t>请求的资源不存在。</w:t>
            </w:r>
          </w:p>
        </w:tc>
        <w:bookmarkEnd w:id="2693"/>
        <w:bookmarkEnd w:id="2694"/>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95" w:name="p-2w0-x4l-fk4"/>
            <w:bookmarkStart w:id="2696" w:name="td-7x0-4x3-a6g"/>
            <w:bookmarkStart w:id="2697" w:name="tr-i06-cb3-pjq"/>
            <w:bookmarkEnd w:id="269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698" w:name="p-hlu-km9-heh"/>
            <w:bookmarkStart w:id="2699" w:name="td-5ob-d68-uzf"/>
            <w:bookmarkEnd w:id="2695"/>
            <w:bookmarkEnd w:id="269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00" w:name="p-4u4-gc1-qnp"/>
            <w:bookmarkStart w:id="2701" w:name="td-893-0ps-hgj"/>
            <w:bookmarkEnd w:id="2698"/>
            <w:bookmarkEnd w:id="2699"/>
            <w:r>
              <w:rPr>
                <w:rFonts w:ascii="阿里巴巴普惠体" w:eastAsia="阿里巴巴普惠体"/>
                <w:b/>
                <w:color w:val="333333"/>
                <w:sz w:val="21"/>
              </w:rPr>
              <w:t>说明</w:t>
            </w:r>
          </w:p>
        </w:tc>
        <w:bookmarkEnd w:id="2700"/>
        <w:bookmarkEnd w:id="2701"/>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02" w:name="p-5cp-n25-7kf"/>
            <w:bookmarkStart w:id="2703" w:name="td-h1m-jbs-11a"/>
            <w:bookmarkStart w:id="2704" w:name="tr-eqf-u01-5hb"/>
            <w:bookmarkEnd w:id="2697"/>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05" w:name="p-yjv-j12-bk8"/>
            <w:bookmarkStart w:id="2706" w:name="td-z68-3t9-cez"/>
            <w:bookmarkEnd w:id="2702"/>
            <w:bookmarkEnd w:id="270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707" w:name="p-z9l-pej-27c"/>
            <w:bookmarkStart w:id="2708" w:name="td-ukj-5qe-yom"/>
            <w:bookmarkEnd w:id="2705"/>
            <w:bookmarkEnd w:id="2706"/>
            <w:r>
              <w:rPr>
                <w:rFonts w:ascii="阿里巴巴普惠体" w:eastAsia="阿里巴巴普惠体"/>
                <w:color w:val="333333"/>
                <w:sz w:val="21"/>
                <w:lang w:eastAsia="zh-CN"/>
              </w:rPr>
              <w:t>短信服务方名称，与接口配置时填写的接口名称一致。</w:t>
            </w:r>
          </w:p>
        </w:tc>
        <w:bookmarkEnd w:id="2707"/>
        <w:bookmarkEnd w:id="2708"/>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09" w:name="p-ble-te9-zhx"/>
            <w:bookmarkStart w:id="2710" w:name="td-epf-rhz-u4o"/>
            <w:bookmarkStart w:id="2711" w:name="tr-94v-hki-fzt"/>
            <w:bookmarkEnd w:id="2704"/>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12" w:name="p-sxa-e03-ewr"/>
            <w:bookmarkStart w:id="2713" w:name="td-6vm-7n9-myg"/>
            <w:bookmarkEnd w:id="2709"/>
            <w:bookmarkEnd w:id="27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14" w:name="p-ujz-o56-86e"/>
            <w:bookmarkStart w:id="2715" w:name="td-687-203-eky"/>
            <w:bookmarkEnd w:id="2712"/>
            <w:bookmarkEnd w:id="2713"/>
            <w:r>
              <w:rPr>
                <w:rFonts w:ascii="阿里巴巴普惠体" w:eastAsia="阿里巴巴普惠体"/>
                <w:color w:val="333333"/>
                <w:sz w:val="21"/>
              </w:rPr>
              <w:t>请求状态码。</w:t>
            </w:r>
          </w:p>
        </w:tc>
        <w:bookmarkEnd w:id="2714"/>
        <w:bookmarkEnd w:id="2715"/>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16" w:name="p-zhh-36y-o3a"/>
            <w:bookmarkStart w:id="2717" w:name="td-g93-gaa-sjg"/>
            <w:bookmarkStart w:id="2718" w:name="tr-jc2-pf2-8f4"/>
            <w:bookmarkEnd w:id="2711"/>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19" w:name="p-ty2-548-l70"/>
            <w:bookmarkStart w:id="2720" w:name="td-zro-rqe-idw"/>
            <w:bookmarkEnd w:id="2716"/>
            <w:bookmarkEnd w:id="27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721" w:name="p-e8w-j06-ghs"/>
            <w:bookmarkStart w:id="2722" w:name="td-ume-2uh-0e0"/>
            <w:bookmarkEnd w:id="2719"/>
            <w:bookmarkEnd w:id="2720"/>
            <w:r>
              <w:rPr>
                <w:rFonts w:ascii="阿里巴巴普惠体" w:eastAsia="阿里巴巴普惠体"/>
                <w:color w:val="333333"/>
                <w:sz w:val="21"/>
                <w:lang w:eastAsia="zh-CN"/>
              </w:rPr>
              <w:t>短信签名的创建日期和时间，如：2019-01-08 16:44:13。</w:t>
            </w:r>
          </w:p>
        </w:tc>
        <w:bookmarkEnd w:id="2721"/>
        <w:bookmarkEnd w:id="2722"/>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23" w:name="p-hup-btc-um3"/>
            <w:bookmarkStart w:id="2724" w:name="td-c3c-u79-jv6"/>
            <w:bookmarkStart w:id="2725" w:name="tr-g12-m4n-jru"/>
            <w:bookmarkEnd w:id="2718"/>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26" w:name="p-75t-us8-jun"/>
            <w:bookmarkStart w:id="2727" w:name="td-ohg-zwt-huy"/>
            <w:bookmarkEnd w:id="2723"/>
            <w:bookmarkEnd w:id="27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28" w:name="p-p6y-krq-5bz"/>
            <w:bookmarkStart w:id="2729" w:name="td-6qa-t4l-mst"/>
            <w:bookmarkEnd w:id="2726"/>
            <w:bookmarkEnd w:id="2727"/>
            <w:r>
              <w:rPr>
                <w:rFonts w:ascii="阿里巴巴普惠体" w:eastAsia="阿里巴巴普惠体"/>
                <w:color w:val="333333"/>
                <w:sz w:val="21"/>
              </w:rPr>
              <w:t>状态码描述。</w:t>
            </w:r>
          </w:p>
        </w:tc>
        <w:bookmarkEnd w:id="2728"/>
        <w:bookmarkEnd w:id="2729"/>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30" w:name="p-lue-rxp-ko7"/>
            <w:bookmarkStart w:id="2731" w:name="td-xjy-g9u-65e"/>
            <w:bookmarkStart w:id="2732" w:name="tr-06e-imm-isw"/>
            <w:bookmarkEnd w:id="2725"/>
            <w:r>
              <w:rPr>
                <w:rFonts w:ascii="阿里巴巴普惠体" w:eastAsia="阿里巴巴普惠体"/>
                <w:color w:val="333333"/>
                <w:sz w:val="21"/>
              </w:rPr>
              <w:lastRenderedPageBreak/>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33" w:name="p-j4h-usq-e5v"/>
            <w:bookmarkStart w:id="2734" w:name="td-pex-hzw-hqo"/>
            <w:bookmarkEnd w:id="2730"/>
            <w:bookmarkEnd w:id="27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735" w:name="p-9qb-cwe-o9i"/>
            <w:bookmarkStart w:id="2736" w:name="td-oxu-h9z-w8k"/>
            <w:bookmarkEnd w:id="2733"/>
            <w:bookmarkEnd w:id="2734"/>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2735"/>
        <w:bookmarkEnd w:id="2736"/>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37" w:name="p-79b-pzp-aik"/>
            <w:bookmarkStart w:id="2738" w:name="td-tch-o9c-duo"/>
            <w:bookmarkStart w:id="2739" w:name="tr-7tm-596-3vm"/>
            <w:bookmarkEnd w:id="2732"/>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40" w:name="p-eld-e8l-sev"/>
            <w:bookmarkStart w:id="2741" w:name="td-56p-cjs-znq"/>
            <w:bookmarkEnd w:id="2737"/>
            <w:bookmarkEnd w:id="27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42" w:name="p-eyn-ghb-i14"/>
            <w:bookmarkStart w:id="2743" w:name="td-kj0-pza-i2b"/>
            <w:bookmarkEnd w:id="2740"/>
            <w:bookmarkEnd w:id="2741"/>
            <w:r>
              <w:rPr>
                <w:rFonts w:ascii="阿里巴巴普惠体" w:eastAsia="阿里巴巴普惠体"/>
                <w:color w:val="333333"/>
                <w:sz w:val="21"/>
              </w:rPr>
              <w:t>请求ID。</w:t>
            </w:r>
          </w:p>
        </w:tc>
        <w:bookmarkEnd w:id="2742"/>
        <w:bookmarkEnd w:id="2743"/>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44" w:name="p-3lo-hyf-j7z"/>
            <w:bookmarkStart w:id="2745" w:name="td-ot7-814-wjr"/>
            <w:bookmarkStart w:id="2746" w:name="tr-mqe-qls-mxv"/>
            <w:bookmarkEnd w:id="2739"/>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47" w:name="p-a1n-khu-atd"/>
            <w:bookmarkStart w:id="2748" w:name="td-rc0-xgy-n3v"/>
            <w:bookmarkEnd w:id="2744"/>
            <w:bookmarkEnd w:id="27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49" w:name="p-abz-oud-lsr"/>
            <w:bookmarkStart w:id="2750" w:name="td-syn-ilw-4yf"/>
            <w:bookmarkEnd w:id="2747"/>
            <w:bookmarkEnd w:id="2748"/>
            <w:r>
              <w:rPr>
                <w:rFonts w:ascii="阿里巴巴普惠体" w:eastAsia="阿里巴巴普惠体"/>
                <w:color w:val="333333"/>
                <w:sz w:val="21"/>
              </w:rPr>
              <w:t>短信签名。</w:t>
            </w:r>
          </w:p>
        </w:tc>
        <w:bookmarkEnd w:id="2749"/>
        <w:bookmarkEnd w:id="2750"/>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51" w:name="p-45u-c7u-w96"/>
            <w:bookmarkStart w:id="2752" w:name="td-k50-01n-f3l"/>
            <w:bookmarkStart w:id="2753" w:name="tr-7up-4cm-jiw"/>
            <w:bookmarkEnd w:id="2746"/>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54" w:name="p-zlr-yz9-nb3"/>
            <w:bookmarkStart w:id="2755" w:name="td-i2i-lrf-b86"/>
            <w:bookmarkEnd w:id="2751"/>
            <w:bookmarkEnd w:id="275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56" w:name="p-nj2-v8c-2yo"/>
            <w:bookmarkStart w:id="2757" w:name="td-rh1-5mp-qz2"/>
            <w:bookmarkEnd w:id="2754"/>
            <w:bookmarkEnd w:id="2755"/>
            <w:r>
              <w:rPr>
                <w:rFonts w:ascii="阿里巴巴普惠体" w:eastAsia="阿里巴巴普惠体"/>
                <w:color w:val="333333"/>
                <w:sz w:val="21"/>
              </w:rPr>
              <w:t>签名审核状态。</w:t>
            </w:r>
          </w:p>
          <w:p w:rsidR="007D7FC7" w:rsidRDefault="00FB3534" w:rsidP="00881973">
            <w:pPr>
              <w:numPr>
                <w:ilvl w:val="0"/>
                <w:numId w:val="28"/>
              </w:numPr>
              <w:spacing w:line="360" w:lineRule="exact"/>
              <w:ind w:leftChars="1" w:left="362"/>
            </w:pPr>
            <w:bookmarkStart w:id="2758" w:name="p-58v-3ey-5h2"/>
            <w:bookmarkStart w:id="2759" w:name="li-kdb-eaa-iq2"/>
            <w:bookmarkStart w:id="2760" w:name="ul-416-kap-g25"/>
            <w:bookmarkEnd w:id="2756"/>
            <w:r>
              <w:rPr>
                <w:rFonts w:ascii="阿里巴巴普惠体" w:eastAsia="阿里巴巴普惠体"/>
                <w:color w:val="333333"/>
                <w:sz w:val="21"/>
              </w:rPr>
              <w:t>0：审核中。</w:t>
            </w:r>
          </w:p>
          <w:p w:rsidR="007D7FC7" w:rsidRDefault="00FB3534" w:rsidP="00881973">
            <w:pPr>
              <w:numPr>
                <w:ilvl w:val="0"/>
                <w:numId w:val="28"/>
              </w:numPr>
              <w:spacing w:line="360" w:lineRule="exact"/>
              <w:ind w:leftChars="1" w:left="362"/>
            </w:pPr>
            <w:bookmarkStart w:id="2761" w:name="p-byv-5xr-6ih"/>
            <w:bookmarkStart w:id="2762" w:name="li-dz3-2ej-rbr"/>
            <w:bookmarkEnd w:id="2758"/>
            <w:bookmarkEnd w:id="2759"/>
            <w:r>
              <w:rPr>
                <w:rFonts w:ascii="阿里巴巴普惠体" w:eastAsia="阿里巴巴普惠体"/>
                <w:color w:val="333333"/>
                <w:sz w:val="21"/>
              </w:rPr>
              <w:t>1：审核通过。</w:t>
            </w:r>
          </w:p>
          <w:p w:rsidR="007D7FC7" w:rsidRDefault="00FB3534" w:rsidP="00881973">
            <w:pPr>
              <w:numPr>
                <w:ilvl w:val="0"/>
                <w:numId w:val="28"/>
              </w:numPr>
              <w:spacing w:line="360" w:lineRule="exact"/>
              <w:ind w:leftChars="1" w:left="362"/>
              <w:rPr>
                <w:lang w:eastAsia="zh-CN"/>
              </w:rPr>
            </w:pPr>
            <w:bookmarkStart w:id="2763" w:name="p-l62-t2c-z81"/>
            <w:bookmarkStart w:id="2764" w:name="li-jjx-pqv-t3p"/>
            <w:bookmarkEnd w:id="2761"/>
            <w:bookmarkEnd w:id="2762"/>
            <w:r>
              <w:rPr>
                <w:rFonts w:ascii="阿里巴巴普惠体" w:eastAsia="阿里巴巴普惠体"/>
                <w:color w:val="333333"/>
                <w:sz w:val="21"/>
                <w:lang w:eastAsia="zh-CN"/>
              </w:rPr>
              <w:t>2：审核失败，请在返回参数Reason中查看审核失败原因。</w:t>
            </w:r>
          </w:p>
        </w:tc>
        <w:bookmarkEnd w:id="2757"/>
        <w:bookmarkEnd w:id="2760"/>
        <w:bookmarkEnd w:id="2763"/>
        <w:bookmarkEnd w:id="2764"/>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65" w:name="p-xdu-z70-q5p"/>
            <w:bookmarkStart w:id="2766" w:name="td-2wf-t7y-kta"/>
            <w:bookmarkStart w:id="2767" w:name="tr-79q-j5z-cvz"/>
            <w:bookmarkEnd w:id="2753"/>
            <w:r>
              <w:rPr>
                <w:rFonts w:ascii="阿里巴巴普惠体" w:eastAsia="阿里巴巴普惠体"/>
                <w:b/>
                <w:color w:val="333333"/>
                <w:sz w:val="21"/>
              </w:rPr>
              <w:t>示例</w:t>
            </w:r>
          </w:p>
        </w:tc>
        <w:bookmarkEnd w:id="2765"/>
        <w:bookmarkEnd w:id="2766"/>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68" w:name="p-b5j-9ci-mb5"/>
            <w:bookmarkStart w:id="2769" w:name="td-mk5-rdz-vxc"/>
            <w:bookmarkStart w:id="2770" w:name="tr-492-9m0-jfq"/>
            <w:bookmarkEnd w:id="276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71" w:name="p-g2y-n67-noz"/>
            <w:bookmarkStart w:id="2772" w:name="td-uy3-3qb-yub"/>
            <w:bookmarkEnd w:id="2768"/>
            <w:bookmarkEnd w:id="2769"/>
            <w:r>
              <w:rPr>
                <w:rFonts w:ascii="阿里巴巴普惠体" w:eastAsia="阿里巴巴普惠体"/>
                <w:color w:val="333333"/>
                <w:sz w:val="21"/>
              </w:rPr>
              <w:t xml:space="preserve"> 无示例</w:t>
            </w:r>
          </w:p>
        </w:tc>
        <w:bookmarkEnd w:id="2771"/>
        <w:bookmarkEnd w:id="2772"/>
      </w:tr>
      <w:tr w:rsidR="007D7FC7">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73" w:name="p-8my-e5o-0fh"/>
            <w:bookmarkStart w:id="2774" w:name="td-ey3-f39-ef8"/>
            <w:bookmarkStart w:id="2775" w:name="tr-234-19s-rhp"/>
            <w:bookmarkEnd w:id="277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76" w:name="p-dlt-3i2-yrk"/>
            <w:bookmarkStart w:id="2777" w:name="td-5c8-mlb-qla"/>
            <w:bookmarkEnd w:id="2773"/>
            <w:bookmarkEnd w:id="2774"/>
            <w:r>
              <w:rPr>
                <w:rFonts w:ascii="阿里巴巴普惠体" w:eastAsia="阿里巴巴普惠体"/>
                <w:color w:val="333333"/>
                <w:sz w:val="21"/>
              </w:rPr>
              <w:t>{"reason":"string","code":"string","signName":"string","requestId":"string","signStatus":0,"platformName":"string","message":"string","createDate":"string"}</w:t>
            </w:r>
          </w:p>
        </w:tc>
        <w:bookmarkEnd w:id="2776"/>
        <w:bookmarkEnd w:id="2777"/>
      </w:tr>
      <w:bookmarkEnd w:id="2614"/>
      <w:bookmarkEnd w:id="2775"/>
    </w:tbl>
    <w:p w:rsidR="007D7FC7" w:rsidRDefault="007D7FC7">
      <w:pPr>
        <w:ind w:left="120"/>
      </w:pPr>
    </w:p>
    <w:p w:rsidR="007D7FC7" w:rsidRDefault="00FB3534">
      <w:pPr>
        <w:spacing w:after="150"/>
        <w:ind w:left="120"/>
        <w:rPr>
          <w:lang w:eastAsia="zh-CN"/>
        </w:rPr>
      </w:pPr>
      <w:bookmarkStart w:id="2778" w:name="title-g0i-ieo-2bk"/>
      <w:bookmarkStart w:id="2779"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89"/>
        <w:gridCol w:w="2459"/>
        <w:gridCol w:w="2374"/>
        <w:gridCol w:w="1966"/>
        <w:gridCol w:w="1944"/>
      </w:tblGrid>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80" w:name="p-5uu-ea7-5v4"/>
            <w:bookmarkStart w:id="2781" w:name="td-ykf-pox-xq0"/>
            <w:bookmarkStart w:id="2782" w:name="tr-6d4-foc-ouc"/>
            <w:bookmarkStart w:id="2783" w:name="table-huj-grj-oly"/>
            <w:bookmarkStart w:id="2784" w:name="div-y0m-xdt-51k"/>
            <w:bookmarkEnd w:id="2778"/>
            <w:bookmarkEnd w:id="277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785" w:name="p-7lb-v8k-5eu"/>
            <w:bookmarkStart w:id="2786" w:name="td-xu7-su8-fds"/>
            <w:bookmarkEnd w:id="2780"/>
            <w:bookmarkEnd w:id="2781"/>
            <w:r>
              <w:rPr>
                <w:rFonts w:ascii="阿里巴巴普惠体" w:eastAsia="阿里巴巴普惠体"/>
                <w:color w:val="333333"/>
                <w:sz w:val="21"/>
                <w:lang w:eastAsia="zh-CN"/>
              </w:rPr>
              <w:t>短信模板审核状态查询</w:t>
            </w:r>
          </w:p>
        </w:tc>
        <w:bookmarkEnd w:id="2785"/>
        <w:bookmarkEnd w:id="2786"/>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87" w:name="p-bkz-se5-1g2"/>
            <w:bookmarkStart w:id="2788" w:name="td-yip-wnd-d9v"/>
            <w:bookmarkStart w:id="2789" w:name="tr-r0z-4ri-gva"/>
            <w:bookmarkEnd w:id="278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90" w:name="p-yu3-lfw-hie"/>
            <w:bookmarkStart w:id="2791" w:name="td-s2d-pd2-7vs"/>
            <w:bookmarkEnd w:id="2787"/>
            <w:bookmarkEnd w:id="2788"/>
            <w:r>
              <w:rPr>
                <w:rFonts w:ascii="阿里巴巴普惠体" w:eastAsia="阿里巴巴普惠体"/>
                <w:color w:val="333333"/>
                <w:sz w:val="21"/>
              </w:rPr>
              <w:t>${prefix}/sms/smsTemplate/{templateCode}?timestamp=&amp;nonce=</w:t>
            </w:r>
          </w:p>
        </w:tc>
        <w:bookmarkEnd w:id="2790"/>
        <w:bookmarkEnd w:id="2791"/>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92" w:name="p-d7k-gdj-qhe"/>
            <w:bookmarkStart w:id="2793" w:name="td-943-h7g-eq0"/>
            <w:bookmarkStart w:id="2794" w:name="tr-8m6-m72-act"/>
            <w:bookmarkEnd w:id="278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95" w:name="p-iuw-8s0-c5b"/>
            <w:bookmarkStart w:id="2796" w:name="td-stv-jsv-uq3"/>
            <w:bookmarkEnd w:id="2792"/>
            <w:bookmarkEnd w:id="2793"/>
            <w:r>
              <w:rPr>
                <w:rFonts w:ascii="阿里巴巴普惠体" w:eastAsia="阿里巴巴普惠体"/>
                <w:color w:val="333333"/>
                <w:sz w:val="21"/>
              </w:rPr>
              <w:t>get</w:t>
            </w:r>
          </w:p>
        </w:tc>
        <w:bookmarkEnd w:id="2795"/>
        <w:bookmarkEnd w:id="2796"/>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797" w:name="p-m78-kuk-0tv"/>
            <w:bookmarkStart w:id="2798" w:name="td-v8b-gt0-2tu"/>
            <w:bookmarkStart w:id="2799" w:name="tr-p92-err-ymj"/>
            <w:bookmarkEnd w:id="279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00" w:name="p-u1o-hev-43g"/>
            <w:bookmarkStart w:id="2801" w:name="td-tqr-3sc-l8b"/>
            <w:bookmarkEnd w:id="2797"/>
            <w:bookmarkEnd w:id="2798"/>
            <w:r>
              <w:rPr>
                <w:rFonts w:ascii="阿里巴巴普惠体" w:eastAsia="阿里巴巴普惠体"/>
                <w:color w:val="333333"/>
                <w:sz w:val="21"/>
              </w:rPr>
              <w:t>application/json</w:t>
            </w:r>
          </w:p>
        </w:tc>
        <w:bookmarkEnd w:id="2800"/>
        <w:bookmarkEnd w:id="2801"/>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02" w:name="p-9sa-p7x-nqp"/>
            <w:bookmarkStart w:id="2803" w:name="td-a98-nhj-6iw"/>
            <w:bookmarkStart w:id="2804" w:name="tr-0dz-7m4-mp3"/>
            <w:bookmarkEnd w:id="2799"/>
            <w:r>
              <w:rPr>
                <w:rFonts w:ascii="阿里巴巴普惠体" w:eastAsia="阿里巴巴普惠体"/>
                <w:color w:val="333333"/>
                <w:sz w:val="21"/>
              </w:rPr>
              <w:lastRenderedPageBreak/>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05" w:name="p-q5y-mas-ppt"/>
            <w:bookmarkStart w:id="2806" w:name="td-3dx-c0g-zuo"/>
            <w:bookmarkEnd w:id="2802"/>
            <w:bookmarkEnd w:id="2803"/>
            <w:r>
              <w:rPr>
                <w:rFonts w:ascii="阿里巴巴普惠体" w:eastAsia="阿里巴巴普惠体"/>
                <w:color w:val="333333"/>
                <w:sz w:val="21"/>
              </w:rPr>
              <w:t>*/*</w:t>
            </w:r>
          </w:p>
        </w:tc>
        <w:bookmarkEnd w:id="2805"/>
        <w:bookmarkEnd w:id="2806"/>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07" w:name="p-p8w-csi-cdv"/>
            <w:bookmarkStart w:id="2808" w:name="td-ada-dkw-m7o"/>
            <w:bookmarkStart w:id="2809" w:name="tr-mdt-fsg-plb"/>
            <w:bookmarkEnd w:id="2804"/>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10" w:name="p-dak-4s1-0r3"/>
            <w:bookmarkStart w:id="2811" w:name="td-71u-vhj-61x"/>
            <w:bookmarkEnd w:id="2807"/>
            <w:bookmarkEnd w:id="2808"/>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12" w:name="p-cg8-lg6-jwe"/>
            <w:bookmarkStart w:id="2813" w:name="td-62n-c9l-te9"/>
            <w:bookmarkEnd w:id="2810"/>
            <w:bookmarkEnd w:id="2811"/>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14" w:name="p-u75-ngj-717"/>
            <w:bookmarkStart w:id="2815" w:name="td-e4q-4du-4dj"/>
            <w:bookmarkEnd w:id="2812"/>
            <w:bookmarkEnd w:id="2813"/>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16" w:name="p-f6f-mn5-dd1"/>
            <w:bookmarkStart w:id="2817" w:name="td-894-q7o-xvp"/>
            <w:bookmarkEnd w:id="2814"/>
            <w:bookmarkEnd w:id="2815"/>
            <w:r>
              <w:rPr>
                <w:rFonts w:ascii="阿里巴巴普惠体" w:eastAsia="阿里巴巴普惠体"/>
                <w:b/>
                <w:color w:val="333333"/>
                <w:sz w:val="21"/>
              </w:rPr>
              <w:t>说明</w:t>
            </w:r>
          </w:p>
        </w:tc>
        <w:bookmarkEnd w:id="2816"/>
        <w:bookmarkEnd w:id="2817"/>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18" w:name="p-zm3-1xy-mfe"/>
            <w:bookmarkStart w:id="2819" w:name="td-rhk-d49-obr"/>
            <w:bookmarkStart w:id="2820" w:name="tr-z6s-jjp-d0x"/>
            <w:bookmarkEnd w:id="2809"/>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21" w:name="p-k61-7hs-em2"/>
            <w:bookmarkStart w:id="2822" w:name="td-r2j-z21-2mt"/>
            <w:bookmarkEnd w:id="2818"/>
            <w:bookmarkEnd w:id="2819"/>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23" w:name="p-k6n-yeg-q9t"/>
            <w:bookmarkStart w:id="2824" w:name="td-laj-h9t-evx"/>
            <w:bookmarkEnd w:id="2821"/>
            <w:bookmarkEnd w:id="2822"/>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25" w:name="p-bkh-0sl-npt"/>
            <w:bookmarkStart w:id="2826" w:name="td-12v-8m8-gvp"/>
            <w:bookmarkEnd w:id="2823"/>
            <w:bookmarkEnd w:id="2824"/>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27" w:name="p-jin-tl2-yt3"/>
            <w:bookmarkStart w:id="2828" w:name="td-55z-kgs-8p2"/>
            <w:bookmarkEnd w:id="2825"/>
            <w:bookmarkEnd w:id="2826"/>
            <w:r>
              <w:rPr>
                <w:rFonts w:ascii="阿里巴巴普惠体" w:eastAsia="阿里巴巴普惠体"/>
                <w:color w:val="333333"/>
                <w:sz w:val="21"/>
              </w:rPr>
              <w:t>模板code。</w:t>
            </w:r>
          </w:p>
        </w:tc>
        <w:bookmarkEnd w:id="2827"/>
        <w:bookmarkEnd w:id="2828"/>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29" w:name="p-l4d-dor-3ei"/>
            <w:bookmarkStart w:id="2830" w:name="td-279-ewv-r7y"/>
            <w:bookmarkStart w:id="2831" w:name="tr-9yv-by8-xai"/>
            <w:bookmarkEnd w:id="282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32" w:name="p-vwa-b0a-ihh"/>
            <w:bookmarkStart w:id="2833" w:name="td-puq-n0f-wr6"/>
            <w:bookmarkEnd w:id="2829"/>
            <w:bookmarkEnd w:id="283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34" w:name="p-5e6-5f8-q7w"/>
            <w:bookmarkStart w:id="2835" w:name="td-q2h-ysz-gmp"/>
            <w:bookmarkEnd w:id="2832"/>
            <w:bookmarkEnd w:id="2833"/>
            <w:r>
              <w:rPr>
                <w:rFonts w:ascii="阿里巴巴普惠体" w:eastAsia="阿里巴巴普惠体"/>
                <w:b/>
                <w:color w:val="333333"/>
                <w:sz w:val="21"/>
              </w:rPr>
              <w:t>说明</w:t>
            </w:r>
          </w:p>
        </w:tc>
        <w:bookmarkEnd w:id="2834"/>
        <w:bookmarkEnd w:id="283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36" w:name="p-9e4-1by-fv3"/>
            <w:bookmarkStart w:id="2837" w:name="td-4k1-qzy-r0q"/>
            <w:bookmarkStart w:id="2838" w:name="tr-9ij-nte-smq"/>
            <w:bookmarkEnd w:id="283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39" w:name="p-o2x-gdi-n52"/>
            <w:bookmarkStart w:id="2840" w:name="td-rfe-k6e-v12"/>
            <w:bookmarkEnd w:id="2836"/>
            <w:bookmarkEnd w:id="283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41" w:name="p-eg2-2ol-0ac"/>
            <w:bookmarkStart w:id="2842" w:name="td-bg6-qwu-uhz"/>
            <w:bookmarkEnd w:id="2839"/>
            <w:bookmarkEnd w:id="2840"/>
            <w:r>
              <w:rPr>
                <w:rFonts w:ascii="阿里巴巴普惠体" w:eastAsia="阿里巴巴普惠体"/>
                <w:color w:val="333333"/>
                <w:sz w:val="21"/>
              </w:rPr>
              <w:t>请求成功。</w:t>
            </w:r>
          </w:p>
        </w:tc>
        <w:bookmarkEnd w:id="2841"/>
        <w:bookmarkEnd w:id="2842"/>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43" w:name="p-69j-j86-4nk"/>
            <w:bookmarkStart w:id="2844" w:name="td-ci7-gxv-4qp"/>
            <w:bookmarkStart w:id="2845" w:name="tr-jdf-w4r-zrx"/>
            <w:bookmarkEnd w:id="283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46" w:name="p-afh-xuq-5ex"/>
            <w:bookmarkStart w:id="2847" w:name="td-wo4-tau-b1i"/>
            <w:bookmarkEnd w:id="2843"/>
            <w:bookmarkEnd w:id="284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48" w:name="p-uco-vh2-a99"/>
            <w:bookmarkStart w:id="2849" w:name="td-152-js8-14u"/>
            <w:bookmarkEnd w:id="2846"/>
            <w:bookmarkEnd w:id="2847"/>
            <w:r>
              <w:rPr>
                <w:rFonts w:ascii="阿里巴巴普惠体" w:eastAsia="阿里巴巴普惠体"/>
                <w:color w:val="333333"/>
                <w:sz w:val="21"/>
              </w:rPr>
              <w:t>请求未经授权。</w:t>
            </w:r>
          </w:p>
        </w:tc>
        <w:bookmarkEnd w:id="2848"/>
        <w:bookmarkEnd w:id="2849"/>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50" w:name="p-uua-79n-1bl"/>
            <w:bookmarkStart w:id="2851" w:name="td-zxg-om1-fhv"/>
            <w:bookmarkStart w:id="2852" w:name="tr-rn5-2s3-nu4"/>
            <w:bookmarkEnd w:id="284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53" w:name="p-49a-920-0p7"/>
            <w:bookmarkStart w:id="2854" w:name="td-363-3zv-tz6"/>
            <w:bookmarkEnd w:id="2850"/>
            <w:bookmarkEnd w:id="285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55" w:name="p-9ky-fnq-1n2"/>
            <w:bookmarkStart w:id="2856" w:name="td-cgj-950-32d"/>
            <w:bookmarkEnd w:id="2853"/>
            <w:bookmarkEnd w:id="2854"/>
            <w:r>
              <w:rPr>
                <w:rFonts w:ascii="阿里巴巴普惠体" w:eastAsia="阿里巴巴普惠体"/>
                <w:color w:val="333333"/>
                <w:sz w:val="21"/>
              </w:rPr>
              <w:t>请求被拒绝。</w:t>
            </w:r>
          </w:p>
        </w:tc>
        <w:bookmarkEnd w:id="2855"/>
        <w:bookmarkEnd w:id="2856"/>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57" w:name="p-gko-g06-6t6"/>
            <w:bookmarkStart w:id="2858" w:name="td-337-29i-p25"/>
            <w:bookmarkStart w:id="2859" w:name="tr-5hh-3us-2qa"/>
            <w:bookmarkEnd w:id="285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60" w:name="p-m14-b3x-2ag"/>
            <w:bookmarkStart w:id="2861" w:name="td-e03-yac-cgb"/>
            <w:bookmarkEnd w:id="2857"/>
            <w:bookmarkEnd w:id="285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62" w:name="p-y3u-44a-1t1"/>
            <w:bookmarkStart w:id="2863" w:name="td-mw6-r32-r1l"/>
            <w:bookmarkEnd w:id="2860"/>
            <w:bookmarkEnd w:id="2861"/>
            <w:r>
              <w:rPr>
                <w:rFonts w:ascii="阿里巴巴普惠体" w:eastAsia="阿里巴巴普惠体"/>
                <w:color w:val="333333"/>
                <w:sz w:val="21"/>
              </w:rPr>
              <w:t>请求的资源不存在。</w:t>
            </w:r>
          </w:p>
        </w:tc>
        <w:bookmarkEnd w:id="2862"/>
        <w:bookmarkEnd w:id="2863"/>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64" w:name="p-1s2-mtj-hsk"/>
            <w:bookmarkStart w:id="2865" w:name="td-iea-9bb-24n"/>
            <w:bookmarkStart w:id="2866" w:name="tr-amt-n02-g36"/>
            <w:bookmarkEnd w:id="285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67" w:name="p-29n-c9i-9mo"/>
            <w:bookmarkStart w:id="2868" w:name="td-xlx-t1i-ad5"/>
            <w:bookmarkEnd w:id="2864"/>
            <w:bookmarkEnd w:id="286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69" w:name="p-az0-akh-j81"/>
            <w:bookmarkStart w:id="2870" w:name="td-eg0-r74-lm3"/>
            <w:bookmarkEnd w:id="2867"/>
            <w:bookmarkEnd w:id="2868"/>
            <w:r>
              <w:rPr>
                <w:rFonts w:ascii="阿里巴巴普惠体" w:eastAsia="阿里巴巴普惠体"/>
                <w:b/>
                <w:color w:val="333333"/>
                <w:sz w:val="21"/>
              </w:rPr>
              <w:t>说明</w:t>
            </w:r>
          </w:p>
        </w:tc>
        <w:bookmarkEnd w:id="2869"/>
        <w:bookmarkEnd w:id="2870"/>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71" w:name="p-7nt-fkc-acs"/>
            <w:bookmarkStart w:id="2872" w:name="td-klx-cnt-ud1"/>
            <w:bookmarkStart w:id="2873" w:name="tr-djr-88y-mk5"/>
            <w:bookmarkEnd w:id="2866"/>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74" w:name="p-412-jqu-sk9"/>
            <w:bookmarkStart w:id="2875" w:name="td-fkv-1qh-43u"/>
            <w:bookmarkEnd w:id="2871"/>
            <w:bookmarkEnd w:id="28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876" w:name="p-msh-hii-1n4"/>
            <w:bookmarkStart w:id="2877" w:name="td-fe0-x6e-47h"/>
            <w:bookmarkEnd w:id="2874"/>
            <w:bookmarkEnd w:id="2875"/>
            <w:r>
              <w:rPr>
                <w:rFonts w:ascii="阿里巴巴普惠体" w:eastAsia="阿里巴巴普惠体"/>
                <w:color w:val="333333"/>
                <w:sz w:val="21"/>
                <w:lang w:eastAsia="zh-CN"/>
              </w:rPr>
              <w:t>服务方名称，与接口配置时填写的接口名称一致。</w:t>
            </w:r>
          </w:p>
        </w:tc>
        <w:bookmarkEnd w:id="2876"/>
        <w:bookmarkEnd w:id="2877"/>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78" w:name="p-qt1-395-0ha"/>
            <w:bookmarkStart w:id="2879" w:name="td-fma-58k-0y2"/>
            <w:bookmarkStart w:id="2880" w:name="tr-bqz-sq6-g1k"/>
            <w:bookmarkEnd w:id="287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81" w:name="p-fh0-noe-htl"/>
            <w:bookmarkStart w:id="2882" w:name="td-hls-0ro-fe4"/>
            <w:bookmarkEnd w:id="2878"/>
            <w:bookmarkEnd w:id="287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83" w:name="p-sbl-5ky-ono"/>
            <w:bookmarkStart w:id="2884" w:name="td-q9l-y5j-yza"/>
            <w:bookmarkEnd w:id="2881"/>
            <w:bookmarkEnd w:id="2882"/>
            <w:r>
              <w:rPr>
                <w:rFonts w:ascii="阿里巴巴普惠体" w:eastAsia="阿里巴巴普惠体"/>
                <w:color w:val="333333"/>
                <w:sz w:val="21"/>
              </w:rPr>
              <w:t>请求状态码。</w:t>
            </w:r>
          </w:p>
        </w:tc>
        <w:bookmarkEnd w:id="2883"/>
        <w:bookmarkEnd w:id="2884"/>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85" w:name="p-29p-ynj-c6k"/>
            <w:bookmarkStart w:id="2886" w:name="td-b9f-30b-6g1"/>
            <w:bookmarkStart w:id="2887" w:name="tr-itl-uyc-vav"/>
            <w:bookmarkEnd w:id="2880"/>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88" w:name="p-m2n-j6n-ck2"/>
            <w:bookmarkStart w:id="2889" w:name="td-oxe-hoj-bgh"/>
            <w:bookmarkEnd w:id="2885"/>
            <w:bookmarkEnd w:id="288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890" w:name="p-k97-hjf-z11"/>
            <w:bookmarkStart w:id="2891" w:name="td-hfy-6rm-kxj"/>
            <w:bookmarkEnd w:id="2888"/>
            <w:bookmarkEnd w:id="2889"/>
            <w:r>
              <w:rPr>
                <w:rFonts w:ascii="阿里巴巴普惠体" w:eastAsia="阿里巴巴普惠体"/>
                <w:color w:val="333333"/>
                <w:sz w:val="21"/>
                <w:lang w:eastAsia="zh-CN"/>
              </w:rPr>
              <w:t>模板的创建日期和时间，如：2019-01-08 16:44:13。</w:t>
            </w:r>
          </w:p>
        </w:tc>
        <w:bookmarkEnd w:id="2890"/>
        <w:bookmarkEnd w:id="2891"/>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92" w:name="p-4bn-bjy-vof"/>
            <w:bookmarkStart w:id="2893" w:name="td-vhq-8wh-ai8"/>
            <w:bookmarkStart w:id="2894" w:name="tr-qmc-i7e-cc7"/>
            <w:bookmarkEnd w:id="2887"/>
            <w:r>
              <w:rPr>
                <w:rFonts w:ascii="阿里巴巴普惠体" w:eastAsia="阿里巴巴普惠体"/>
                <w:color w:val="333333"/>
                <w:sz w:val="21"/>
              </w:rPr>
              <w:lastRenderedPageBreak/>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95" w:name="p-3t7-s2d-kfs"/>
            <w:bookmarkStart w:id="2896" w:name="td-9x0-rcq-fkf"/>
            <w:bookmarkEnd w:id="2892"/>
            <w:bookmarkEnd w:id="289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97" w:name="p-1fu-sy8-xhb"/>
            <w:bookmarkStart w:id="2898" w:name="td-hks-1ck-zm8"/>
            <w:bookmarkEnd w:id="2895"/>
            <w:bookmarkEnd w:id="2896"/>
            <w:r>
              <w:rPr>
                <w:rFonts w:ascii="阿里巴巴普惠体" w:eastAsia="阿里巴巴普惠体"/>
                <w:color w:val="333333"/>
                <w:sz w:val="21"/>
              </w:rPr>
              <w:t>状态码描述。</w:t>
            </w:r>
          </w:p>
        </w:tc>
        <w:bookmarkEnd w:id="2897"/>
        <w:bookmarkEnd w:id="2898"/>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899" w:name="p-vsj-gpe-mxr"/>
            <w:bookmarkStart w:id="2900" w:name="td-gci-8hc-hm3"/>
            <w:bookmarkStart w:id="2901" w:name="tr-bd0-v4e-te5"/>
            <w:bookmarkEnd w:id="2894"/>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02" w:name="p-u93-wek-w6s"/>
            <w:bookmarkStart w:id="2903" w:name="td-z2m-oby-lqz"/>
            <w:bookmarkEnd w:id="2899"/>
            <w:bookmarkEnd w:id="290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2904" w:name="p-bbt-fsn-48r"/>
            <w:bookmarkStart w:id="2905" w:name="td-wmd-wus-s4w"/>
            <w:bookmarkEnd w:id="2902"/>
            <w:bookmarkEnd w:id="2903"/>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2904"/>
        <w:bookmarkEnd w:id="290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06" w:name="p-n7k-rcc-55l"/>
            <w:bookmarkStart w:id="2907" w:name="td-ng6-4cq-l05"/>
            <w:bookmarkStart w:id="2908" w:name="tr-3qj-1vr-o9c"/>
            <w:bookmarkEnd w:id="2901"/>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09" w:name="p-pew-3dp-x3r"/>
            <w:bookmarkStart w:id="2910" w:name="td-tvi-rj6-rge"/>
            <w:bookmarkEnd w:id="2906"/>
            <w:bookmarkEnd w:id="29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11" w:name="p-r6g-10p-l0f"/>
            <w:bookmarkStart w:id="2912" w:name="td-eme-ylx-7hb"/>
            <w:bookmarkEnd w:id="2909"/>
            <w:bookmarkEnd w:id="2910"/>
            <w:r>
              <w:rPr>
                <w:rFonts w:ascii="阿里巴巴普惠体" w:eastAsia="阿里巴巴普惠体"/>
                <w:color w:val="333333"/>
                <w:sz w:val="21"/>
              </w:rPr>
              <w:t>请求ID。</w:t>
            </w:r>
          </w:p>
        </w:tc>
        <w:bookmarkEnd w:id="2911"/>
        <w:bookmarkEnd w:id="2912"/>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13" w:name="p-idn-0zh-qn4"/>
            <w:bookmarkStart w:id="2914" w:name="td-hv5-6cz-p28"/>
            <w:bookmarkStart w:id="2915" w:name="tr-pad-b4p-n1q"/>
            <w:bookmarkEnd w:id="2908"/>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16" w:name="p-pts-kk4-7co"/>
            <w:bookmarkStart w:id="2917" w:name="td-o5s-vz5-7pr"/>
            <w:bookmarkEnd w:id="2913"/>
            <w:bookmarkEnd w:id="291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18" w:name="p-ss9-rkb-rbn"/>
            <w:bookmarkStart w:id="2919" w:name="td-h2h-puu-phe"/>
            <w:bookmarkEnd w:id="2916"/>
            <w:bookmarkEnd w:id="2917"/>
            <w:r>
              <w:rPr>
                <w:rFonts w:ascii="阿里巴巴普惠体" w:eastAsia="阿里巴巴普惠体"/>
                <w:color w:val="333333"/>
                <w:sz w:val="21"/>
              </w:rPr>
              <w:t>模板code。</w:t>
            </w:r>
          </w:p>
        </w:tc>
        <w:bookmarkEnd w:id="2918"/>
        <w:bookmarkEnd w:id="2919"/>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20" w:name="p-3fe-to5-9yh"/>
            <w:bookmarkStart w:id="2921" w:name="td-cen-h2e-i46"/>
            <w:bookmarkStart w:id="2922" w:name="tr-m2e-bho-v0w"/>
            <w:bookmarkEnd w:id="2915"/>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23" w:name="p-142-rox-emt"/>
            <w:bookmarkStart w:id="2924" w:name="td-vlo-fvn-gjl"/>
            <w:bookmarkEnd w:id="2920"/>
            <w:bookmarkEnd w:id="292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25" w:name="p-et5-cz8-2if"/>
            <w:bookmarkStart w:id="2926" w:name="td-ixw-v41-72n"/>
            <w:bookmarkEnd w:id="2923"/>
            <w:bookmarkEnd w:id="2924"/>
            <w:r>
              <w:rPr>
                <w:rFonts w:ascii="阿里巴巴普惠体" w:eastAsia="阿里巴巴普惠体"/>
                <w:color w:val="333333"/>
                <w:sz w:val="21"/>
              </w:rPr>
              <w:t>模板内容。</w:t>
            </w:r>
          </w:p>
        </w:tc>
        <w:bookmarkEnd w:id="2925"/>
        <w:bookmarkEnd w:id="2926"/>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27" w:name="p-1ic-nl4-adw"/>
            <w:bookmarkStart w:id="2928" w:name="td-8hl-hnh-zgg"/>
            <w:bookmarkStart w:id="2929" w:name="tr-wo5-rpt-gow"/>
            <w:bookmarkEnd w:id="2922"/>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30" w:name="p-jzp-x7e-x0l"/>
            <w:bookmarkStart w:id="2931" w:name="td-mn3-4tg-941"/>
            <w:bookmarkEnd w:id="2927"/>
            <w:bookmarkEnd w:id="292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32" w:name="p-ge5-oi3-m3k"/>
            <w:bookmarkStart w:id="2933" w:name="td-oaw-rjb-7ln"/>
            <w:bookmarkEnd w:id="2930"/>
            <w:bookmarkEnd w:id="2931"/>
            <w:r>
              <w:rPr>
                <w:rFonts w:ascii="阿里巴巴普惠体" w:eastAsia="阿里巴巴普惠体"/>
                <w:color w:val="333333"/>
                <w:sz w:val="21"/>
              </w:rPr>
              <w:t>模板名称。</w:t>
            </w:r>
          </w:p>
        </w:tc>
        <w:bookmarkEnd w:id="2932"/>
        <w:bookmarkEnd w:id="2933"/>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34" w:name="p-xum-fez-s85"/>
            <w:bookmarkStart w:id="2935" w:name="td-xbz-u2e-sgr"/>
            <w:bookmarkStart w:id="2936" w:name="tr-dqu-tnu-x6y"/>
            <w:bookmarkEnd w:id="2929"/>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37" w:name="p-jf5-vyn-7w7"/>
            <w:bookmarkStart w:id="2938" w:name="td-17r-jv9-9bp"/>
            <w:bookmarkEnd w:id="2934"/>
            <w:bookmarkEnd w:id="2935"/>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39" w:name="p-h4w-t1z-iov"/>
            <w:bookmarkStart w:id="2940" w:name="td-6ph-6tg-qde"/>
            <w:bookmarkEnd w:id="2937"/>
            <w:bookmarkEnd w:id="2938"/>
            <w:r>
              <w:rPr>
                <w:rFonts w:ascii="阿里巴巴普惠体" w:eastAsia="阿里巴巴普惠体"/>
                <w:color w:val="333333"/>
                <w:sz w:val="21"/>
              </w:rPr>
              <w:t>模板审核状态。</w:t>
            </w:r>
          </w:p>
          <w:p w:rsidR="007D7FC7" w:rsidRDefault="00FB3534" w:rsidP="00881973">
            <w:pPr>
              <w:numPr>
                <w:ilvl w:val="0"/>
                <w:numId w:val="29"/>
              </w:numPr>
              <w:spacing w:line="360" w:lineRule="exact"/>
              <w:ind w:leftChars="1" w:left="362"/>
            </w:pPr>
            <w:bookmarkStart w:id="2941" w:name="p-fn8-b25-w1n"/>
            <w:bookmarkStart w:id="2942" w:name="li-8ha-dde-a5c"/>
            <w:bookmarkStart w:id="2943" w:name="ul-oa7-m8r-ajk"/>
            <w:bookmarkEnd w:id="2939"/>
            <w:r>
              <w:rPr>
                <w:rFonts w:ascii="阿里巴巴普惠体" w:eastAsia="阿里巴巴普惠体"/>
                <w:color w:val="333333"/>
                <w:sz w:val="21"/>
              </w:rPr>
              <w:t>0：审核中。</w:t>
            </w:r>
          </w:p>
          <w:p w:rsidR="007D7FC7" w:rsidRDefault="00FB3534" w:rsidP="00881973">
            <w:pPr>
              <w:numPr>
                <w:ilvl w:val="0"/>
                <w:numId w:val="29"/>
              </w:numPr>
              <w:spacing w:line="360" w:lineRule="exact"/>
              <w:ind w:leftChars="1" w:left="362"/>
            </w:pPr>
            <w:bookmarkStart w:id="2944" w:name="p-ukm-506-zdx"/>
            <w:bookmarkStart w:id="2945" w:name="li-fl9-lsx-eux"/>
            <w:bookmarkEnd w:id="2941"/>
            <w:bookmarkEnd w:id="2942"/>
            <w:r>
              <w:rPr>
                <w:rFonts w:ascii="阿里巴巴普惠体" w:eastAsia="阿里巴巴普惠体"/>
                <w:color w:val="333333"/>
                <w:sz w:val="21"/>
              </w:rPr>
              <w:t>1：审核通过。</w:t>
            </w:r>
          </w:p>
          <w:p w:rsidR="007D7FC7" w:rsidRDefault="00FB3534" w:rsidP="00881973">
            <w:pPr>
              <w:numPr>
                <w:ilvl w:val="0"/>
                <w:numId w:val="29"/>
              </w:numPr>
              <w:spacing w:line="360" w:lineRule="exact"/>
              <w:ind w:leftChars="1" w:left="362"/>
              <w:rPr>
                <w:lang w:eastAsia="zh-CN"/>
              </w:rPr>
            </w:pPr>
            <w:bookmarkStart w:id="2946" w:name="p-l4a-cci-the"/>
            <w:bookmarkStart w:id="2947" w:name="li-5bx-npg-i17"/>
            <w:bookmarkEnd w:id="2944"/>
            <w:bookmarkEnd w:id="2945"/>
            <w:r>
              <w:rPr>
                <w:rFonts w:ascii="阿里巴巴普惠体" w:eastAsia="阿里巴巴普惠体"/>
                <w:color w:val="333333"/>
                <w:sz w:val="21"/>
                <w:lang w:eastAsia="zh-CN"/>
              </w:rPr>
              <w:t>2：审核失败，请在返回参数Reason中查看审核失败原因。</w:t>
            </w:r>
          </w:p>
        </w:tc>
        <w:bookmarkEnd w:id="2940"/>
        <w:bookmarkEnd w:id="2943"/>
        <w:bookmarkEnd w:id="2946"/>
        <w:bookmarkEnd w:id="2947"/>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48" w:name="p-ju6-ehj-j1o"/>
            <w:bookmarkStart w:id="2949" w:name="td-y5w-fq1-lma"/>
            <w:bookmarkStart w:id="2950" w:name="tr-rng-d3b-qo7"/>
            <w:bookmarkEnd w:id="2936"/>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51" w:name="p-b50-jh1-krk"/>
            <w:bookmarkStart w:id="2952" w:name="td-xch-84j-z0z"/>
            <w:bookmarkEnd w:id="2948"/>
            <w:bookmarkEnd w:id="294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53" w:name="p-8hc-nwx-ssp"/>
            <w:bookmarkStart w:id="2954" w:name="td-ljs-lh5-v1x"/>
            <w:bookmarkEnd w:id="2951"/>
            <w:bookmarkEnd w:id="2952"/>
            <w:r>
              <w:rPr>
                <w:rFonts w:ascii="阿里巴巴普惠体" w:eastAsia="阿里巴巴普惠体"/>
                <w:color w:val="333333"/>
                <w:sz w:val="21"/>
              </w:rPr>
              <w:t>短信模板类型。</w:t>
            </w:r>
          </w:p>
          <w:p w:rsidR="007D7FC7" w:rsidRDefault="00FB3534" w:rsidP="00881973">
            <w:pPr>
              <w:numPr>
                <w:ilvl w:val="0"/>
                <w:numId w:val="30"/>
              </w:numPr>
              <w:spacing w:line="360" w:lineRule="exact"/>
              <w:ind w:leftChars="1" w:left="362"/>
            </w:pPr>
            <w:bookmarkStart w:id="2955" w:name="p-jah-jwp-j3f"/>
            <w:bookmarkStart w:id="2956" w:name="li-b1x-x7q-2uh"/>
            <w:bookmarkStart w:id="2957" w:name="ul-6wb-adl-2iy"/>
            <w:bookmarkEnd w:id="2953"/>
            <w:r>
              <w:rPr>
                <w:rFonts w:ascii="阿里巴巴普惠体" w:eastAsia="阿里巴巴普惠体"/>
                <w:color w:val="333333"/>
                <w:sz w:val="21"/>
              </w:rPr>
              <w:t>0：验证码。</w:t>
            </w:r>
          </w:p>
          <w:p w:rsidR="007D7FC7" w:rsidRDefault="00FB3534" w:rsidP="00881973">
            <w:pPr>
              <w:numPr>
                <w:ilvl w:val="0"/>
                <w:numId w:val="30"/>
              </w:numPr>
              <w:spacing w:line="360" w:lineRule="exact"/>
              <w:ind w:leftChars="1" w:left="362"/>
            </w:pPr>
            <w:bookmarkStart w:id="2958" w:name="p-xp3-a5t-my4"/>
            <w:bookmarkStart w:id="2959" w:name="li-dqi-o9a-nkc"/>
            <w:bookmarkEnd w:id="2955"/>
            <w:bookmarkEnd w:id="2956"/>
            <w:r>
              <w:rPr>
                <w:rFonts w:ascii="阿里巴巴普惠体" w:eastAsia="阿里巴巴普惠体"/>
                <w:color w:val="333333"/>
                <w:sz w:val="21"/>
              </w:rPr>
              <w:t>1：短信通知。</w:t>
            </w:r>
          </w:p>
          <w:p w:rsidR="007D7FC7" w:rsidRDefault="00FB3534" w:rsidP="00881973">
            <w:pPr>
              <w:numPr>
                <w:ilvl w:val="0"/>
                <w:numId w:val="30"/>
              </w:numPr>
              <w:spacing w:line="360" w:lineRule="exact"/>
              <w:ind w:leftChars="1" w:left="362"/>
            </w:pPr>
            <w:bookmarkStart w:id="2960" w:name="p-93w-tzv-vej"/>
            <w:bookmarkStart w:id="2961" w:name="li-55v-5ee-ass"/>
            <w:bookmarkEnd w:id="2958"/>
            <w:bookmarkEnd w:id="2959"/>
            <w:r>
              <w:rPr>
                <w:rFonts w:ascii="阿里巴巴普惠体" w:eastAsia="阿里巴巴普惠体"/>
                <w:color w:val="333333"/>
                <w:sz w:val="21"/>
              </w:rPr>
              <w:t>2：推广短信。</w:t>
            </w:r>
          </w:p>
          <w:p w:rsidR="007D7FC7" w:rsidRDefault="00FB3534" w:rsidP="00881973">
            <w:pPr>
              <w:numPr>
                <w:ilvl w:val="0"/>
                <w:numId w:val="30"/>
              </w:numPr>
              <w:spacing w:line="360" w:lineRule="exact"/>
              <w:ind w:leftChars="1" w:left="362"/>
            </w:pPr>
            <w:bookmarkStart w:id="2962" w:name="p-cuq-23x-agm"/>
            <w:bookmarkStart w:id="2963" w:name="li-1bb-k0r-97t"/>
            <w:bookmarkEnd w:id="2960"/>
            <w:bookmarkEnd w:id="2961"/>
            <w:r>
              <w:rPr>
                <w:rFonts w:ascii="阿里巴巴普惠体" w:eastAsia="阿里巴巴普惠体"/>
                <w:color w:val="333333"/>
                <w:sz w:val="21"/>
              </w:rPr>
              <w:t>3：国际/港澳台消息。</w:t>
            </w:r>
          </w:p>
        </w:tc>
        <w:bookmarkEnd w:id="2954"/>
        <w:bookmarkEnd w:id="2957"/>
        <w:bookmarkEnd w:id="2962"/>
        <w:bookmarkEnd w:id="2963"/>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64" w:name="p-a5e-c6b-qwx"/>
            <w:bookmarkStart w:id="2965" w:name="td-04y-b2s-mfb"/>
            <w:bookmarkStart w:id="2966" w:name="tr-98r-r76-99g"/>
            <w:bookmarkEnd w:id="2950"/>
            <w:r>
              <w:rPr>
                <w:rFonts w:ascii="阿里巴巴普惠体" w:eastAsia="阿里巴巴普惠体"/>
                <w:b/>
                <w:color w:val="333333"/>
                <w:sz w:val="21"/>
              </w:rPr>
              <w:lastRenderedPageBreak/>
              <w:t>示例</w:t>
            </w:r>
          </w:p>
        </w:tc>
        <w:bookmarkEnd w:id="2964"/>
        <w:bookmarkEnd w:id="2965"/>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67" w:name="p-smp-7bp-36g"/>
            <w:bookmarkStart w:id="2968" w:name="td-zv8-mw2-6gf"/>
            <w:bookmarkStart w:id="2969" w:name="tr-laz-x2x-rfh"/>
            <w:bookmarkEnd w:id="296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70" w:name="p-3du-zud-iey"/>
            <w:bookmarkStart w:id="2971" w:name="td-03w-url-8s6"/>
            <w:bookmarkEnd w:id="2967"/>
            <w:bookmarkEnd w:id="2968"/>
            <w:r>
              <w:rPr>
                <w:rFonts w:ascii="阿里巴巴普惠体" w:eastAsia="阿里巴巴普惠体"/>
                <w:color w:val="333333"/>
                <w:sz w:val="21"/>
              </w:rPr>
              <w:t xml:space="preserve"> 无示例</w:t>
            </w:r>
          </w:p>
        </w:tc>
        <w:bookmarkEnd w:id="2970"/>
        <w:bookmarkEnd w:id="2971"/>
      </w:tr>
      <w:tr w:rsidR="007D7FC7">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72" w:name="p-csn-bko-il7"/>
            <w:bookmarkStart w:id="2973" w:name="td-gpe-jw1-ccj"/>
            <w:bookmarkStart w:id="2974" w:name="tr-fga-eqr-9pd"/>
            <w:bookmarkEnd w:id="296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75" w:name="p-6hq-lcn-8fh"/>
            <w:bookmarkStart w:id="2976" w:name="td-se2-x0z-7ec"/>
            <w:bookmarkEnd w:id="2972"/>
            <w:bookmarkEnd w:id="2973"/>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2975"/>
        <w:bookmarkEnd w:id="2976"/>
      </w:tr>
      <w:bookmarkEnd w:id="2783"/>
      <w:bookmarkEnd w:id="2974"/>
    </w:tbl>
    <w:p w:rsidR="007D7FC7" w:rsidRDefault="007D7FC7">
      <w:pPr>
        <w:ind w:left="120"/>
      </w:pPr>
    </w:p>
    <w:p w:rsidR="007D7FC7" w:rsidRDefault="00FB3534">
      <w:pPr>
        <w:spacing w:after="150"/>
        <w:ind w:left="120"/>
        <w:rPr>
          <w:lang w:eastAsia="zh-CN"/>
        </w:rPr>
      </w:pPr>
      <w:bookmarkStart w:id="2977" w:name="title-gtz-28v-ny7"/>
      <w:bookmarkStart w:id="2978" w:name="section-eni-qzf-ne3"/>
      <w:r>
        <w:rPr>
          <w:rFonts w:ascii="阿里巴巴普惠体" w:eastAsia="阿里巴巴普惠体"/>
          <w:b/>
          <w:color w:val="000000"/>
          <w:lang w:eastAsia="zh-CN"/>
        </w:rPr>
        <w:t>短信发送接口（单条发送）</w:t>
      </w:r>
    </w:p>
    <w:tbl>
      <w:tblPr>
        <w:tblW w:w="0" w:type="auto"/>
        <w:tblCellSpacing w:w="0" w:type="auto"/>
        <w:tblLook w:val="04A0" w:firstRow="1" w:lastRow="0" w:firstColumn="1" w:lastColumn="0" w:noHBand="0" w:noVBand="1"/>
      </w:tblPr>
      <w:tblGrid>
        <w:gridCol w:w="1533"/>
        <w:gridCol w:w="2369"/>
        <w:gridCol w:w="1266"/>
        <w:gridCol w:w="896"/>
        <w:gridCol w:w="3668"/>
      </w:tblGrid>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79" w:name="p-v0a-5hy-324"/>
            <w:bookmarkStart w:id="2980" w:name="td-slu-ozf-jtv"/>
            <w:bookmarkStart w:id="2981" w:name="tr-yr9-ra1-yjj"/>
            <w:bookmarkStart w:id="2982" w:name="table-j2o-787-aih"/>
            <w:bookmarkEnd w:id="297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83" w:name="p-dme-kzr-7yq"/>
            <w:bookmarkStart w:id="2984" w:name="td-80i-ikj-pfv"/>
            <w:bookmarkEnd w:id="2979"/>
            <w:bookmarkEnd w:id="2980"/>
            <w:r>
              <w:rPr>
                <w:rFonts w:ascii="阿里巴巴普惠体" w:eastAsia="阿里巴巴普惠体"/>
                <w:color w:val="333333"/>
                <w:sz w:val="21"/>
              </w:rPr>
              <w:t>单条短信发送</w:t>
            </w:r>
          </w:p>
        </w:tc>
        <w:bookmarkEnd w:id="2983"/>
        <w:bookmarkEnd w:id="2984"/>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85" w:name="p-n0v-1ov-mpk"/>
            <w:bookmarkStart w:id="2986" w:name="td-2b4-k74-0ra"/>
            <w:bookmarkStart w:id="2987" w:name="tr-tlc-3e4-x5j"/>
            <w:bookmarkEnd w:id="298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88" w:name="p-ujj-od8-ria"/>
            <w:bookmarkStart w:id="2989" w:name="td-ex0-450-wpr"/>
            <w:bookmarkEnd w:id="2985"/>
            <w:bookmarkEnd w:id="2986"/>
            <w:r>
              <w:rPr>
                <w:rFonts w:ascii="阿里巴巴普惠体" w:eastAsia="阿里巴巴普惠体"/>
                <w:color w:val="333333"/>
                <w:sz w:val="21"/>
              </w:rPr>
              <w:t>${prefix}/sms/send?timestamp=&amp;nonce=</w:t>
            </w:r>
          </w:p>
        </w:tc>
        <w:bookmarkEnd w:id="2988"/>
        <w:bookmarkEnd w:id="2989"/>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90" w:name="p-nfs-zdy-nls"/>
            <w:bookmarkStart w:id="2991" w:name="td-opa-77m-6t4"/>
            <w:bookmarkStart w:id="2992" w:name="tr-hi5-4z7-txq"/>
            <w:bookmarkEnd w:id="2987"/>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93" w:name="p-rlr-san-t6p"/>
            <w:bookmarkStart w:id="2994" w:name="td-3bz-c81-frk"/>
            <w:bookmarkEnd w:id="2990"/>
            <w:bookmarkEnd w:id="2991"/>
            <w:r>
              <w:rPr>
                <w:rFonts w:ascii="阿里巴巴普惠体" w:eastAsia="阿里巴巴普惠体"/>
                <w:color w:val="333333"/>
                <w:sz w:val="21"/>
              </w:rPr>
              <w:t>post</w:t>
            </w:r>
          </w:p>
        </w:tc>
        <w:bookmarkEnd w:id="2993"/>
        <w:bookmarkEnd w:id="2994"/>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95" w:name="p-3ew-og4-zif"/>
            <w:bookmarkStart w:id="2996" w:name="td-jeh-jjd-jv7"/>
            <w:bookmarkStart w:id="2997" w:name="tr-bt3-qjx-fhh"/>
            <w:bookmarkEnd w:id="2992"/>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2998" w:name="p-oup-4ur-hu3"/>
            <w:bookmarkStart w:id="2999" w:name="td-3h2-3de-v5e"/>
            <w:bookmarkEnd w:id="2995"/>
            <w:bookmarkEnd w:id="2996"/>
            <w:r>
              <w:rPr>
                <w:rFonts w:ascii="阿里巴巴普惠体" w:eastAsia="阿里巴巴普惠体"/>
                <w:color w:val="333333"/>
                <w:sz w:val="21"/>
              </w:rPr>
              <w:t>application/json</w:t>
            </w:r>
          </w:p>
        </w:tc>
        <w:bookmarkEnd w:id="2998"/>
        <w:bookmarkEnd w:id="2999"/>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00" w:name="p-zsf-vzw-erw"/>
            <w:bookmarkStart w:id="3001" w:name="td-9fp-8od-qwa"/>
            <w:bookmarkStart w:id="3002" w:name="tr-fx3-poi-wqt"/>
            <w:bookmarkEnd w:id="2997"/>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03" w:name="p-fk9-fty-rfb"/>
            <w:bookmarkStart w:id="3004" w:name="td-v7z-yb4-xh6"/>
            <w:bookmarkEnd w:id="3000"/>
            <w:bookmarkEnd w:id="3001"/>
            <w:r>
              <w:rPr>
                <w:rFonts w:ascii="阿里巴巴普惠体" w:eastAsia="阿里巴巴普惠体"/>
                <w:color w:val="333333"/>
                <w:sz w:val="21"/>
              </w:rPr>
              <w:t>*/*</w:t>
            </w:r>
          </w:p>
        </w:tc>
        <w:bookmarkEnd w:id="3003"/>
        <w:bookmarkEnd w:id="3004"/>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05" w:name="p-grg-xvo-wvm"/>
            <w:bookmarkStart w:id="3006" w:name="td-mkp-x4g-sv8"/>
            <w:bookmarkStart w:id="3007" w:name="tr-x7p-uas-aya"/>
            <w:bookmarkEnd w:id="3002"/>
            <w:r>
              <w:rPr>
                <w:rFonts w:ascii="阿里巴巴普惠体" w:eastAsia="阿里巴巴普惠体"/>
                <w:b/>
                <w:color w:val="333333"/>
                <w:sz w:val="21"/>
              </w:rPr>
              <w:t>参数名</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08" w:name="p-yh9-onb-6pg"/>
            <w:bookmarkStart w:id="3009" w:name="td-26y-z4x-3dk"/>
            <w:bookmarkEnd w:id="3005"/>
            <w:bookmarkEnd w:id="3006"/>
            <w:r>
              <w:rPr>
                <w:rFonts w:ascii="阿里巴巴普惠体" w:eastAsia="阿里巴巴普惠体"/>
                <w:b/>
                <w:color w:val="333333"/>
                <w:sz w:val="21"/>
              </w:rPr>
              <w:t>数据类型</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10" w:name="p-qb8-e4r-foj"/>
            <w:bookmarkStart w:id="3011" w:name="td-1p8-7r9-7vx"/>
            <w:bookmarkEnd w:id="3008"/>
            <w:bookmarkEnd w:id="3009"/>
            <w:r>
              <w:rPr>
                <w:rFonts w:ascii="阿里巴巴普惠体" w:eastAsia="阿里巴巴普惠体"/>
                <w:b/>
                <w:color w:val="333333"/>
                <w:sz w:val="21"/>
              </w:rPr>
              <w:t>参数类型</w:t>
            </w: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12" w:name="p-tdh-1d4-twq"/>
            <w:bookmarkStart w:id="3013" w:name="td-8xp-fgk-yt6"/>
            <w:bookmarkEnd w:id="3010"/>
            <w:bookmarkEnd w:id="3011"/>
            <w:r>
              <w:rPr>
                <w:rFonts w:ascii="阿里巴巴普惠体" w:eastAsia="阿里巴巴普惠体"/>
                <w:b/>
                <w:color w:val="333333"/>
                <w:sz w:val="21"/>
              </w:rPr>
              <w:t>是否必填</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14" w:name="p-pzh-9ow-rvz"/>
            <w:bookmarkStart w:id="3015" w:name="td-1xi-chd-hxn"/>
            <w:bookmarkEnd w:id="3012"/>
            <w:bookmarkEnd w:id="3013"/>
            <w:r>
              <w:rPr>
                <w:rFonts w:ascii="阿里巴巴普惠体" w:eastAsia="阿里巴巴普惠体"/>
                <w:b/>
                <w:color w:val="333333"/>
                <w:sz w:val="21"/>
              </w:rPr>
              <w:t>说明</w:t>
            </w:r>
          </w:p>
        </w:tc>
        <w:bookmarkEnd w:id="3014"/>
        <w:bookmarkEnd w:id="3015"/>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16" w:name="p-aik-c3m-pmw"/>
            <w:bookmarkStart w:id="3017" w:name="td-gv2-j0s-4eu"/>
            <w:bookmarkStart w:id="3018" w:name="tr-k08-emm-nhs"/>
            <w:bookmarkEnd w:id="3007"/>
            <w:r>
              <w:rPr>
                <w:rFonts w:ascii="阿里巴巴普惠体" w:eastAsia="阿里巴巴普惠体"/>
                <w:color w:val="333333"/>
                <w:sz w:val="21"/>
              </w:rPr>
              <w:t>1.model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19" w:name="p-vl5-qn8-bdf"/>
            <w:bookmarkStart w:id="3020" w:name="td-4wo-rqm-gm0"/>
            <w:bookmarkEnd w:id="3016"/>
            <w:bookmarkEnd w:id="3017"/>
            <w:r>
              <w:rPr>
                <w:rFonts w:ascii="阿里巴巴普惠体" w:eastAsia="阿里巴巴普惠体"/>
                <w:color w:val="333333"/>
                <w:sz w:val="21"/>
              </w:rPr>
              <w:t>object:SendBatchSmsModel</w:t>
            </w:r>
          </w:p>
        </w:tc>
        <w:tc>
          <w:tcPr>
            <w:tcW w:w="291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21" w:name="p-1g9-26v-6mp"/>
            <w:bookmarkStart w:id="3022" w:name="td-vks-e0g-31d"/>
            <w:bookmarkEnd w:id="3019"/>
            <w:bookmarkEnd w:id="3020"/>
            <w:r>
              <w:rPr>
                <w:rFonts w:ascii="阿里巴巴普惠体" w:eastAsia="阿里巴巴普惠体"/>
                <w:color w:val="333333"/>
                <w:sz w:val="21"/>
              </w:rPr>
              <w:t>body</w:t>
            </w: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23" w:name="p-ll8-73a-l6h"/>
            <w:bookmarkStart w:id="3024" w:name="td-irx-che-anf"/>
            <w:bookmarkEnd w:id="3021"/>
            <w:bookmarkEnd w:id="3022"/>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25" w:name="p-7nl-f3f-vbn"/>
            <w:bookmarkStart w:id="3026" w:name="td-17l-8ti-65o"/>
            <w:bookmarkEnd w:id="3023"/>
            <w:bookmarkEnd w:id="3024"/>
            <w:r>
              <w:rPr>
                <w:rFonts w:ascii="阿里巴巴普惠体" w:eastAsia="阿里巴巴普惠体"/>
                <w:color w:val="333333"/>
                <w:sz w:val="21"/>
              </w:rPr>
              <w:t>短信发送请求参数。</w:t>
            </w:r>
          </w:p>
        </w:tc>
        <w:bookmarkEnd w:id="3025"/>
        <w:bookmarkEnd w:id="3026"/>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27" w:name="p-l3r-y58-6p5"/>
            <w:bookmarkStart w:id="3028" w:name="td-erq-t6e-cp0"/>
            <w:bookmarkStart w:id="3029" w:name="tr-97j-zj9-fde"/>
            <w:bookmarkEnd w:id="3018"/>
            <w:r>
              <w:rPr>
                <w:rFonts w:ascii="阿里巴巴普惠体" w:eastAsia="阿里巴巴普惠体"/>
                <w:color w:val="333333"/>
                <w:sz w:val="21"/>
              </w:rPr>
              <w:t>1.1.limit</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30" w:name="p-ko2-r0x-8d7"/>
            <w:bookmarkStart w:id="3031" w:name="td-4a8-qxt-ob9"/>
            <w:bookmarkEnd w:id="3027"/>
            <w:bookmarkEnd w:id="3028"/>
            <w:r>
              <w:rPr>
                <w:rFonts w:ascii="阿里巴巴普惠体" w:eastAsia="阿里巴巴普惠体"/>
                <w:color w:val="333333"/>
                <w:sz w:val="21"/>
              </w:rPr>
              <w:t>integer(int64)</w:t>
            </w:r>
          </w:p>
        </w:tc>
        <w:bookmarkEnd w:id="3030"/>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32" w:name="p-mpv-6vu-0xe"/>
            <w:bookmarkStart w:id="3033" w:name="td-ikr-y47-grq"/>
            <w:bookmarkEnd w:id="3031"/>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34" w:name="p-n41-kmy-cuo"/>
            <w:bookmarkStart w:id="3035" w:name="td-52a-6wp-ib6"/>
            <w:bookmarkEnd w:id="3032"/>
            <w:bookmarkEnd w:id="3033"/>
            <w:r>
              <w:rPr>
                <w:rFonts w:ascii="阿里巴巴普惠体" w:eastAsia="阿里巴巴普惠体"/>
                <w:color w:val="333333"/>
                <w:sz w:val="21"/>
              </w:rPr>
              <w:t>发送人数限制。</w:t>
            </w:r>
          </w:p>
        </w:tc>
        <w:bookmarkEnd w:id="3034"/>
        <w:bookmarkEnd w:id="3035"/>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36" w:name="p-v2p-adp-9g5"/>
            <w:bookmarkStart w:id="3037" w:name="td-8m9-uzc-xxa"/>
            <w:bookmarkStart w:id="3038" w:name="tr-xfb-2u1-vze"/>
            <w:bookmarkEnd w:id="3029"/>
            <w:r>
              <w:rPr>
                <w:rFonts w:ascii="阿里巴巴普惠体" w:eastAsia="阿里巴巴普惠体"/>
                <w:color w:val="333333"/>
                <w:sz w:val="21"/>
              </w:rPr>
              <w:t>1.2.outId</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39" w:name="p-n56-wn5-exz"/>
            <w:bookmarkStart w:id="3040" w:name="td-u5o-3or-xke"/>
            <w:bookmarkEnd w:id="3036"/>
            <w:bookmarkEnd w:id="3037"/>
            <w:r>
              <w:rPr>
                <w:rFonts w:ascii="阿里巴巴普惠体" w:eastAsia="阿里巴巴普惠体"/>
                <w:color w:val="333333"/>
                <w:sz w:val="21"/>
              </w:rPr>
              <w:t>string</w:t>
            </w:r>
          </w:p>
        </w:tc>
        <w:bookmarkEnd w:id="3039"/>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41" w:name="p-5or-wl0-pcy"/>
            <w:bookmarkStart w:id="3042" w:name="td-4uf-eih-kzu"/>
            <w:bookmarkEnd w:id="3040"/>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43" w:name="p-7i5-ji7-u3t"/>
            <w:bookmarkStart w:id="3044" w:name="td-aw7-cyh-a6t"/>
            <w:bookmarkEnd w:id="3041"/>
            <w:bookmarkEnd w:id="3042"/>
            <w:r>
              <w:rPr>
                <w:rFonts w:ascii="阿里巴巴普惠体" w:eastAsia="阿里巴巴普惠体"/>
                <w:color w:val="333333"/>
                <w:sz w:val="21"/>
              </w:rPr>
              <w:t>外部流水扩展字段。</w:t>
            </w:r>
          </w:p>
        </w:tc>
        <w:bookmarkEnd w:id="3043"/>
        <w:bookmarkEnd w:id="3044"/>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45" w:name="p-4is-6vy-bxl"/>
            <w:bookmarkStart w:id="3046" w:name="td-x5p-gqz-15v"/>
            <w:bookmarkStart w:id="3047" w:name="tr-ejn-otk-9yk"/>
            <w:bookmarkEnd w:id="3038"/>
            <w:r>
              <w:rPr>
                <w:rFonts w:ascii="阿里巴巴普惠体" w:eastAsia="阿里巴巴普惠体"/>
                <w:color w:val="333333"/>
                <w:sz w:val="21"/>
              </w:rPr>
              <w:t>1.3.phoneNumbers</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48" w:name="p-gx2-a4k-9s8"/>
            <w:bookmarkStart w:id="3049" w:name="td-ygx-upm-u8x"/>
            <w:bookmarkEnd w:id="3045"/>
            <w:bookmarkEnd w:id="3046"/>
            <w:r>
              <w:rPr>
                <w:rFonts w:ascii="阿里巴巴普惠体" w:eastAsia="阿里巴巴普惠体"/>
                <w:color w:val="333333"/>
                <w:sz w:val="21"/>
              </w:rPr>
              <w:t>string</w:t>
            </w:r>
          </w:p>
        </w:tc>
        <w:bookmarkEnd w:id="304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50" w:name="p-1lm-oj1-9gd"/>
            <w:bookmarkStart w:id="3051" w:name="td-9tk-bua-exp"/>
            <w:bookmarkEnd w:id="3049"/>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052" w:name="p-xut-dc3-4ga"/>
            <w:bookmarkStart w:id="3053" w:name="td-btj-vs5-hbc"/>
            <w:bookmarkEnd w:id="3050"/>
            <w:bookmarkEnd w:id="3051"/>
            <w:r>
              <w:rPr>
                <w:rFonts w:ascii="阿里巴巴普惠体" w:eastAsia="阿里巴巴普惠体"/>
                <w:color w:val="333333"/>
                <w:sz w:val="21"/>
                <w:lang w:eastAsia="zh-CN"/>
              </w:rPr>
              <w:t>接收短信的手机号码。</w:t>
            </w:r>
          </w:p>
          <w:p w:rsidR="007D7FC7" w:rsidRDefault="00FB3534" w:rsidP="00881973">
            <w:pPr>
              <w:spacing w:line="360" w:lineRule="exact"/>
              <w:ind w:leftChars="1" w:left="2"/>
              <w:rPr>
                <w:lang w:eastAsia="zh-CN"/>
              </w:rPr>
            </w:pPr>
            <w:bookmarkStart w:id="3054" w:name="p-cbg-sqb-uii"/>
            <w:bookmarkEnd w:id="3052"/>
            <w:r>
              <w:rPr>
                <w:rFonts w:ascii="阿里巴巴普惠体" w:eastAsia="阿里巴巴普惠体"/>
                <w:color w:val="333333"/>
                <w:sz w:val="21"/>
                <w:lang w:eastAsia="zh-CN"/>
              </w:rPr>
              <w:t>国内短信：11位手机号码，例如159********；国际/港澳台消息：国际区号+号码，例如85200******。</w:t>
            </w:r>
          </w:p>
        </w:tc>
        <w:bookmarkEnd w:id="3053"/>
        <w:bookmarkEnd w:id="3054"/>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55" w:name="p-j1q-8ac-b9p"/>
            <w:bookmarkStart w:id="3056" w:name="td-oce-g7z-9b8"/>
            <w:bookmarkStart w:id="3057" w:name="tr-yzu-8sq-rmx"/>
            <w:bookmarkEnd w:id="3047"/>
            <w:r>
              <w:rPr>
                <w:rFonts w:ascii="阿里巴巴普惠体" w:eastAsia="阿里巴巴普惠体"/>
                <w:color w:val="333333"/>
                <w:sz w:val="21"/>
              </w:rPr>
              <w:lastRenderedPageBreak/>
              <w:t>1.4.signName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58" w:name="p-m10-tja-wqq"/>
            <w:bookmarkStart w:id="3059" w:name="td-zxs-ky7-70l"/>
            <w:bookmarkEnd w:id="3055"/>
            <w:bookmarkEnd w:id="3056"/>
            <w:r>
              <w:rPr>
                <w:rFonts w:ascii="阿里巴巴普惠体" w:eastAsia="阿里巴巴普惠体"/>
                <w:color w:val="333333"/>
                <w:sz w:val="21"/>
              </w:rPr>
              <w:t>string</w:t>
            </w:r>
          </w:p>
        </w:tc>
        <w:bookmarkEnd w:id="305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60" w:name="p-p2h-lzp-dri"/>
            <w:bookmarkStart w:id="3061" w:name="td-4zn-7f7-4g1"/>
            <w:bookmarkEnd w:id="3059"/>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62" w:name="p-2h9-qo9-ho0"/>
            <w:bookmarkStart w:id="3063" w:name="td-lu1-cy3-3pa"/>
            <w:bookmarkEnd w:id="3060"/>
            <w:bookmarkEnd w:id="3061"/>
            <w:r>
              <w:rPr>
                <w:rFonts w:ascii="阿里巴巴普惠体" w:eastAsia="阿里巴巴普惠体"/>
                <w:color w:val="333333"/>
                <w:sz w:val="21"/>
              </w:rPr>
              <w:t>短信签名名称。</w:t>
            </w:r>
          </w:p>
        </w:tc>
        <w:bookmarkEnd w:id="3062"/>
        <w:bookmarkEnd w:id="3063"/>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64" w:name="p-8ju-oob-chb"/>
            <w:bookmarkStart w:id="3065" w:name="td-yh8-j9v-afv"/>
            <w:bookmarkStart w:id="3066" w:name="tr-yln-ujq-xjh"/>
            <w:bookmarkEnd w:id="3057"/>
            <w:r>
              <w:rPr>
                <w:rFonts w:ascii="阿里巴巴普惠体" w:eastAsia="阿里巴巴普惠体"/>
                <w:color w:val="333333"/>
                <w:sz w:val="21"/>
              </w:rPr>
              <w:t>1.5.templateCode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67" w:name="p-vw9-xn5-o25"/>
            <w:bookmarkStart w:id="3068" w:name="td-h0z-6j0-mzl"/>
            <w:bookmarkEnd w:id="3064"/>
            <w:bookmarkEnd w:id="3065"/>
            <w:r>
              <w:rPr>
                <w:rFonts w:ascii="阿里巴巴普惠体" w:eastAsia="阿里巴巴普惠体"/>
                <w:color w:val="333333"/>
                <w:sz w:val="21"/>
              </w:rPr>
              <w:t>string</w:t>
            </w:r>
          </w:p>
        </w:tc>
        <w:bookmarkEnd w:id="3067"/>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69" w:name="p-vuj-ial-doe"/>
            <w:bookmarkStart w:id="3070" w:name="td-f59-ijl-eyf"/>
            <w:bookmarkEnd w:id="3068"/>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71" w:name="p-6wc-r3z-s72"/>
            <w:bookmarkStart w:id="3072" w:name="td-12n-zcr-td2"/>
            <w:bookmarkEnd w:id="3069"/>
            <w:bookmarkEnd w:id="3070"/>
            <w:r>
              <w:rPr>
                <w:rFonts w:ascii="阿里巴巴普惠体" w:eastAsia="阿里巴巴普惠体"/>
                <w:color w:val="333333"/>
                <w:sz w:val="21"/>
              </w:rPr>
              <w:t>模板code。</w:t>
            </w:r>
          </w:p>
        </w:tc>
        <w:bookmarkEnd w:id="3071"/>
        <w:bookmarkEnd w:id="3072"/>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73" w:name="p-kul-n74-xbl"/>
            <w:bookmarkStart w:id="3074" w:name="td-0rc-5zh-ler"/>
            <w:bookmarkStart w:id="3075" w:name="tr-4j3-vj2-l26"/>
            <w:bookmarkEnd w:id="3066"/>
            <w:r>
              <w:rPr>
                <w:rFonts w:ascii="阿里巴巴普惠体" w:eastAsia="阿里巴巴普惠体"/>
                <w:color w:val="333333"/>
                <w:sz w:val="21"/>
              </w:rPr>
              <w:t>1.6.templateParam</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76" w:name="p-6gp-db2-drw"/>
            <w:bookmarkStart w:id="3077" w:name="td-3hy-rva-prv"/>
            <w:bookmarkEnd w:id="3073"/>
            <w:bookmarkEnd w:id="3074"/>
            <w:r>
              <w:rPr>
                <w:rFonts w:ascii="阿里巴巴普惠体" w:eastAsia="阿里巴巴普惠体"/>
                <w:color w:val="333333"/>
                <w:sz w:val="21"/>
              </w:rPr>
              <w:t>string</w:t>
            </w:r>
          </w:p>
        </w:tc>
        <w:bookmarkEnd w:id="307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185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78" w:name="p-266-w8p-cho"/>
            <w:bookmarkStart w:id="3079" w:name="td-ti3-83g-fkm"/>
            <w:bookmarkEnd w:id="3077"/>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80" w:name="p-ep9-we7-oj4"/>
            <w:bookmarkStart w:id="3081" w:name="td-rny-6kl-irm"/>
            <w:bookmarkEnd w:id="3078"/>
            <w:bookmarkEnd w:id="3079"/>
            <w:r>
              <w:rPr>
                <w:rFonts w:ascii="阿里巴巴普惠体" w:eastAsia="阿里巴巴普惠体"/>
                <w:color w:val="333333"/>
                <w:sz w:val="21"/>
                <w:lang w:eastAsia="zh-CN"/>
              </w:rPr>
              <w:t>短信模板变量对应的实际值，JSON格式。</w:t>
            </w:r>
            <w:r>
              <w:rPr>
                <w:rFonts w:ascii="阿里巴巴普惠体" w:eastAsia="阿里巴巴普惠体"/>
                <w:color w:val="333333"/>
                <w:sz w:val="21"/>
              </w:rPr>
              <w:t>例如：{"name":"TemplateParamJson","age":"age"}</w:t>
            </w:r>
          </w:p>
        </w:tc>
        <w:bookmarkEnd w:id="3080"/>
        <w:bookmarkEnd w:id="3081"/>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82" w:name="p-2y3-irc-z75"/>
            <w:bookmarkStart w:id="3083" w:name="td-hzy-t6p-lmt"/>
            <w:bookmarkStart w:id="3084" w:name="tr-2hq-unn-o2f"/>
            <w:bookmarkEnd w:id="307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85" w:name="p-bjp-ejo-1nd"/>
            <w:bookmarkStart w:id="3086" w:name="td-wfz-n2e-t60"/>
            <w:bookmarkEnd w:id="3082"/>
            <w:bookmarkEnd w:id="308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87" w:name="p-glj-j0u-2af"/>
            <w:bookmarkStart w:id="3088" w:name="td-rkp-0xt-5ou"/>
            <w:bookmarkEnd w:id="3085"/>
            <w:bookmarkEnd w:id="3086"/>
            <w:r>
              <w:rPr>
                <w:rFonts w:ascii="阿里巴巴普惠体" w:eastAsia="阿里巴巴普惠体"/>
                <w:b/>
                <w:color w:val="333333"/>
                <w:sz w:val="21"/>
              </w:rPr>
              <w:t>说明</w:t>
            </w:r>
          </w:p>
        </w:tc>
        <w:bookmarkEnd w:id="3087"/>
        <w:bookmarkEnd w:id="3088"/>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89" w:name="p-p3m-tww-4r3"/>
            <w:bookmarkStart w:id="3090" w:name="td-eu1-6j7-hhw"/>
            <w:bookmarkStart w:id="3091" w:name="tr-98m-8ey-woi"/>
            <w:bookmarkEnd w:id="308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92" w:name="p-el6-e33-vzp"/>
            <w:bookmarkStart w:id="3093" w:name="td-tdk-0e2-cfs"/>
            <w:bookmarkEnd w:id="3089"/>
            <w:bookmarkEnd w:id="309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94" w:name="p-qnd-0xu-byb"/>
            <w:bookmarkStart w:id="3095" w:name="td-keq-sku-iew"/>
            <w:bookmarkEnd w:id="3092"/>
            <w:bookmarkEnd w:id="3093"/>
            <w:r>
              <w:rPr>
                <w:rFonts w:ascii="阿里巴巴普惠体" w:eastAsia="阿里巴巴普惠体"/>
                <w:color w:val="333333"/>
                <w:sz w:val="21"/>
              </w:rPr>
              <w:t>请求成功。</w:t>
            </w:r>
          </w:p>
        </w:tc>
        <w:bookmarkEnd w:id="3094"/>
        <w:bookmarkEnd w:id="3095"/>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96" w:name="p-kjn-inh-bks"/>
            <w:bookmarkStart w:id="3097" w:name="td-wg1-a1v-wt0"/>
            <w:bookmarkStart w:id="3098" w:name="tr-re6-jgu-zdl"/>
            <w:bookmarkEnd w:id="3091"/>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099" w:name="p-139-p49-xhv"/>
            <w:bookmarkStart w:id="3100" w:name="td-kc2-jzn-836"/>
            <w:bookmarkEnd w:id="3096"/>
            <w:bookmarkEnd w:id="3097"/>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01" w:name="p-9ne-r2g-ngl"/>
            <w:bookmarkStart w:id="3102" w:name="td-1de-sog-yel"/>
            <w:bookmarkEnd w:id="3099"/>
            <w:bookmarkEnd w:id="3100"/>
            <w:r>
              <w:rPr>
                <w:rFonts w:ascii="阿里巴巴普惠体" w:eastAsia="阿里巴巴普惠体"/>
                <w:color w:val="333333"/>
                <w:sz w:val="21"/>
              </w:rPr>
              <w:t>请求未经授权。</w:t>
            </w:r>
          </w:p>
        </w:tc>
        <w:bookmarkEnd w:id="3101"/>
        <w:bookmarkEnd w:id="3102"/>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03" w:name="p-scl-j6c-bkt"/>
            <w:bookmarkStart w:id="3104" w:name="td-ogi-v6q-w02"/>
            <w:bookmarkStart w:id="3105" w:name="tr-iq0-py2-yki"/>
            <w:bookmarkEnd w:id="3098"/>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06" w:name="p-zl1-o23-dim"/>
            <w:bookmarkStart w:id="3107" w:name="td-pju-xdz-g0g"/>
            <w:bookmarkEnd w:id="3103"/>
            <w:bookmarkEnd w:id="3104"/>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08" w:name="p-bd5-wsw-myp"/>
            <w:bookmarkStart w:id="3109" w:name="td-x3c-czn-zk9"/>
            <w:bookmarkEnd w:id="3106"/>
            <w:bookmarkEnd w:id="3107"/>
            <w:r>
              <w:rPr>
                <w:rFonts w:ascii="阿里巴巴普惠体" w:eastAsia="阿里巴巴普惠体"/>
                <w:color w:val="333333"/>
                <w:sz w:val="21"/>
              </w:rPr>
              <w:t>请求被拒绝。</w:t>
            </w:r>
          </w:p>
        </w:tc>
        <w:bookmarkEnd w:id="3108"/>
        <w:bookmarkEnd w:id="3109"/>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10" w:name="p-xw8-8hf-6l3"/>
            <w:bookmarkStart w:id="3111" w:name="td-k49-ty6-c8q"/>
            <w:bookmarkStart w:id="3112" w:name="tr-co5-xni-gtn"/>
            <w:bookmarkEnd w:id="3105"/>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13" w:name="p-zf9-m4f-tjx"/>
            <w:bookmarkStart w:id="3114" w:name="td-ehu-nf2-1jz"/>
            <w:bookmarkEnd w:id="3110"/>
            <w:bookmarkEnd w:id="3111"/>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15" w:name="p-kau-0gb-cd4"/>
            <w:bookmarkStart w:id="3116" w:name="td-jbz-r1i-me3"/>
            <w:bookmarkEnd w:id="3113"/>
            <w:bookmarkEnd w:id="3114"/>
            <w:r>
              <w:rPr>
                <w:rFonts w:ascii="阿里巴巴普惠体" w:eastAsia="阿里巴巴普惠体"/>
                <w:color w:val="333333"/>
                <w:sz w:val="21"/>
              </w:rPr>
              <w:t>请求的资源不存在。</w:t>
            </w:r>
          </w:p>
        </w:tc>
        <w:bookmarkEnd w:id="3115"/>
        <w:bookmarkEnd w:id="3116"/>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17" w:name="p-6e3-wh2-5zx"/>
            <w:bookmarkStart w:id="3118" w:name="td-pts-07h-gjv"/>
            <w:bookmarkStart w:id="3119" w:name="tr-p5e-o4t-dqx"/>
            <w:bookmarkEnd w:id="3112"/>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20" w:name="p-ezo-npc-du9"/>
            <w:bookmarkStart w:id="3121" w:name="td-odv-a5h-c61"/>
            <w:bookmarkEnd w:id="3117"/>
            <w:bookmarkEnd w:id="3118"/>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22" w:name="p-1h7-wml-qcw"/>
            <w:bookmarkStart w:id="3123" w:name="td-01m-msq-cwj"/>
            <w:bookmarkEnd w:id="3120"/>
            <w:bookmarkEnd w:id="3121"/>
            <w:r>
              <w:rPr>
                <w:rFonts w:ascii="阿里巴巴普惠体" w:eastAsia="阿里巴巴普惠体"/>
                <w:b/>
                <w:color w:val="333333"/>
                <w:sz w:val="21"/>
              </w:rPr>
              <w:t>说明</w:t>
            </w:r>
          </w:p>
        </w:tc>
        <w:bookmarkEnd w:id="3122"/>
        <w:bookmarkEnd w:id="3123"/>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24" w:name="p-gbd-x1x-ycn"/>
            <w:bookmarkStart w:id="3125" w:name="td-lsb-1od-dnz"/>
            <w:bookmarkStart w:id="3126" w:name="tr-z2n-ft1-fok"/>
            <w:bookmarkEnd w:id="3119"/>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27" w:name="p-hr3-3al-dg8"/>
            <w:bookmarkStart w:id="3128" w:name="td-8ev-miv-u3i"/>
            <w:bookmarkEnd w:id="3124"/>
            <w:bookmarkEnd w:id="312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29" w:name="p-zy9-4pe-d6a"/>
            <w:bookmarkStart w:id="3130" w:name="td-ci0-gd0-gkf"/>
            <w:bookmarkEnd w:id="3127"/>
            <w:bookmarkEnd w:id="3128"/>
            <w:r>
              <w:rPr>
                <w:rFonts w:ascii="阿里巴巴普惠体" w:eastAsia="阿里巴巴普惠体"/>
                <w:color w:val="333333"/>
                <w:sz w:val="21"/>
              </w:rPr>
              <w:t>发送回执ID。</w:t>
            </w:r>
          </w:p>
        </w:tc>
        <w:bookmarkEnd w:id="3129"/>
        <w:bookmarkEnd w:id="3130"/>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31" w:name="p-r34-mbl-h0m"/>
            <w:bookmarkStart w:id="3132" w:name="td-vx6-5nt-ids"/>
            <w:bookmarkStart w:id="3133" w:name="tr-xc1-ppo-qre"/>
            <w:bookmarkEnd w:id="3126"/>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34" w:name="p-ju6-dh0-toi"/>
            <w:bookmarkStart w:id="3135" w:name="td-uqm-ia4-ho6"/>
            <w:bookmarkEnd w:id="3131"/>
            <w:bookmarkEnd w:id="31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136" w:name="p-9wy-6r0-998"/>
            <w:bookmarkStart w:id="3137" w:name="td-n4b-kkz-tkj"/>
            <w:bookmarkEnd w:id="3134"/>
            <w:bookmarkEnd w:id="3135"/>
            <w:r>
              <w:rPr>
                <w:rFonts w:ascii="阿里巴巴普惠体" w:eastAsia="阿里巴巴普惠体"/>
                <w:color w:val="333333"/>
                <w:sz w:val="21"/>
                <w:lang w:eastAsia="zh-CN"/>
              </w:rPr>
              <w:t>服务方名称，与接口配置时填写的接口名称一致。</w:t>
            </w:r>
          </w:p>
        </w:tc>
        <w:bookmarkEnd w:id="3136"/>
        <w:bookmarkEnd w:id="3137"/>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38" w:name="p-gei-6dq-z88"/>
            <w:bookmarkStart w:id="3139" w:name="td-hd0-zln-1ib"/>
            <w:bookmarkStart w:id="3140" w:name="tr-6ym-pmv-tp6"/>
            <w:bookmarkEnd w:id="3133"/>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41" w:name="p-bzt-1ka-ee3"/>
            <w:bookmarkStart w:id="3142" w:name="td-kmf-g9q-zkd"/>
            <w:bookmarkEnd w:id="3138"/>
            <w:bookmarkEnd w:id="31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43" w:name="p-hl1-tz6-a2a"/>
            <w:bookmarkStart w:id="3144" w:name="td-dmd-hxh-348"/>
            <w:bookmarkEnd w:id="3141"/>
            <w:bookmarkEnd w:id="3142"/>
            <w:r>
              <w:rPr>
                <w:rFonts w:ascii="阿里巴巴普惠体" w:eastAsia="阿里巴巴普惠体"/>
                <w:color w:val="333333"/>
                <w:sz w:val="21"/>
              </w:rPr>
              <w:t>请求状态码。</w:t>
            </w:r>
          </w:p>
        </w:tc>
        <w:bookmarkEnd w:id="3143"/>
        <w:bookmarkEnd w:id="3144"/>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45" w:name="p-8w0-od9-cgg"/>
            <w:bookmarkStart w:id="3146" w:name="td-1s2-v2x-hse"/>
            <w:bookmarkStart w:id="3147" w:name="tr-z7n-7fn-2xn"/>
            <w:bookmarkEnd w:id="3140"/>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48" w:name="p-g7u-dq7-okx"/>
            <w:bookmarkStart w:id="3149" w:name="td-0xy-467-mq7"/>
            <w:bookmarkEnd w:id="3145"/>
            <w:bookmarkEnd w:id="31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50" w:name="p-si9-hke-2m3"/>
            <w:bookmarkStart w:id="3151" w:name="td-rsc-m9e-x87"/>
            <w:bookmarkEnd w:id="3148"/>
            <w:bookmarkEnd w:id="3149"/>
            <w:r>
              <w:rPr>
                <w:rFonts w:ascii="阿里巴巴普惠体" w:eastAsia="阿里巴巴普惠体"/>
                <w:color w:val="333333"/>
                <w:sz w:val="21"/>
              </w:rPr>
              <w:t>状态码描述。</w:t>
            </w:r>
          </w:p>
        </w:tc>
        <w:bookmarkEnd w:id="3150"/>
        <w:bookmarkEnd w:id="3151"/>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52" w:name="p-u5n-27s-7x7"/>
            <w:bookmarkStart w:id="3153" w:name="td-zk6-ya3-jrl"/>
            <w:bookmarkStart w:id="3154" w:name="tr-ezm-d9w-yq8"/>
            <w:bookmarkEnd w:id="3147"/>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55" w:name="p-rln-iur-gdm"/>
            <w:bookmarkStart w:id="3156" w:name="td-dcu-jux-lv3"/>
            <w:bookmarkEnd w:id="3152"/>
            <w:bookmarkEnd w:id="31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57" w:name="p-j4k-h1e-p7b"/>
            <w:bookmarkStart w:id="3158" w:name="td-44t-t5i-awu"/>
            <w:bookmarkEnd w:id="3155"/>
            <w:bookmarkEnd w:id="3156"/>
            <w:r>
              <w:rPr>
                <w:rFonts w:ascii="阿里巴巴普惠体" w:eastAsia="阿里巴巴普惠体"/>
                <w:color w:val="333333"/>
                <w:sz w:val="21"/>
              </w:rPr>
              <w:t>请求ID。</w:t>
            </w:r>
          </w:p>
        </w:tc>
        <w:bookmarkEnd w:id="3157"/>
        <w:bookmarkEnd w:id="3158"/>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59" w:name="p-5is-gqk-2x9"/>
            <w:bookmarkStart w:id="3160" w:name="td-xix-u95-3d4"/>
            <w:bookmarkStart w:id="3161" w:name="tr-lcm-8jv-ogj"/>
            <w:bookmarkEnd w:id="3154"/>
            <w:r>
              <w:rPr>
                <w:rFonts w:ascii="阿里巴巴普惠体" w:eastAsia="阿里巴巴普惠体"/>
                <w:b/>
                <w:color w:val="333333"/>
                <w:sz w:val="21"/>
              </w:rPr>
              <w:t>示例</w:t>
            </w:r>
          </w:p>
        </w:tc>
        <w:bookmarkEnd w:id="3159"/>
        <w:bookmarkEnd w:id="3160"/>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62" w:name="p-xzs-f7v-tlu"/>
            <w:bookmarkStart w:id="3163" w:name="td-jem-ly7-rdx"/>
            <w:bookmarkStart w:id="3164" w:name="tr-2wg-swx-szf"/>
            <w:bookmarkEnd w:id="3161"/>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65" w:name="p-o7q-3tl-prf"/>
            <w:bookmarkStart w:id="3166" w:name="td-f8a-4zq-wus"/>
            <w:bookmarkEnd w:id="3162"/>
            <w:bookmarkEnd w:id="3163"/>
            <w:r>
              <w:rPr>
                <w:rFonts w:ascii="阿里巴巴普惠体" w:eastAsia="阿里巴巴普惠体"/>
                <w:color w:val="333333"/>
                <w:sz w:val="21"/>
              </w:rPr>
              <w:t>-d '{"limit":0,"outId":"string","phoneNumbers":"string","signName":"string","templateCode":"string","templateParam":"string"}'</w:t>
            </w:r>
          </w:p>
        </w:tc>
        <w:bookmarkEnd w:id="3165"/>
        <w:bookmarkEnd w:id="3166"/>
      </w:tr>
      <w:tr w:rsidR="007D7FC7">
        <w:trPr>
          <w:trHeight w:val="315"/>
          <w:tblCellSpacing w:w="0" w:type="auto"/>
        </w:trPr>
        <w:tc>
          <w:tcPr>
            <w:tcW w:w="26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67" w:name="p-5wk-e37-87b"/>
            <w:bookmarkStart w:id="3168" w:name="td-5wj-4fg-ym0"/>
            <w:bookmarkStart w:id="3169" w:name="tr-6jc-b3v-dze"/>
            <w:bookmarkEnd w:id="3164"/>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70" w:name="p-vy8-81z-9w4"/>
            <w:bookmarkStart w:id="3171" w:name="td-cmb-rnz-72f"/>
            <w:bookmarkEnd w:id="3167"/>
            <w:bookmarkEnd w:id="3168"/>
            <w:r>
              <w:rPr>
                <w:rFonts w:ascii="阿里巴巴普惠体" w:eastAsia="阿里巴巴普惠体"/>
                <w:color w:val="333333"/>
                <w:sz w:val="21"/>
              </w:rPr>
              <w:t>{"bizId":"string","platformName":"string","code":"string","message":"string","requestId":"string"}</w:t>
            </w:r>
          </w:p>
        </w:tc>
        <w:bookmarkEnd w:id="3170"/>
        <w:bookmarkEnd w:id="3171"/>
      </w:tr>
      <w:bookmarkEnd w:id="2982"/>
      <w:bookmarkEnd w:id="3169"/>
    </w:tbl>
    <w:p w:rsidR="007D7FC7" w:rsidRDefault="007D7FC7">
      <w:pPr>
        <w:ind w:left="120"/>
      </w:pPr>
    </w:p>
    <w:p w:rsidR="007D7FC7" w:rsidRDefault="00FB3534">
      <w:pPr>
        <w:spacing w:after="150"/>
        <w:ind w:left="120"/>
        <w:rPr>
          <w:lang w:eastAsia="zh-CN"/>
        </w:rPr>
      </w:pPr>
      <w:bookmarkStart w:id="3172" w:name="p-zqv-y30-hh0"/>
      <w:bookmarkStart w:id="3173" w:name="title-lbm-prz-rd9"/>
      <w:bookmarkStart w:id="3174" w:name="section-fa8-xgj-yw5"/>
      <w:bookmarkEnd w:id="2978"/>
      <w:bookmarkEnd w:id="3172"/>
      <w:r>
        <w:rPr>
          <w:rFonts w:ascii="阿里巴巴普惠体" w:eastAsia="阿里巴巴普惠体"/>
          <w:b/>
          <w:color w:val="000000"/>
          <w:lang w:eastAsia="zh-CN"/>
        </w:rPr>
        <w:t>短信发送接口（批量发送）</w:t>
      </w:r>
    </w:p>
    <w:tbl>
      <w:tblPr>
        <w:tblW w:w="0" w:type="auto"/>
        <w:tblCellSpacing w:w="0" w:type="auto"/>
        <w:tblLook w:val="04A0" w:firstRow="1" w:lastRow="0" w:firstColumn="1" w:lastColumn="0" w:noHBand="0" w:noVBand="1"/>
      </w:tblPr>
      <w:tblGrid>
        <w:gridCol w:w="1531"/>
        <w:gridCol w:w="2528"/>
        <w:gridCol w:w="845"/>
        <w:gridCol w:w="524"/>
        <w:gridCol w:w="4304"/>
      </w:tblGrid>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75" w:name="p-1wr-3qj-q2y"/>
            <w:bookmarkStart w:id="3176" w:name="td-uc9-e8f-tsr"/>
            <w:bookmarkStart w:id="3177" w:name="tr-eae-eps-cbn"/>
            <w:bookmarkStart w:id="3178" w:name="table-aaj-cvb-02o"/>
            <w:bookmarkEnd w:id="317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79" w:name="p-fqc-f93-s27"/>
            <w:bookmarkStart w:id="3180" w:name="td-vsq-u3i-teq"/>
            <w:bookmarkEnd w:id="3175"/>
            <w:bookmarkEnd w:id="3176"/>
            <w:r>
              <w:rPr>
                <w:rFonts w:ascii="阿里巴巴普惠体" w:eastAsia="阿里巴巴普惠体"/>
                <w:color w:val="333333"/>
                <w:sz w:val="21"/>
              </w:rPr>
              <w:t>大量短信发送</w:t>
            </w:r>
          </w:p>
        </w:tc>
        <w:bookmarkEnd w:id="3179"/>
        <w:bookmarkEnd w:id="3180"/>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81" w:name="p-dy5-59d-0ll"/>
            <w:bookmarkStart w:id="3182" w:name="td-xql-1op-nes"/>
            <w:bookmarkStart w:id="3183" w:name="tr-9l6-bi0-iig"/>
            <w:bookmarkEnd w:id="317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84" w:name="p-51u-3uh-6eo"/>
            <w:bookmarkStart w:id="3185" w:name="td-ngq-uzb-lnc"/>
            <w:bookmarkEnd w:id="3181"/>
            <w:bookmarkEnd w:id="3182"/>
            <w:r>
              <w:rPr>
                <w:rFonts w:ascii="阿里巴巴普惠体" w:eastAsia="阿里巴巴普惠体"/>
                <w:color w:val="333333"/>
                <w:sz w:val="21"/>
              </w:rPr>
              <w:t>${prefix}/sms/sendBatch?timestamp=&amp;nonce=</w:t>
            </w:r>
          </w:p>
        </w:tc>
        <w:bookmarkEnd w:id="3184"/>
        <w:bookmarkEnd w:id="3185"/>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86" w:name="p-zhh-jjb-7vm"/>
            <w:bookmarkStart w:id="3187" w:name="td-stm-zmu-8xr"/>
            <w:bookmarkStart w:id="3188" w:name="tr-zqs-faf-a6l"/>
            <w:bookmarkEnd w:id="318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89" w:name="p-2yk-7c3-yfz"/>
            <w:bookmarkStart w:id="3190" w:name="td-t56-6t5-sdi"/>
            <w:bookmarkEnd w:id="3186"/>
            <w:bookmarkEnd w:id="3187"/>
            <w:r>
              <w:rPr>
                <w:rFonts w:ascii="阿里巴巴普惠体" w:eastAsia="阿里巴巴普惠体"/>
                <w:color w:val="333333"/>
                <w:sz w:val="21"/>
              </w:rPr>
              <w:t>post</w:t>
            </w:r>
          </w:p>
        </w:tc>
        <w:bookmarkEnd w:id="3189"/>
        <w:bookmarkEnd w:id="3190"/>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91" w:name="p-j2d-z6t-8ov"/>
            <w:bookmarkStart w:id="3192" w:name="td-48r-plr-28b"/>
            <w:bookmarkStart w:id="3193" w:name="tr-ogd-xaa-4i5"/>
            <w:bookmarkEnd w:id="318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94" w:name="p-uyv-3fe-imv"/>
            <w:bookmarkStart w:id="3195" w:name="td-rsn-bjb-mch"/>
            <w:bookmarkEnd w:id="3191"/>
            <w:bookmarkEnd w:id="3192"/>
            <w:r>
              <w:rPr>
                <w:rFonts w:ascii="阿里巴巴普惠体" w:eastAsia="阿里巴巴普惠体"/>
                <w:color w:val="333333"/>
                <w:sz w:val="21"/>
              </w:rPr>
              <w:t>application/json</w:t>
            </w:r>
          </w:p>
        </w:tc>
        <w:bookmarkEnd w:id="3194"/>
        <w:bookmarkEnd w:id="3195"/>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96" w:name="p-snz-279-7fo"/>
            <w:bookmarkStart w:id="3197" w:name="td-6qr-ka4-84x"/>
            <w:bookmarkStart w:id="3198" w:name="tr-4f9-y9o-c82"/>
            <w:bookmarkEnd w:id="319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199" w:name="p-rtg-6i6-5d9"/>
            <w:bookmarkStart w:id="3200" w:name="td-5yq-l4j-p2j"/>
            <w:bookmarkEnd w:id="3196"/>
            <w:bookmarkEnd w:id="3197"/>
            <w:r>
              <w:rPr>
                <w:rFonts w:ascii="阿里巴巴普惠体" w:eastAsia="阿里巴巴普惠体"/>
                <w:color w:val="333333"/>
                <w:sz w:val="21"/>
              </w:rPr>
              <w:t>*/*</w:t>
            </w:r>
          </w:p>
        </w:tc>
        <w:bookmarkEnd w:id="3199"/>
        <w:bookmarkEnd w:id="3200"/>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01" w:name="p-jor-ky8-pmj"/>
            <w:bookmarkStart w:id="3202" w:name="td-ml4-g3r-pa1"/>
            <w:bookmarkStart w:id="3203" w:name="tr-ksn-9ek-3qa"/>
            <w:bookmarkEnd w:id="3198"/>
            <w:r>
              <w:rPr>
                <w:rFonts w:ascii="阿里巴巴普惠体" w:eastAsia="阿里巴巴普惠体"/>
                <w:b/>
                <w:color w:val="333333"/>
                <w:sz w:val="21"/>
              </w:rPr>
              <w:t>参数名</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04" w:name="p-sze-3qw-esf"/>
            <w:bookmarkStart w:id="3205" w:name="td-s60-f84-o15"/>
            <w:bookmarkEnd w:id="3201"/>
            <w:bookmarkEnd w:id="3202"/>
            <w:r>
              <w:rPr>
                <w:rFonts w:ascii="阿里巴巴普惠体" w:eastAsia="阿里巴巴普惠体"/>
                <w:b/>
                <w:color w:val="333333"/>
                <w:sz w:val="21"/>
              </w:rPr>
              <w:t>数据类型</w:t>
            </w:r>
          </w:p>
        </w:tc>
        <w:tc>
          <w:tcPr>
            <w:tcW w:w="11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06" w:name="p-c6l-sqc-042"/>
            <w:bookmarkStart w:id="3207" w:name="td-fkc-fb3-90v"/>
            <w:bookmarkEnd w:id="3204"/>
            <w:bookmarkEnd w:id="3205"/>
            <w:r>
              <w:rPr>
                <w:rFonts w:ascii="阿里巴巴普惠体" w:eastAsia="阿里巴巴普惠体"/>
                <w:b/>
                <w:color w:val="333333"/>
                <w:sz w:val="21"/>
              </w:rPr>
              <w:t>参数类型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08" w:name="p-shg-o34-ecs"/>
            <w:bookmarkStart w:id="3209" w:name="td-ed4-dxd-pit"/>
            <w:bookmarkEnd w:id="3206"/>
            <w:bookmarkEnd w:id="3207"/>
            <w:r>
              <w:rPr>
                <w:rFonts w:ascii="阿里巴巴普惠体" w:eastAsia="阿里巴巴普惠体"/>
                <w:b/>
                <w:color w:val="333333"/>
                <w:sz w:val="21"/>
              </w:rPr>
              <w:t>是否必填</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10" w:name="p-45w-y9v-ai9"/>
            <w:bookmarkStart w:id="3211" w:name="td-daf-h0v-puq"/>
            <w:bookmarkEnd w:id="3208"/>
            <w:bookmarkEnd w:id="3209"/>
            <w:r>
              <w:rPr>
                <w:rFonts w:ascii="阿里巴巴普惠体" w:eastAsia="阿里巴巴普惠体"/>
                <w:b/>
                <w:color w:val="333333"/>
                <w:sz w:val="21"/>
              </w:rPr>
              <w:t>说明</w:t>
            </w:r>
          </w:p>
        </w:tc>
        <w:bookmarkEnd w:id="3210"/>
        <w:bookmarkEnd w:id="3211"/>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12" w:name="p-zec-eyr-hei"/>
            <w:bookmarkStart w:id="3213" w:name="td-31m-kik-7xm"/>
            <w:bookmarkStart w:id="3214" w:name="tr-rxq-zat-lbn"/>
            <w:bookmarkEnd w:id="3203"/>
            <w:r>
              <w:rPr>
                <w:rFonts w:ascii="阿里巴巴普惠体" w:eastAsia="阿里巴巴普惠体"/>
                <w:color w:val="333333"/>
                <w:sz w:val="21"/>
              </w:rPr>
              <w:t>1.model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15" w:name="p-6w9-2ov-t70"/>
            <w:bookmarkStart w:id="3216" w:name="td-zz0-elj-bcm"/>
            <w:bookmarkEnd w:id="3212"/>
            <w:bookmarkEnd w:id="3213"/>
            <w:r>
              <w:rPr>
                <w:rFonts w:ascii="阿里巴巴普惠体" w:eastAsia="阿里巴巴普惠体"/>
                <w:color w:val="333333"/>
                <w:sz w:val="21"/>
              </w:rPr>
              <w:t>object:SendBatchSmsModel</w:t>
            </w:r>
          </w:p>
        </w:tc>
        <w:tc>
          <w:tcPr>
            <w:tcW w:w="11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17" w:name="p-jx8-000-a1i"/>
            <w:bookmarkStart w:id="3218" w:name="td-bq4-4z9-tu5"/>
            <w:bookmarkEnd w:id="3215"/>
            <w:bookmarkEnd w:id="3216"/>
            <w:r>
              <w:rPr>
                <w:rFonts w:ascii="阿里巴巴普惠体" w:eastAsia="阿里巴巴普惠体"/>
                <w:color w:val="333333"/>
                <w:sz w:val="21"/>
              </w:rPr>
              <w:t>body</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19" w:name="p-jwj-b9u-3kx"/>
            <w:bookmarkStart w:id="3220" w:name="td-3po-zyw-8j0"/>
            <w:bookmarkEnd w:id="3217"/>
            <w:bookmarkEnd w:id="3218"/>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21" w:name="p-kzj-e6t-6os"/>
            <w:bookmarkStart w:id="3222" w:name="td-18t-bdv-lkg"/>
            <w:bookmarkEnd w:id="3219"/>
            <w:bookmarkEnd w:id="3220"/>
            <w:r>
              <w:rPr>
                <w:rFonts w:ascii="阿里巴巴普惠体" w:eastAsia="阿里巴巴普惠体"/>
                <w:color w:val="333333"/>
                <w:sz w:val="21"/>
              </w:rPr>
              <w:t>短信发送请求参数。</w:t>
            </w:r>
          </w:p>
        </w:tc>
        <w:bookmarkEnd w:id="3221"/>
        <w:bookmarkEnd w:id="3222"/>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23" w:name="p-77y-42h-dxe"/>
            <w:bookmarkStart w:id="3224" w:name="td-eg7-ptw-38x"/>
            <w:bookmarkStart w:id="3225" w:name="tr-5g9-xd1-7x0"/>
            <w:bookmarkEnd w:id="3214"/>
            <w:r>
              <w:rPr>
                <w:rFonts w:ascii="阿里巴巴普惠体" w:eastAsia="阿里巴巴普惠体"/>
                <w:color w:val="333333"/>
                <w:sz w:val="21"/>
              </w:rPr>
              <w:t>1.1.limit</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26" w:name="p-ks0-4pl-wcw"/>
            <w:bookmarkStart w:id="3227" w:name="td-fov-9sj-go4"/>
            <w:bookmarkEnd w:id="3223"/>
            <w:bookmarkEnd w:id="3224"/>
            <w:r>
              <w:rPr>
                <w:rFonts w:ascii="阿里巴巴普惠体" w:eastAsia="阿里巴巴普惠体"/>
                <w:color w:val="333333"/>
                <w:sz w:val="21"/>
              </w:rPr>
              <w:t>integer(int64)</w:t>
            </w:r>
          </w:p>
        </w:tc>
        <w:bookmarkEnd w:id="322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28" w:name="p-3y7-x9l-b84"/>
            <w:bookmarkStart w:id="3229" w:name="td-bxr-3hy-gon"/>
            <w:bookmarkEnd w:id="3227"/>
            <w:r>
              <w:rPr>
                <w:rFonts w:ascii="阿里巴巴普惠体" w:eastAsia="阿里巴巴普惠体"/>
                <w:color w:val="333333"/>
                <w:sz w:val="21"/>
              </w:rPr>
              <w:t>否</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30" w:name="p-1hj-bf6-e93"/>
            <w:bookmarkStart w:id="3231" w:name="td-ita-nyc-e1c"/>
            <w:bookmarkEnd w:id="3228"/>
            <w:bookmarkEnd w:id="3229"/>
            <w:r>
              <w:rPr>
                <w:rFonts w:ascii="阿里巴巴普惠体" w:eastAsia="阿里巴巴普惠体"/>
                <w:color w:val="333333"/>
                <w:sz w:val="21"/>
              </w:rPr>
              <w:t>发送人数限制。</w:t>
            </w:r>
          </w:p>
        </w:tc>
        <w:bookmarkEnd w:id="3230"/>
        <w:bookmarkEnd w:id="3231"/>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32" w:name="p-t9b-53n-8dq"/>
            <w:bookmarkStart w:id="3233" w:name="td-yfz-cm5-r1j"/>
            <w:bookmarkStart w:id="3234" w:name="tr-13x-d57-6n2"/>
            <w:bookmarkEnd w:id="3225"/>
            <w:r>
              <w:rPr>
                <w:rFonts w:ascii="阿里巴巴普惠体" w:eastAsia="阿里巴巴普惠体"/>
                <w:color w:val="333333"/>
                <w:sz w:val="21"/>
              </w:rPr>
              <w:t>1.2.outId</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35" w:name="p-kb8-0nn-rvn"/>
            <w:bookmarkStart w:id="3236" w:name="td-tyy-ab5-onh"/>
            <w:bookmarkEnd w:id="3232"/>
            <w:bookmarkEnd w:id="3233"/>
            <w:r>
              <w:rPr>
                <w:rFonts w:ascii="阿里巴巴普惠体" w:eastAsia="阿里巴巴普惠体"/>
                <w:color w:val="333333"/>
                <w:sz w:val="21"/>
              </w:rPr>
              <w:t>string</w:t>
            </w:r>
          </w:p>
        </w:tc>
        <w:bookmarkEnd w:id="323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37" w:name="p-ru7-r0b-2fp"/>
            <w:bookmarkStart w:id="3238" w:name="td-3al-4cx-7do"/>
            <w:bookmarkEnd w:id="3236"/>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39" w:name="p-jkm-f7l-pm0"/>
            <w:bookmarkStart w:id="3240" w:name="td-myc-t4x-4m3"/>
            <w:bookmarkEnd w:id="3237"/>
            <w:bookmarkEnd w:id="3238"/>
            <w:r>
              <w:rPr>
                <w:rFonts w:ascii="阿里巴巴普惠体" w:eastAsia="阿里巴巴普惠体"/>
                <w:color w:val="333333"/>
                <w:sz w:val="21"/>
              </w:rPr>
              <w:t>外部流水扩展字段。</w:t>
            </w:r>
          </w:p>
        </w:tc>
        <w:bookmarkEnd w:id="3239"/>
        <w:bookmarkEnd w:id="3240"/>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41" w:name="p-spl-8yn-zqs"/>
            <w:bookmarkStart w:id="3242" w:name="td-2bv-j2i-om9"/>
            <w:bookmarkStart w:id="3243" w:name="tr-crd-gws-a53"/>
            <w:bookmarkEnd w:id="3234"/>
            <w:r>
              <w:rPr>
                <w:rFonts w:ascii="阿里巴巴普惠体" w:eastAsia="阿里巴巴普惠体"/>
                <w:color w:val="333333"/>
                <w:sz w:val="21"/>
              </w:rPr>
              <w:t>1.3.phoneOssUrl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44" w:name="p-wn0-6rc-ilo"/>
            <w:bookmarkStart w:id="3245" w:name="td-i0r-ubf-elp"/>
            <w:bookmarkEnd w:id="3241"/>
            <w:bookmarkEnd w:id="3242"/>
            <w:r>
              <w:rPr>
                <w:rFonts w:ascii="阿里巴巴普惠体" w:eastAsia="阿里巴巴普惠体"/>
                <w:color w:val="333333"/>
                <w:sz w:val="21"/>
              </w:rPr>
              <w:t>string</w:t>
            </w:r>
          </w:p>
        </w:tc>
        <w:bookmarkEnd w:id="3244"/>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46" w:name="p-sns-jvm-r0c"/>
            <w:bookmarkStart w:id="3247" w:name="td-l3x-y60-3h3"/>
            <w:bookmarkEnd w:id="3245"/>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248" w:name="p-fov-ucq-tzb"/>
            <w:bookmarkStart w:id="3249" w:name="td-qiu-xge-far"/>
            <w:bookmarkEnd w:id="3246"/>
            <w:bookmarkEnd w:id="3247"/>
            <w:r>
              <w:rPr>
                <w:rFonts w:ascii="阿里巴巴普惠体" w:eastAsia="阿里巴巴普惠体"/>
                <w:color w:val="333333"/>
                <w:sz w:val="21"/>
                <w:lang w:eastAsia="zh-CN"/>
              </w:rPr>
              <w:t>接收短信的手机号码文件所在的oss路径。文件格式txt。</w:t>
            </w:r>
          </w:p>
          <w:p w:rsidR="007D7FC7" w:rsidRDefault="00FB3534" w:rsidP="00881973">
            <w:pPr>
              <w:spacing w:line="360" w:lineRule="exact"/>
              <w:ind w:leftChars="1" w:left="2"/>
            </w:pPr>
            <w:bookmarkStart w:id="3250" w:name="p-ykc-b8x-eky"/>
            <w:bookmarkEnd w:id="3248"/>
            <w:r>
              <w:rPr>
                <w:rFonts w:ascii="阿里巴巴普惠体" w:eastAsia="阿里巴巴普惠体"/>
                <w:color w:val="333333"/>
                <w:sz w:val="21"/>
                <w:lang w:eastAsia="zh-CN"/>
              </w:rPr>
              <w:t>国内短信：11位手机号码，例如159********；国际/港澳台消息：国际区号+号码，例如85200******。每个号码一行。变量短信会在每行手机号后面加上变</w:t>
            </w:r>
            <w:r>
              <w:rPr>
                <w:rFonts w:ascii="阿里巴巴普惠体" w:eastAsia="阿里巴巴普惠体"/>
                <w:color w:val="333333"/>
                <w:sz w:val="21"/>
                <w:lang w:eastAsia="zh-CN"/>
              </w:rPr>
              <w:lastRenderedPageBreak/>
              <w:t>量名称与替换值内容。</w:t>
            </w:r>
            <w:r>
              <w:rPr>
                <w:rFonts w:ascii="阿里巴巴普惠体" w:eastAsia="阿里巴巴普惠体"/>
                <w:color w:val="333333"/>
                <w:sz w:val="21"/>
              </w:rPr>
              <w:t>例如：{"name":"TemplateParamJson","age":"age"}</w:t>
            </w:r>
          </w:p>
        </w:tc>
        <w:bookmarkEnd w:id="3249"/>
        <w:bookmarkEnd w:id="3250"/>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51" w:name="p-i9b-t7r-kpg"/>
            <w:bookmarkStart w:id="3252" w:name="td-6sm-omo-kn9"/>
            <w:bookmarkStart w:id="3253" w:name="tr-l1c-gmr-nce"/>
            <w:bookmarkEnd w:id="3243"/>
            <w:r>
              <w:rPr>
                <w:rFonts w:ascii="阿里巴巴普惠体" w:eastAsia="阿里巴巴普惠体"/>
                <w:color w:val="333333"/>
                <w:sz w:val="21"/>
              </w:rPr>
              <w:lastRenderedPageBreak/>
              <w:t>1.4.signName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54" w:name="p-gzs-tdt-4ty"/>
            <w:bookmarkStart w:id="3255" w:name="td-llz-dnq-k6z"/>
            <w:bookmarkEnd w:id="3251"/>
            <w:bookmarkEnd w:id="3252"/>
            <w:r>
              <w:rPr>
                <w:rFonts w:ascii="阿里巴巴普惠体" w:eastAsia="阿里巴巴普惠体"/>
                <w:color w:val="333333"/>
                <w:sz w:val="21"/>
              </w:rPr>
              <w:t>string</w:t>
            </w:r>
          </w:p>
        </w:tc>
        <w:bookmarkEnd w:id="3254"/>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56" w:name="p-zbo-2a1-0vg"/>
            <w:bookmarkStart w:id="3257" w:name="td-hzq-3un-iky"/>
            <w:bookmarkEnd w:id="3255"/>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58" w:name="p-8g5-r35-j6d"/>
            <w:bookmarkStart w:id="3259" w:name="td-nlc-yhw-22z"/>
            <w:bookmarkEnd w:id="3256"/>
            <w:bookmarkEnd w:id="3257"/>
            <w:r>
              <w:rPr>
                <w:rFonts w:ascii="阿里巴巴普惠体" w:eastAsia="阿里巴巴普惠体"/>
                <w:color w:val="333333"/>
                <w:sz w:val="21"/>
              </w:rPr>
              <w:t>短信签名名称。</w:t>
            </w:r>
          </w:p>
        </w:tc>
        <w:bookmarkEnd w:id="3258"/>
        <w:bookmarkEnd w:id="3259"/>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60" w:name="p-bd5-jnx-14h"/>
            <w:bookmarkStart w:id="3261" w:name="td-mec-s5k-s5v"/>
            <w:bookmarkStart w:id="3262" w:name="tr-4cq-ney-m71"/>
            <w:bookmarkEnd w:id="3253"/>
            <w:r>
              <w:rPr>
                <w:rFonts w:ascii="阿里巴巴普惠体" w:eastAsia="阿里巴巴普惠体"/>
                <w:color w:val="333333"/>
                <w:sz w:val="21"/>
              </w:rPr>
              <w:t>1.5.templateCode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63" w:name="p-wlj-c7w-4pg"/>
            <w:bookmarkStart w:id="3264" w:name="td-r96-oa6-kd0"/>
            <w:bookmarkEnd w:id="3260"/>
            <w:bookmarkEnd w:id="3261"/>
            <w:r>
              <w:rPr>
                <w:rFonts w:ascii="阿里巴巴普惠体" w:eastAsia="阿里巴巴普惠体"/>
                <w:color w:val="333333"/>
                <w:sz w:val="21"/>
              </w:rPr>
              <w:t>string</w:t>
            </w:r>
          </w:p>
        </w:tc>
        <w:bookmarkEnd w:id="3263"/>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65" w:name="p-7xl-mp0-nja"/>
            <w:bookmarkStart w:id="3266" w:name="td-hf5-2f6-cnb"/>
            <w:bookmarkEnd w:id="3264"/>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67" w:name="p-6sa-ztr-y3u"/>
            <w:bookmarkStart w:id="3268" w:name="td-8cs-33i-lmd"/>
            <w:bookmarkEnd w:id="3265"/>
            <w:bookmarkEnd w:id="3266"/>
            <w:r>
              <w:rPr>
                <w:rFonts w:ascii="阿里巴巴普惠体" w:eastAsia="阿里巴巴普惠体"/>
                <w:color w:val="333333"/>
                <w:sz w:val="21"/>
              </w:rPr>
              <w:t>模板code。</w:t>
            </w:r>
          </w:p>
        </w:tc>
        <w:bookmarkEnd w:id="3267"/>
        <w:bookmarkEnd w:id="3268"/>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69" w:name="p-tbh-rft-84l"/>
            <w:bookmarkStart w:id="3270" w:name="td-x4o-wwm-mlw"/>
            <w:bookmarkStart w:id="3271" w:name="tr-cwi-f94-qiz"/>
            <w:bookmarkEnd w:id="3262"/>
            <w:r>
              <w:rPr>
                <w:rFonts w:ascii="阿里巴巴普惠体" w:eastAsia="阿里巴巴普惠体"/>
                <w:color w:val="333333"/>
                <w:sz w:val="21"/>
              </w:rPr>
              <w:t>1.6.isVariable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72" w:name="p-0lw-djf-lzh"/>
            <w:bookmarkStart w:id="3273" w:name="td-1fq-9na-iwo"/>
            <w:bookmarkEnd w:id="3269"/>
            <w:bookmarkEnd w:id="3270"/>
            <w:r>
              <w:rPr>
                <w:rFonts w:ascii="阿里巴巴普惠体" w:eastAsia="阿里巴巴普惠体"/>
                <w:color w:val="333333"/>
                <w:sz w:val="21"/>
              </w:rPr>
              <w:t>integer(int64)</w:t>
            </w:r>
          </w:p>
        </w:tc>
        <w:bookmarkEnd w:id="3272"/>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74" w:name="p-mad-2gz-c0g"/>
            <w:bookmarkStart w:id="3275" w:name="td-pgm-oqb-rlu"/>
            <w:bookmarkEnd w:id="3273"/>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76" w:name="p-t70-66b-g6t"/>
            <w:bookmarkStart w:id="3277" w:name="td-zeh-p92-uri"/>
            <w:bookmarkEnd w:id="3274"/>
            <w:bookmarkEnd w:id="3275"/>
            <w:r>
              <w:rPr>
                <w:rFonts w:ascii="阿里巴巴普惠体" w:eastAsia="阿里巴巴普惠体"/>
                <w:color w:val="333333"/>
                <w:sz w:val="21"/>
              </w:rPr>
              <w:t>是否是变量短信。</w:t>
            </w:r>
          </w:p>
          <w:p w:rsidR="007D7FC7" w:rsidRDefault="00FB3534" w:rsidP="00881973">
            <w:pPr>
              <w:numPr>
                <w:ilvl w:val="0"/>
                <w:numId w:val="31"/>
              </w:numPr>
              <w:spacing w:line="360" w:lineRule="exact"/>
              <w:ind w:leftChars="1" w:left="362"/>
            </w:pPr>
            <w:bookmarkStart w:id="3278" w:name="p-6dd-nxz-ezx"/>
            <w:bookmarkStart w:id="3279" w:name="li-hxv-4gp-99d"/>
            <w:bookmarkStart w:id="3280" w:name="ul-5b1-s8r-u61"/>
            <w:bookmarkEnd w:id="3276"/>
            <w:r>
              <w:rPr>
                <w:rFonts w:ascii="阿里巴巴普惠体" w:eastAsia="阿里巴巴普惠体"/>
                <w:color w:val="333333"/>
                <w:sz w:val="21"/>
              </w:rPr>
              <w:t>0：不是变量短信。</w:t>
            </w:r>
          </w:p>
          <w:p w:rsidR="007D7FC7" w:rsidRDefault="00FB3534" w:rsidP="00881973">
            <w:pPr>
              <w:numPr>
                <w:ilvl w:val="0"/>
                <w:numId w:val="31"/>
              </w:numPr>
              <w:spacing w:line="360" w:lineRule="exact"/>
              <w:ind w:leftChars="1" w:left="362"/>
            </w:pPr>
            <w:bookmarkStart w:id="3281" w:name="p-txj-vxh-yg8"/>
            <w:bookmarkStart w:id="3282" w:name="li-65v-l1r-7xb"/>
            <w:bookmarkEnd w:id="3278"/>
            <w:bookmarkEnd w:id="3279"/>
            <w:r>
              <w:rPr>
                <w:rFonts w:ascii="阿里巴巴普惠体" w:eastAsia="阿里巴巴普惠体"/>
                <w:color w:val="333333"/>
                <w:sz w:val="21"/>
              </w:rPr>
              <w:t>1：是变量短信。</w:t>
            </w:r>
          </w:p>
        </w:tc>
        <w:bookmarkEnd w:id="3277"/>
        <w:bookmarkEnd w:id="3280"/>
        <w:bookmarkEnd w:id="3281"/>
        <w:bookmarkEnd w:id="3282"/>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83" w:name="p-t0z-1mr-xf9"/>
            <w:bookmarkStart w:id="3284" w:name="td-g0z-f40-8ki"/>
            <w:bookmarkStart w:id="3285" w:name="tr-m9u-3d6-1vo"/>
            <w:bookmarkEnd w:id="327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86" w:name="p-frb-98r-fvi"/>
            <w:bookmarkStart w:id="3287" w:name="td-ny3-aar-g7h"/>
            <w:bookmarkEnd w:id="3283"/>
            <w:bookmarkEnd w:id="328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88" w:name="p-86c-5w9-ayt"/>
            <w:bookmarkStart w:id="3289" w:name="td-wtd-k2p-tbs"/>
            <w:bookmarkEnd w:id="3286"/>
            <w:bookmarkEnd w:id="3287"/>
            <w:r>
              <w:rPr>
                <w:rFonts w:ascii="阿里巴巴普惠体" w:eastAsia="阿里巴巴普惠体"/>
                <w:b/>
                <w:color w:val="333333"/>
                <w:sz w:val="21"/>
              </w:rPr>
              <w:t>说明</w:t>
            </w:r>
          </w:p>
        </w:tc>
        <w:bookmarkEnd w:id="3288"/>
        <w:bookmarkEnd w:id="3289"/>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90" w:name="p-pvg-1vz-q1d"/>
            <w:bookmarkStart w:id="3291" w:name="td-gt5-v24-2w3"/>
            <w:bookmarkStart w:id="3292" w:name="tr-iw4-zsh-7q2"/>
            <w:bookmarkEnd w:id="328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93" w:name="p-e9b-96v-phu"/>
            <w:bookmarkStart w:id="3294" w:name="td-p1l-tzc-4wl"/>
            <w:bookmarkEnd w:id="3290"/>
            <w:bookmarkEnd w:id="329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95" w:name="p-suv-6ij-kck"/>
            <w:bookmarkStart w:id="3296" w:name="td-0cv-6hw-xdi"/>
            <w:bookmarkEnd w:id="3293"/>
            <w:bookmarkEnd w:id="3294"/>
            <w:r>
              <w:rPr>
                <w:rFonts w:ascii="阿里巴巴普惠体" w:eastAsia="阿里巴巴普惠体"/>
                <w:color w:val="333333"/>
                <w:sz w:val="21"/>
              </w:rPr>
              <w:t>请求成功。</w:t>
            </w:r>
          </w:p>
        </w:tc>
        <w:bookmarkEnd w:id="3295"/>
        <w:bookmarkEnd w:id="3296"/>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297" w:name="p-sfa-f97-6j9"/>
            <w:bookmarkStart w:id="3298" w:name="td-4vl-wrf-n04"/>
            <w:bookmarkStart w:id="3299" w:name="tr-sqd-gbs-197"/>
            <w:bookmarkEnd w:id="329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00" w:name="p-69h-8l3-wkn"/>
            <w:bookmarkStart w:id="3301" w:name="td-pbn-cpa-c5o"/>
            <w:bookmarkEnd w:id="3297"/>
            <w:bookmarkEnd w:id="329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02" w:name="p-ujc-kob-izu"/>
            <w:bookmarkStart w:id="3303" w:name="td-ajq-oxy-qwr"/>
            <w:bookmarkEnd w:id="3300"/>
            <w:bookmarkEnd w:id="3301"/>
            <w:r>
              <w:rPr>
                <w:rFonts w:ascii="阿里巴巴普惠体" w:eastAsia="阿里巴巴普惠体"/>
                <w:color w:val="333333"/>
                <w:sz w:val="21"/>
              </w:rPr>
              <w:t>请求未经授权。</w:t>
            </w:r>
          </w:p>
        </w:tc>
        <w:bookmarkEnd w:id="3302"/>
        <w:bookmarkEnd w:id="3303"/>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04" w:name="p-tdv-5ye-au1"/>
            <w:bookmarkStart w:id="3305" w:name="td-fcz-rdu-k5z"/>
            <w:bookmarkStart w:id="3306" w:name="tr-40w-18m-arp"/>
            <w:bookmarkEnd w:id="329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07" w:name="p-emd-fob-czf"/>
            <w:bookmarkStart w:id="3308" w:name="td-6o7-l3g-s93"/>
            <w:bookmarkEnd w:id="3304"/>
            <w:bookmarkEnd w:id="330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09" w:name="p-1f9-rio-xc0"/>
            <w:bookmarkStart w:id="3310" w:name="td-toi-u7l-elu"/>
            <w:bookmarkEnd w:id="3307"/>
            <w:bookmarkEnd w:id="3308"/>
            <w:r>
              <w:rPr>
                <w:rFonts w:ascii="阿里巴巴普惠体" w:eastAsia="阿里巴巴普惠体"/>
                <w:color w:val="333333"/>
                <w:sz w:val="21"/>
              </w:rPr>
              <w:t>请求被拒绝。</w:t>
            </w:r>
          </w:p>
        </w:tc>
        <w:bookmarkEnd w:id="3309"/>
        <w:bookmarkEnd w:id="3310"/>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11" w:name="p-fbv-559-svs"/>
            <w:bookmarkStart w:id="3312" w:name="td-ql7-qym-o3x"/>
            <w:bookmarkStart w:id="3313" w:name="tr-a0u-ejc-nfq"/>
            <w:bookmarkEnd w:id="330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14" w:name="p-68p-vls-zkw"/>
            <w:bookmarkStart w:id="3315" w:name="td-mrb-20d-e3y"/>
            <w:bookmarkEnd w:id="3311"/>
            <w:bookmarkEnd w:id="331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16" w:name="p-lsm-il9-7sl"/>
            <w:bookmarkStart w:id="3317" w:name="td-d5f-iuh-dmv"/>
            <w:bookmarkEnd w:id="3314"/>
            <w:bookmarkEnd w:id="3315"/>
            <w:r>
              <w:rPr>
                <w:rFonts w:ascii="阿里巴巴普惠体" w:eastAsia="阿里巴巴普惠体"/>
                <w:color w:val="333333"/>
                <w:sz w:val="21"/>
              </w:rPr>
              <w:t>请求的资源不存在。</w:t>
            </w:r>
          </w:p>
        </w:tc>
        <w:bookmarkEnd w:id="3316"/>
        <w:bookmarkEnd w:id="3317"/>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18" w:name="p-v14-0xz-105"/>
            <w:bookmarkStart w:id="3319" w:name="td-77y-0mk-cme"/>
            <w:bookmarkStart w:id="3320" w:name="tr-eca-meu-b3r"/>
            <w:bookmarkEnd w:id="331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21" w:name="p-3dq-ibv-k1z"/>
            <w:bookmarkStart w:id="3322" w:name="td-6g7-nkn-hcv"/>
            <w:bookmarkEnd w:id="3318"/>
            <w:bookmarkEnd w:id="331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23" w:name="p-kn1-k8x-e4e"/>
            <w:bookmarkStart w:id="3324" w:name="td-2zr-ecz-sjv"/>
            <w:bookmarkEnd w:id="3321"/>
            <w:bookmarkEnd w:id="3322"/>
            <w:r>
              <w:rPr>
                <w:rFonts w:ascii="阿里巴巴普惠体" w:eastAsia="阿里巴巴普惠体"/>
                <w:b/>
                <w:color w:val="333333"/>
                <w:sz w:val="21"/>
              </w:rPr>
              <w:t>说明</w:t>
            </w:r>
          </w:p>
        </w:tc>
        <w:bookmarkEnd w:id="3323"/>
        <w:bookmarkEnd w:id="3324"/>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25" w:name="p-c0n-7ag-ktz"/>
            <w:bookmarkStart w:id="3326" w:name="td-ez9-hda-3wn"/>
            <w:bookmarkStart w:id="3327" w:name="tr-05h-s3g-rcw"/>
            <w:bookmarkEnd w:id="3320"/>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28" w:name="p-20p-9y1-w6q"/>
            <w:bookmarkStart w:id="3329" w:name="td-a8f-29j-c4c"/>
            <w:bookmarkEnd w:id="3325"/>
            <w:bookmarkEnd w:id="332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30" w:name="p-wzy-7sf-jx9"/>
            <w:bookmarkStart w:id="3331" w:name="td-6gp-3rq-xnb"/>
            <w:bookmarkEnd w:id="3328"/>
            <w:bookmarkEnd w:id="3329"/>
            <w:r>
              <w:rPr>
                <w:rFonts w:ascii="阿里巴巴普惠体" w:eastAsia="阿里巴巴普惠体"/>
                <w:color w:val="333333"/>
                <w:sz w:val="21"/>
              </w:rPr>
              <w:t>发送回执ID。</w:t>
            </w:r>
          </w:p>
        </w:tc>
        <w:bookmarkEnd w:id="3330"/>
        <w:bookmarkEnd w:id="3331"/>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32" w:name="p-d6x-dph-nmv"/>
            <w:bookmarkStart w:id="3333" w:name="td-uqw-cd9-6t5"/>
            <w:bookmarkStart w:id="3334" w:name="tr-v8c-hfo-a5j"/>
            <w:bookmarkEnd w:id="3327"/>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35" w:name="p-z55-5eb-ecm"/>
            <w:bookmarkStart w:id="3336" w:name="td-0dq-rui-lex"/>
            <w:bookmarkEnd w:id="3332"/>
            <w:bookmarkEnd w:id="333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337" w:name="p-i1x-6be-cqe"/>
            <w:bookmarkStart w:id="3338" w:name="td-3vj-esf-nqb"/>
            <w:bookmarkEnd w:id="3335"/>
            <w:bookmarkEnd w:id="3336"/>
            <w:r>
              <w:rPr>
                <w:rFonts w:ascii="阿里巴巴普惠体" w:eastAsia="阿里巴巴普惠体"/>
                <w:color w:val="333333"/>
                <w:sz w:val="21"/>
                <w:lang w:eastAsia="zh-CN"/>
              </w:rPr>
              <w:t>服务方名称，与接口配置时填写的接口名称一致。</w:t>
            </w:r>
          </w:p>
        </w:tc>
        <w:bookmarkEnd w:id="3337"/>
        <w:bookmarkEnd w:id="3338"/>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39" w:name="p-szl-gtz-g8l"/>
            <w:bookmarkStart w:id="3340" w:name="td-zot-tzc-pvx"/>
            <w:bookmarkStart w:id="3341" w:name="tr-h4r-sbd-ajo"/>
            <w:bookmarkEnd w:id="3334"/>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42" w:name="p-dw2-xdw-29s"/>
            <w:bookmarkStart w:id="3343" w:name="td-r4s-qpc-os7"/>
            <w:bookmarkEnd w:id="3339"/>
            <w:bookmarkEnd w:id="33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44" w:name="p-672-kz9-ofh"/>
            <w:bookmarkStart w:id="3345" w:name="td-uj5-2rc-mmp"/>
            <w:bookmarkEnd w:id="3342"/>
            <w:bookmarkEnd w:id="3343"/>
            <w:r>
              <w:rPr>
                <w:rFonts w:ascii="阿里巴巴普惠体" w:eastAsia="阿里巴巴普惠体"/>
                <w:color w:val="333333"/>
                <w:sz w:val="21"/>
              </w:rPr>
              <w:t>请求状态码。</w:t>
            </w:r>
          </w:p>
        </w:tc>
        <w:bookmarkEnd w:id="3344"/>
        <w:bookmarkEnd w:id="3345"/>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46" w:name="p-mmq-7xd-2fg"/>
            <w:bookmarkStart w:id="3347" w:name="td-fja-u2h-5ir"/>
            <w:bookmarkStart w:id="3348" w:name="tr-3lk-6yg-19w"/>
            <w:bookmarkEnd w:id="3341"/>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49" w:name="p-95v-nf5-3jj"/>
            <w:bookmarkStart w:id="3350" w:name="td-h9d-30l-7gi"/>
            <w:bookmarkEnd w:id="3346"/>
            <w:bookmarkEnd w:id="33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51" w:name="p-wh4-ijz-i5a"/>
            <w:bookmarkStart w:id="3352" w:name="td-9u7-m72-etc"/>
            <w:bookmarkEnd w:id="3349"/>
            <w:bookmarkEnd w:id="3350"/>
            <w:r>
              <w:rPr>
                <w:rFonts w:ascii="阿里巴巴普惠体" w:eastAsia="阿里巴巴普惠体"/>
                <w:color w:val="333333"/>
                <w:sz w:val="21"/>
              </w:rPr>
              <w:t>状态码描述。</w:t>
            </w:r>
          </w:p>
        </w:tc>
        <w:bookmarkEnd w:id="3351"/>
        <w:bookmarkEnd w:id="3352"/>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53" w:name="p-eji-did-8ri"/>
            <w:bookmarkStart w:id="3354" w:name="td-or6-4nm-djq"/>
            <w:bookmarkStart w:id="3355" w:name="tr-bmj-pkl-og2"/>
            <w:bookmarkEnd w:id="3348"/>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56" w:name="p-moq-4t8-ph8"/>
            <w:bookmarkStart w:id="3357" w:name="td-w2f-mrs-x7j"/>
            <w:bookmarkEnd w:id="3353"/>
            <w:bookmarkEnd w:id="33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58" w:name="p-138-dff-6ch"/>
            <w:bookmarkStart w:id="3359" w:name="td-313-j3k-sqj"/>
            <w:bookmarkEnd w:id="3356"/>
            <w:bookmarkEnd w:id="3357"/>
            <w:r>
              <w:rPr>
                <w:rFonts w:ascii="阿里巴巴普惠体" w:eastAsia="阿里巴巴普惠体"/>
                <w:color w:val="333333"/>
                <w:sz w:val="21"/>
              </w:rPr>
              <w:t>请求ID。</w:t>
            </w:r>
          </w:p>
        </w:tc>
        <w:bookmarkEnd w:id="3358"/>
        <w:bookmarkEnd w:id="3359"/>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60" w:name="p-imc-mem-kz1"/>
            <w:bookmarkStart w:id="3361" w:name="td-mwa-4cw-rfv"/>
            <w:bookmarkStart w:id="3362" w:name="tr-uqg-ia2-l6m"/>
            <w:bookmarkEnd w:id="3355"/>
            <w:r>
              <w:rPr>
                <w:rFonts w:ascii="阿里巴巴普惠体" w:eastAsia="阿里巴巴普惠体"/>
                <w:b/>
                <w:color w:val="333333"/>
                <w:sz w:val="21"/>
              </w:rPr>
              <w:t>示例</w:t>
            </w:r>
          </w:p>
        </w:tc>
        <w:bookmarkEnd w:id="3360"/>
        <w:bookmarkEnd w:id="3361"/>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63" w:name="p-wvd-wd5-wn9"/>
            <w:bookmarkStart w:id="3364" w:name="td-85p-9fv-tea"/>
            <w:bookmarkStart w:id="3365" w:name="tr-sof-8yj-ra5"/>
            <w:bookmarkEnd w:id="3362"/>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66" w:name="p-m8r-kom-450"/>
            <w:bookmarkStart w:id="3367" w:name="td-9m1-9gx-vot"/>
            <w:bookmarkEnd w:id="3363"/>
            <w:bookmarkEnd w:id="3364"/>
            <w:r>
              <w:rPr>
                <w:rFonts w:ascii="阿里巴巴普惠体" w:eastAsia="阿里巴巴普惠体"/>
                <w:color w:val="333333"/>
                <w:sz w:val="21"/>
              </w:rPr>
              <w:t>-d '{"limit":0,"outId":"string","phoneOssUrl":"string","signName":"string","templateCode":"string","isVariable":"string"}'</w:t>
            </w:r>
          </w:p>
        </w:tc>
        <w:bookmarkEnd w:id="3366"/>
        <w:bookmarkEnd w:id="3367"/>
      </w:tr>
      <w:tr w:rsidR="007D7FC7">
        <w:trPr>
          <w:trHeight w:val="315"/>
          <w:tblCellSpacing w:w="0" w:type="auto"/>
        </w:trPr>
        <w:tc>
          <w:tcPr>
            <w:tcW w:w="25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68" w:name="p-0cb-ndy-gk6"/>
            <w:bookmarkStart w:id="3369" w:name="td-3di-0kt-6xe"/>
            <w:bookmarkStart w:id="3370" w:name="tr-9se-hsm-dtv"/>
            <w:bookmarkEnd w:id="336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71" w:name="p-xhs-1rv-iy3"/>
            <w:bookmarkStart w:id="3372" w:name="td-q6f-2nr-554"/>
            <w:bookmarkEnd w:id="3368"/>
            <w:bookmarkEnd w:id="3369"/>
            <w:r>
              <w:rPr>
                <w:rFonts w:ascii="阿里巴巴普惠体" w:eastAsia="阿里巴巴普惠体"/>
                <w:color w:val="333333"/>
                <w:sz w:val="21"/>
              </w:rPr>
              <w:t>{"bizId":"string","platformName":"string","code":"string","message":"string","requestId":"string"}</w:t>
            </w:r>
          </w:p>
        </w:tc>
        <w:bookmarkEnd w:id="3371"/>
        <w:bookmarkEnd w:id="3372"/>
      </w:tr>
      <w:bookmarkEnd w:id="3178"/>
      <w:bookmarkEnd w:id="3370"/>
    </w:tbl>
    <w:p w:rsidR="007D7FC7" w:rsidRDefault="007D7FC7">
      <w:pPr>
        <w:ind w:left="120"/>
      </w:pPr>
    </w:p>
    <w:p w:rsidR="007D7FC7" w:rsidRDefault="00FB3534">
      <w:pPr>
        <w:spacing w:after="150"/>
        <w:ind w:left="120"/>
      </w:pPr>
      <w:bookmarkStart w:id="3373" w:name="title-s1m-i9z-xv1"/>
      <w:bookmarkStart w:id="3374" w:name="section-zwo-olz-qy7"/>
      <w:bookmarkStart w:id="3375" w:name="div-tk8-5hr-8bb"/>
      <w:bookmarkEnd w:id="3174"/>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051"/>
        <w:gridCol w:w="2051"/>
        <w:gridCol w:w="1998"/>
        <w:gridCol w:w="2746"/>
      </w:tblGrid>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76" w:name="p-5hk-3jr-ym5"/>
            <w:bookmarkStart w:id="3377" w:name="td-p3q-977-9j0"/>
            <w:bookmarkStart w:id="3378" w:name="tr-m01-h6b-vcu"/>
            <w:bookmarkStart w:id="3379" w:name="table-4i4-bdl-ooi"/>
            <w:bookmarkStart w:id="3380" w:name="div-fld-mat-zdd"/>
            <w:bookmarkEnd w:id="3373"/>
            <w:bookmarkEnd w:id="337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81" w:name="p-30t-nmt-zgj"/>
            <w:bookmarkStart w:id="3382" w:name="td-i3q-60n-nok"/>
            <w:bookmarkEnd w:id="3376"/>
            <w:bookmarkEnd w:id="3377"/>
            <w:r>
              <w:rPr>
                <w:rFonts w:ascii="阿里巴巴普惠体" w:eastAsia="阿里巴巴普惠体"/>
                <w:color w:val="333333"/>
                <w:sz w:val="21"/>
              </w:rPr>
              <w:t>短信发送明细查询</w:t>
            </w:r>
          </w:p>
        </w:tc>
        <w:bookmarkEnd w:id="3381"/>
        <w:bookmarkEnd w:id="338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83" w:name="p-3ew-58p-ist"/>
            <w:bookmarkStart w:id="3384" w:name="td-n3t-okj-v72"/>
            <w:bookmarkStart w:id="3385" w:name="tr-u3q-hnf-dj5"/>
            <w:bookmarkEnd w:id="337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86" w:name="p-0eb-i9f-k1z"/>
            <w:bookmarkStart w:id="3387" w:name="td-xel-azg-9pn"/>
            <w:bookmarkEnd w:id="3383"/>
            <w:bookmarkEnd w:id="3384"/>
            <w:r>
              <w:rPr>
                <w:rFonts w:ascii="阿里巴巴普惠体" w:eastAsia="阿里巴巴普惠体"/>
                <w:color w:val="333333"/>
                <w:sz w:val="21"/>
              </w:rPr>
              <w:t>${prefix}/sms/sendDetails?timestamp=&amp;nonce=</w:t>
            </w:r>
          </w:p>
        </w:tc>
        <w:bookmarkEnd w:id="3386"/>
        <w:bookmarkEnd w:id="3387"/>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88" w:name="p-knt-kjg-ifw"/>
            <w:bookmarkStart w:id="3389" w:name="td-14c-2hz-t5b"/>
            <w:bookmarkStart w:id="3390" w:name="tr-xem-fzz-s1i"/>
            <w:bookmarkEnd w:id="338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91" w:name="p-a2h-pna-0sl"/>
            <w:bookmarkStart w:id="3392" w:name="td-vup-qvr-dtw"/>
            <w:bookmarkEnd w:id="3388"/>
            <w:bookmarkEnd w:id="3389"/>
            <w:r>
              <w:rPr>
                <w:rFonts w:ascii="阿里巴巴普惠体" w:eastAsia="阿里巴巴普惠体"/>
                <w:color w:val="333333"/>
                <w:sz w:val="21"/>
              </w:rPr>
              <w:t>post</w:t>
            </w:r>
          </w:p>
        </w:tc>
        <w:bookmarkEnd w:id="3391"/>
        <w:bookmarkEnd w:id="339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93" w:name="p-x23-a3w-c0r"/>
            <w:bookmarkStart w:id="3394" w:name="td-7oa-dss-nlw"/>
            <w:bookmarkStart w:id="3395" w:name="tr-5n6-lt5-1x3"/>
            <w:bookmarkEnd w:id="339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96" w:name="p-a8t-9me-u2w"/>
            <w:bookmarkStart w:id="3397" w:name="td-jyn-w4i-trt"/>
            <w:bookmarkEnd w:id="3393"/>
            <w:bookmarkEnd w:id="3394"/>
            <w:r>
              <w:rPr>
                <w:rFonts w:ascii="阿里巴巴普惠体" w:eastAsia="阿里巴巴普惠体"/>
                <w:color w:val="333333"/>
                <w:sz w:val="21"/>
              </w:rPr>
              <w:t>application/json</w:t>
            </w:r>
          </w:p>
        </w:tc>
        <w:bookmarkEnd w:id="3396"/>
        <w:bookmarkEnd w:id="3397"/>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398" w:name="p-yz2-afg-vvm"/>
            <w:bookmarkStart w:id="3399" w:name="td-hec-zc1-0gm"/>
            <w:bookmarkStart w:id="3400" w:name="tr-uwj-0a7-eyk"/>
            <w:bookmarkEnd w:id="339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01" w:name="p-dju-0s2-otq"/>
            <w:bookmarkStart w:id="3402" w:name="td-u5y-1bu-s4m"/>
            <w:bookmarkEnd w:id="3398"/>
            <w:bookmarkEnd w:id="3399"/>
            <w:r>
              <w:rPr>
                <w:rFonts w:ascii="阿里巴巴普惠体" w:eastAsia="阿里巴巴普惠体"/>
                <w:color w:val="333333"/>
                <w:sz w:val="21"/>
              </w:rPr>
              <w:t>*/*</w:t>
            </w:r>
          </w:p>
        </w:tc>
        <w:bookmarkEnd w:id="3401"/>
        <w:bookmarkEnd w:id="340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03" w:name="p-cun-l3r-ii3"/>
            <w:bookmarkStart w:id="3404" w:name="td-90w-68m-t6a"/>
            <w:bookmarkStart w:id="3405" w:name="tr-t3s-ioc-l69"/>
            <w:bookmarkEnd w:id="3400"/>
            <w:r>
              <w:rPr>
                <w:rFonts w:ascii="阿里巴巴普惠体" w:eastAsia="阿里巴巴普惠体"/>
                <w:b/>
                <w:color w:val="333333"/>
                <w:sz w:val="21"/>
              </w:rPr>
              <w:t>参数名</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06" w:name="p-bvm-nkr-7fy"/>
            <w:bookmarkStart w:id="3407" w:name="td-sc0-yhu-mhz"/>
            <w:bookmarkEnd w:id="3403"/>
            <w:bookmarkEnd w:id="3404"/>
            <w:r>
              <w:rPr>
                <w:rFonts w:ascii="阿里巴巴普惠体" w:eastAsia="阿里巴巴普惠体"/>
                <w:b/>
                <w:color w:val="333333"/>
                <w:sz w:val="21"/>
              </w:rPr>
              <w:t>数据类型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08" w:name="p-zzr-4pa-say"/>
            <w:bookmarkStart w:id="3409" w:name="td-w3a-jwf-cs2"/>
            <w:bookmarkEnd w:id="3406"/>
            <w:bookmarkEnd w:id="3407"/>
            <w:r>
              <w:rPr>
                <w:rFonts w:ascii="阿里巴巴普惠体" w:eastAsia="阿里巴巴普惠体"/>
                <w:b/>
                <w:color w:val="333333"/>
                <w:sz w:val="21"/>
              </w:rPr>
              <w:t>参数类型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10" w:name="p-zo7-env-94b"/>
            <w:bookmarkStart w:id="3411" w:name="td-yj0-9qp-47e"/>
            <w:bookmarkEnd w:id="3408"/>
            <w:bookmarkEnd w:id="3409"/>
            <w:r>
              <w:rPr>
                <w:rFonts w:ascii="阿里巴巴普惠体" w:eastAsia="阿里巴巴普惠体"/>
                <w:b/>
                <w:color w:val="333333"/>
                <w:sz w:val="21"/>
              </w:rPr>
              <w:t>是否必填</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12" w:name="p-w89-31q-x9q"/>
            <w:bookmarkStart w:id="3413" w:name="td-hek-mon-vbe"/>
            <w:bookmarkEnd w:id="3410"/>
            <w:bookmarkEnd w:id="3411"/>
            <w:r>
              <w:rPr>
                <w:rFonts w:ascii="阿里巴巴普惠体" w:eastAsia="阿里巴巴普惠体"/>
                <w:b/>
                <w:color w:val="333333"/>
                <w:sz w:val="21"/>
              </w:rPr>
              <w:t>说明</w:t>
            </w:r>
          </w:p>
        </w:tc>
        <w:bookmarkEnd w:id="3412"/>
        <w:bookmarkEnd w:id="3413"/>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14" w:name="p-dx4-adn-waq"/>
            <w:bookmarkStart w:id="3415" w:name="td-r7i-91y-bzw"/>
            <w:bookmarkStart w:id="3416" w:name="tr-w0z-w9t-7ep"/>
            <w:bookmarkEnd w:id="3405"/>
            <w:r>
              <w:rPr>
                <w:rFonts w:ascii="阿里巴巴普惠体" w:eastAsia="阿里巴巴普惠体"/>
                <w:color w:val="333333"/>
                <w:sz w:val="21"/>
              </w:rPr>
              <w:t>1.model</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17" w:name="p-axz-xcm-590"/>
            <w:bookmarkStart w:id="3418" w:name="td-pzs-8vc-u2e"/>
            <w:bookmarkEnd w:id="3414"/>
            <w:bookmarkEnd w:id="3415"/>
            <w:r>
              <w:rPr>
                <w:rFonts w:ascii="阿里巴巴普惠体" w:eastAsia="阿里巴巴普惠体"/>
                <w:color w:val="333333"/>
                <w:sz w:val="21"/>
              </w:rPr>
              <w:t>object:QuerySendDetailModel</w:t>
            </w:r>
          </w:p>
        </w:tc>
        <w:tc>
          <w:tcPr>
            <w:tcW w:w="634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19" w:name="p-r7r-mjo-lgt"/>
            <w:bookmarkStart w:id="3420" w:name="td-pbq-634-jet"/>
            <w:bookmarkEnd w:id="3417"/>
            <w:bookmarkEnd w:id="3418"/>
            <w:r>
              <w:rPr>
                <w:rFonts w:ascii="阿里巴巴普惠体" w:eastAsia="阿里巴巴普惠体"/>
                <w:color w:val="333333"/>
                <w:sz w:val="21"/>
              </w:rPr>
              <w:t>body</w:t>
            </w:r>
          </w:p>
          <w:p w:rsidR="007D7FC7" w:rsidRDefault="007D7FC7" w:rsidP="00881973">
            <w:pPr>
              <w:spacing w:line="360" w:lineRule="exact"/>
              <w:ind w:leftChars="1" w:left="2"/>
            </w:pPr>
            <w:bookmarkStart w:id="3421" w:name="p-w8z-e3l-2zg"/>
            <w:bookmarkEnd w:id="3419"/>
          </w:p>
          <w:p w:rsidR="007D7FC7" w:rsidRDefault="007D7FC7" w:rsidP="00881973">
            <w:pPr>
              <w:spacing w:line="360" w:lineRule="exact"/>
              <w:ind w:leftChars="1" w:left="2"/>
            </w:pPr>
            <w:bookmarkStart w:id="3422" w:name="p-n6g-and-pvp"/>
            <w:bookmarkEnd w:id="3421"/>
          </w:p>
          <w:p w:rsidR="007D7FC7" w:rsidRDefault="007D7FC7" w:rsidP="00881973">
            <w:pPr>
              <w:spacing w:line="360" w:lineRule="exact"/>
              <w:ind w:leftChars="1" w:left="2"/>
            </w:pPr>
            <w:bookmarkStart w:id="3423" w:name="p-nfo-93g-hfo"/>
            <w:bookmarkEnd w:id="3422"/>
          </w:p>
          <w:p w:rsidR="007D7FC7" w:rsidRDefault="007D7FC7" w:rsidP="00881973">
            <w:pPr>
              <w:spacing w:line="360" w:lineRule="exact"/>
              <w:ind w:leftChars="1" w:left="2"/>
            </w:pPr>
            <w:bookmarkStart w:id="3424" w:name="p-eao-g2e-yvt"/>
            <w:bookmarkEnd w:id="3423"/>
          </w:p>
          <w:p w:rsidR="007D7FC7" w:rsidRDefault="007D7FC7" w:rsidP="00881973">
            <w:pPr>
              <w:spacing w:line="360" w:lineRule="exact"/>
              <w:ind w:leftChars="1" w:left="2"/>
            </w:pPr>
            <w:bookmarkStart w:id="3425" w:name="p-yhh-b17-2ug"/>
            <w:bookmarkEnd w:id="3424"/>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26" w:name="p-hsp-6th-0ks"/>
            <w:bookmarkStart w:id="3427" w:name="td-sf4-nwd-sky"/>
            <w:bookmarkEnd w:id="3420"/>
            <w:bookmarkEnd w:id="3425"/>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428" w:name="p-5m9-d1i-c73"/>
            <w:bookmarkStart w:id="3429" w:name="td-f10-qx2-e2c"/>
            <w:bookmarkEnd w:id="3426"/>
            <w:bookmarkEnd w:id="3427"/>
            <w:r>
              <w:rPr>
                <w:rFonts w:ascii="阿里巴巴普惠体" w:eastAsia="阿里巴巴普惠体"/>
                <w:color w:val="333333"/>
                <w:sz w:val="21"/>
                <w:lang w:eastAsia="zh-CN"/>
              </w:rPr>
              <w:t>短信发送明细查询请求参数。</w:t>
            </w:r>
          </w:p>
        </w:tc>
        <w:bookmarkEnd w:id="3428"/>
        <w:bookmarkEnd w:id="342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30" w:name="p-31r-w4s-ct1"/>
            <w:bookmarkStart w:id="3431" w:name="td-z5j-34x-1wn"/>
            <w:bookmarkStart w:id="3432" w:name="tr-xmt-4yo-51z"/>
            <w:bookmarkEnd w:id="3416"/>
            <w:r>
              <w:rPr>
                <w:rFonts w:ascii="阿里巴巴普惠体" w:eastAsia="阿里巴巴普惠体"/>
                <w:color w:val="333333"/>
                <w:sz w:val="21"/>
              </w:rPr>
              <w:t>1.1.outId</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33" w:name="p-fu5-kc2-b55"/>
            <w:bookmarkStart w:id="3434" w:name="td-535-rjz-0az"/>
            <w:bookmarkEnd w:id="3430"/>
            <w:bookmarkEnd w:id="3431"/>
            <w:r>
              <w:rPr>
                <w:rFonts w:ascii="阿里巴巴普惠体" w:eastAsia="阿里巴巴普惠体"/>
                <w:color w:val="333333"/>
                <w:sz w:val="21"/>
              </w:rPr>
              <w:t>string</w:t>
            </w:r>
          </w:p>
        </w:tc>
        <w:bookmarkEnd w:id="3433"/>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35" w:name="p-rd0-a11-9au"/>
            <w:bookmarkStart w:id="3436" w:name="td-wlh-t2b-dyf"/>
            <w:bookmarkEnd w:id="3434"/>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37" w:name="p-48t-cy3-5ts"/>
            <w:bookmarkStart w:id="3438" w:name="td-ayp-vc3-54t"/>
            <w:bookmarkEnd w:id="3435"/>
            <w:bookmarkEnd w:id="3436"/>
            <w:r>
              <w:rPr>
                <w:rFonts w:ascii="阿里巴巴普惠体" w:eastAsia="阿里巴巴普惠体"/>
                <w:color w:val="333333"/>
                <w:sz w:val="21"/>
              </w:rPr>
              <w:t>外部流水扩展字段。</w:t>
            </w:r>
          </w:p>
        </w:tc>
        <w:bookmarkEnd w:id="3437"/>
        <w:bookmarkEnd w:id="3438"/>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39" w:name="p-k9a-yme-sr4"/>
            <w:bookmarkStart w:id="3440" w:name="td-2lx-ml6-jgp"/>
            <w:bookmarkStart w:id="3441" w:name="tr-3vj-y02-fei"/>
            <w:bookmarkEnd w:id="3432"/>
            <w:r>
              <w:rPr>
                <w:rFonts w:ascii="阿里巴巴普惠体" w:eastAsia="阿里巴巴普惠体"/>
                <w:color w:val="333333"/>
                <w:sz w:val="21"/>
              </w:rPr>
              <w:t>1.2.currentPage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42" w:name="p-omy-fhc-qwq"/>
            <w:bookmarkStart w:id="3443" w:name="td-5vc-b83-ioe"/>
            <w:bookmarkEnd w:id="3439"/>
            <w:bookmarkEnd w:id="3440"/>
            <w:r>
              <w:rPr>
                <w:rFonts w:ascii="阿里巴巴普惠体" w:eastAsia="阿里巴巴普惠体"/>
                <w:color w:val="333333"/>
                <w:sz w:val="21"/>
              </w:rPr>
              <w:t>integer(int64)</w:t>
            </w:r>
          </w:p>
        </w:tc>
        <w:bookmarkEnd w:id="3442"/>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44" w:name="p-0k5-cgw-ckh"/>
            <w:bookmarkStart w:id="3445" w:name="td-vv6-kk5-n95"/>
            <w:bookmarkEnd w:id="3443"/>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446" w:name="p-8zz-056-ime"/>
            <w:bookmarkStart w:id="3447" w:name="td-71c-7hq-qrh"/>
            <w:bookmarkEnd w:id="3444"/>
            <w:bookmarkEnd w:id="3445"/>
            <w:r>
              <w:rPr>
                <w:rFonts w:ascii="阿里巴巴普惠体" w:eastAsia="阿里巴巴普惠体"/>
                <w:color w:val="333333"/>
                <w:sz w:val="21"/>
                <w:lang w:eastAsia="zh-CN"/>
              </w:rPr>
              <w:t>分页查看发送记录，指定发送记录的当前页码。</w:t>
            </w:r>
          </w:p>
        </w:tc>
        <w:bookmarkEnd w:id="3446"/>
        <w:bookmarkEnd w:id="3447"/>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48" w:name="p-9lm-ei9-li0"/>
            <w:bookmarkStart w:id="3449" w:name="td-w04-lg1-bbe"/>
            <w:bookmarkStart w:id="3450" w:name="tr-hzb-xhk-anr"/>
            <w:bookmarkEnd w:id="3441"/>
            <w:r>
              <w:rPr>
                <w:rFonts w:ascii="阿里巴巴普惠体" w:eastAsia="阿里巴巴普惠体"/>
                <w:color w:val="333333"/>
                <w:sz w:val="21"/>
              </w:rPr>
              <w:lastRenderedPageBreak/>
              <w:t>1.3.pageSize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51" w:name="p-y0y-dj2-hun"/>
            <w:bookmarkStart w:id="3452" w:name="td-2s5-cq0-8oo"/>
            <w:bookmarkEnd w:id="3448"/>
            <w:bookmarkEnd w:id="3449"/>
            <w:r>
              <w:rPr>
                <w:rFonts w:ascii="阿里巴巴普惠体" w:eastAsia="阿里巴巴普惠体"/>
                <w:color w:val="333333"/>
                <w:sz w:val="21"/>
              </w:rPr>
              <w:t>integer(int64)</w:t>
            </w:r>
          </w:p>
        </w:tc>
        <w:bookmarkEnd w:id="3451"/>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53" w:name="p-ve8-ry5-33f"/>
            <w:bookmarkStart w:id="3454" w:name="td-zzp-r5z-ite"/>
            <w:bookmarkEnd w:id="3452"/>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55" w:name="p-n3q-cjf-swi"/>
            <w:bookmarkStart w:id="3456" w:name="td-clz-qny-xbz"/>
            <w:bookmarkEnd w:id="3453"/>
            <w:bookmarkEnd w:id="3454"/>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3455"/>
        <w:bookmarkEnd w:id="3456"/>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57" w:name="p-ev4-n1i-akp"/>
            <w:bookmarkStart w:id="3458" w:name="td-719-0p0-27b"/>
            <w:bookmarkStart w:id="3459" w:name="tr-79l-cvd-8hn"/>
            <w:bookmarkEnd w:id="3450"/>
            <w:r>
              <w:rPr>
                <w:rFonts w:ascii="阿里巴巴普惠体" w:eastAsia="阿里巴巴普惠体"/>
                <w:color w:val="333333"/>
                <w:sz w:val="21"/>
              </w:rPr>
              <w:t>1.4.startDate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60" w:name="p-x6b-x75-85t"/>
            <w:bookmarkStart w:id="3461" w:name="td-68z-vmb-48i"/>
            <w:bookmarkEnd w:id="3457"/>
            <w:bookmarkEnd w:id="3458"/>
            <w:r>
              <w:rPr>
                <w:rFonts w:ascii="阿里巴巴普惠体" w:eastAsia="阿里巴巴普惠体"/>
                <w:color w:val="333333"/>
                <w:sz w:val="21"/>
              </w:rPr>
              <w:t>string</w:t>
            </w:r>
          </w:p>
        </w:tc>
        <w:bookmarkEnd w:id="3460"/>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62" w:name="p-hlc-ho1-hmi"/>
            <w:bookmarkStart w:id="3463" w:name="td-8q5-yyb-33g"/>
            <w:bookmarkEnd w:id="3461"/>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464" w:name="p-hqq-5rw-sto"/>
            <w:bookmarkStart w:id="3465" w:name="td-db2-6ta-axq"/>
            <w:bookmarkEnd w:id="3462"/>
            <w:bookmarkEnd w:id="3463"/>
            <w:r>
              <w:rPr>
                <w:rFonts w:ascii="阿里巴巴普惠体" w:eastAsia="阿里巴巴普惠体"/>
                <w:color w:val="333333"/>
                <w:sz w:val="21"/>
                <w:lang w:eastAsia="zh-CN"/>
              </w:rPr>
              <w:t>起始时间，与结束时间的跨度不能超出30天，格式yyyy-MM-dd HH:mm。</w:t>
            </w:r>
          </w:p>
        </w:tc>
        <w:bookmarkEnd w:id="3464"/>
        <w:bookmarkEnd w:id="3465"/>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66" w:name="p-3ys-p2u-7vz"/>
            <w:bookmarkStart w:id="3467" w:name="td-lwa-79l-kzy"/>
            <w:bookmarkStart w:id="3468" w:name="tr-atu-ck1-w8u"/>
            <w:bookmarkEnd w:id="3459"/>
            <w:r>
              <w:rPr>
                <w:rFonts w:ascii="阿里巴巴普惠体" w:eastAsia="阿里巴巴普惠体"/>
                <w:color w:val="333333"/>
                <w:sz w:val="21"/>
              </w:rPr>
              <w:t>1.5.endDate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69" w:name="p-9jg-4i8-fza"/>
            <w:bookmarkStart w:id="3470" w:name="td-pei-ybl-onq"/>
            <w:bookmarkEnd w:id="3466"/>
            <w:bookmarkEnd w:id="3467"/>
            <w:r>
              <w:rPr>
                <w:rFonts w:ascii="阿里巴巴普惠体" w:eastAsia="阿里巴巴普惠体"/>
                <w:color w:val="333333"/>
                <w:sz w:val="21"/>
              </w:rPr>
              <w:t>string</w:t>
            </w:r>
          </w:p>
        </w:tc>
        <w:bookmarkEnd w:id="3469"/>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71" w:name="p-djd-hex-602"/>
            <w:bookmarkStart w:id="3472" w:name="td-njl-cw6-kpt"/>
            <w:bookmarkEnd w:id="3470"/>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473" w:name="p-tak-7et-58s"/>
            <w:bookmarkStart w:id="3474" w:name="td-1ot-8fi-3ia"/>
            <w:bookmarkEnd w:id="3471"/>
            <w:bookmarkEnd w:id="3472"/>
            <w:r>
              <w:rPr>
                <w:rFonts w:ascii="阿里巴巴普惠体" w:eastAsia="阿里巴巴普惠体"/>
                <w:color w:val="333333"/>
                <w:sz w:val="21"/>
                <w:lang w:eastAsia="zh-CN"/>
              </w:rPr>
              <w:t>结束时间，与起始时间的跨度不能超出30天，格式yyyy-MM-dd HH:mm。</w:t>
            </w:r>
          </w:p>
        </w:tc>
        <w:bookmarkEnd w:id="3473"/>
        <w:bookmarkEnd w:id="3474"/>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75" w:name="p-52k-np9-zrf"/>
            <w:bookmarkStart w:id="3476" w:name="td-41o-zh1-l5n"/>
            <w:bookmarkStart w:id="3477" w:name="tr-mvp-zew-jq3"/>
            <w:bookmarkEnd w:id="346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78" w:name="p-l45-1r2-psb"/>
            <w:bookmarkStart w:id="3479" w:name="td-3p0-e75-gf1"/>
            <w:bookmarkEnd w:id="3475"/>
            <w:bookmarkEnd w:id="347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80" w:name="p-11s-fbr-4tf"/>
            <w:bookmarkStart w:id="3481" w:name="td-snk-9e6-xum"/>
            <w:bookmarkEnd w:id="3478"/>
            <w:bookmarkEnd w:id="3479"/>
            <w:r>
              <w:rPr>
                <w:rFonts w:ascii="阿里巴巴普惠体" w:eastAsia="阿里巴巴普惠体"/>
                <w:b/>
                <w:color w:val="333333"/>
                <w:sz w:val="21"/>
              </w:rPr>
              <w:t>说明</w:t>
            </w:r>
          </w:p>
        </w:tc>
        <w:bookmarkEnd w:id="3480"/>
        <w:bookmarkEnd w:id="3481"/>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82" w:name="p-s5i-g5n-q3b"/>
            <w:bookmarkStart w:id="3483" w:name="td-3da-iop-ju5"/>
            <w:bookmarkStart w:id="3484" w:name="tr-0kw-xrr-33q"/>
            <w:bookmarkEnd w:id="347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85" w:name="p-a5g-dmz-dc7"/>
            <w:bookmarkStart w:id="3486" w:name="td-ifz-s4t-upb"/>
            <w:bookmarkEnd w:id="3482"/>
            <w:bookmarkEnd w:id="348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87" w:name="p-gml-81e-ggb"/>
            <w:bookmarkStart w:id="3488" w:name="td-wge-0ln-t4j"/>
            <w:bookmarkEnd w:id="3485"/>
            <w:bookmarkEnd w:id="3486"/>
            <w:r>
              <w:rPr>
                <w:rFonts w:ascii="阿里巴巴普惠体" w:eastAsia="阿里巴巴普惠体"/>
                <w:color w:val="333333"/>
                <w:sz w:val="21"/>
              </w:rPr>
              <w:t>请求成功。</w:t>
            </w:r>
          </w:p>
        </w:tc>
        <w:bookmarkEnd w:id="3487"/>
        <w:bookmarkEnd w:id="3488"/>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89" w:name="p-cr7-wjr-l17"/>
            <w:bookmarkStart w:id="3490" w:name="td-64y-63d-f2q"/>
            <w:bookmarkStart w:id="3491" w:name="tr-z22-p0w-npu"/>
            <w:bookmarkEnd w:id="348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92" w:name="p-sfd-p6i-xbo"/>
            <w:bookmarkStart w:id="3493" w:name="td-xof-fnw-gwh"/>
            <w:bookmarkEnd w:id="3489"/>
            <w:bookmarkEnd w:id="349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94" w:name="p-l2i-gxa-5v8"/>
            <w:bookmarkStart w:id="3495" w:name="td-v6l-zmb-ryd"/>
            <w:bookmarkEnd w:id="3492"/>
            <w:bookmarkEnd w:id="3493"/>
            <w:r>
              <w:rPr>
                <w:rFonts w:ascii="阿里巴巴普惠体" w:eastAsia="阿里巴巴普惠体"/>
                <w:color w:val="333333"/>
                <w:sz w:val="21"/>
              </w:rPr>
              <w:t>请求未经授权。</w:t>
            </w:r>
          </w:p>
        </w:tc>
        <w:bookmarkEnd w:id="3494"/>
        <w:bookmarkEnd w:id="3495"/>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96" w:name="p-mvc-fnk-vr8"/>
            <w:bookmarkStart w:id="3497" w:name="td-vxl-2su-isc"/>
            <w:bookmarkStart w:id="3498" w:name="tr-euc-leh-qav"/>
            <w:bookmarkEnd w:id="349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499" w:name="p-6it-w3p-wdc"/>
            <w:bookmarkStart w:id="3500" w:name="td-k3n-mvx-dbj"/>
            <w:bookmarkEnd w:id="3496"/>
            <w:bookmarkEnd w:id="349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01" w:name="p-dk2-rt0-uz3"/>
            <w:bookmarkStart w:id="3502" w:name="td-2bd-23j-l10"/>
            <w:bookmarkEnd w:id="3499"/>
            <w:bookmarkEnd w:id="3500"/>
            <w:r>
              <w:rPr>
                <w:rFonts w:ascii="阿里巴巴普惠体" w:eastAsia="阿里巴巴普惠体"/>
                <w:color w:val="333333"/>
                <w:sz w:val="21"/>
              </w:rPr>
              <w:t>请求被拒绝。</w:t>
            </w:r>
          </w:p>
        </w:tc>
        <w:bookmarkEnd w:id="3501"/>
        <w:bookmarkEnd w:id="350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03" w:name="p-jwc-kcz-fac"/>
            <w:bookmarkStart w:id="3504" w:name="td-qa0-leq-l3g"/>
            <w:bookmarkStart w:id="3505" w:name="tr-l7j-uwx-yu2"/>
            <w:bookmarkEnd w:id="349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06" w:name="p-gre-e6e-qje"/>
            <w:bookmarkStart w:id="3507" w:name="td-2mj-p37-7ws"/>
            <w:bookmarkEnd w:id="3503"/>
            <w:bookmarkEnd w:id="350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08" w:name="p-foj-s8i-tsy"/>
            <w:bookmarkStart w:id="3509" w:name="td-ma1-yqz-tdn"/>
            <w:bookmarkEnd w:id="3506"/>
            <w:bookmarkEnd w:id="3507"/>
            <w:r>
              <w:rPr>
                <w:rFonts w:ascii="阿里巴巴普惠体" w:eastAsia="阿里巴巴普惠体"/>
                <w:color w:val="333333"/>
                <w:sz w:val="21"/>
              </w:rPr>
              <w:t>请求的资源不存在。</w:t>
            </w:r>
          </w:p>
        </w:tc>
        <w:bookmarkEnd w:id="3508"/>
        <w:bookmarkEnd w:id="350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10" w:name="p-1b2-uaj-o7d"/>
            <w:bookmarkStart w:id="3511" w:name="td-t4j-goe-90n"/>
            <w:bookmarkStart w:id="3512" w:name="tr-9ok-pjn-mgd"/>
            <w:bookmarkEnd w:id="350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13" w:name="p-yzh-29c-va9"/>
            <w:bookmarkStart w:id="3514" w:name="td-sqq-xwv-nsp"/>
            <w:bookmarkEnd w:id="3510"/>
            <w:bookmarkEnd w:id="351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15" w:name="p-jqm-tgc-84a"/>
            <w:bookmarkStart w:id="3516" w:name="td-jid-crc-7c2"/>
            <w:bookmarkEnd w:id="3513"/>
            <w:bookmarkEnd w:id="3514"/>
            <w:r>
              <w:rPr>
                <w:rFonts w:ascii="阿里巴巴普惠体" w:eastAsia="阿里巴巴普惠体"/>
                <w:b/>
                <w:color w:val="333333"/>
                <w:sz w:val="21"/>
              </w:rPr>
              <w:t>说明</w:t>
            </w:r>
          </w:p>
        </w:tc>
        <w:bookmarkEnd w:id="3515"/>
        <w:bookmarkEnd w:id="3516"/>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17" w:name="p-pqf-yi8-t8t"/>
            <w:bookmarkStart w:id="3518" w:name="td-ala-7zi-kv9"/>
            <w:bookmarkStart w:id="3519" w:name="tr-0mj-kc9-pnc"/>
            <w:bookmarkEnd w:id="3512"/>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20" w:name="p-i4n-inb-31x"/>
            <w:bookmarkStart w:id="3521" w:name="td-1ya-s5q-e9u"/>
            <w:bookmarkEnd w:id="3517"/>
            <w:bookmarkEnd w:id="351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522" w:name="p-eq2-vml-xzw"/>
            <w:bookmarkStart w:id="3523" w:name="td-cjo-lm9-7ek"/>
            <w:bookmarkEnd w:id="3520"/>
            <w:bookmarkEnd w:id="3521"/>
            <w:r>
              <w:rPr>
                <w:rFonts w:ascii="阿里巴巴普惠体" w:eastAsia="阿里巴巴普惠体"/>
                <w:color w:val="333333"/>
                <w:sz w:val="21"/>
                <w:lang w:eastAsia="zh-CN"/>
              </w:rPr>
              <w:t>短信服务方名称，与接口配置时填写的接口名称一致</w:t>
            </w:r>
          </w:p>
        </w:tc>
        <w:bookmarkEnd w:id="3522"/>
        <w:bookmarkEnd w:id="3523"/>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24" w:name="p-byb-ig5-4bw"/>
            <w:bookmarkStart w:id="3525" w:name="td-0ei-zid-4sn"/>
            <w:bookmarkStart w:id="3526" w:name="tr-6wd-9at-6e1"/>
            <w:bookmarkEnd w:id="3519"/>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27" w:name="p-mkx-van-rrk"/>
            <w:bookmarkStart w:id="3528" w:name="td-o8b-rdf-yln"/>
            <w:bookmarkEnd w:id="3524"/>
            <w:bookmarkEnd w:id="352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29" w:name="p-rwh-gke-96h"/>
            <w:bookmarkStart w:id="3530" w:name="td-qm5-s1u-xlo"/>
            <w:bookmarkEnd w:id="3527"/>
            <w:bookmarkEnd w:id="3528"/>
            <w:r>
              <w:rPr>
                <w:rFonts w:ascii="阿里巴巴普惠体" w:eastAsia="阿里巴巴普惠体"/>
                <w:color w:val="333333"/>
                <w:sz w:val="21"/>
              </w:rPr>
              <w:t>请求状态码。</w:t>
            </w:r>
          </w:p>
        </w:tc>
        <w:bookmarkEnd w:id="3529"/>
        <w:bookmarkEnd w:id="3530"/>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31" w:name="p-ll0-lft-33j"/>
            <w:bookmarkStart w:id="3532" w:name="td-3ak-149-5rf"/>
            <w:bookmarkStart w:id="3533" w:name="tr-aj4-fwm-04q"/>
            <w:bookmarkEnd w:id="3526"/>
            <w:r>
              <w:rPr>
                <w:rFonts w:ascii="阿里巴巴普惠体" w:eastAsia="阿里巴巴普惠体"/>
                <w:color w:val="333333"/>
                <w:sz w:val="21"/>
              </w:rPr>
              <w:lastRenderedPageBreak/>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34" w:name="p-2m0-3y7-9bo"/>
            <w:bookmarkStart w:id="3535" w:name="td-khu-jb7-utq"/>
            <w:bookmarkEnd w:id="3531"/>
            <w:bookmarkEnd w:id="35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36" w:name="p-4f6-5w4-n38"/>
            <w:bookmarkStart w:id="3537" w:name="td-2sj-yl0-vhz"/>
            <w:bookmarkEnd w:id="3534"/>
            <w:bookmarkEnd w:id="3535"/>
            <w:r>
              <w:rPr>
                <w:rFonts w:ascii="阿里巴巴普惠体" w:eastAsia="阿里巴巴普惠体"/>
                <w:color w:val="333333"/>
                <w:sz w:val="21"/>
              </w:rPr>
              <w:t>状态码描述。</w:t>
            </w:r>
          </w:p>
        </w:tc>
        <w:bookmarkEnd w:id="3536"/>
        <w:bookmarkEnd w:id="3537"/>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38" w:name="p-6ue-i5e-d9z"/>
            <w:bookmarkStart w:id="3539" w:name="td-8c9-8le-9vh"/>
            <w:bookmarkStart w:id="3540" w:name="tr-pp7-omq-33l"/>
            <w:bookmarkEnd w:id="3533"/>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41" w:name="p-0nk-tvo-25o"/>
            <w:bookmarkStart w:id="3542" w:name="td-s6h-nuy-qqy"/>
            <w:bookmarkEnd w:id="3538"/>
            <w:bookmarkEnd w:id="35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43" w:name="p-o0s-9hj-0nj"/>
            <w:bookmarkStart w:id="3544" w:name="td-zhq-076-945"/>
            <w:bookmarkEnd w:id="3541"/>
            <w:bookmarkEnd w:id="3542"/>
            <w:r>
              <w:rPr>
                <w:rFonts w:ascii="阿里巴巴普惠体" w:eastAsia="阿里巴巴普惠体"/>
                <w:color w:val="333333"/>
                <w:sz w:val="21"/>
              </w:rPr>
              <w:t>请求ID。</w:t>
            </w:r>
          </w:p>
        </w:tc>
        <w:bookmarkEnd w:id="3543"/>
        <w:bookmarkEnd w:id="3544"/>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45" w:name="p-3r2-6jx-y38"/>
            <w:bookmarkStart w:id="3546" w:name="td-545-t44-n18"/>
            <w:bookmarkStart w:id="3547" w:name="tr-thi-0i3-ycw"/>
            <w:bookmarkEnd w:id="3540"/>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48" w:name="p-15t-46y-q8u"/>
            <w:bookmarkStart w:id="3549" w:name="td-s9y-wj2-9xz"/>
            <w:bookmarkEnd w:id="3545"/>
            <w:bookmarkEnd w:id="3546"/>
            <w:r>
              <w:rPr>
                <w:rFonts w:ascii="阿里巴巴普惠体" w:eastAsia="阿里巴巴普惠体"/>
                <w:color w:val="333333"/>
                <w:sz w:val="21"/>
              </w:rPr>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50" w:name="p-vse-ljr-aq8"/>
            <w:bookmarkStart w:id="3551" w:name="td-vb3-m7m-ffj"/>
            <w:bookmarkEnd w:id="3548"/>
            <w:bookmarkEnd w:id="3549"/>
            <w:r>
              <w:rPr>
                <w:rFonts w:ascii="阿里巴巴普惠体" w:eastAsia="阿里巴巴普惠体"/>
                <w:color w:val="333333"/>
                <w:sz w:val="21"/>
              </w:rPr>
              <w:t>短信发送明细。</w:t>
            </w:r>
          </w:p>
        </w:tc>
        <w:bookmarkEnd w:id="3550"/>
        <w:bookmarkEnd w:id="3551"/>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52" w:name="p-4ts-q43-0fk"/>
            <w:bookmarkStart w:id="3553" w:name="td-3et-5o5-gwo"/>
            <w:bookmarkStart w:id="3554" w:name="tr-7yf-k37-46i"/>
            <w:bookmarkEnd w:id="3547"/>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55" w:name="p-8zd-h0k-rn7"/>
            <w:bookmarkStart w:id="3556" w:name="td-tjs-iq5-skw"/>
            <w:bookmarkEnd w:id="3552"/>
            <w:bookmarkEnd w:id="355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57" w:name="p-svq-r5m-ok4"/>
            <w:bookmarkStart w:id="3558" w:name="td-sv5-a71-463"/>
            <w:bookmarkEnd w:id="3555"/>
            <w:bookmarkEnd w:id="3556"/>
            <w:r>
              <w:rPr>
                <w:rFonts w:ascii="阿里巴巴普惠体" w:eastAsia="阿里巴巴普惠体"/>
                <w:color w:val="333333"/>
                <w:sz w:val="21"/>
              </w:rPr>
              <w:t>短信内容。</w:t>
            </w:r>
          </w:p>
        </w:tc>
        <w:bookmarkEnd w:id="3557"/>
        <w:bookmarkEnd w:id="3558"/>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59" w:name="p-3yt-og3-jtb"/>
            <w:bookmarkStart w:id="3560" w:name="td-wqf-o6h-y4d"/>
            <w:bookmarkStart w:id="3561" w:name="tr-j6p-yj5-nx8"/>
            <w:bookmarkEnd w:id="3554"/>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62" w:name="p-k06-coe-55i"/>
            <w:bookmarkStart w:id="3563" w:name="td-dti-ip7-90m"/>
            <w:bookmarkEnd w:id="3559"/>
            <w:bookmarkEnd w:id="356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564" w:name="p-zb1-j9v-l6a"/>
            <w:bookmarkStart w:id="3565" w:name="td-ye9-pd1-vbl"/>
            <w:bookmarkEnd w:id="3562"/>
            <w:bookmarkEnd w:id="3563"/>
            <w:r>
              <w:rPr>
                <w:rFonts w:ascii="阿里巴巴普惠体" w:eastAsia="阿里巴巴普惠体"/>
                <w:color w:val="333333"/>
                <w:sz w:val="21"/>
                <w:lang w:eastAsia="zh-CN"/>
              </w:rPr>
              <w:t>运营商短信状态码。短信发送成功：DELIVERED。短信发送失败：给出错误码。</w:t>
            </w:r>
          </w:p>
        </w:tc>
        <w:bookmarkEnd w:id="3564"/>
        <w:bookmarkEnd w:id="3565"/>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66" w:name="p-9h5-2py-tkk"/>
            <w:bookmarkStart w:id="3567" w:name="td-0wm-yvp-jef"/>
            <w:bookmarkStart w:id="3568" w:name="tr-0c2-4pj-o1q"/>
            <w:bookmarkEnd w:id="3561"/>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69" w:name="p-1w5-buc-1mj"/>
            <w:bookmarkStart w:id="3570" w:name="td-z9v-let-mx0"/>
            <w:bookmarkEnd w:id="3566"/>
            <w:bookmarkEnd w:id="35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71" w:name="p-p2l-6fm-z9j"/>
            <w:bookmarkStart w:id="3572" w:name="td-yyv-kti-aye"/>
            <w:bookmarkEnd w:id="3569"/>
            <w:bookmarkEnd w:id="3570"/>
            <w:r>
              <w:rPr>
                <w:rFonts w:ascii="阿里巴巴普惠体" w:eastAsia="阿里巴巴普惠体"/>
                <w:color w:val="333333"/>
                <w:sz w:val="21"/>
              </w:rPr>
              <w:t>外部流水扩展字段。</w:t>
            </w:r>
          </w:p>
        </w:tc>
        <w:bookmarkEnd w:id="3571"/>
        <w:bookmarkEnd w:id="357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73" w:name="p-bh9-c35-jua"/>
            <w:bookmarkStart w:id="3574" w:name="td-kpf-t8q-19t"/>
            <w:bookmarkStart w:id="3575" w:name="tr-bly-352-a2n"/>
            <w:bookmarkEnd w:id="3568"/>
            <w:r>
              <w:rPr>
                <w:rFonts w:ascii="阿里巴巴普惠体" w:eastAsia="阿里巴巴普惠体"/>
                <w:color w:val="333333"/>
                <w:sz w:val="21"/>
              </w:rPr>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76" w:name="p-db5-zam-zil"/>
            <w:bookmarkStart w:id="3577" w:name="td-dsm-zgx-vp0"/>
            <w:bookmarkEnd w:id="3573"/>
            <w:bookmarkEnd w:id="35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578" w:name="p-tlf-pcj-8et"/>
            <w:bookmarkStart w:id="3579" w:name="td-tiz-4cy-vjl"/>
            <w:bookmarkEnd w:id="3576"/>
            <w:bookmarkEnd w:id="3577"/>
            <w:r>
              <w:rPr>
                <w:rFonts w:ascii="阿里巴巴普惠体" w:eastAsia="阿里巴巴普惠体"/>
                <w:color w:val="333333"/>
                <w:sz w:val="21"/>
                <w:lang w:eastAsia="zh-CN"/>
              </w:rPr>
              <w:t>接收短信的手机号码。</w:t>
            </w:r>
          </w:p>
        </w:tc>
        <w:bookmarkEnd w:id="3578"/>
        <w:bookmarkEnd w:id="3579"/>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80" w:name="p-bub-lus-xeh"/>
            <w:bookmarkStart w:id="3581" w:name="td-lhw-ty9-m2u"/>
            <w:bookmarkStart w:id="3582" w:name="tr-z8t-lup-lkx"/>
            <w:bookmarkEnd w:id="3575"/>
            <w:r>
              <w:rPr>
                <w:rFonts w:ascii="阿里巴巴普惠体" w:eastAsia="阿里巴巴普惠体"/>
                <w:color w:val="333333"/>
                <w:sz w:val="21"/>
              </w:rPr>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83" w:name="p-j6x-7xe-lcg"/>
            <w:bookmarkStart w:id="3584" w:name="td-20b-byq-yql"/>
            <w:bookmarkEnd w:id="3580"/>
            <w:bookmarkEnd w:id="35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585" w:name="p-480-p71-v69"/>
            <w:bookmarkStart w:id="3586" w:name="td-8v9-zz8-pmy"/>
            <w:bookmarkEnd w:id="3583"/>
            <w:bookmarkEnd w:id="3584"/>
            <w:r>
              <w:rPr>
                <w:rFonts w:ascii="阿里巴巴普惠体" w:eastAsia="阿里巴巴普惠体"/>
                <w:color w:val="333333"/>
                <w:sz w:val="21"/>
                <w:lang w:eastAsia="zh-CN"/>
              </w:rPr>
              <w:t>短信接收日期和时间。</w:t>
            </w:r>
          </w:p>
        </w:tc>
        <w:bookmarkEnd w:id="3585"/>
        <w:bookmarkEnd w:id="3586"/>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87" w:name="p-hzh-itj-0x5"/>
            <w:bookmarkStart w:id="3588" w:name="td-qki-klo-373"/>
            <w:bookmarkStart w:id="3589" w:name="tr-07a-h7g-7hf"/>
            <w:bookmarkEnd w:id="3582"/>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90" w:name="p-tl4-vgg-pvu"/>
            <w:bookmarkStart w:id="3591" w:name="td-gjz-fxi-xuf"/>
            <w:bookmarkEnd w:id="3587"/>
            <w:bookmarkEnd w:id="358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592" w:name="p-l26-6s1-yxd"/>
            <w:bookmarkStart w:id="3593" w:name="td-8xp-xn6-uel"/>
            <w:bookmarkEnd w:id="3590"/>
            <w:bookmarkEnd w:id="3591"/>
            <w:r>
              <w:rPr>
                <w:rFonts w:ascii="阿里巴巴普惠体" w:eastAsia="阿里巴巴普惠体"/>
                <w:color w:val="333333"/>
                <w:sz w:val="21"/>
                <w:lang w:eastAsia="zh-CN"/>
              </w:rPr>
              <w:t>短信发送日期和时间。</w:t>
            </w:r>
          </w:p>
        </w:tc>
        <w:bookmarkEnd w:id="3592"/>
        <w:bookmarkEnd w:id="3593"/>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94" w:name="p-ypk-a04-3a7"/>
            <w:bookmarkStart w:id="3595" w:name="td-63g-rk9-sp1"/>
            <w:bookmarkStart w:id="3596" w:name="tr-qux-9jt-0ud"/>
            <w:bookmarkEnd w:id="3589"/>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97" w:name="p-mfu-6sx-2db"/>
            <w:bookmarkStart w:id="3598" w:name="td-k95-gow-xpg"/>
            <w:bookmarkEnd w:id="3594"/>
            <w:bookmarkEnd w:id="3595"/>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599" w:name="p-zhs-630-bq9"/>
            <w:bookmarkStart w:id="3600" w:name="td-vsf-h7p-yb9"/>
            <w:bookmarkEnd w:id="3597"/>
            <w:bookmarkEnd w:id="3598"/>
            <w:r>
              <w:rPr>
                <w:rFonts w:ascii="阿里巴巴普惠体" w:eastAsia="阿里巴巴普惠体"/>
                <w:color w:val="333333"/>
                <w:sz w:val="21"/>
              </w:rPr>
              <w:t>短信发送状态。</w:t>
            </w:r>
          </w:p>
          <w:p w:rsidR="007D7FC7" w:rsidRDefault="00FB3534" w:rsidP="00881973">
            <w:pPr>
              <w:numPr>
                <w:ilvl w:val="0"/>
                <w:numId w:val="32"/>
              </w:numPr>
              <w:spacing w:line="360" w:lineRule="exact"/>
              <w:ind w:leftChars="1" w:left="362"/>
            </w:pPr>
            <w:bookmarkStart w:id="3601" w:name="p-30w-1dz-ip3"/>
            <w:bookmarkStart w:id="3602" w:name="li-hzp-xhg-02y"/>
            <w:bookmarkStart w:id="3603" w:name="ul-eln-kd0-m89"/>
            <w:bookmarkEnd w:id="3599"/>
            <w:r>
              <w:rPr>
                <w:rFonts w:ascii="阿里巴巴普惠体" w:eastAsia="阿里巴巴普惠体"/>
                <w:color w:val="333333"/>
                <w:sz w:val="21"/>
              </w:rPr>
              <w:t>1：发送失败。</w:t>
            </w:r>
          </w:p>
          <w:p w:rsidR="007D7FC7" w:rsidRDefault="00FB3534" w:rsidP="00881973">
            <w:pPr>
              <w:numPr>
                <w:ilvl w:val="0"/>
                <w:numId w:val="32"/>
              </w:numPr>
              <w:spacing w:line="360" w:lineRule="exact"/>
              <w:ind w:leftChars="1" w:left="362"/>
            </w:pPr>
            <w:bookmarkStart w:id="3604" w:name="p-c77-qjn-upx"/>
            <w:bookmarkStart w:id="3605" w:name="li-7dg-mei-e2r"/>
            <w:bookmarkEnd w:id="3601"/>
            <w:bookmarkEnd w:id="3602"/>
            <w:r>
              <w:rPr>
                <w:rFonts w:ascii="阿里巴巴普惠体" w:eastAsia="阿里巴巴普惠体"/>
                <w:color w:val="333333"/>
                <w:sz w:val="21"/>
              </w:rPr>
              <w:t>2：发送成功。</w:t>
            </w:r>
          </w:p>
        </w:tc>
        <w:bookmarkEnd w:id="3600"/>
        <w:bookmarkEnd w:id="3603"/>
        <w:bookmarkEnd w:id="3604"/>
        <w:bookmarkEnd w:id="3605"/>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06" w:name="p-2sb-t76-lb2"/>
            <w:bookmarkStart w:id="3607" w:name="td-bs2-sbt-f7q"/>
            <w:bookmarkStart w:id="3608" w:name="tr-w6n-j9z-781"/>
            <w:bookmarkEnd w:id="3596"/>
            <w:r>
              <w:rPr>
                <w:rFonts w:ascii="阿里巴巴普惠体" w:eastAsia="阿里巴巴普惠体"/>
                <w:color w:val="333333"/>
                <w:sz w:val="21"/>
              </w:rPr>
              <w:t>5.8.templateCode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09" w:name="p-80t-btj-khu"/>
            <w:bookmarkStart w:id="3610" w:name="td-fzc-ol7-olq"/>
            <w:bookmarkEnd w:id="3606"/>
            <w:bookmarkEnd w:id="36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11" w:name="p-9n1-fm2-0al"/>
            <w:bookmarkStart w:id="3612" w:name="td-6vx-24m-nkb"/>
            <w:bookmarkEnd w:id="3609"/>
            <w:bookmarkEnd w:id="3610"/>
            <w:r>
              <w:rPr>
                <w:rFonts w:ascii="阿里巴巴普惠体" w:eastAsia="阿里巴巴普惠体"/>
                <w:color w:val="333333"/>
                <w:sz w:val="21"/>
              </w:rPr>
              <w:t>短信模板ID。</w:t>
            </w:r>
          </w:p>
        </w:tc>
        <w:bookmarkEnd w:id="3611"/>
        <w:bookmarkEnd w:id="3612"/>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13" w:name="p-9w2-w6s-3qj"/>
            <w:bookmarkStart w:id="3614" w:name="td-iec-zfr-p8x"/>
            <w:bookmarkStart w:id="3615" w:name="tr-mcn-bje-f2q"/>
            <w:bookmarkEnd w:id="3608"/>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16" w:name="p-ldg-wwu-ejs"/>
            <w:bookmarkStart w:id="3617" w:name="td-mas-jb7-w66"/>
            <w:bookmarkEnd w:id="3613"/>
            <w:bookmarkEnd w:id="3614"/>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18" w:name="p-j9v-fct-9ji"/>
            <w:bookmarkStart w:id="3619" w:name="td-ijd-3fs-40q"/>
            <w:bookmarkEnd w:id="3616"/>
            <w:bookmarkEnd w:id="3617"/>
            <w:r>
              <w:rPr>
                <w:rFonts w:ascii="阿里巴巴普惠体" w:eastAsia="阿里巴巴普惠体"/>
                <w:color w:val="333333"/>
                <w:sz w:val="21"/>
              </w:rPr>
              <w:t>短信发送总条数。</w:t>
            </w:r>
          </w:p>
        </w:tc>
        <w:bookmarkEnd w:id="3618"/>
        <w:bookmarkEnd w:id="3619"/>
      </w:tr>
      <w:tr w:rsidR="007D7FC7">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20" w:name="p-8vq-ycj-w48"/>
            <w:bookmarkStart w:id="3621" w:name="td-bmh-b9m-a3u"/>
            <w:bookmarkStart w:id="3622" w:name="tr-0s1-j92-hk3"/>
            <w:bookmarkEnd w:id="3615"/>
            <w:r>
              <w:rPr>
                <w:rFonts w:ascii="阿里巴巴普惠体" w:eastAsia="阿里巴巴普惠体"/>
                <w:b/>
                <w:color w:val="333333"/>
                <w:sz w:val="21"/>
              </w:rPr>
              <w:t>示例</w:t>
            </w:r>
          </w:p>
        </w:tc>
        <w:bookmarkEnd w:id="3620"/>
        <w:bookmarkEnd w:id="3621"/>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23" w:name="p-u2e-lx5-1te"/>
            <w:bookmarkStart w:id="3624" w:name="td-22e-qvk-2zh"/>
            <w:bookmarkStart w:id="3625" w:name="tr-nvm-ng8-d0a"/>
            <w:bookmarkEnd w:id="3622"/>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26" w:name="p-hqw-dtk-qho"/>
            <w:bookmarkStart w:id="3627" w:name="td-5gv-85u-pur"/>
            <w:bookmarkEnd w:id="3623"/>
            <w:bookmarkEnd w:id="3624"/>
            <w:r>
              <w:rPr>
                <w:rFonts w:ascii="阿里巴巴普惠体" w:eastAsia="阿里巴巴普惠体"/>
                <w:color w:val="333333"/>
                <w:sz w:val="21"/>
              </w:rPr>
              <w:t>-d '{"outId":"string","currentPage":0,"pageSize":0,"sendDate":"string"}'</w:t>
            </w:r>
          </w:p>
        </w:tc>
        <w:bookmarkEnd w:id="3626"/>
        <w:bookmarkEnd w:id="3627"/>
      </w:tr>
      <w:tr w:rsidR="007D7FC7">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28" w:name="p-7dn-qvz-zr7"/>
            <w:bookmarkStart w:id="3629" w:name="td-47j-kal-uv4"/>
            <w:bookmarkStart w:id="3630" w:name="tr-loo-tjr-d6s"/>
            <w:bookmarkEnd w:id="362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31" w:name="p-q89-d9d-l12"/>
            <w:bookmarkStart w:id="3632" w:name="td-ouu-rru-5l0"/>
            <w:bookmarkEnd w:id="3628"/>
            <w:bookmarkEnd w:id="3629"/>
            <w:r>
              <w:rPr>
                <w:rFonts w:ascii="阿里巴巴普惠体" w:eastAsia="阿里巴巴普惠体"/>
                <w:color w:val="333333"/>
                <w:sz w:val="21"/>
              </w:rPr>
              <w:t>{"platformName":"string","code":"string","message":"string","totalCount":0,"requestId":"string","sendDetailDTOs":[{"content":"string","errCode":"string","outId":"string","phoneNum":"string","receiveDate":"string","sendDate":"string","sendStatus":0,"templateCode":"string"}]}</w:t>
            </w:r>
          </w:p>
        </w:tc>
        <w:bookmarkEnd w:id="3631"/>
        <w:bookmarkEnd w:id="3632"/>
      </w:tr>
      <w:bookmarkEnd w:id="3379"/>
      <w:bookmarkEnd w:id="3630"/>
    </w:tbl>
    <w:p w:rsidR="007D7FC7" w:rsidRDefault="007D7FC7">
      <w:pPr>
        <w:ind w:left="120"/>
      </w:pPr>
    </w:p>
    <w:p w:rsidR="007D7FC7" w:rsidRDefault="00FB3534">
      <w:pPr>
        <w:pStyle w:val="41"/>
        <w:spacing w:after="0"/>
        <w:ind w:left="120"/>
        <w:rPr>
          <w:lang w:eastAsia="zh-CN"/>
        </w:rPr>
      </w:pPr>
      <w:bookmarkStart w:id="3633" w:name="title-av5-shs-4cx"/>
      <w:bookmarkStart w:id="3634" w:name="topic-2142393"/>
      <w:bookmarkStart w:id="3635" w:name="_Toc102049344"/>
      <w:bookmarkEnd w:id="915"/>
      <w:bookmarkEnd w:id="920"/>
      <w:bookmarkEnd w:id="921"/>
      <w:bookmarkEnd w:id="1117"/>
      <w:bookmarkEnd w:id="1303"/>
      <w:bookmarkEnd w:id="1486"/>
      <w:bookmarkEnd w:id="1737"/>
      <w:bookmarkEnd w:id="1984"/>
      <w:bookmarkEnd w:id="2215"/>
      <w:bookmarkEnd w:id="2415"/>
      <w:bookmarkEnd w:id="2615"/>
      <w:bookmarkEnd w:id="2784"/>
      <w:bookmarkEnd w:id="3375"/>
      <w:bookmarkEnd w:id="3380"/>
      <w:r>
        <w:rPr>
          <w:rFonts w:ascii="阿里巴巴普惠体"/>
          <w:color w:val="000000"/>
          <w:lang w:eastAsia="zh-CN"/>
        </w:rPr>
        <w:t>2.2.5.5. 新建PUSH接口</w:t>
      </w:r>
      <w:bookmarkEnd w:id="3635"/>
    </w:p>
    <w:p w:rsidR="007D7FC7" w:rsidRDefault="00FB3534">
      <w:pPr>
        <w:spacing w:after="150"/>
        <w:ind w:left="120"/>
        <w:rPr>
          <w:lang w:eastAsia="zh-CN"/>
        </w:rPr>
      </w:pPr>
      <w:bookmarkStart w:id="3636" w:name="shortdesc-ogo-uac-o6f"/>
      <w:bookmarkEnd w:id="3633"/>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7D7FC7" w:rsidRDefault="00FB3534">
      <w:pPr>
        <w:spacing w:after="150"/>
        <w:ind w:left="120"/>
      </w:pPr>
      <w:bookmarkStart w:id="3637" w:name="p-pe4-1pr-3os"/>
      <w:bookmarkStart w:id="3638" w:name="taskbody-fm0-xol-awx"/>
      <w:bookmarkEnd w:id="3636"/>
      <w:r>
        <w:rPr>
          <w:rFonts w:ascii="阿里巴巴普惠体" w:eastAsia="阿里巴巴普惠体"/>
          <w:color w:val="000000"/>
          <w:sz w:val="21"/>
        </w:rPr>
        <w:t>操作步骤：</w:t>
      </w:r>
    </w:p>
    <w:p w:rsidR="007D7FC7" w:rsidRDefault="00FB3534">
      <w:pPr>
        <w:numPr>
          <w:ilvl w:val="0"/>
          <w:numId w:val="33"/>
        </w:numPr>
        <w:spacing w:after="120"/>
        <w:rPr>
          <w:lang w:eastAsia="zh-CN"/>
        </w:rPr>
      </w:pPr>
      <w:bookmarkStart w:id="3639" w:name="p-szf-k37-t1u"/>
      <w:bookmarkStart w:id="3640" w:name="li-j1o-84k-kbe"/>
      <w:bookmarkStart w:id="3641" w:name="ol-kg3-eyr-n9n"/>
      <w:bookmarkEnd w:id="3637"/>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56" name="图片 5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7D7FC7" w:rsidRDefault="00FB3534">
      <w:pPr>
        <w:ind w:left="840"/>
      </w:pPr>
      <w:bookmarkStart w:id="3642" w:name="img-5s4-al9-tur"/>
      <w:bookmarkEnd w:id="3639"/>
      <w:r>
        <w:rPr>
          <w:noProof/>
        </w:rPr>
        <w:drawing>
          <wp:inline distT="0" distB="0" distL="0" distR="0">
            <wp:extent cx="6192520" cy="1485303"/>
            <wp:effectExtent l="0" t="0" r="0" b="0"/>
            <wp:docPr id="57" name="图片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92520" cy="1485303"/>
                    </a:xfrm>
                    <a:prstGeom prst="rect">
                      <a:avLst/>
                    </a:prstGeom>
                  </pic:spPr>
                </pic:pic>
              </a:graphicData>
            </a:graphic>
          </wp:inline>
        </w:drawing>
      </w:r>
      <w:bookmarkEnd w:id="3642"/>
    </w:p>
    <w:p w:rsidR="007D7FC7" w:rsidRDefault="00FB3534">
      <w:pPr>
        <w:numPr>
          <w:ilvl w:val="0"/>
          <w:numId w:val="33"/>
        </w:numPr>
        <w:spacing w:after="120"/>
      </w:pPr>
      <w:bookmarkStart w:id="3643" w:name="p-tbh-lke-k5b"/>
      <w:bookmarkStart w:id="3644" w:name="li-sar-skp-p7l"/>
      <w:bookmarkEnd w:id="3640"/>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7D7FC7" w:rsidRDefault="00FB3534">
      <w:pPr>
        <w:numPr>
          <w:ilvl w:val="0"/>
          <w:numId w:val="33"/>
        </w:numPr>
        <w:spacing w:after="120"/>
        <w:rPr>
          <w:lang w:eastAsia="zh-CN"/>
        </w:rPr>
      </w:pPr>
      <w:bookmarkStart w:id="3645" w:name="p-hag-qcj-j6c"/>
      <w:bookmarkStart w:id="3646" w:name="li-y40-g2f-s2q"/>
      <w:bookmarkEnd w:id="3643"/>
      <w:bookmarkEnd w:id="3644"/>
      <w:r>
        <w:rPr>
          <w:rFonts w:ascii="阿里巴巴普惠体" w:eastAsia="阿里巴巴普惠体"/>
          <w:color w:val="000000"/>
          <w:sz w:val="21"/>
          <w:lang w:eastAsia="zh-CN"/>
        </w:rPr>
        <w:t>在弹出的对话框中，配置以下参数：</w:t>
      </w:r>
    </w:p>
    <w:p w:rsidR="007D7FC7" w:rsidRDefault="00FB3534">
      <w:pPr>
        <w:ind w:left="840"/>
      </w:pPr>
      <w:bookmarkStart w:id="3647" w:name="img-i40-lvo-a8n"/>
      <w:bookmarkEnd w:id="3645"/>
      <w:r>
        <w:rPr>
          <w:noProof/>
        </w:rPr>
        <w:lastRenderedPageBreak/>
        <w:drawing>
          <wp:inline distT="0" distB="0" distL="0" distR="0">
            <wp:extent cx="6192520" cy="6486863"/>
            <wp:effectExtent l="0" t="0" r="0" b="0"/>
            <wp:docPr id="58" name="图片 58"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92520" cy="6486863"/>
                    </a:xfrm>
                    <a:prstGeom prst="rect">
                      <a:avLst/>
                    </a:prstGeom>
                  </pic:spPr>
                </pic:pic>
              </a:graphicData>
            </a:graphic>
          </wp:inline>
        </w:drawing>
      </w:r>
      <w:bookmarkEnd w:id="3647"/>
    </w:p>
    <w:tbl>
      <w:tblPr>
        <w:tblW w:w="0" w:type="auto"/>
        <w:tblCellSpacing w:w="0" w:type="auto"/>
        <w:tblInd w:w="1035" w:type="dxa"/>
        <w:tblLook w:val="04A0" w:firstRow="1" w:lastRow="0" w:firstColumn="1" w:lastColumn="0" w:noHBand="0" w:noVBand="1"/>
      </w:tblPr>
      <w:tblGrid>
        <w:gridCol w:w="2937"/>
        <w:gridCol w:w="5760"/>
      </w:tblGrid>
      <w:tr w:rsidR="007D7FC7">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3648" w:name="p-wmm-87w-05x"/>
            <w:bookmarkStart w:id="3649" w:name="td-rx6-n93-rko"/>
            <w:bookmarkStart w:id="3650" w:name="tr-0xd-4tl-4dz"/>
            <w:bookmarkStart w:id="3651" w:name="table-tf8-n89-9o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3652" w:name="p-4yh-uhc-pr1"/>
            <w:bookmarkStart w:id="3653" w:name="td-2th-5ov-ngl"/>
            <w:bookmarkEnd w:id="3648"/>
            <w:bookmarkEnd w:id="3649"/>
            <w:r>
              <w:rPr>
                <w:rFonts w:ascii="阿里巴巴普惠体" w:eastAsia="阿里巴巴普惠体"/>
                <w:b/>
                <w:color w:val="333333"/>
              </w:rPr>
              <w:t>说明</w:t>
            </w:r>
          </w:p>
        </w:tc>
        <w:bookmarkEnd w:id="3652"/>
        <w:bookmarkEnd w:id="3653"/>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54" w:name="p-m48-drl-ep8"/>
            <w:bookmarkStart w:id="3655" w:name="td-b41-gfa-1ye"/>
            <w:bookmarkStart w:id="3656" w:name="tr-vxp-qaf-62t"/>
            <w:bookmarkEnd w:id="3650"/>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57" w:name="p-og8-5l7-r7t"/>
            <w:bookmarkStart w:id="3658" w:name="td-6xa-ley-0kg"/>
            <w:bookmarkEnd w:id="3654"/>
            <w:bookmarkEnd w:id="3655"/>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3657"/>
        <w:bookmarkEnd w:id="3658"/>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59" w:name="p-bls-w3d-1d3"/>
            <w:bookmarkStart w:id="3660" w:name="td-7ww-v34-brd"/>
            <w:bookmarkStart w:id="3661" w:name="tr-89r-17o-ppz"/>
            <w:bookmarkEnd w:id="3656"/>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662" w:name="p-5mp-2aa-713"/>
            <w:bookmarkStart w:id="3663" w:name="td-qz3-b8t-edp"/>
            <w:bookmarkEnd w:id="3659"/>
            <w:bookmarkEnd w:id="3660"/>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3662"/>
        <w:bookmarkEnd w:id="3663"/>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64" w:name="p-z7h-97d-37b"/>
            <w:bookmarkStart w:id="3665" w:name="td-lnx-qi4-d1l"/>
            <w:bookmarkStart w:id="3666" w:name="tr-y5s-120-j2l"/>
            <w:bookmarkEnd w:id="3661"/>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667" w:name="p-4of-7vl-ume"/>
            <w:bookmarkStart w:id="3668" w:name="td-qbl-p8j-x9f"/>
            <w:bookmarkEnd w:id="3664"/>
            <w:bookmarkEnd w:id="3665"/>
            <w:r>
              <w:rPr>
                <w:rFonts w:ascii="阿里巴巴普惠体" w:eastAsia="阿里巴巴普惠体"/>
                <w:color w:val="333333"/>
                <w:sz w:val="21"/>
                <w:lang w:eastAsia="zh-CN"/>
              </w:rPr>
              <w:t>选择用于配置PUSH接口的友盟账号。</w:t>
            </w:r>
          </w:p>
          <w:p w:rsidR="007D7FC7" w:rsidRDefault="00FB3534" w:rsidP="00881973">
            <w:pPr>
              <w:spacing w:line="360" w:lineRule="exact"/>
              <w:ind w:leftChars="1" w:left="2"/>
              <w:rPr>
                <w:lang w:eastAsia="zh-CN"/>
              </w:rPr>
            </w:pPr>
            <w:bookmarkStart w:id="3669" w:name="p-y3y-pys-hit"/>
            <w:bookmarkEnd w:id="3667"/>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3668"/>
        <w:bookmarkEnd w:id="3669"/>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3670" w:name="p-nqw-oi4-6ea"/>
            <w:bookmarkStart w:id="3671" w:name="td-gvo-k4o-iwg"/>
            <w:bookmarkStart w:id="3672" w:name="tr-44q-4rn-dto"/>
            <w:bookmarkEnd w:id="3666"/>
            <w:r>
              <w:rPr>
                <w:rFonts w:ascii="阿里巴巴普惠体" w:eastAsia="阿里巴巴普惠体"/>
                <w:color w:val="333333"/>
                <w:sz w:val="21"/>
              </w:rPr>
              <w:lastRenderedPageBreak/>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3673" w:name="p-0cn-8k4-868"/>
            <w:bookmarkStart w:id="3674" w:name="td-pxl-4w7-mos"/>
            <w:bookmarkEnd w:id="3670"/>
            <w:bookmarkEnd w:id="3671"/>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3673"/>
        <w:bookmarkEnd w:id="3674"/>
      </w:tr>
      <w:bookmarkEnd w:id="3651"/>
      <w:bookmarkEnd w:id="3672"/>
    </w:tbl>
    <w:p w:rsidR="007D7FC7" w:rsidRDefault="007D7FC7">
      <w:pPr>
        <w:ind w:left="840"/>
        <w:rPr>
          <w:lang w:eastAsia="zh-CN"/>
        </w:rPr>
      </w:pPr>
    </w:p>
    <w:p w:rsidR="007D7FC7" w:rsidRDefault="00FB3534">
      <w:pPr>
        <w:spacing w:after="150"/>
        <w:ind w:left="840"/>
      </w:pPr>
      <w:bookmarkStart w:id="3675" w:name="p-jtl-5f8-xlg"/>
      <w:r>
        <w:rPr>
          <w:rFonts w:ascii="阿里巴巴普惠体" w:eastAsia="阿里巴巴普惠体"/>
          <w:color w:val="000000"/>
          <w:sz w:val="21"/>
        </w:rPr>
        <w:t>完成配置参数后，对话框下方将自动获取APP Key、APP Secret等信息。</w:t>
      </w:r>
    </w:p>
    <w:p w:rsidR="007D7FC7" w:rsidRDefault="00FB3534">
      <w:pPr>
        <w:numPr>
          <w:ilvl w:val="0"/>
          <w:numId w:val="33"/>
        </w:numPr>
        <w:spacing w:after="120"/>
      </w:pPr>
      <w:bookmarkStart w:id="3676" w:name="p-day-fgo-h4g"/>
      <w:bookmarkStart w:id="3677" w:name="li-5sz-m9b-f4j"/>
      <w:bookmarkEnd w:id="3646"/>
      <w:bookmarkEnd w:id="367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7D7FC7" w:rsidRDefault="00FB3534">
      <w:pPr>
        <w:spacing w:after="150"/>
        <w:ind w:left="120"/>
        <w:rPr>
          <w:lang w:eastAsia="zh-CN"/>
        </w:rPr>
      </w:pPr>
      <w:bookmarkStart w:id="3678" w:name="p-g8i-yig-tp3"/>
      <w:bookmarkEnd w:id="3641"/>
      <w:bookmarkEnd w:id="3676"/>
      <w:bookmarkEnd w:id="3677"/>
      <w:r>
        <w:rPr>
          <w:rFonts w:ascii="阿里巴巴普惠体" w:eastAsia="阿里巴巴普惠体"/>
          <w:color w:val="000000"/>
          <w:sz w:val="21"/>
          <w:lang w:eastAsia="zh-CN"/>
        </w:rPr>
        <w:t>新的PUSH接口接口将展示在接口管理页面，您可以进行编辑和删除，如下图所示。</w:t>
      </w:r>
    </w:p>
    <w:p w:rsidR="007D7FC7" w:rsidRDefault="00FB3534">
      <w:pPr>
        <w:ind w:left="120"/>
      </w:pPr>
      <w:bookmarkStart w:id="3679" w:name="img-der-mq8-et1"/>
      <w:bookmarkEnd w:id="3678"/>
      <w:r>
        <w:rPr>
          <w:noProof/>
        </w:rPr>
        <w:drawing>
          <wp:inline distT="0" distB="0" distL="0" distR="0">
            <wp:extent cx="5219700" cy="3467100"/>
            <wp:effectExtent l="0" t="0" r="0" b="0"/>
            <wp:docPr id="59" name="图片 59"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19700" cy="3467100"/>
                    </a:xfrm>
                    <a:prstGeom prst="rect">
                      <a:avLst/>
                    </a:prstGeom>
                  </pic:spPr>
                </pic:pic>
              </a:graphicData>
            </a:graphic>
          </wp:inline>
        </w:drawing>
      </w:r>
      <w:bookmarkEnd w:id="3679"/>
    </w:p>
    <w:p w:rsidR="007D7FC7" w:rsidRDefault="00FB3534">
      <w:pPr>
        <w:pStyle w:val="31"/>
        <w:spacing w:after="0"/>
        <w:ind w:left="120"/>
        <w:rPr>
          <w:lang w:eastAsia="zh-CN"/>
        </w:rPr>
      </w:pPr>
      <w:bookmarkStart w:id="3680" w:name="title-nzg-l5c-3z4"/>
      <w:bookmarkStart w:id="3681" w:name="topic-2142394"/>
      <w:bookmarkStart w:id="3682" w:name="_Toc102049345"/>
      <w:bookmarkEnd w:id="3634"/>
      <w:bookmarkEnd w:id="3638"/>
      <w:r>
        <w:rPr>
          <w:rFonts w:ascii="阿里巴巴普惠体"/>
          <w:color w:val="000000"/>
          <w:lang w:eastAsia="zh-CN"/>
        </w:rPr>
        <w:t>2.2.6. 组织系统配置</w:t>
      </w:r>
      <w:bookmarkEnd w:id="3682"/>
    </w:p>
    <w:p w:rsidR="007D7FC7" w:rsidRDefault="00FB3534">
      <w:pPr>
        <w:spacing w:after="150"/>
        <w:ind w:left="120"/>
        <w:rPr>
          <w:lang w:eastAsia="zh-CN"/>
        </w:rPr>
      </w:pPr>
      <w:bookmarkStart w:id="3683" w:name="shortdesc-rz4-boi-2gn"/>
      <w:bookmarkEnd w:id="3680"/>
      <w:r>
        <w:rPr>
          <w:rFonts w:ascii="阿里巴巴普惠体" w:eastAsia="阿里巴巴普惠体"/>
          <w:color w:val="000000"/>
          <w:sz w:val="21"/>
          <w:lang w:eastAsia="zh-CN"/>
        </w:rPr>
        <w:t>组织系统配置包含获取组织租户ID，设置AES密钥。</w:t>
      </w:r>
    </w:p>
    <w:p w:rsidR="007D7FC7" w:rsidRDefault="00FB3534">
      <w:pPr>
        <w:numPr>
          <w:ilvl w:val="0"/>
          <w:numId w:val="34"/>
        </w:numPr>
        <w:spacing w:after="120"/>
        <w:rPr>
          <w:lang w:eastAsia="zh-CN"/>
        </w:rPr>
      </w:pPr>
      <w:bookmarkStart w:id="3684" w:name="p-hlb-450-w1o"/>
      <w:bookmarkStart w:id="3685" w:name="li-d96-w9e-kjv"/>
      <w:bookmarkStart w:id="3686" w:name="ol-va0-4qp-0no"/>
      <w:bookmarkStart w:id="3687" w:name="taskbody-d9j-y7e-zez"/>
      <w:bookmarkEnd w:id="3683"/>
      <w:r>
        <w:rPr>
          <w:rFonts w:ascii="阿里巴巴普惠体" w:eastAsia="阿里巴巴普惠体"/>
          <w:color w:val="000000"/>
          <w:sz w:val="21"/>
          <w:lang w:eastAsia="zh-CN"/>
        </w:rPr>
        <w:t>选择</w:t>
      </w:r>
      <w:r>
        <w:rPr>
          <w:noProof/>
        </w:rPr>
        <w:drawing>
          <wp:inline distT="0" distB="0" distL="0" distR="0">
            <wp:extent cx="247650" cy="257175"/>
            <wp:effectExtent l="0" t="0" r="0" b="0"/>
            <wp:docPr id="60" name="图片 6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w:t>
      </w:r>
    </w:p>
    <w:p w:rsidR="007D7FC7" w:rsidRDefault="00FB3534">
      <w:pPr>
        <w:numPr>
          <w:ilvl w:val="0"/>
          <w:numId w:val="34"/>
        </w:numPr>
        <w:spacing w:after="120"/>
      </w:pPr>
      <w:bookmarkStart w:id="3688" w:name="p-t6h-ebv-amy"/>
      <w:bookmarkStart w:id="3689" w:name="li-pvs-rnt-cvk"/>
      <w:bookmarkEnd w:id="3684"/>
      <w:bookmarkEnd w:id="3685"/>
      <w:r>
        <w:rPr>
          <w:rFonts w:ascii="阿里巴巴普惠体" w:eastAsia="阿里巴巴普惠体"/>
          <w:b/>
          <w:color w:val="000000"/>
          <w:sz w:val="21"/>
        </w:rPr>
        <w:t>AccessKey</w:t>
      </w:r>
      <w:r>
        <w:rPr>
          <w:rFonts w:ascii="阿里巴巴普惠体" w:eastAsia="阿里巴巴普惠体"/>
          <w:color w:val="000000"/>
          <w:sz w:val="21"/>
        </w:rPr>
        <w:t>：查看组织的AccessKey ID和AccessKey Secret。</w:t>
      </w:r>
    </w:p>
    <w:p w:rsidR="007D7FC7" w:rsidRDefault="00FB3534">
      <w:pPr>
        <w:ind w:left="840"/>
      </w:pPr>
      <w:bookmarkStart w:id="3690" w:name="img-y3y-z16-8bi"/>
      <w:bookmarkEnd w:id="3688"/>
      <w:r>
        <w:rPr>
          <w:noProof/>
        </w:rPr>
        <w:lastRenderedPageBreak/>
        <w:drawing>
          <wp:inline distT="0" distB="0" distL="0" distR="0">
            <wp:extent cx="6192520" cy="1016515"/>
            <wp:effectExtent l="0" t="0" r="0" b="0"/>
            <wp:docPr id="61" name="图片 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92520" cy="1016515"/>
                    </a:xfrm>
                    <a:prstGeom prst="rect">
                      <a:avLst/>
                    </a:prstGeom>
                  </pic:spPr>
                </pic:pic>
              </a:graphicData>
            </a:graphic>
          </wp:inline>
        </w:drawing>
      </w:r>
      <w:bookmarkEnd w:id="3690"/>
    </w:p>
    <w:p w:rsidR="007D7FC7" w:rsidRDefault="00FB3534">
      <w:pPr>
        <w:numPr>
          <w:ilvl w:val="0"/>
          <w:numId w:val="34"/>
        </w:numPr>
        <w:spacing w:after="120"/>
        <w:rPr>
          <w:lang w:eastAsia="zh-CN"/>
        </w:rPr>
      </w:pPr>
      <w:bookmarkStart w:id="3691" w:name="p-xgq-grt-zwg"/>
      <w:bookmarkStart w:id="3692" w:name="li-6z0-y90-im4"/>
      <w:bookmarkEnd w:id="3689"/>
      <w:r>
        <w:rPr>
          <w:rFonts w:ascii="阿里巴巴普惠体" w:eastAsia="阿里巴巴普惠体"/>
          <w:b/>
          <w:color w:val="000000"/>
          <w:sz w:val="21"/>
          <w:lang w:eastAsia="zh-CN"/>
        </w:rPr>
        <w:t>组织租户ID</w:t>
      </w:r>
      <w:r>
        <w:rPr>
          <w:rFonts w:ascii="阿里巴巴普惠体" w:eastAsia="阿里巴巴普惠体"/>
          <w:color w:val="000000"/>
          <w:sz w:val="21"/>
          <w:lang w:eastAsia="zh-CN"/>
        </w:rPr>
        <w:t>：单击</w:t>
      </w:r>
      <w:bookmarkStart w:id="3693" w:name="img-5p5-xrr-05o"/>
      <w:r>
        <w:rPr>
          <w:noProof/>
        </w:rPr>
        <w:drawing>
          <wp:inline distT="0" distB="0" distL="0" distR="0">
            <wp:extent cx="295275" cy="276225"/>
            <wp:effectExtent l="0" t="0" r="0" b="0"/>
            <wp:docPr id="62" name="图片 6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5275" cy="276225"/>
                    </a:xfrm>
                    <a:prstGeom prst="rect">
                      <a:avLst/>
                    </a:prstGeom>
                  </pic:spPr>
                </pic:pic>
              </a:graphicData>
            </a:graphic>
          </wp:inline>
        </w:drawing>
      </w:r>
      <w:bookmarkEnd w:id="3693"/>
      <w:r>
        <w:rPr>
          <w:rFonts w:ascii="阿里巴巴普惠体" w:eastAsia="阿里巴巴普惠体"/>
          <w:color w:val="000000"/>
          <w:sz w:val="21"/>
          <w:lang w:eastAsia="zh-CN"/>
        </w:rPr>
        <w:t>可以查看您的组织租户ID。</w:t>
      </w:r>
    </w:p>
    <w:p w:rsidR="007D7FC7" w:rsidRDefault="00FB3534">
      <w:pPr>
        <w:ind w:left="840"/>
      </w:pPr>
      <w:bookmarkStart w:id="3694" w:name="img-21j-9zz-ks0"/>
      <w:bookmarkEnd w:id="3691"/>
      <w:r>
        <w:rPr>
          <w:noProof/>
        </w:rPr>
        <w:drawing>
          <wp:inline distT="0" distB="0" distL="0" distR="0">
            <wp:extent cx="6192520" cy="769861"/>
            <wp:effectExtent l="0" t="0" r="0" b="0"/>
            <wp:docPr id="63" name="图片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2520" cy="769861"/>
                    </a:xfrm>
                    <a:prstGeom prst="rect">
                      <a:avLst/>
                    </a:prstGeom>
                  </pic:spPr>
                </pic:pic>
              </a:graphicData>
            </a:graphic>
          </wp:inline>
        </w:drawing>
      </w:r>
      <w:bookmarkEnd w:id="3694"/>
    </w:p>
    <w:p w:rsidR="007D7FC7" w:rsidRDefault="00FB3534">
      <w:pPr>
        <w:spacing w:after="150"/>
        <w:ind w:left="840"/>
      </w:pPr>
      <w:bookmarkStart w:id="3695" w:name="p-d8l-3d0-uum"/>
      <w:r>
        <w:rPr>
          <w:rFonts w:ascii="阿里巴巴普惠体" w:eastAsia="阿里巴巴普惠体"/>
          <w:color w:val="000000"/>
          <w:sz w:val="21"/>
        </w:rPr>
        <w:t>组织租户ID是您的组织在Quick Audience中的唯一标识，可在使用Quick Audience提供的部分接口时用于鉴权。</w:t>
      </w:r>
    </w:p>
    <w:p w:rsidR="007D7FC7" w:rsidRDefault="00FB3534">
      <w:pPr>
        <w:numPr>
          <w:ilvl w:val="0"/>
          <w:numId w:val="34"/>
        </w:numPr>
        <w:spacing w:after="120"/>
        <w:rPr>
          <w:lang w:eastAsia="zh-CN"/>
        </w:rPr>
      </w:pPr>
      <w:bookmarkStart w:id="3696" w:name="p-ysa-ztf-7so"/>
      <w:bookmarkStart w:id="3697" w:name="li-4cg-gjd-hba"/>
      <w:bookmarkEnd w:id="3692"/>
      <w:bookmarkEnd w:id="3695"/>
      <w:r>
        <w:rPr>
          <w:rFonts w:ascii="阿里巴巴普惠体" w:eastAsia="阿里巴巴普惠体"/>
          <w:b/>
          <w:color w:val="000000"/>
          <w:sz w:val="21"/>
          <w:lang w:eastAsia="zh-CN"/>
        </w:rPr>
        <w:t>AES密钥设置</w:t>
      </w:r>
      <w:r>
        <w:rPr>
          <w:rFonts w:ascii="阿里巴巴普惠体" w:eastAsia="阿里巴巴普惠体"/>
          <w:color w:val="000000"/>
          <w:sz w:val="21"/>
          <w:lang w:eastAsia="zh-CN"/>
        </w:rPr>
        <w:t>：输入16个字符的AES密钥，单击</w:t>
      </w:r>
      <w:bookmarkStart w:id="3698" w:name="b-h96-8xt-6be"/>
      <w:r>
        <w:rPr>
          <w:rFonts w:ascii="阿里巴巴普惠体" w:eastAsia="阿里巴巴普惠体"/>
          <w:b/>
          <w:color w:val="000000"/>
          <w:sz w:val="21"/>
          <w:lang w:eastAsia="zh-CN"/>
        </w:rPr>
        <w:t>保存</w:t>
      </w:r>
      <w:bookmarkEnd w:id="3698"/>
      <w:r>
        <w:rPr>
          <w:rFonts w:ascii="阿里巴巴普惠体" w:eastAsia="阿里巴巴普惠体"/>
          <w:color w:val="000000"/>
          <w:sz w:val="21"/>
          <w:lang w:eastAsia="zh-CN"/>
        </w:rPr>
        <w:t>完成设置。</w:t>
      </w:r>
    </w:p>
    <w:p w:rsidR="007D7FC7" w:rsidRDefault="00FB3534">
      <w:pPr>
        <w:ind w:left="840"/>
      </w:pPr>
      <w:bookmarkStart w:id="3699" w:name="img-5sy-rzo-5e6"/>
      <w:bookmarkEnd w:id="3696"/>
      <w:r>
        <w:rPr>
          <w:noProof/>
        </w:rPr>
        <w:drawing>
          <wp:inline distT="0" distB="0" distL="0" distR="0">
            <wp:extent cx="6192520" cy="1128961"/>
            <wp:effectExtent l="0" t="0" r="0" b="0"/>
            <wp:docPr id="64" name="图片 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92520" cy="1128961"/>
                    </a:xfrm>
                    <a:prstGeom prst="rect">
                      <a:avLst/>
                    </a:prstGeom>
                  </pic:spPr>
                </pic:pic>
              </a:graphicData>
            </a:graphic>
          </wp:inline>
        </w:drawing>
      </w:r>
      <w:bookmarkEnd w:id="3699"/>
    </w:p>
    <w:p w:rsidR="007D7FC7" w:rsidRDefault="00FB3534">
      <w:pPr>
        <w:spacing w:after="150"/>
        <w:ind w:left="840"/>
        <w:rPr>
          <w:lang w:eastAsia="zh-CN"/>
        </w:rPr>
      </w:pPr>
      <w:bookmarkStart w:id="3700" w:name="p-xad-2ur-v2f"/>
      <w:r>
        <w:rPr>
          <w:rFonts w:ascii="阿里巴巴普惠体" w:eastAsia="阿里巴巴普惠体"/>
          <w:color w:val="000000"/>
          <w:sz w:val="21"/>
          <w:lang w:eastAsia="zh-CN"/>
        </w:rPr>
        <w:t>密钥请向您方进行AES加密操作的开发人员获取，AES加密操作说明，请参见下面的</w:t>
      </w:r>
      <w:hyperlink w:anchor="section-b5d-47x-nz0">
        <w:r>
          <w:rPr>
            <w:rStyle w:val="af8"/>
            <w:rFonts w:ascii="阿里巴巴普惠体" w:eastAsia="阿里巴巴普惠体"/>
            <w:color w:val="FF6A00"/>
            <w:sz w:val="21"/>
            <w:lang w:eastAsia="zh-CN"/>
          </w:rPr>
          <w:t>AES加密函数</w:t>
        </w:r>
      </w:hyperlink>
      <w:r>
        <w:rPr>
          <w:rFonts w:ascii="阿里巴巴普惠体" w:eastAsia="阿里巴巴普惠体"/>
          <w:color w:val="000000"/>
          <w:sz w:val="21"/>
          <w:lang w:eastAsia="zh-CN"/>
        </w:rPr>
        <w:t>。</w:t>
      </w:r>
    </w:p>
    <w:p w:rsidR="007D7FC7" w:rsidRDefault="00FB3534">
      <w:pPr>
        <w:spacing w:after="150"/>
        <w:ind w:left="840"/>
        <w:rPr>
          <w:lang w:eastAsia="zh-CN"/>
        </w:rPr>
      </w:pPr>
      <w:bookmarkStart w:id="3701" w:name="p-x0q-4l0-lob"/>
      <w:bookmarkEnd w:id="3700"/>
      <w:r>
        <w:rPr>
          <w:rFonts w:ascii="阿里巴巴普惠体" w:eastAsia="阿里巴巴普惠体"/>
          <w:color w:val="000000"/>
          <w:sz w:val="21"/>
          <w:lang w:eastAsia="zh-CN"/>
        </w:rPr>
        <w:t>在AIPL模型或受众推送到数据银行或受众进行营销发送时，若ID字段已被AES加密，将使用AES密钥进行解密。</w:t>
      </w:r>
    </w:p>
    <w:p w:rsidR="007D7FC7" w:rsidRDefault="00FB3534">
      <w:pPr>
        <w:spacing w:after="150"/>
        <w:ind w:left="120"/>
        <w:rPr>
          <w:lang w:eastAsia="zh-CN"/>
        </w:rPr>
      </w:pPr>
      <w:bookmarkStart w:id="3702" w:name="title-qen-3b9-nl8"/>
      <w:bookmarkStart w:id="3703" w:name="section-b5d-47x-nz0"/>
      <w:bookmarkEnd w:id="3686"/>
      <w:bookmarkEnd w:id="3697"/>
      <w:bookmarkEnd w:id="3701"/>
      <w:r>
        <w:rPr>
          <w:rFonts w:ascii="阿里巴巴普惠体" w:eastAsia="阿里巴巴普惠体"/>
          <w:b/>
          <w:color w:val="000000"/>
          <w:lang w:eastAsia="zh-CN"/>
        </w:rPr>
        <w:t>AES加密函数</w:t>
      </w:r>
    </w:p>
    <w:p w:rsidR="007D7FC7" w:rsidRDefault="00FB3534">
      <w:pPr>
        <w:spacing w:after="150"/>
        <w:ind w:left="120"/>
        <w:rPr>
          <w:lang w:eastAsia="zh-CN"/>
        </w:rPr>
      </w:pPr>
      <w:bookmarkStart w:id="3704" w:name="p-8bx-q2v-zgw"/>
      <w:bookmarkEnd w:id="3702"/>
      <w:r>
        <w:rPr>
          <w:rFonts w:ascii="阿里巴巴普惠体" w:eastAsia="阿里巴巴普惠体"/>
          <w:color w:val="000000"/>
          <w:sz w:val="21"/>
          <w:lang w:eastAsia="zh-CN"/>
        </w:rPr>
        <w:t>AES是一种常用的对称加密算法，使用同一个密钥进行加密、解密。</w:t>
      </w:r>
    </w:p>
    <w:p w:rsidR="007D7FC7" w:rsidRDefault="00FB3534">
      <w:pPr>
        <w:spacing w:after="150"/>
        <w:ind w:left="120"/>
      </w:pPr>
      <w:bookmarkStart w:id="3705" w:name="p-1qc-1nu-bk1"/>
      <w:bookmarkEnd w:id="3704"/>
      <w:r>
        <w:rPr>
          <w:rFonts w:ascii="阿里巴巴普惠体" w:eastAsia="阿里巴巴普惠体"/>
          <w:color w:val="000000"/>
          <w:sz w:val="21"/>
        </w:rPr>
        <w:t>当ID字段储存在MaxCompute、ADB3.0、MySQL时，您可以使用以下AES加解密函数对ID进行AES加解密。</w:t>
      </w:r>
    </w:p>
    <w:p w:rsidR="007D7FC7" w:rsidRDefault="007D7FC7">
      <w:pPr>
        <w:ind w:left="345"/>
      </w:pPr>
      <w:bookmarkStart w:id="3706" w:name="note-y8v-gvu-okl"/>
      <w:bookmarkEnd w:id="3705"/>
    </w:p>
    <w:p w:rsidR="007D7FC7" w:rsidRDefault="00FB3534">
      <w:r>
        <w:rPr>
          <w:rFonts w:ascii="阿里巴巴普惠体" w:eastAsia="阿里巴巴普惠体"/>
          <w:b/>
          <w:color w:val="73777A"/>
          <w:sz w:val="21"/>
        </w:rPr>
        <w:t xml:space="preserve">注意 </w:t>
      </w:r>
    </w:p>
    <w:p w:rsidR="007D7FC7" w:rsidRDefault="00FB3534">
      <w:pPr>
        <w:numPr>
          <w:ilvl w:val="0"/>
          <w:numId w:val="35"/>
        </w:numPr>
        <w:spacing w:after="90"/>
      </w:pPr>
      <w:bookmarkStart w:id="3707" w:name="p-zjo-qo1-5b3"/>
      <w:bookmarkStart w:id="3708" w:name="p-f0t-ket-c8w"/>
      <w:bookmarkStart w:id="3709" w:name="li-zze-wwp-bnp"/>
      <w:bookmarkStart w:id="3710" w:name="ul-ztm-yim-tw0"/>
      <w:bookmarkEnd w:id="3707"/>
      <w:r>
        <w:rPr>
          <w:rFonts w:ascii="阿里巴巴普惠体" w:eastAsia="阿里巴巴普惠体"/>
          <w:color w:val="73777A"/>
          <w:sz w:val="21"/>
        </w:rPr>
        <w:t>Quick Audience仅支持16个字符长度的密钥，字符可为0~9、A~F（或a~f）。</w:t>
      </w:r>
    </w:p>
    <w:p w:rsidR="007D7FC7" w:rsidRDefault="00FB3534">
      <w:pPr>
        <w:numPr>
          <w:ilvl w:val="0"/>
          <w:numId w:val="35"/>
        </w:numPr>
        <w:spacing w:after="90"/>
        <w:rPr>
          <w:lang w:eastAsia="zh-CN"/>
        </w:rPr>
      </w:pPr>
      <w:bookmarkStart w:id="3711" w:name="p-hob-ff0-tp5"/>
      <w:bookmarkStart w:id="3712" w:name="li-e1p-xk5-hhu"/>
      <w:bookmarkEnd w:id="3708"/>
      <w:bookmarkEnd w:id="3709"/>
      <w:r>
        <w:rPr>
          <w:rFonts w:ascii="阿里巴巴普惠体" w:eastAsia="阿里巴巴普惠体"/>
          <w:color w:val="73777A"/>
          <w:sz w:val="21"/>
          <w:lang w:eastAsia="zh-CN"/>
        </w:rPr>
        <w:t>仅支持唯一密钥，请妥善保管该密钥。不支持变更密钥，否则可能导致部分数据无法解密。</w:t>
      </w:r>
    </w:p>
    <w:p w:rsidR="007D7FC7" w:rsidRDefault="00FB3534">
      <w:pPr>
        <w:numPr>
          <w:ilvl w:val="0"/>
          <w:numId w:val="35"/>
        </w:numPr>
        <w:spacing w:after="90"/>
        <w:rPr>
          <w:lang w:eastAsia="zh-CN"/>
        </w:rPr>
      </w:pPr>
      <w:bookmarkStart w:id="3713" w:name="p-8el-qvt-p48"/>
      <w:bookmarkStart w:id="3714" w:name="li-bdt-d0i-4rf"/>
      <w:bookmarkEnd w:id="3711"/>
      <w:bookmarkEnd w:id="3712"/>
      <w:r>
        <w:rPr>
          <w:rFonts w:ascii="阿里巴巴普惠体" w:eastAsia="阿里巴巴普惠体"/>
          <w:color w:val="73777A"/>
          <w:sz w:val="21"/>
          <w:lang w:eastAsia="zh-CN"/>
        </w:rPr>
        <w:t>除MaxCompute、ADB3.0、MySQL外，其他类型数据库是否提供AES加解密函数，请参考相应数据库官方说明。</w:t>
      </w:r>
    </w:p>
    <w:p w:rsidR="007D7FC7" w:rsidRDefault="00FB3534">
      <w:pPr>
        <w:spacing w:after="150"/>
        <w:ind w:left="120"/>
      </w:pPr>
      <w:bookmarkStart w:id="3715" w:name="p-fc8-0pi-jf5"/>
      <w:bookmarkEnd w:id="3706"/>
      <w:bookmarkEnd w:id="3710"/>
      <w:bookmarkEnd w:id="3713"/>
      <w:bookmarkEnd w:id="3714"/>
      <w:r>
        <w:rPr>
          <w:rFonts w:ascii="阿里巴巴普惠体" w:eastAsia="阿里巴巴普惠体"/>
          <w:b/>
          <w:color w:val="000000"/>
          <w:sz w:val="21"/>
        </w:rPr>
        <w:t>MaxCompute</w:t>
      </w:r>
    </w:p>
    <w:p w:rsidR="007D7FC7" w:rsidRDefault="00FB3534">
      <w:pPr>
        <w:spacing w:after="150"/>
        <w:ind w:left="120"/>
      </w:pPr>
      <w:bookmarkStart w:id="3716" w:name="p-slg-9an-6b8"/>
      <w:bookmarkEnd w:id="3715"/>
      <w:r>
        <w:rPr>
          <w:rFonts w:ascii="阿里巴巴普惠体" w:eastAsia="阿里巴巴普惠体"/>
          <w:color w:val="000000"/>
          <w:sz w:val="21"/>
        </w:rPr>
        <w:t>进行AES加解密之前，需要下载</w:t>
      </w:r>
      <w:hyperlink r:id="rId96">
        <w:r>
          <w:rPr>
            <w:rStyle w:val="af8"/>
            <w:rFonts w:ascii="阿里巴巴普惠体" w:eastAsia="阿里巴巴普惠体"/>
            <w:color w:val="FF6A00"/>
            <w:sz w:val="21"/>
          </w:rPr>
          <w:t>AES加解密函数代码包</w:t>
        </w:r>
      </w:hyperlink>
      <w:r>
        <w:rPr>
          <w:rFonts w:ascii="阿里巴巴普惠体" w:eastAsia="阿里巴巴普惠体"/>
          <w:color w:val="000000"/>
          <w:sz w:val="21"/>
        </w:rPr>
        <w:t>，然后在MaxCompute命令行客户端中执行如下语句注册代码包中的自定义函数：</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3717" w:name="codeblock-6rw-1av-8e1"/>
      <w:bookmarkEnd w:id="3716"/>
      <w:r>
        <w:rPr>
          <w:rFonts w:ascii="阿里巴巴普惠体" w:eastAsia="阿里巴巴普惠体"/>
          <w:color w:val="000000"/>
          <w:sz w:val="21"/>
        </w:rPr>
        <w:t>add jar crypt-1.0-SNAPSHOT.jar as crypt.jar;</w:t>
      </w:r>
      <w:r>
        <w:rPr>
          <w:rFonts w:ascii="阿里巴巴普惠体" w:eastAsia="阿里巴巴普惠体"/>
          <w:color w:val="000000"/>
          <w:sz w:val="21"/>
        </w:rPr>
        <w:br/>
        <w:t>create function qa_aes_encrypt as 'com.aliyun.quicka.crypt.AESEncrypt' using 'crypt.jar';</w:t>
      </w:r>
      <w:r>
        <w:rPr>
          <w:rFonts w:ascii="阿里巴巴普惠体" w:eastAsia="阿里巴巴普惠体"/>
          <w:color w:val="000000"/>
          <w:sz w:val="21"/>
        </w:rPr>
        <w:br/>
        <w:t>create function qa_aes_decrypt as 'com.aliyun.quicka.crypt.AESDecrypt' using 'crypt.jar';</w:t>
      </w:r>
    </w:p>
    <w:p w:rsidR="007D7FC7" w:rsidRDefault="00FB3534">
      <w:pPr>
        <w:spacing w:after="150"/>
        <w:ind w:left="120"/>
        <w:rPr>
          <w:lang w:eastAsia="zh-CN"/>
        </w:rPr>
      </w:pPr>
      <w:bookmarkStart w:id="3718" w:name="p-zuq-mmt-ve7"/>
      <w:bookmarkEnd w:id="3717"/>
      <w:r>
        <w:rPr>
          <w:rFonts w:ascii="阿里巴巴普惠体" w:eastAsia="阿里巴巴普惠体"/>
          <w:color w:val="000000"/>
          <w:sz w:val="21"/>
          <w:lang w:eastAsia="zh-CN"/>
        </w:rPr>
        <w:t>AES加解密示例：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3719" w:name="codeblock-3t1-alq-f5v"/>
      <w:bookmarkEnd w:id="3718"/>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qa_aes_encrypt('中国',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select qa_aes_decrypt('CjUlHjFp8lEUOfQ4k5eCpA==',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7D7FC7" w:rsidRDefault="00FB3534">
      <w:pPr>
        <w:spacing w:after="150"/>
        <w:ind w:left="120"/>
      </w:pPr>
      <w:bookmarkStart w:id="3720" w:name="p-i8n-ygs-h50"/>
      <w:bookmarkEnd w:id="3719"/>
      <w:r>
        <w:rPr>
          <w:rFonts w:ascii="阿里巴巴普惠体" w:eastAsia="阿里巴巴普惠体"/>
          <w:b/>
          <w:color w:val="000000"/>
          <w:sz w:val="21"/>
        </w:rPr>
        <w:lastRenderedPageBreak/>
        <w:t>ADB3.0</w:t>
      </w:r>
    </w:p>
    <w:p w:rsidR="007D7FC7" w:rsidRDefault="00FB3534">
      <w:pPr>
        <w:spacing w:after="150"/>
        <w:ind w:left="120"/>
      </w:pPr>
      <w:bookmarkStart w:id="3721" w:name="p-tkc-q5i-74r"/>
      <w:bookmarkEnd w:id="3720"/>
      <w:r>
        <w:rPr>
          <w:rFonts w:ascii="阿里巴巴普惠体" w:eastAsia="阿里巴巴普惠体"/>
          <w:color w:val="000000"/>
          <w:sz w:val="21"/>
        </w:rPr>
        <w:t>ADB3.0已提供AES加解密函数，您直接使用即可。</w:t>
      </w:r>
    </w:p>
    <w:p w:rsidR="007D7FC7" w:rsidRDefault="00FB3534">
      <w:pPr>
        <w:spacing w:after="150"/>
        <w:ind w:left="120"/>
      </w:pPr>
      <w:bookmarkStart w:id="3722" w:name="p-gkl-4aw-zkk"/>
      <w:bookmarkEnd w:id="3721"/>
      <w:r>
        <w:rPr>
          <w:rFonts w:ascii="阿里巴巴普惠体" w:eastAsia="阿里巴巴普惠体"/>
          <w:color w:val="000000"/>
          <w:sz w:val="21"/>
        </w:rPr>
        <w:t>AES加解密示例：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3723" w:name="codeblock-fwr-wbi-0j4"/>
      <w:bookmarkEnd w:id="3722"/>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TO_BASE64(aes_encrypt(CAST('中国' AS VARBINARY),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 xml:space="preserve">select aes_decrypt(FROM_BASE64('CjUlHjFp8lEUOfQ4k5eCpA=='), 'xxxxxxxxxxxxxxxx') </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7D7FC7" w:rsidRDefault="00FB3534">
      <w:pPr>
        <w:spacing w:after="150"/>
        <w:ind w:left="120"/>
      </w:pPr>
      <w:bookmarkStart w:id="3724" w:name="p-r1a-p14-tnm"/>
      <w:bookmarkEnd w:id="3723"/>
      <w:r>
        <w:rPr>
          <w:rFonts w:ascii="阿里巴巴普惠体" w:eastAsia="阿里巴巴普惠体"/>
          <w:b/>
          <w:color w:val="000000"/>
          <w:sz w:val="21"/>
        </w:rPr>
        <w:t>MySQL</w:t>
      </w:r>
    </w:p>
    <w:p w:rsidR="007D7FC7" w:rsidRDefault="00FB3534">
      <w:pPr>
        <w:spacing w:after="150"/>
        <w:ind w:left="120"/>
      </w:pPr>
      <w:bookmarkStart w:id="3725" w:name="p-f95-ujj-rzn"/>
      <w:bookmarkEnd w:id="3724"/>
      <w:r>
        <w:rPr>
          <w:rFonts w:ascii="阿里巴巴普惠体" w:eastAsia="阿里巴巴普惠体"/>
          <w:color w:val="000000"/>
          <w:sz w:val="21"/>
        </w:rPr>
        <w:t>MySQL已提供AES加解密函数，您直接使用即可。</w:t>
      </w:r>
    </w:p>
    <w:p w:rsidR="007D7FC7" w:rsidRDefault="00FB3534">
      <w:pPr>
        <w:spacing w:after="150"/>
        <w:ind w:left="120"/>
      </w:pPr>
      <w:bookmarkStart w:id="3726" w:name="p-erf-19n-8ot"/>
      <w:bookmarkEnd w:id="3725"/>
      <w:r>
        <w:rPr>
          <w:rFonts w:ascii="阿里巴巴普惠体" w:eastAsia="阿里巴巴普惠体"/>
          <w:color w:val="000000"/>
          <w:sz w:val="21"/>
        </w:rPr>
        <w:t>AES加解密示例：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3727" w:name="codeblock-egm-gkq-zs1"/>
      <w:bookmarkEnd w:id="3726"/>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TO_BASE64(AES_ENCRYPT('中国',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r>
      <w:r>
        <w:rPr>
          <w:rFonts w:ascii="阿里巴巴普惠体" w:eastAsia="阿里巴巴普惠体"/>
          <w:color w:val="000000"/>
          <w:sz w:val="21"/>
        </w:rPr>
        <w:lastRenderedPageBreak/>
        <w:t>select AES_DECRYPT(FROM_BASE64('CjUlHjFp8lEUOfQ4k5eCpA=='),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7D7FC7" w:rsidRDefault="00FB3534">
      <w:pPr>
        <w:pStyle w:val="21"/>
        <w:spacing w:after="0"/>
        <w:ind w:left="120"/>
        <w:rPr>
          <w:lang w:eastAsia="zh-CN"/>
        </w:rPr>
      </w:pPr>
      <w:bookmarkStart w:id="3728" w:name="main-2017498"/>
      <w:bookmarkStart w:id="3729" w:name="_Toc102049346"/>
      <w:bookmarkEnd w:id="3681"/>
      <w:bookmarkEnd w:id="3687"/>
      <w:bookmarkEnd w:id="3703"/>
      <w:bookmarkEnd w:id="3727"/>
      <w:r>
        <w:rPr>
          <w:rFonts w:ascii="阿里巴巴普惠体"/>
          <w:color w:val="000000"/>
          <w:lang w:eastAsia="zh-CN"/>
        </w:rPr>
        <w:t>2.3. 工作空间管理</w:t>
      </w:r>
      <w:bookmarkEnd w:id="3729"/>
    </w:p>
    <w:p w:rsidR="007D7FC7" w:rsidRDefault="007D7FC7">
      <w:pPr>
        <w:spacing w:after="150"/>
        <w:ind w:left="120"/>
        <w:rPr>
          <w:lang w:eastAsia="zh-CN"/>
        </w:rPr>
      </w:pPr>
    </w:p>
    <w:p w:rsidR="007D7FC7" w:rsidRDefault="00FB3534">
      <w:pPr>
        <w:pStyle w:val="31"/>
        <w:spacing w:after="0"/>
        <w:ind w:left="120"/>
        <w:rPr>
          <w:lang w:eastAsia="zh-CN"/>
        </w:rPr>
      </w:pPr>
      <w:bookmarkStart w:id="3730" w:name="title-250-0pe-iu0"/>
      <w:bookmarkStart w:id="3731" w:name="topic-2142402"/>
      <w:bookmarkStart w:id="3732" w:name="_Toc102049347"/>
      <w:bookmarkEnd w:id="3728"/>
      <w:r>
        <w:rPr>
          <w:rFonts w:ascii="阿里巴巴普惠体"/>
          <w:color w:val="000000"/>
          <w:lang w:eastAsia="zh-CN"/>
        </w:rPr>
        <w:t>2.3.1. 工作空间管理概述</w:t>
      </w:r>
      <w:bookmarkEnd w:id="3732"/>
    </w:p>
    <w:p w:rsidR="007D7FC7" w:rsidRDefault="00FB3534">
      <w:pPr>
        <w:spacing w:after="150"/>
        <w:ind w:left="120"/>
        <w:rPr>
          <w:lang w:eastAsia="zh-CN"/>
        </w:rPr>
      </w:pPr>
      <w:bookmarkStart w:id="3733" w:name="shortdesc-47y-tuy-0v3"/>
      <w:bookmarkEnd w:id="3730"/>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7D7FC7" w:rsidRDefault="00FB3534">
      <w:pPr>
        <w:numPr>
          <w:ilvl w:val="0"/>
          <w:numId w:val="36"/>
        </w:numPr>
        <w:spacing w:after="90"/>
        <w:rPr>
          <w:lang w:eastAsia="zh-CN"/>
        </w:rPr>
      </w:pPr>
      <w:bookmarkStart w:id="3734" w:name="p-c05-kwk-mt4"/>
      <w:bookmarkStart w:id="3735" w:name="li-1tp-2kz-uld"/>
      <w:bookmarkStart w:id="3736" w:name="ul-8yv-5ca-1gy"/>
      <w:bookmarkStart w:id="3737" w:name="refbody-mj6-x4k-nni"/>
      <w:bookmarkEnd w:id="3733"/>
      <w:r>
        <w:rPr>
          <w:rFonts w:ascii="阿里巴巴普惠体" w:eastAsia="阿里巴巴普惠体"/>
          <w:color w:val="000000"/>
          <w:sz w:val="21"/>
          <w:lang w:eastAsia="zh-CN"/>
        </w:rPr>
        <w:t>空间成员管理：添加、管理空间成员，并为成员设置空间角色，使得成员有权限在空间中进行相应的操作。</w:t>
      </w:r>
    </w:p>
    <w:p w:rsidR="007D7FC7" w:rsidRDefault="00FB3534">
      <w:pPr>
        <w:numPr>
          <w:ilvl w:val="0"/>
          <w:numId w:val="36"/>
        </w:numPr>
        <w:spacing w:after="90"/>
        <w:rPr>
          <w:lang w:eastAsia="zh-CN"/>
        </w:rPr>
      </w:pPr>
      <w:bookmarkStart w:id="3738" w:name="p-8uk-33m-l8g"/>
      <w:bookmarkStart w:id="3739" w:name="li-rno-04w-llp"/>
      <w:bookmarkEnd w:id="3734"/>
      <w:bookmarkEnd w:id="3735"/>
      <w:r>
        <w:rPr>
          <w:rFonts w:ascii="阿里巴巴普惠体" w:eastAsia="阿里巴巴普惠体"/>
          <w:color w:val="000000"/>
          <w:sz w:val="21"/>
          <w:lang w:eastAsia="zh-CN"/>
        </w:rPr>
        <w:t>空间角色管理：添加、管理空间中的角色，添加、管理属于角色的空间成员。</w:t>
      </w:r>
    </w:p>
    <w:p w:rsidR="007D7FC7" w:rsidRDefault="00FB3534">
      <w:pPr>
        <w:numPr>
          <w:ilvl w:val="0"/>
          <w:numId w:val="36"/>
        </w:numPr>
        <w:spacing w:after="90"/>
        <w:rPr>
          <w:lang w:eastAsia="zh-CN"/>
        </w:rPr>
      </w:pPr>
      <w:bookmarkStart w:id="3740" w:name="p-r87-9we-63l"/>
      <w:bookmarkStart w:id="3741" w:name="li-qrm-scb-rwi"/>
      <w:bookmarkEnd w:id="3738"/>
      <w:bookmarkEnd w:id="3739"/>
      <w:r>
        <w:rPr>
          <w:rFonts w:ascii="阿里巴巴普惠体" w:eastAsia="阿里巴巴普惠体"/>
          <w:color w:val="000000"/>
          <w:sz w:val="21"/>
          <w:lang w:eastAsia="zh-CN"/>
        </w:rPr>
        <w:t>空间用户组管理：设置空间用户组，用于批量用户授权。</w:t>
      </w:r>
    </w:p>
    <w:p w:rsidR="007D7FC7" w:rsidRDefault="00FB3534">
      <w:pPr>
        <w:numPr>
          <w:ilvl w:val="0"/>
          <w:numId w:val="36"/>
        </w:numPr>
        <w:spacing w:after="90"/>
        <w:rPr>
          <w:lang w:eastAsia="zh-CN"/>
        </w:rPr>
      </w:pPr>
      <w:bookmarkStart w:id="3742" w:name="p-jl4-hns-plf"/>
      <w:bookmarkStart w:id="3743" w:name="li-2u7-u73-192"/>
      <w:bookmarkEnd w:id="3740"/>
      <w:bookmarkEnd w:id="3741"/>
      <w:r>
        <w:rPr>
          <w:rFonts w:ascii="阿里巴巴普惠体" w:eastAsia="阿里巴巴普惠体"/>
          <w:color w:val="000000"/>
          <w:sz w:val="21"/>
          <w:lang w:eastAsia="zh-CN"/>
        </w:rPr>
        <w:t>空间系统配置：进行仅对空间生效的系统配置，包括：</w:t>
      </w:r>
    </w:p>
    <w:p w:rsidR="007D7FC7" w:rsidRDefault="00FB3534">
      <w:pPr>
        <w:numPr>
          <w:ilvl w:val="1"/>
          <w:numId w:val="36"/>
        </w:numPr>
        <w:spacing w:after="90"/>
        <w:rPr>
          <w:lang w:eastAsia="zh-CN"/>
        </w:rPr>
      </w:pPr>
      <w:bookmarkStart w:id="3744" w:name="p-jw2-c5a-au1"/>
      <w:bookmarkStart w:id="3745" w:name="li-69n-lfi-fu3"/>
      <w:bookmarkStart w:id="3746" w:name="ul-xov-ibk-tbk"/>
      <w:bookmarkEnd w:id="3742"/>
      <w:r>
        <w:rPr>
          <w:rFonts w:ascii="阿里巴巴普惠体" w:eastAsia="阿里巴巴普惠体"/>
          <w:color w:val="000000"/>
          <w:sz w:val="21"/>
          <w:lang w:eastAsia="zh-CN"/>
        </w:rPr>
        <w:t>数据导入调度任务、受众和AIPL模型的更新并发设置。</w:t>
      </w:r>
    </w:p>
    <w:p w:rsidR="007D7FC7" w:rsidRDefault="00FB3534">
      <w:pPr>
        <w:numPr>
          <w:ilvl w:val="1"/>
          <w:numId w:val="36"/>
        </w:numPr>
        <w:spacing w:after="90"/>
        <w:rPr>
          <w:lang w:eastAsia="zh-CN"/>
        </w:rPr>
      </w:pPr>
      <w:bookmarkStart w:id="3747" w:name="p-1al-vvx-f4q"/>
      <w:bookmarkStart w:id="3748" w:name="li-yu9-n8o-6pt"/>
      <w:bookmarkEnd w:id="3744"/>
      <w:bookmarkEnd w:id="3745"/>
      <w:r>
        <w:rPr>
          <w:rFonts w:ascii="阿里巴巴普惠体" w:eastAsia="阿里巴巴普惠体"/>
          <w:color w:val="000000"/>
          <w:sz w:val="21"/>
          <w:lang w:eastAsia="zh-CN"/>
        </w:rPr>
        <w:t>数据银行推送任务最大并发数设置、达摩盘推送任务最大并发数设置、Kafka推送任务最大并发数设置。</w:t>
      </w:r>
    </w:p>
    <w:p w:rsidR="007D7FC7" w:rsidRDefault="00FB3534">
      <w:pPr>
        <w:numPr>
          <w:ilvl w:val="0"/>
          <w:numId w:val="36"/>
        </w:numPr>
        <w:spacing w:after="90"/>
        <w:rPr>
          <w:lang w:eastAsia="zh-CN"/>
        </w:rPr>
      </w:pPr>
      <w:bookmarkStart w:id="3749" w:name="p-dhi-s25-qw3"/>
      <w:bookmarkStart w:id="3750" w:name="li-psj-j7g-si3"/>
      <w:bookmarkEnd w:id="3743"/>
      <w:bookmarkEnd w:id="3746"/>
      <w:bookmarkEnd w:id="3747"/>
      <w:bookmarkEnd w:id="3748"/>
      <w:r>
        <w:rPr>
          <w:rFonts w:ascii="阿里巴巴普惠体" w:eastAsia="阿里巴巴普惠体"/>
          <w:color w:val="000000"/>
          <w:sz w:val="21"/>
          <w:lang w:eastAsia="zh-CN"/>
        </w:rPr>
        <w:t>空间接口配置：新建Kafka推送接口，以及管理Kafka、数据银行、达摩盘推送接口。</w:t>
      </w:r>
    </w:p>
    <w:p w:rsidR="007D7FC7" w:rsidRDefault="00FB3534">
      <w:pPr>
        <w:numPr>
          <w:ilvl w:val="0"/>
          <w:numId w:val="36"/>
        </w:numPr>
        <w:spacing w:after="90"/>
        <w:rPr>
          <w:lang w:eastAsia="zh-CN"/>
        </w:rPr>
      </w:pPr>
      <w:bookmarkStart w:id="3751" w:name="p-030-hm4-ns7"/>
      <w:bookmarkStart w:id="3752" w:name="li-ip5-5uz-hor"/>
      <w:bookmarkEnd w:id="3749"/>
      <w:bookmarkEnd w:id="3750"/>
      <w:r>
        <w:rPr>
          <w:rFonts w:ascii="阿里巴巴普惠体" w:eastAsia="阿里巴巴普惠体"/>
          <w:color w:val="000000"/>
          <w:sz w:val="21"/>
          <w:lang w:eastAsia="zh-CN"/>
        </w:rPr>
        <w:t>用户访问：查看空间成员使用用户洞察和用户营销模块的访问天数、页面点击数，创建受众、AIPL模型，推送到数据银行、Kafka，私有化、广告营销任务发送等的次数统计数据，支持导出。</w:t>
      </w:r>
    </w:p>
    <w:p w:rsidR="007D7FC7" w:rsidRDefault="00FB3534">
      <w:pPr>
        <w:pStyle w:val="31"/>
        <w:spacing w:after="0"/>
        <w:ind w:left="120"/>
        <w:rPr>
          <w:lang w:eastAsia="zh-CN"/>
        </w:rPr>
      </w:pPr>
      <w:bookmarkStart w:id="3753" w:name="p-gtg-hyn-dsl"/>
      <w:bookmarkStart w:id="3754" w:name="title-oos-s41-c6n"/>
      <w:bookmarkStart w:id="3755" w:name="topic-2142404"/>
      <w:bookmarkStart w:id="3756" w:name="_Toc102049348"/>
      <w:bookmarkEnd w:id="3731"/>
      <w:bookmarkEnd w:id="3736"/>
      <w:bookmarkEnd w:id="3737"/>
      <w:bookmarkEnd w:id="3751"/>
      <w:bookmarkEnd w:id="3752"/>
      <w:bookmarkEnd w:id="3753"/>
      <w:r>
        <w:rPr>
          <w:rFonts w:ascii="阿里巴巴普惠体"/>
          <w:color w:val="000000"/>
          <w:lang w:eastAsia="zh-CN"/>
        </w:rPr>
        <w:lastRenderedPageBreak/>
        <w:t>2.3.2. 空间成员管理</w:t>
      </w:r>
      <w:bookmarkEnd w:id="3756"/>
    </w:p>
    <w:p w:rsidR="007D7FC7" w:rsidRDefault="00FB3534">
      <w:pPr>
        <w:spacing w:after="150"/>
        <w:ind w:left="120"/>
        <w:rPr>
          <w:lang w:eastAsia="zh-CN"/>
        </w:rPr>
      </w:pPr>
      <w:bookmarkStart w:id="3757" w:name="shortdesc-idu-m6q-6ac"/>
      <w:bookmarkEnd w:id="3754"/>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7D7FC7" w:rsidRDefault="00FB3534">
      <w:pPr>
        <w:spacing w:after="150"/>
        <w:ind w:left="120"/>
      </w:pPr>
      <w:bookmarkStart w:id="3758" w:name="title-6n1-xa3-l39"/>
      <w:bookmarkStart w:id="3759" w:name="section-ir8-upn-10w"/>
      <w:bookmarkStart w:id="3760" w:name="taskbody-15y-pdn-c67"/>
      <w:bookmarkEnd w:id="3757"/>
      <w:r>
        <w:rPr>
          <w:rFonts w:ascii="阿里巴巴普惠体" w:eastAsia="阿里巴巴普惠体"/>
          <w:b/>
          <w:color w:val="000000"/>
        </w:rPr>
        <w:t>单个添加空间成员</w:t>
      </w:r>
    </w:p>
    <w:p w:rsidR="007D7FC7" w:rsidRDefault="00FB3534">
      <w:pPr>
        <w:numPr>
          <w:ilvl w:val="0"/>
          <w:numId w:val="37"/>
        </w:numPr>
        <w:spacing w:after="120"/>
        <w:rPr>
          <w:lang w:eastAsia="zh-CN"/>
        </w:rPr>
      </w:pPr>
      <w:bookmarkStart w:id="3761" w:name="p-86r-6tb-2us"/>
      <w:bookmarkStart w:id="3762" w:name="li-guq-sdr-495"/>
      <w:bookmarkStart w:id="3763" w:name="ol-aw4-k4f-z22"/>
      <w:bookmarkEnd w:id="3758"/>
      <w:r>
        <w:rPr>
          <w:rFonts w:ascii="阿里巴巴普惠体" w:eastAsia="阿里巴巴普惠体"/>
          <w:color w:val="000000"/>
          <w:sz w:val="21"/>
          <w:lang w:eastAsia="zh-CN"/>
        </w:rPr>
        <w:t>选择</w:t>
      </w:r>
      <w:r>
        <w:rPr>
          <w:noProof/>
        </w:rPr>
        <w:drawing>
          <wp:inline distT="0" distB="0" distL="0" distR="0">
            <wp:extent cx="247650" cy="257175"/>
            <wp:effectExtent l="0" t="0" r="0" b="0"/>
            <wp:docPr id="65" name="图片 6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7D7FC7" w:rsidRDefault="00FB3534">
      <w:pPr>
        <w:ind w:left="840"/>
      </w:pPr>
      <w:bookmarkStart w:id="3764" w:name="img-3yu-xck-rgu"/>
      <w:bookmarkEnd w:id="3761"/>
      <w:r>
        <w:rPr>
          <w:noProof/>
        </w:rPr>
        <w:drawing>
          <wp:inline distT="0" distB="0" distL="0" distR="0">
            <wp:extent cx="6192520" cy="1208218"/>
            <wp:effectExtent l="0" t="0" r="0" b="0"/>
            <wp:docPr id="66" name="图片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92520" cy="1208218"/>
                    </a:xfrm>
                    <a:prstGeom prst="rect">
                      <a:avLst/>
                    </a:prstGeom>
                  </pic:spPr>
                </pic:pic>
              </a:graphicData>
            </a:graphic>
          </wp:inline>
        </w:drawing>
      </w:r>
      <w:bookmarkEnd w:id="3764"/>
    </w:p>
    <w:p w:rsidR="007D7FC7" w:rsidRDefault="00FB3534">
      <w:pPr>
        <w:numPr>
          <w:ilvl w:val="0"/>
          <w:numId w:val="37"/>
        </w:numPr>
        <w:spacing w:after="120"/>
        <w:rPr>
          <w:lang w:eastAsia="zh-CN"/>
        </w:rPr>
      </w:pPr>
      <w:bookmarkStart w:id="3765" w:name="p-ri1-r8y-ayt"/>
      <w:bookmarkStart w:id="3766" w:name="li-rpx-2th-tlv"/>
      <w:bookmarkEnd w:id="376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7D7FC7" w:rsidRDefault="00FB3534">
      <w:pPr>
        <w:numPr>
          <w:ilvl w:val="0"/>
          <w:numId w:val="37"/>
        </w:numPr>
        <w:spacing w:after="120"/>
        <w:rPr>
          <w:lang w:eastAsia="zh-CN"/>
        </w:rPr>
      </w:pPr>
      <w:bookmarkStart w:id="3767" w:name="p-xo2-4o1-emk"/>
      <w:bookmarkStart w:id="3768" w:name="li-0te-1oq-9pv"/>
      <w:bookmarkEnd w:id="3765"/>
      <w:bookmarkEnd w:id="3766"/>
      <w:r>
        <w:rPr>
          <w:rFonts w:ascii="阿里巴巴普惠体" w:eastAsia="阿里巴巴普惠体"/>
          <w:color w:val="000000"/>
          <w:sz w:val="21"/>
          <w:lang w:eastAsia="zh-CN"/>
        </w:rPr>
        <w:t>在弹窗中选择组织成员账号，或直接输入未加入组织的阿里云账号，输入用户昵称，选择要授予该成员的空间角色。角色可多选，该成员同时拥有多个角色的权限。</w:t>
      </w:r>
    </w:p>
    <w:p w:rsidR="007D7FC7" w:rsidRDefault="007D7FC7">
      <w:pPr>
        <w:ind w:left="1065"/>
        <w:rPr>
          <w:lang w:eastAsia="zh-CN"/>
        </w:rPr>
      </w:pPr>
      <w:bookmarkStart w:id="3769" w:name="note-ey4-th7-bvh"/>
      <w:bookmarkEnd w:id="3767"/>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3770" w:name="p-4u4-x55-max"/>
      <w:r>
        <w:rPr>
          <w:rFonts w:ascii="阿里巴巴普惠体" w:eastAsia="阿里巴巴普惠体"/>
          <w:color w:val="73777A"/>
          <w:sz w:val="21"/>
          <w:lang w:eastAsia="zh-CN"/>
        </w:rPr>
        <w:t>昵称必须在组织中唯一，可与账号相同，若账号包含@，建议使用@之前的字符（不含@）。</w:t>
      </w:r>
    </w:p>
    <w:p w:rsidR="007D7FC7" w:rsidRDefault="00FB3534">
      <w:pPr>
        <w:ind w:left="840"/>
      </w:pPr>
      <w:bookmarkStart w:id="3771" w:name="img-1rl-140-hrp"/>
      <w:bookmarkEnd w:id="3769"/>
      <w:bookmarkEnd w:id="3770"/>
      <w:r>
        <w:rPr>
          <w:noProof/>
        </w:rPr>
        <w:lastRenderedPageBreak/>
        <w:drawing>
          <wp:inline distT="0" distB="0" distL="0" distR="0">
            <wp:extent cx="6192520" cy="4314388"/>
            <wp:effectExtent l="0" t="0" r="0" b="0"/>
            <wp:docPr id="67" name="图片 67"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92520" cy="4314388"/>
                    </a:xfrm>
                    <a:prstGeom prst="rect">
                      <a:avLst/>
                    </a:prstGeom>
                  </pic:spPr>
                </pic:pic>
              </a:graphicData>
            </a:graphic>
          </wp:inline>
        </w:drawing>
      </w:r>
      <w:bookmarkEnd w:id="3771"/>
    </w:p>
    <w:p w:rsidR="007D7FC7" w:rsidRDefault="00FB3534">
      <w:pPr>
        <w:numPr>
          <w:ilvl w:val="0"/>
          <w:numId w:val="37"/>
        </w:numPr>
        <w:spacing w:after="120"/>
      </w:pPr>
      <w:bookmarkStart w:id="3772" w:name="p-6bp-7z0-5sv"/>
      <w:bookmarkStart w:id="3773" w:name="li-6pj-0ij-0fj"/>
      <w:bookmarkEnd w:id="376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7D7FC7" w:rsidRDefault="00FB3534">
      <w:pPr>
        <w:spacing w:after="150"/>
        <w:ind w:left="120"/>
      </w:pPr>
      <w:bookmarkStart w:id="3774" w:name="title-jbl-9v5-8lj"/>
      <w:bookmarkStart w:id="3775" w:name="section-2uq-iqf-rtx"/>
      <w:bookmarkEnd w:id="3759"/>
      <w:bookmarkEnd w:id="3763"/>
      <w:bookmarkEnd w:id="3772"/>
      <w:bookmarkEnd w:id="3773"/>
      <w:r>
        <w:rPr>
          <w:rFonts w:ascii="阿里巴巴普惠体" w:eastAsia="阿里巴巴普惠体"/>
          <w:b/>
          <w:color w:val="000000"/>
        </w:rPr>
        <w:t>批量添加空间成员</w:t>
      </w:r>
    </w:p>
    <w:p w:rsidR="007D7FC7" w:rsidRDefault="00FB3534">
      <w:pPr>
        <w:spacing w:after="150"/>
        <w:ind w:left="120"/>
        <w:rPr>
          <w:lang w:eastAsia="zh-CN"/>
        </w:rPr>
      </w:pPr>
      <w:bookmarkStart w:id="3776" w:name="p-5u1-qfd-lhr"/>
      <w:bookmarkEnd w:id="3774"/>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7D7FC7" w:rsidRDefault="00FB3534">
      <w:pPr>
        <w:numPr>
          <w:ilvl w:val="0"/>
          <w:numId w:val="38"/>
        </w:numPr>
        <w:spacing w:after="120"/>
        <w:rPr>
          <w:lang w:eastAsia="zh-CN"/>
        </w:rPr>
      </w:pPr>
      <w:bookmarkStart w:id="3777" w:name="p-bv4-7t2-x3l"/>
      <w:bookmarkStart w:id="3778" w:name="li-nb7-rzw-uty"/>
      <w:bookmarkStart w:id="3779" w:name="ol-1jb-i18-444"/>
      <w:bookmarkEnd w:id="3776"/>
      <w:r>
        <w:rPr>
          <w:rFonts w:ascii="阿里巴巴普惠体" w:eastAsia="阿里巴巴普惠体"/>
          <w:color w:val="000000"/>
          <w:sz w:val="21"/>
          <w:lang w:eastAsia="zh-CN"/>
        </w:rPr>
        <w:t>选择</w:t>
      </w:r>
      <w:r>
        <w:rPr>
          <w:noProof/>
        </w:rPr>
        <w:drawing>
          <wp:inline distT="0" distB="0" distL="0" distR="0">
            <wp:extent cx="247650" cy="257175"/>
            <wp:effectExtent l="0" t="0" r="0" b="0"/>
            <wp:docPr id="68" name="图片 6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7D7FC7" w:rsidRDefault="00FB3534">
      <w:pPr>
        <w:ind w:left="840"/>
      </w:pPr>
      <w:bookmarkStart w:id="3780" w:name="img-ksh-pio-lms"/>
      <w:bookmarkEnd w:id="3777"/>
      <w:r>
        <w:rPr>
          <w:noProof/>
        </w:rPr>
        <w:drawing>
          <wp:inline distT="0" distB="0" distL="0" distR="0">
            <wp:extent cx="6192520" cy="1208218"/>
            <wp:effectExtent l="0" t="0" r="0" b="0"/>
            <wp:docPr id="69" name="图片 6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92520" cy="1208218"/>
                    </a:xfrm>
                    <a:prstGeom prst="rect">
                      <a:avLst/>
                    </a:prstGeom>
                  </pic:spPr>
                </pic:pic>
              </a:graphicData>
            </a:graphic>
          </wp:inline>
        </w:drawing>
      </w:r>
      <w:bookmarkEnd w:id="3780"/>
    </w:p>
    <w:p w:rsidR="007D7FC7" w:rsidRDefault="00FB3534">
      <w:pPr>
        <w:numPr>
          <w:ilvl w:val="0"/>
          <w:numId w:val="38"/>
        </w:numPr>
        <w:spacing w:after="120"/>
        <w:rPr>
          <w:lang w:eastAsia="zh-CN"/>
        </w:rPr>
      </w:pPr>
      <w:bookmarkStart w:id="3781" w:name="p-lhb-2i9-kx4"/>
      <w:bookmarkStart w:id="3782" w:name="li-a3i-vxe-p6p"/>
      <w:bookmarkEnd w:id="377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7D7FC7" w:rsidRDefault="00FB3534">
      <w:pPr>
        <w:numPr>
          <w:ilvl w:val="0"/>
          <w:numId w:val="38"/>
        </w:numPr>
        <w:spacing w:after="120"/>
        <w:rPr>
          <w:lang w:eastAsia="zh-CN"/>
        </w:rPr>
      </w:pPr>
      <w:bookmarkStart w:id="3783" w:name="p-ebc-lqs-m0l"/>
      <w:bookmarkStart w:id="3784" w:name="li-7bj-63l-q8c"/>
      <w:bookmarkEnd w:id="3781"/>
      <w:bookmarkEnd w:id="3782"/>
      <w:r>
        <w:rPr>
          <w:rFonts w:ascii="阿里巴巴普惠体" w:eastAsia="阿里巴巴普惠体"/>
          <w:color w:val="000000"/>
          <w:sz w:val="21"/>
          <w:lang w:eastAsia="zh-CN"/>
        </w:rPr>
        <w:lastRenderedPageBreak/>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7D7FC7" w:rsidRDefault="007D7FC7">
      <w:pPr>
        <w:ind w:left="1065"/>
        <w:rPr>
          <w:lang w:eastAsia="zh-CN"/>
        </w:rPr>
      </w:pPr>
      <w:bookmarkStart w:id="3785" w:name="note-pvm-hmr-h77"/>
      <w:bookmarkEnd w:id="3783"/>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3786" w:name="p-r44-kis-n7f"/>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7D7FC7" w:rsidRDefault="00FB3534">
      <w:pPr>
        <w:ind w:left="840"/>
      </w:pPr>
      <w:bookmarkStart w:id="3787" w:name="img-cxm-fql-9fl"/>
      <w:bookmarkEnd w:id="3785"/>
      <w:bookmarkEnd w:id="3786"/>
      <w:r>
        <w:rPr>
          <w:noProof/>
        </w:rPr>
        <w:drawing>
          <wp:inline distT="0" distB="0" distL="0" distR="0">
            <wp:extent cx="6192520" cy="3529736"/>
            <wp:effectExtent l="0" t="0" r="0" b="0"/>
            <wp:docPr id="70" name="图片 70"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92520" cy="3529736"/>
                    </a:xfrm>
                    <a:prstGeom prst="rect">
                      <a:avLst/>
                    </a:prstGeom>
                  </pic:spPr>
                </pic:pic>
              </a:graphicData>
            </a:graphic>
          </wp:inline>
        </w:drawing>
      </w:r>
      <w:bookmarkEnd w:id="3787"/>
    </w:p>
    <w:p w:rsidR="007D7FC7" w:rsidRDefault="00FB3534">
      <w:pPr>
        <w:numPr>
          <w:ilvl w:val="0"/>
          <w:numId w:val="38"/>
        </w:numPr>
        <w:spacing w:after="120"/>
      </w:pPr>
      <w:bookmarkStart w:id="3788" w:name="p-4vt-4mv-awi"/>
      <w:bookmarkStart w:id="3789" w:name="li-z6j-xcr-56f"/>
      <w:bookmarkEnd w:id="378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7D7FC7" w:rsidRDefault="00FB3534">
      <w:pPr>
        <w:spacing w:after="150"/>
        <w:ind w:left="120"/>
      </w:pPr>
      <w:bookmarkStart w:id="3790" w:name="title-nrz-gag-h72"/>
      <w:bookmarkStart w:id="3791" w:name="section-oa2-9ly-eed"/>
      <w:bookmarkEnd w:id="3775"/>
      <w:bookmarkEnd w:id="3779"/>
      <w:bookmarkEnd w:id="3788"/>
      <w:bookmarkEnd w:id="3789"/>
      <w:r>
        <w:rPr>
          <w:rFonts w:ascii="阿里巴巴普惠体" w:eastAsia="阿里巴巴普惠体"/>
          <w:b/>
          <w:color w:val="000000"/>
        </w:rPr>
        <w:t>管理空间成员</w:t>
      </w:r>
    </w:p>
    <w:p w:rsidR="007D7FC7" w:rsidRDefault="00FB3534">
      <w:pPr>
        <w:spacing w:after="150"/>
        <w:ind w:left="120"/>
        <w:rPr>
          <w:lang w:eastAsia="zh-CN"/>
        </w:rPr>
      </w:pPr>
      <w:bookmarkStart w:id="3792" w:name="p-wjw-pme-4qq"/>
      <w:bookmarkEnd w:id="3790"/>
      <w:r>
        <w:rPr>
          <w:rFonts w:ascii="阿里巴巴普惠体" w:eastAsia="阿里巴巴普惠体"/>
          <w:color w:val="000000"/>
          <w:sz w:val="21"/>
          <w:lang w:eastAsia="zh-CN"/>
        </w:rPr>
        <w:t>添加空间成员后，成员展示在空间成员列表中，显示其昵称、用户组、角色等信息，如下图所示。</w:t>
      </w:r>
    </w:p>
    <w:p w:rsidR="007D7FC7" w:rsidRDefault="007D7FC7">
      <w:pPr>
        <w:ind w:left="345"/>
        <w:rPr>
          <w:lang w:eastAsia="zh-CN"/>
        </w:rPr>
      </w:pPr>
      <w:bookmarkStart w:id="3793" w:name="note-g9n-gn6-5gc"/>
      <w:bookmarkEnd w:id="3792"/>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3794" w:name="p-lvf-40g-j9n"/>
      <w:r>
        <w:rPr>
          <w:rFonts w:ascii="阿里巴巴普惠体" w:eastAsia="阿里巴巴普惠体"/>
          <w:color w:val="73777A"/>
          <w:sz w:val="21"/>
          <w:lang w:eastAsia="zh-CN"/>
        </w:rPr>
        <w:t>若您未为账号设置昵称，系统将默认以账号作为昵称，若账号包含@，则以@之前的字符（不含@）作为昵称。</w:t>
      </w:r>
    </w:p>
    <w:p w:rsidR="007D7FC7" w:rsidRDefault="00FB3534">
      <w:pPr>
        <w:ind w:left="120"/>
      </w:pPr>
      <w:bookmarkStart w:id="3795" w:name="img-gyr-rmg-fsb"/>
      <w:bookmarkEnd w:id="3793"/>
      <w:bookmarkEnd w:id="3794"/>
      <w:r>
        <w:rPr>
          <w:noProof/>
        </w:rPr>
        <w:lastRenderedPageBreak/>
        <w:drawing>
          <wp:inline distT="0" distB="0" distL="0" distR="0">
            <wp:extent cx="6192520" cy="3252451"/>
            <wp:effectExtent l="0" t="0" r="0" b="0"/>
            <wp:docPr id="71" name="图片 7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92520" cy="3252451"/>
                    </a:xfrm>
                    <a:prstGeom prst="rect">
                      <a:avLst/>
                    </a:prstGeom>
                  </pic:spPr>
                </pic:pic>
              </a:graphicData>
            </a:graphic>
          </wp:inline>
        </w:drawing>
      </w:r>
      <w:bookmarkEnd w:id="3795"/>
    </w:p>
    <w:p w:rsidR="007D7FC7" w:rsidRDefault="00FB3534">
      <w:pPr>
        <w:spacing w:after="150"/>
        <w:ind w:left="120"/>
        <w:rPr>
          <w:lang w:eastAsia="zh-CN"/>
        </w:rPr>
      </w:pPr>
      <w:bookmarkStart w:id="3796" w:name="p-l7r-flb-9bc"/>
      <w:r>
        <w:rPr>
          <w:rFonts w:ascii="阿里巴巴普惠体" w:eastAsia="阿里巴巴普惠体"/>
          <w:color w:val="000000"/>
          <w:sz w:val="21"/>
          <w:lang w:eastAsia="zh-CN"/>
        </w:rPr>
        <w:t>您可以对成员进行以下管理操作：</w:t>
      </w:r>
    </w:p>
    <w:p w:rsidR="007D7FC7" w:rsidRDefault="007D7FC7">
      <w:pPr>
        <w:ind w:left="345"/>
        <w:rPr>
          <w:lang w:eastAsia="zh-CN"/>
        </w:rPr>
      </w:pPr>
      <w:bookmarkStart w:id="3797" w:name="note-3a3-our-84o"/>
      <w:bookmarkEnd w:id="3796"/>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3798"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7D7FC7" w:rsidRDefault="00FB3534">
      <w:pPr>
        <w:numPr>
          <w:ilvl w:val="0"/>
          <w:numId w:val="39"/>
        </w:numPr>
        <w:spacing w:after="90"/>
        <w:rPr>
          <w:lang w:eastAsia="zh-CN"/>
        </w:rPr>
      </w:pPr>
      <w:bookmarkStart w:id="3799" w:name="p-7zz-co1-q5m"/>
      <w:bookmarkStart w:id="3800" w:name="li-f6x-832-krp"/>
      <w:bookmarkStart w:id="3801" w:name="ul-njx-ivo-o7u"/>
      <w:bookmarkEnd w:id="3797"/>
      <w:bookmarkEnd w:id="3798"/>
      <w:r>
        <w:rPr>
          <w:rFonts w:ascii="阿里巴巴普惠体" w:eastAsia="阿里巴巴普惠体"/>
          <w:color w:val="000000"/>
          <w:sz w:val="21"/>
          <w:lang w:eastAsia="zh-CN"/>
        </w:rPr>
        <w:t>编辑：单击</w:t>
      </w:r>
      <w:bookmarkStart w:id="3802" w:name="img-8cz-962-lsi"/>
      <w:r>
        <w:rPr>
          <w:noProof/>
        </w:rPr>
        <w:drawing>
          <wp:inline distT="0" distB="0" distL="0" distR="0">
            <wp:extent cx="219075" cy="219075"/>
            <wp:effectExtent l="0" t="0" r="0" b="0"/>
            <wp:docPr id="72" name="图片 7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19075" cy="219075"/>
                    </a:xfrm>
                    <a:prstGeom prst="rect">
                      <a:avLst/>
                    </a:prstGeom>
                  </pic:spPr>
                </pic:pic>
              </a:graphicData>
            </a:graphic>
          </wp:inline>
        </w:drawing>
      </w:r>
      <w:bookmarkEnd w:id="3802"/>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7D7FC7" w:rsidRDefault="00FB3534">
      <w:pPr>
        <w:ind w:left="615"/>
      </w:pPr>
      <w:bookmarkStart w:id="3803" w:name="img-2hb-02m-y3u"/>
      <w:bookmarkEnd w:id="3799"/>
      <w:r>
        <w:rPr>
          <w:noProof/>
        </w:rPr>
        <w:lastRenderedPageBreak/>
        <w:drawing>
          <wp:inline distT="0" distB="0" distL="0" distR="0">
            <wp:extent cx="6192520" cy="4332106"/>
            <wp:effectExtent l="0" t="0" r="0" b="0"/>
            <wp:docPr id="73" name="图片 7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2520" cy="4332106"/>
                    </a:xfrm>
                    <a:prstGeom prst="rect">
                      <a:avLst/>
                    </a:prstGeom>
                  </pic:spPr>
                </pic:pic>
              </a:graphicData>
            </a:graphic>
          </wp:inline>
        </w:drawing>
      </w:r>
      <w:bookmarkEnd w:id="3803"/>
    </w:p>
    <w:p w:rsidR="007D7FC7" w:rsidRDefault="00FB3534">
      <w:pPr>
        <w:numPr>
          <w:ilvl w:val="0"/>
          <w:numId w:val="39"/>
        </w:numPr>
        <w:spacing w:after="90"/>
        <w:rPr>
          <w:lang w:eastAsia="zh-CN"/>
        </w:rPr>
      </w:pPr>
      <w:bookmarkStart w:id="3804" w:name="p-1ek-eit-fsd"/>
      <w:bookmarkStart w:id="3805" w:name="li-0xi-jxe-5oi"/>
      <w:bookmarkEnd w:id="3800"/>
      <w:r>
        <w:rPr>
          <w:rFonts w:ascii="阿里巴巴普惠体" w:eastAsia="阿里巴巴普惠体"/>
          <w:color w:val="000000"/>
          <w:sz w:val="21"/>
          <w:lang w:eastAsia="zh-CN"/>
        </w:rPr>
        <w:t>移除：单击</w:t>
      </w:r>
      <w:bookmarkStart w:id="3806" w:name="img-fmc-iuj-nsc"/>
      <w:r>
        <w:rPr>
          <w:noProof/>
        </w:rPr>
        <w:drawing>
          <wp:inline distT="0" distB="0" distL="0" distR="0">
            <wp:extent cx="238125" cy="238125"/>
            <wp:effectExtent l="0" t="0" r="0" b="0"/>
            <wp:docPr id="74" name="图片 7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8125" cy="238125"/>
                    </a:xfrm>
                    <a:prstGeom prst="rect">
                      <a:avLst/>
                    </a:prstGeom>
                  </pic:spPr>
                </pic:pic>
              </a:graphicData>
            </a:graphic>
          </wp:inline>
        </w:drawing>
      </w:r>
      <w:bookmarkEnd w:id="3806"/>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7D7FC7" w:rsidRDefault="00FB3534">
      <w:pPr>
        <w:spacing w:after="150"/>
        <w:ind w:left="615"/>
        <w:rPr>
          <w:lang w:eastAsia="zh-CN"/>
        </w:rPr>
      </w:pPr>
      <w:bookmarkStart w:id="3807" w:name="p-60s-plr-ubd"/>
      <w:bookmarkEnd w:id="3804"/>
      <w:r>
        <w:rPr>
          <w:rFonts w:ascii="阿里巴巴普惠体" w:eastAsia="阿里巴巴普惠体"/>
          <w:color w:val="000000"/>
          <w:sz w:val="21"/>
          <w:lang w:eastAsia="zh-CN"/>
        </w:rPr>
        <w:t>若成员仅属于该空间，将同时从组织移除该成员。</w:t>
      </w:r>
    </w:p>
    <w:p w:rsidR="007D7FC7" w:rsidRDefault="00FB3534">
      <w:pPr>
        <w:ind w:left="615"/>
      </w:pPr>
      <w:bookmarkStart w:id="3808" w:name="img-zyk-7xy-n8m"/>
      <w:bookmarkEnd w:id="3807"/>
      <w:r>
        <w:rPr>
          <w:noProof/>
        </w:rPr>
        <w:drawing>
          <wp:inline distT="0" distB="0" distL="0" distR="0">
            <wp:extent cx="6192520" cy="2648875"/>
            <wp:effectExtent l="0" t="0" r="0" b="0"/>
            <wp:docPr id="75" name="图片 75"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92520" cy="2648875"/>
                    </a:xfrm>
                    <a:prstGeom prst="rect">
                      <a:avLst/>
                    </a:prstGeom>
                  </pic:spPr>
                </pic:pic>
              </a:graphicData>
            </a:graphic>
          </wp:inline>
        </w:drawing>
      </w:r>
      <w:bookmarkEnd w:id="3808"/>
    </w:p>
    <w:p w:rsidR="007D7FC7" w:rsidRDefault="00FB3534">
      <w:pPr>
        <w:numPr>
          <w:ilvl w:val="0"/>
          <w:numId w:val="39"/>
        </w:numPr>
        <w:spacing w:after="90"/>
        <w:rPr>
          <w:lang w:eastAsia="zh-CN"/>
        </w:rPr>
      </w:pPr>
      <w:bookmarkStart w:id="3809" w:name="p-tb3-bcs-dwk"/>
      <w:bookmarkStart w:id="3810" w:name="li-olz-9h8-szj"/>
      <w:bookmarkEnd w:id="3805"/>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7D7FC7" w:rsidRDefault="00FB3534">
      <w:pPr>
        <w:spacing w:after="150"/>
        <w:ind w:left="615"/>
        <w:rPr>
          <w:lang w:eastAsia="zh-CN"/>
        </w:rPr>
      </w:pPr>
      <w:bookmarkStart w:id="3811" w:name="p-1yj-axi-hb8"/>
      <w:bookmarkEnd w:id="3809"/>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7D7FC7" w:rsidRDefault="00FB3534">
      <w:pPr>
        <w:ind w:left="615"/>
      </w:pPr>
      <w:bookmarkStart w:id="3812" w:name="img-hvx-td3-343"/>
      <w:bookmarkEnd w:id="3811"/>
      <w:r>
        <w:rPr>
          <w:noProof/>
        </w:rPr>
        <w:drawing>
          <wp:inline distT="0" distB="0" distL="0" distR="0">
            <wp:extent cx="6192520" cy="2843051"/>
            <wp:effectExtent l="0" t="0" r="0" b="0"/>
            <wp:docPr id="76" name="图片 7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92520" cy="2843051"/>
                    </a:xfrm>
                    <a:prstGeom prst="rect">
                      <a:avLst/>
                    </a:prstGeom>
                  </pic:spPr>
                </pic:pic>
              </a:graphicData>
            </a:graphic>
          </wp:inline>
        </w:drawing>
      </w:r>
      <w:bookmarkEnd w:id="3812"/>
    </w:p>
    <w:p w:rsidR="007D7FC7" w:rsidRDefault="00FB3534">
      <w:pPr>
        <w:numPr>
          <w:ilvl w:val="0"/>
          <w:numId w:val="39"/>
        </w:numPr>
        <w:spacing w:after="90"/>
        <w:rPr>
          <w:lang w:eastAsia="zh-CN"/>
        </w:rPr>
      </w:pPr>
      <w:bookmarkStart w:id="3813" w:name="p-1i5-zla-fe0"/>
      <w:bookmarkStart w:id="3814" w:name="li-692-tbq-0gt"/>
      <w:bookmarkEnd w:id="3810"/>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7D7FC7" w:rsidRDefault="00FB3534">
      <w:pPr>
        <w:spacing w:after="150"/>
        <w:ind w:left="615"/>
        <w:rPr>
          <w:lang w:eastAsia="zh-CN"/>
        </w:rPr>
      </w:pPr>
      <w:bookmarkStart w:id="3815" w:name="p-v2e-sgr-vqr"/>
      <w:bookmarkEnd w:id="3813"/>
      <w:r>
        <w:rPr>
          <w:rFonts w:ascii="阿里巴巴普惠体" w:eastAsia="阿里巴巴普惠体"/>
          <w:color w:val="000000"/>
          <w:sz w:val="21"/>
          <w:lang w:eastAsia="zh-CN"/>
        </w:rPr>
        <w:t>若成员包含选中的角色，则回收；若成员不包含选中角色，或仅剩最后一个角色，则不回收。</w:t>
      </w:r>
    </w:p>
    <w:p w:rsidR="007D7FC7" w:rsidRDefault="00FB3534">
      <w:pPr>
        <w:ind w:left="615"/>
      </w:pPr>
      <w:bookmarkStart w:id="3816" w:name="img-bn4-hzw-cn7"/>
      <w:bookmarkEnd w:id="3815"/>
      <w:r>
        <w:rPr>
          <w:noProof/>
        </w:rPr>
        <w:lastRenderedPageBreak/>
        <w:drawing>
          <wp:inline distT="0" distB="0" distL="0" distR="0">
            <wp:extent cx="6192520" cy="2813980"/>
            <wp:effectExtent l="0" t="0" r="0" b="0"/>
            <wp:docPr id="77" name="图片 77"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2520" cy="2813980"/>
                    </a:xfrm>
                    <a:prstGeom prst="rect">
                      <a:avLst/>
                    </a:prstGeom>
                  </pic:spPr>
                </pic:pic>
              </a:graphicData>
            </a:graphic>
          </wp:inline>
        </w:drawing>
      </w:r>
      <w:bookmarkEnd w:id="3816"/>
    </w:p>
    <w:p w:rsidR="007D7FC7" w:rsidRDefault="00FB3534">
      <w:pPr>
        <w:pStyle w:val="31"/>
        <w:spacing w:after="0"/>
        <w:ind w:left="120"/>
        <w:rPr>
          <w:lang w:eastAsia="zh-CN"/>
        </w:rPr>
      </w:pPr>
      <w:bookmarkStart w:id="3817" w:name="title-efy-29w-dtu"/>
      <w:bookmarkStart w:id="3818" w:name="topic-2142405"/>
      <w:bookmarkStart w:id="3819" w:name="_Toc102049349"/>
      <w:bookmarkEnd w:id="3755"/>
      <w:bookmarkEnd w:id="3760"/>
      <w:bookmarkEnd w:id="3791"/>
      <w:bookmarkEnd w:id="3801"/>
      <w:bookmarkEnd w:id="3814"/>
      <w:r>
        <w:rPr>
          <w:rFonts w:ascii="阿里巴巴普惠体"/>
          <w:color w:val="000000"/>
          <w:lang w:eastAsia="zh-CN"/>
        </w:rPr>
        <w:t>2.3.3. 空间角色管理</w:t>
      </w:r>
      <w:bookmarkEnd w:id="3819"/>
    </w:p>
    <w:p w:rsidR="007D7FC7" w:rsidRDefault="00FB3534">
      <w:pPr>
        <w:spacing w:after="150"/>
        <w:ind w:left="120"/>
        <w:rPr>
          <w:lang w:eastAsia="zh-CN"/>
        </w:rPr>
      </w:pPr>
      <w:bookmarkStart w:id="3820" w:name="shortdesc-w15-w5v-okn"/>
      <w:bookmarkEnd w:id="3817"/>
      <w:r>
        <w:rPr>
          <w:rFonts w:ascii="阿里巴巴普惠体" w:eastAsia="阿里巴巴普惠体"/>
          <w:color w:val="000000"/>
          <w:sz w:val="21"/>
          <w:lang w:eastAsia="zh-CN"/>
        </w:rPr>
        <w:t>空间角色管理包括添加、管理空间中的角色，添加、管理属于角色的空间成员。</w:t>
      </w:r>
    </w:p>
    <w:p w:rsidR="007D7FC7" w:rsidRDefault="00FB3534">
      <w:pPr>
        <w:spacing w:after="150"/>
        <w:ind w:left="120"/>
        <w:rPr>
          <w:lang w:eastAsia="zh-CN"/>
        </w:rPr>
      </w:pPr>
      <w:bookmarkStart w:id="3821" w:name="title-dn7-v9p-ky5"/>
      <w:bookmarkStart w:id="3822" w:name="section-o45-rrn-nwd"/>
      <w:bookmarkStart w:id="3823" w:name="body-2yn-nd1-v2h"/>
      <w:bookmarkEnd w:id="3820"/>
      <w:r>
        <w:rPr>
          <w:rFonts w:ascii="阿里巴巴普惠体" w:eastAsia="阿里巴巴普惠体"/>
          <w:b/>
          <w:color w:val="000000"/>
          <w:lang w:eastAsia="zh-CN"/>
        </w:rPr>
        <w:t>空间角色说明</w:t>
      </w:r>
    </w:p>
    <w:p w:rsidR="007D7FC7" w:rsidRDefault="00FB3534">
      <w:pPr>
        <w:spacing w:after="150"/>
        <w:ind w:left="120"/>
        <w:rPr>
          <w:lang w:eastAsia="zh-CN"/>
        </w:rPr>
      </w:pPr>
      <w:bookmarkStart w:id="3824" w:name="p-d2p-rf1-ys4"/>
      <w:bookmarkEnd w:id="3821"/>
      <w:r>
        <w:rPr>
          <w:rFonts w:ascii="阿里巴巴普惠体" w:eastAsia="阿里巴巴普惠体"/>
          <w:color w:val="000000"/>
          <w:sz w:val="21"/>
          <w:lang w:eastAsia="zh-CN"/>
        </w:rPr>
        <w:t>选择</w:t>
      </w:r>
      <w:r>
        <w:rPr>
          <w:noProof/>
        </w:rPr>
        <w:drawing>
          <wp:inline distT="0" distB="0" distL="0" distR="0">
            <wp:extent cx="247650" cy="257175"/>
            <wp:effectExtent l="0" t="0" r="0" b="0"/>
            <wp:docPr id="78" name="图片 7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bookmarkStart w:id="3825" w:name="img-elv-ypp-4su"/>
      <w:r>
        <w:rPr>
          <w:noProof/>
        </w:rPr>
        <w:drawing>
          <wp:inline distT="0" distB="0" distL="0" distR="0">
            <wp:extent cx="266700" cy="238125"/>
            <wp:effectExtent l="0" t="0" r="0" b="0"/>
            <wp:docPr id="79" name="图片 79"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700" cy="238125"/>
                    </a:xfrm>
                    <a:prstGeom prst="rect">
                      <a:avLst/>
                    </a:prstGeom>
                  </pic:spPr>
                </pic:pic>
              </a:graphicData>
            </a:graphic>
          </wp:inline>
        </w:drawing>
      </w:r>
      <w:bookmarkEnd w:id="3825"/>
      <w:r>
        <w:rPr>
          <w:rFonts w:ascii="阿里巴巴普惠体" w:eastAsia="阿里巴巴普惠体"/>
          <w:color w:val="000000"/>
          <w:sz w:val="21"/>
          <w:lang w:eastAsia="zh-CN"/>
        </w:rPr>
        <w:t>图标可以展开角色的权限列表。</w:t>
      </w:r>
    </w:p>
    <w:p w:rsidR="007D7FC7" w:rsidRDefault="00FB3534">
      <w:pPr>
        <w:ind w:left="120"/>
      </w:pPr>
      <w:bookmarkStart w:id="3826" w:name="img-yhh-h0a-olm"/>
      <w:bookmarkEnd w:id="3824"/>
      <w:r>
        <w:rPr>
          <w:noProof/>
        </w:rPr>
        <w:drawing>
          <wp:inline distT="0" distB="0" distL="0" distR="0">
            <wp:extent cx="6192520" cy="1362870"/>
            <wp:effectExtent l="0" t="0" r="0" b="0"/>
            <wp:docPr id="80" name="图片 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2520" cy="1362870"/>
                    </a:xfrm>
                    <a:prstGeom prst="rect">
                      <a:avLst/>
                    </a:prstGeom>
                  </pic:spPr>
                </pic:pic>
              </a:graphicData>
            </a:graphic>
          </wp:inline>
        </w:drawing>
      </w:r>
      <w:bookmarkEnd w:id="3826"/>
    </w:p>
    <w:p w:rsidR="007D7FC7" w:rsidRDefault="00FB3534">
      <w:pPr>
        <w:spacing w:after="150"/>
        <w:ind w:left="120"/>
        <w:rPr>
          <w:lang w:eastAsia="zh-CN"/>
        </w:rPr>
      </w:pPr>
      <w:bookmarkStart w:id="3827" w:name="p-75f-mg1-uo6"/>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表示预定义角色。空间创建后，已预定义两种角色：管理员、分析师。</w:t>
      </w:r>
    </w:p>
    <w:p w:rsidR="007D7FC7" w:rsidRDefault="00FB3534">
      <w:pPr>
        <w:spacing w:after="150"/>
        <w:ind w:left="120"/>
        <w:rPr>
          <w:lang w:eastAsia="zh-CN"/>
        </w:rPr>
      </w:pPr>
      <w:bookmarkStart w:id="3828" w:name="p-e6r-0a3-ams"/>
      <w:bookmarkEnd w:id="3827"/>
      <w:r>
        <w:rPr>
          <w:rFonts w:ascii="阿里巴巴普惠体" w:eastAsia="阿里巴巴普惠体"/>
          <w:color w:val="000000"/>
          <w:sz w:val="21"/>
          <w:lang w:eastAsia="zh-CN"/>
        </w:rPr>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7D7FC7" w:rsidRDefault="00FB3534">
      <w:pPr>
        <w:spacing w:after="150"/>
        <w:ind w:left="120"/>
      </w:pPr>
      <w:bookmarkStart w:id="3829" w:name="title-lse-n47-i5k"/>
      <w:bookmarkStart w:id="3830" w:name="section-ado-gz4-ef7"/>
      <w:bookmarkEnd w:id="3822"/>
      <w:bookmarkEnd w:id="3828"/>
      <w:r>
        <w:rPr>
          <w:rFonts w:ascii="阿里巴巴普惠体" w:eastAsia="阿里巴巴普惠体"/>
          <w:b/>
          <w:color w:val="000000"/>
        </w:rPr>
        <w:t>创建角色</w:t>
      </w:r>
    </w:p>
    <w:p w:rsidR="007D7FC7" w:rsidRDefault="00FB3534">
      <w:pPr>
        <w:numPr>
          <w:ilvl w:val="0"/>
          <w:numId w:val="40"/>
        </w:numPr>
        <w:spacing w:after="120"/>
        <w:rPr>
          <w:lang w:eastAsia="zh-CN"/>
        </w:rPr>
      </w:pPr>
      <w:bookmarkStart w:id="3831" w:name="p-0jz-p2s-h9g"/>
      <w:bookmarkStart w:id="3832" w:name="li-8ii-xkw-4zp"/>
      <w:bookmarkStart w:id="3833" w:name="ol-slj-bsb-aqa"/>
      <w:bookmarkEnd w:id="3829"/>
      <w:r>
        <w:rPr>
          <w:rFonts w:ascii="阿里巴巴普惠体" w:eastAsia="阿里巴巴普惠体"/>
          <w:color w:val="000000"/>
          <w:sz w:val="21"/>
          <w:lang w:eastAsia="zh-CN"/>
        </w:rPr>
        <w:t>选择</w:t>
      </w:r>
      <w:r>
        <w:rPr>
          <w:noProof/>
        </w:rPr>
        <w:drawing>
          <wp:inline distT="0" distB="0" distL="0" distR="0">
            <wp:extent cx="247650" cy="257175"/>
            <wp:effectExtent l="0" t="0" r="0" b="0"/>
            <wp:docPr id="81" name="图片 8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7D7FC7" w:rsidRDefault="00FB3534">
      <w:pPr>
        <w:numPr>
          <w:ilvl w:val="0"/>
          <w:numId w:val="40"/>
        </w:numPr>
        <w:spacing w:after="120"/>
      </w:pPr>
      <w:bookmarkStart w:id="3834" w:name="p-01k-aem-x79"/>
      <w:bookmarkStart w:id="3835" w:name="li-56s-d08-gqh"/>
      <w:bookmarkEnd w:id="3831"/>
      <w:bookmarkEnd w:id="3832"/>
      <w:r>
        <w:rPr>
          <w:rFonts w:ascii="阿里巴巴普惠体" w:eastAsia="阿里巴巴普惠体"/>
          <w:color w:val="000000"/>
          <w:sz w:val="21"/>
        </w:rPr>
        <w:lastRenderedPageBreak/>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7D7FC7" w:rsidRDefault="00FB3534">
      <w:pPr>
        <w:numPr>
          <w:ilvl w:val="0"/>
          <w:numId w:val="40"/>
        </w:numPr>
        <w:spacing w:after="120"/>
        <w:rPr>
          <w:lang w:eastAsia="zh-CN"/>
        </w:rPr>
      </w:pPr>
      <w:bookmarkStart w:id="3836" w:name="p-fc9-upm-ikq"/>
      <w:bookmarkStart w:id="3837" w:name="li-drx-gf2-60h"/>
      <w:bookmarkEnd w:id="3834"/>
      <w:bookmarkEnd w:id="3835"/>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7D7FC7" w:rsidRDefault="00FB3534">
      <w:pPr>
        <w:ind w:left="840"/>
      </w:pPr>
      <w:bookmarkStart w:id="3838" w:name="img-u0f-2np-ptz"/>
      <w:bookmarkEnd w:id="3836"/>
      <w:r>
        <w:rPr>
          <w:noProof/>
        </w:rPr>
        <w:drawing>
          <wp:inline distT="0" distB="0" distL="0" distR="0">
            <wp:extent cx="6192520" cy="5505292"/>
            <wp:effectExtent l="0" t="0" r="0" b="0"/>
            <wp:docPr id="82" name="图片 82" descr="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5505292"/>
                    </a:xfrm>
                    <a:prstGeom prst="rect">
                      <a:avLst/>
                    </a:prstGeom>
                  </pic:spPr>
                </pic:pic>
              </a:graphicData>
            </a:graphic>
          </wp:inline>
        </w:drawing>
      </w:r>
      <w:bookmarkEnd w:id="3838"/>
    </w:p>
    <w:p w:rsidR="007D7FC7" w:rsidRDefault="00FB3534">
      <w:pPr>
        <w:spacing w:after="150"/>
        <w:ind w:left="120"/>
      </w:pPr>
      <w:bookmarkStart w:id="3839" w:name="title-1qe-t6f-i96"/>
      <w:bookmarkStart w:id="3840" w:name="section-fuq-pxl-8y6"/>
      <w:bookmarkEnd w:id="3830"/>
      <w:bookmarkEnd w:id="3833"/>
      <w:bookmarkEnd w:id="3837"/>
      <w:r>
        <w:rPr>
          <w:rFonts w:ascii="阿里巴巴普惠体" w:eastAsia="阿里巴巴普惠体"/>
          <w:b/>
          <w:color w:val="000000"/>
        </w:rPr>
        <w:t>管理空间角色</w:t>
      </w:r>
    </w:p>
    <w:p w:rsidR="007D7FC7" w:rsidRDefault="00FB3534">
      <w:pPr>
        <w:ind w:left="120"/>
      </w:pPr>
      <w:bookmarkStart w:id="3841" w:name="img-qnb-app-kli"/>
      <w:bookmarkEnd w:id="3839"/>
      <w:r>
        <w:rPr>
          <w:noProof/>
        </w:rPr>
        <w:drawing>
          <wp:inline distT="0" distB="0" distL="0" distR="0">
            <wp:extent cx="6192520" cy="1174763"/>
            <wp:effectExtent l="0" t="0" r="0" b="0"/>
            <wp:docPr id="83" name="图片 8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92520" cy="1174763"/>
                    </a:xfrm>
                    <a:prstGeom prst="rect">
                      <a:avLst/>
                    </a:prstGeom>
                  </pic:spPr>
                </pic:pic>
              </a:graphicData>
            </a:graphic>
          </wp:inline>
        </w:drawing>
      </w:r>
      <w:bookmarkEnd w:id="3841"/>
    </w:p>
    <w:p w:rsidR="007D7FC7" w:rsidRDefault="00FB3534">
      <w:pPr>
        <w:spacing w:after="150"/>
        <w:ind w:left="120"/>
        <w:rPr>
          <w:lang w:eastAsia="zh-CN"/>
        </w:rPr>
      </w:pPr>
      <w:bookmarkStart w:id="3842" w:name="p-bku-eq9-dw4"/>
      <w:r>
        <w:rPr>
          <w:rFonts w:ascii="阿里巴巴普惠体" w:eastAsia="阿里巴巴普惠体"/>
          <w:color w:val="000000"/>
          <w:sz w:val="21"/>
          <w:lang w:eastAsia="zh-CN"/>
        </w:rPr>
        <w:t>如上图所示，您可以在角色列表对角色进行以下操作：</w:t>
      </w:r>
    </w:p>
    <w:p w:rsidR="007D7FC7" w:rsidRDefault="007D7FC7">
      <w:pPr>
        <w:ind w:left="345"/>
        <w:rPr>
          <w:lang w:eastAsia="zh-CN"/>
        </w:rPr>
      </w:pPr>
      <w:bookmarkStart w:id="3843" w:name="note-eij-2k7-s7y"/>
      <w:bookmarkEnd w:id="3842"/>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3844" w:name="p-ca1-s6s-49p"/>
      <w:r>
        <w:rPr>
          <w:rFonts w:ascii="阿里巴巴普惠体" w:eastAsia="阿里巴巴普惠体"/>
          <w:color w:val="73777A"/>
          <w:sz w:val="21"/>
          <w:lang w:eastAsia="zh-CN"/>
        </w:rPr>
        <w:t>管理员角色不可编辑或删除。</w:t>
      </w:r>
    </w:p>
    <w:p w:rsidR="007D7FC7" w:rsidRDefault="00FB3534">
      <w:pPr>
        <w:numPr>
          <w:ilvl w:val="0"/>
          <w:numId w:val="41"/>
        </w:numPr>
        <w:spacing w:after="90"/>
        <w:rPr>
          <w:lang w:eastAsia="zh-CN"/>
        </w:rPr>
      </w:pPr>
      <w:bookmarkStart w:id="3845" w:name="p-qgf-3bu-7in"/>
      <w:bookmarkStart w:id="3846" w:name="li-66z-4vf-vxn"/>
      <w:bookmarkStart w:id="3847" w:name="ul-nnb-5bh-qmc"/>
      <w:bookmarkEnd w:id="3843"/>
      <w:bookmarkEnd w:id="3844"/>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84" name="图片 8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7D7FC7" w:rsidRDefault="00FB3534">
      <w:pPr>
        <w:numPr>
          <w:ilvl w:val="0"/>
          <w:numId w:val="41"/>
        </w:numPr>
        <w:spacing w:after="90"/>
        <w:rPr>
          <w:lang w:eastAsia="zh-CN"/>
        </w:rPr>
      </w:pPr>
      <w:bookmarkStart w:id="3848" w:name="p-9iu-n3q-2ui"/>
      <w:bookmarkStart w:id="3849" w:name="li-nwk-htt-54t"/>
      <w:bookmarkEnd w:id="3845"/>
      <w:bookmarkEnd w:id="3846"/>
      <w:r>
        <w:rPr>
          <w:rFonts w:ascii="阿里巴巴普惠体" w:eastAsia="阿里巴巴普惠体"/>
          <w:color w:val="000000"/>
          <w:sz w:val="21"/>
          <w:lang w:eastAsia="zh-CN"/>
        </w:rPr>
        <w:t>添加成员：单击</w:t>
      </w:r>
      <w:bookmarkStart w:id="3850" w:name="img-wck-wad-g8t"/>
      <w:r>
        <w:rPr>
          <w:noProof/>
        </w:rPr>
        <w:drawing>
          <wp:inline distT="0" distB="0" distL="0" distR="0">
            <wp:extent cx="238125" cy="228600"/>
            <wp:effectExtent l="0" t="0" r="0" b="0"/>
            <wp:docPr id="85" name="图片 85"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38125" cy="228600"/>
                    </a:xfrm>
                    <a:prstGeom prst="rect">
                      <a:avLst/>
                    </a:prstGeom>
                  </pic:spPr>
                </pic:pic>
              </a:graphicData>
            </a:graphic>
          </wp:inline>
        </w:drawing>
      </w:r>
      <w:bookmarkEnd w:id="3850"/>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7D7FC7" w:rsidRDefault="00FB3534">
      <w:pPr>
        <w:ind w:left="615"/>
      </w:pPr>
      <w:bookmarkStart w:id="3851" w:name="img-9qw-8gd-w55"/>
      <w:bookmarkEnd w:id="3848"/>
      <w:r>
        <w:rPr>
          <w:noProof/>
        </w:rPr>
        <w:drawing>
          <wp:inline distT="0" distB="0" distL="0" distR="0">
            <wp:extent cx="6192520" cy="2640016"/>
            <wp:effectExtent l="0" t="0" r="0" b="0"/>
            <wp:docPr id="86" name="图片 86"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2520" cy="2640016"/>
                    </a:xfrm>
                    <a:prstGeom prst="rect">
                      <a:avLst/>
                    </a:prstGeom>
                  </pic:spPr>
                </pic:pic>
              </a:graphicData>
            </a:graphic>
          </wp:inline>
        </w:drawing>
      </w:r>
      <w:bookmarkEnd w:id="3851"/>
    </w:p>
    <w:p w:rsidR="007D7FC7" w:rsidRDefault="00FB3534">
      <w:pPr>
        <w:numPr>
          <w:ilvl w:val="0"/>
          <w:numId w:val="41"/>
        </w:numPr>
        <w:spacing w:after="90"/>
        <w:rPr>
          <w:lang w:eastAsia="zh-CN"/>
        </w:rPr>
      </w:pPr>
      <w:bookmarkStart w:id="3852" w:name="p-vcr-g88-kht"/>
      <w:bookmarkStart w:id="3853" w:name="li-nuy-xvb-n9r"/>
      <w:bookmarkEnd w:id="3849"/>
      <w:r>
        <w:rPr>
          <w:rFonts w:ascii="阿里巴巴普惠体" w:eastAsia="阿里巴巴普惠体"/>
          <w:color w:val="000000"/>
          <w:sz w:val="21"/>
          <w:lang w:eastAsia="zh-CN"/>
        </w:rPr>
        <w:t>成员管理：单击</w:t>
      </w:r>
      <w:bookmarkStart w:id="3854" w:name="img-z5m-we7-d4t"/>
      <w:r>
        <w:rPr>
          <w:noProof/>
        </w:rPr>
        <w:drawing>
          <wp:inline distT="0" distB="0" distL="0" distR="0">
            <wp:extent cx="219075" cy="238125"/>
            <wp:effectExtent l="0" t="0" r="0" b="0"/>
            <wp:docPr id="87" name="图片 87"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19075" cy="238125"/>
                    </a:xfrm>
                    <a:prstGeom prst="rect">
                      <a:avLst/>
                    </a:prstGeom>
                  </pic:spPr>
                </pic:pic>
              </a:graphicData>
            </a:graphic>
          </wp:inline>
        </w:drawing>
      </w:r>
      <w:bookmarkEnd w:id="3854"/>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7D7FC7" w:rsidRDefault="007D7FC7">
      <w:pPr>
        <w:ind w:left="840"/>
        <w:rPr>
          <w:lang w:eastAsia="zh-CN"/>
        </w:rPr>
      </w:pPr>
      <w:bookmarkStart w:id="3855" w:name="note-a8f-sd8-u1d"/>
      <w:bookmarkEnd w:id="3852"/>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41"/>
        </w:numPr>
        <w:spacing w:after="90"/>
        <w:rPr>
          <w:lang w:eastAsia="zh-CN"/>
        </w:rPr>
      </w:pPr>
      <w:bookmarkStart w:id="3856" w:name="p-alk-gcr-ir5"/>
      <w:bookmarkStart w:id="3857" w:name="p-l0k-ei2-pkc"/>
      <w:bookmarkStart w:id="3858" w:name="li-9ac-1ej-mkd"/>
      <w:bookmarkStart w:id="3859" w:name="ul-cl8-wiy-ke5"/>
      <w:bookmarkEnd w:id="3856"/>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7D7FC7" w:rsidRDefault="00FB3534">
      <w:pPr>
        <w:numPr>
          <w:ilvl w:val="1"/>
          <w:numId w:val="41"/>
        </w:numPr>
        <w:spacing w:after="90"/>
        <w:rPr>
          <w:lang w:eastAsia="zh-CN"/>
        </w:rPr>
      </w:pPr>
      <w:bookmarkStart w:id="3860" w:name="p-x9r-vmc-id2"/>
      <w:bookmarkStart w:id="3861" w:name="li-xpn-gl7-moe"/>
      <w:bookmarkEnd w:id="3857"/>
      <w:bookmarkEnd w:id="3858"/>
      <w:r>
        <w:rPr>
          <w:rFonts w:ascii="阿里巴巴普惠体" w:eastAsia="阿里巴巴普惠体"/>
          <w:color w:val="73777A"/>
          <w:sz w:val="21"/>
          <w:lang w:eastAsia="zh-CN"/>
        </w:rPr>
        <w:t>任何角色（含管理员角色）均可无所属成员。</w:t>
      </w:r>
    </w:p>
    <w:p w:rsidR="007D7FC7" w:rsidRDefault="00FB3534">
      <w:pPr>
        <w:numPr>
          <w:ilvl w:val="1"/>
          <w:numId w:val="41"/>
        </w:numPr>
        <w:spacing w:after="90"/>
        <w:rPr>
          <w:lang w:eastAsia="zh-CN"/>
        </w:rPr>
      </w:pPr>
      <w:bookmarkStart w:id="3862" w:name="p-na3-8xz-k1g"/>
      <w:bookmarkStart w:id="3863" w:name="li-l6s-66x-p6x"/>
      <w:bookmarkEnd w:id="3860"/>
      <w:bookmarkEnd w:id="3861"/>
      <w:r>
        <w:rPr>
          <w:rFonts w:ascii="阿里巴巴普惠体" w:eastAsia="阿里巴巴普惠体"/>
          <w:color w:val="73777A"/>
          <w:sz w:val="21"/>
          <w:lang w:eastAsia="zh-CN"/>
        </w:rPr>
        <w:t>虽然组织管理员在空间中拥有与空间管理员同等的权限，但不属于空间管理员角色。</w:t>
      </w:r>
    </w:p>
    <w:p w:rsidR="007D7FC7" w:rsidRDefault="00FB3534">
      <w:pPr>
        <w:ind w:left="615"/>
      </w:pPr>
      <w:bookmarkStart w:id="3864" w:name="img-prv-8wr-5ai"/>
      <w:bookmarkEnd w:id="3855"/>
      <w:bookmarkEnd w:id="3859"/>
      <w:bookmarkEnd w:id="3862"/>
      <w:bookmarkEnd w:id="3863"/>
      <w:r>
        <w:rPr>
          <w:noProof/>
        </w:rPr>
        <w:lastRenderedPageBreak/>
        <w:drawing>
          <wp:inline distT="0" distB="0" distL="0" distR="0">
            <wp:extent cx="6192520" cy="5874048"/>
            <wp:effectExtent l="0" t="0" r="0" b="0"/>
            <wp:docPr id="88" name="图片 88"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92520" cy="5874048"/>
                    </a:xfrm>
                    <a:prstGeom prst="rect">
                      <a:avLst/>
                    </a:prstGeom>
                  </pic:spPr>
                </pic:pic>
              </a:graphicData>
            </a:graphic>
          </wp:inline>
        </w:drawing>
      </w:r>
      <w:bookmarkEnd w:id="3864"/>
    </w:p>
    <w:p w:rsidR="007D7FC7" w:rsidRDefault="00FB3534">
      <w:pPr>
        <w:numPr>
          <w:ilvl w:val="0"/>
          <w:numId w:val="41"/>
        </w:numPr>
        <w:spacing w:after="90"/>
        <w:rPr>
          <w:lang w:eastAsia="zh-CN"/>
        </w:rPr>
      </w:pPr>
      <w:bookmarkStart w:id="3865" w:name="p-p0g-8xi-b62"/>
      <w:bookmarkStart w:id="3866" w:name="li-cw8-l27-12v"/>
      <w:bookmarkEnd w:id="3853"/>
      <w:r>
        <w:rPr>
          <w:rFonts w:ascii="阿里巴巴普惠体" w:eastAsia="阿里巴巴普惠体"/>
          <w:color w:val="000000"/>
          <w:sz w:val="21"/>
          <w:lang w:eastAsia="zh-CN"/>
        </w:rPr>
        <w:t>设为默认：默认角色是在批量添加空间成员时，成员默认赋予的角色，默认角色后显示</w:t>
      </w:r>
      <w:bookmarkStart w:id="3867" w:name="img-ged-8v8-cpb"/>
      <w:r>
        <w:rPr>
          <w:noProof/>
        </w:rPr>
        <w:drawing>
          <wp:inline distT="0" distB="0" distL="0" distR="0">
            <wp:extent cx="276225" cy="247650"/>
            <wp:effectExtent l="0" t="0" r="0" b="0"/>
            <wp:docPr id="89" name="图片 89"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6225" cy="247650"/>
                    </a:xfrm>
                    <a:prstGeom prst="rect">
                      <a:avLst/>
                    </a:prstGeom>
                  </pic:spPr>
                </pic:pic>
              </a:graphicData>
            </a:graphic>
          </wp:inline>
        </w:drawing>
      </w:r>
      <w:bookmarkEnd w:id="3867"/>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7D7FC7" w:rsidRDefault="00FB3534">
      <w:pPr>
        <w:numPr>
          <w:ilvl w:val="0"/>
          <w:numId w:val="41"/>
        </w:numPr>
        <w:spacing w:after="90"/>
        <w:rPr>
          <w:lang w:eastAsia="zh-CN"/>
        </w:rPr>
      </w:pPr>
      <w:bookmarkStart w:id="3868" w:name="p-4l7-ae5-kgk"/>
      <w:bookmarkStart w:id="3869" w:name="li-am0-7mo-1ra"/>
      <w:bookmarkEnd w:id="3865"/>
      <w:bookmarkEnd w:id="3866"/>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7D7FC7" w:rsidRDefault="00FB3534">
      <w:pPr>
        <w:pStyle w:val="31"/>
        <w:spacing w:after="0"/>
        <w:ind w:left="120"/>
        <w:rPr>
          <w:lang w:eastAsia="zh-CN"/>
        </w:rPr>
      </w:pPr>
      <w:bookmarkStart w:id="3870" w:name="title-gdy-3pg-arj"/>
      <w:bookmarkStart w:id="3871" w:name="topic-2142406"/>
      <w:bookmarkStart w:id="3872" w:name="_Toc102049350"/>
      <w:bookmarkEnd w:id="3818"/>
      <w:bookmarkEnd w:id="3823"/>
      <w:bookmarkEnd w:id="3840"/>
      <w:bookmarkEnd w:id="3847"/>
      <w:bookmarkEnd w:id="3868"/>
      <w:bookmarkEnd w:id="3869"/>
      <w:r>
        <w:rPr>
          <w:rFonts w:ascii="阿里巴巴普惠体"/>
          <w:color w:val="000000"/>
          <w:lang w:eastAsia="zh-CN"/>
        </w:rPr>
        <w:t>2.3.4. 空间用户组管理</w:t>
      </w:r>
      <w:bookmarkEnd w:id="3872"/>
    </w:p>
    <w:p w:rsidR="007D7FC7" w:rsidRDefault="00FB3534">
      <w:pPr>
        <w:spacing w:after="150"/>
        <w:ind w:left="120"/>
        <w:rPr>
          <w:lang w:eastAsia="zh-CN"/>
        </w:rPr>
      </w:pPr>
      <w:bookmarkStart w:id="3873" w:name="shortdesc-y6d-24k-u4s"/>
      <w:bookmarkEnd w:id="3870"/>
      <w:r>
        <w:rPr>
          <w:rFonts w:ascii="阿里巴巴普惠体" w:eastAsia="阿里巴巴普惠体"/>
          <w:color w:val="000000"/>
          <w:sz w:val="21"/>
          <w:lang w:eastAsia="zh-CN"/>
        </w:rPr>
        <w:t>用户组是对用户进行分组，可用于批量用户授权。</w:t>
      </w:r>
    </w:p>
    <w:p w:rsidR="007D7FC7" w:rsidRDefault="00FB3534">
      <w:pPr>
        <w:spacing w:after="150"/>
        <w:ind w:left="120"/>
      </w:pPr>
      <w:bookmarkStart w:id="3874" w:name="title-nac-ufz-chz"/>
      <w:bookmarkStart w:id="3875" w:name="section-roh-8qi-utm"/>
      <w:bookmarkStart w:id="3876" w:name="body-su9-ad9-28h"/>
      <w:bookmarkEnd w:id="3873"/>
      <w:r>
        <w:rPr>
          <w:rFonts w:ascii="阿里巴巴普惠体" w:eastAsia="阿里巴巴普惠体"/>
          <w:b/>
          <w:color w:val="000000"/>
        </w:rPr>
        <w:t>创建用户组</w:t>
      </w:r>
    </w:p>
    <w:p w:rsidR="007D7FC7" w:rsidRDefault="00FB3534">
      <w:pPr>
        <w:numPr>
          <w:ilvl w:val="0"/>
          <w:numId w:val="42"/>
        </w:numPr>
        <w:spacing w:after="120"/>
        <w:rPr>
          <w:lang w:eastAsia="zh-CN"/>
        </w:rPr>
      </w:pPr>
      <w:bookmarkStart w:id="3877" w:name="p-tss-v6o-xeh"/>
      <w:bookmarkStart w:id="3878" w:name="li-5p2-2l5-utv"/>
      <w:bookmarkStart w:id="3879" w:name="ol-qsr-ade-dwc"/>
      <w:bookmarkEnd w:id="3874"/>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90" name="图片 9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7D7FC7" w:rsidRDefault="00FB3534">
      <w:pPr>
        <w:ind w:left="840"/>
      </w:pPr>
      <w:bookmarkStart w:id="3880" w:name="img-cd2-5us-nrs"/>
      <w:bookmarkEnd w:id="3877"/>
      <w:r>
        <w:rPr>
          <w:noProof/>
        </w:rPr>
        <w:drawing>
          <wp:inline distT="0" distB="0" distL="0" distR="0">
            <wp:extent cx="6192520" cy="1746278"/>
            <wp:effectExtent l="0" t="0" r="0" b="0"/>
            <wp:docPr id="91" name="图片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92520" cy="1746278"/>
                    </a:xfrm>
                    <a:prstGeom prst="rect">
                      <a:avLst/>
                    </a:prstGeom>
                  </pic:spPr>
                </pic:pic>
              </a:graphicData>
            </a:graphic>
          </wp:inline>
        </w:drawing>
      </w:r>
      <w:bookmarkEnd w:id="3880"/>
    </w:p>
    <w:p w:rsidR="007D7FC7" w:rsidRDefault="00FB3534">
      <w:pPr>
        <w:numPr>
          <w:ilvl w:val="0"/>
          <w:numId w:val="42"/>
        </w:numPr>
        <w:spacing w:after="120"/>
        <w:rPr>
          <w:lang w:eastAsia="zh-CN"/>
        </w:rPr>
      </w:pPr>
      <w:bookmarkStart w:id="3881" w:name="p-vhh-xtf-ds6"/>
      <w:bookmarkStart w:id="3882" w:name="li-9xm-ucx-a22"/>
      <w:bookmarkEnd w:id="387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7D7FC7" w:rsidRDefault="00FB3534">
      <w:pPr>
        <w:numPr>
          <w:ilvl w:val="0"/>
          <w:numId w:val="42"/>
        </w:numPr>
        <w:spacing w:after="120"/>
        <w:rPr>
          <w:lang w:eastAsia="zh-CN"/>
        </w:rPr>
      </w:pPr>
      <w:bookmarkStart w:id="3883" w:name="p-2hc-l9v-oxm"/>
      <w:bookmarkStart w:id="3884" w:name="li-xxx-we9-2x3"/>
      <w:bookmarkEnd w:id="3881"/>
      <w:bookmarkEnd w:id="3882"/>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7D7FC7" w:rsidRDefault="007D7FC7">
      <w:pPr>
        <w:ind w:left="1065"/>
        <w:rPr>
          <w:lang w:eastAsia="zh-CN"/>
        </w:rPr>
      </w:pPr>
      <w:bookmarkStart w:id="3885" w:name="note-ucs-8s5-8uh"/>
      <w:bookmarkEnd w:id="3883"/>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3886" w:name="p-l4v-jwa-mgq"/>
      <w:r>
        <w:rPr>
          <w:rFonts w:ascii="阿里巴巴普惠体" w:eastAsia="阿里巴巴普惠体"/>
          <w:color w:val="73777A"/>
          <w:sz w:val="21"/>
          <w:lang w:eastAsia="zh-CN"/>
        </w:rPr>
        <w:t>一个用户可以加入多个用户组。</w:t>
      </w:r>
    </w:p>
    <w:p w:rsidR="007D7FC7" w:rsidRDefault="00FB3534">
      <w:pPr>
        <w:ind w:left="840"/>
      </w:pPr>
      <w:bookmarkStart w:id="3887" w:name="img-fue-30e-jtr"/>
      <w:bookmarkEnd w:id="3885"/>
      <w:bookmarkEnd w:id="3886"/>
      <w:r>
        <w:rPr>
          <w:noProof/>
        </w:rPr>
        <w:drawing>
          <wp:inline distT="0" distB="0" distL="0" distR="0">
            <wp:extent cx="6192520" cy="3290882"/>
            <wp:effectExtent l="0" t="0" r="0" b="0"/>
            <wp:docPr id="92" name="图片 92"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92520" cy="3290882"/>
                    </a:xfrm>
                    <a:prstGeom prst="rect">
                      <a:avLst/>
                    </a:prstGeom>
                  </pic:spPr>
                </pic:pic>
              </a:graphicData>
            </a:graphic>
          </wp:inline>
        </w:drawing>
      </w:r>
      <w:bookmarkEnd w:id="3887"/>
    </w:p>
    <w:p w:rsidR="007D7FC7" w:rsidRDefault="00FB3534">
      <w:pPr>
        <w:spacing w:after="150"/>
        <w:ind w:left="120"/>
        <w:rPr>
          <w:lang w:eastAsia="zh-CN"/>
        </w:rPr>
      </w:pPr>
      <w:bookmarkStart w:id="3888" w:name="title-h6q-p9i-vnt"/>
      <w:bookmarkStart w:id="3889" w:name="section-4ji-a4g-or0"/>
      <w:bookmarkEnd w:id="3875"/>
      <w:bookmarkEnd w:id="3879"/>
      <w:bookmarkEnd w:id="3884"/>
      <w:r>
        <w:rPr>
          <w:rFonts w:ascii="阿里巴巴普惠体" w:eastAsia="阿里巴巴普惠体"/>
          <w:b/>
          <w:color w:val="000000"/>
          <w:lang w:eastAsia="zh-CN"/>
        </w:rPr>
        <w:t>管理用户组</w:t>
      </w:r>
    </w:p>
    <w:p w:rsidR="007D7FC7" w:rsidRDefault="00FB3534">
      <w:pPr>
        <w:spacing w:after="150"/>
        <w:ind w:left="120"/>
        <w:rPr>
          <w:lang w:eastAsia="zh-CN"/>
        </w:rPr>
      </w:pPr>
      <w:bookmarkStart w:id="3890" w:name="p-35k-mrg-fq1"/>
      <w:bookmarkEnd w:id="3888"/>
      <w:r>
        <w:rPr>
          <w:rFonts w:ascii="阿里巴巴普惠体" w:eastAsia="阿里巴巴普惠体"/>
          <w:color w:val="000000"/>
          <w:sz w:val="21"/>
          <w:lang w:eastAsia="zh-CN"/>
        </w:rPr>
        <w:lastRenderedPageBreak/>
        <w:t>用户组创建后，您可在列表中进行管理。如下图所示，单击左侧用户组名称，右侧展示用户组内成员列表。</w:t>
      </w:r>
    </w:p>
    <w:p w:rsidR="007D7FC7" w:rsidRDefault="00FB3534">
      <w:pPr>
        <w:ind w:left="120"/>
      </w:pPr>
      <w:bookmarkStart w:id="3891" w:name="img-rxg-qpz-d5k"/>
      <w:bookmarkEnd w:id="3890"/>
      <w:r>
        <w:rPr>
          <w:noProof/>
        </w:rPr>
        <w:drawing>
          <wp:inline distT="0" distB="0" distL="0" distR="0">
            <wp:extent cx="6192520" cy="1612559"/>
            <wp:effectExtent l="0" t="0" r="0" b="0"/>
            <wp:docPr id="93" name="图片 93"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92520" cy="1612559"/>
                    </a:xfrm>
                    <a:prstGeom prst="rect">
                      <a:avLst/>
                    </a:prstGeom>
                  </pic:spPr>
                </pic:pic>
              </a:graphicData>
            </a:graphic>
          </wp:inline>
        </w:drawing>
      </w:r>
      <w:bookmarkEnd w:id="3891"/>
    </w:p>
    <w:p w:rsidR="007D7FC7" w:rsidRDefault="00FB3534">
      <w:pPr>
        <w:spacing w:after="150"/>
        <w:ind w:left="120"/>
        <w:rPr>
          <w:lang w:eastAsia="zh-CN"/>
        </w:rPr>
      </w:pPr>
      <w:bookmarkStart w:id="3892" w:name="p-ynv-tdj-uh3"/>
      <w:r>
        <w:rPr>
          <w:rFonts w:ascii="阿里巴巴普惠体" w:eastAsia="阿里巴巴普惠体"/>
          <w:color w:val="000000"/>
          <w:sz w:val="21"/>
          <w:lang w:eastAsia="zh-CN"/>
        </w:rPr>
        <w:t>您可以对用户组和组内成员进行以下操作：</w:t>
      </w:r>
    </w:p>
    <w:p w:rsidR="007D7FC7" w:rsidRDefault="00FB3534">
      <w:pPr>
        <w:numPr>
          <w:ilvl w:val="0"/>
          <w:numId w:val="43"/>
        </w:numPr>
        <w:spacing w:after="90"/>
        <w:rPr>
          <w:lang w:eastAsia="zh-CN"/>
        </w:rPr>
      </w:pPr>
      <w:bookmarkStart w:id="3893" w:name="p-pt5-yvv-6q5"/>
      <w:bookmarkStart w:id="3894" w:name="li-6ap-x81-cee"/>
      <w:bookmarkStart w:id="3895" w:name="ul-z4i-dlv-37z"/>
      <w:bookmarkEnd w:id="3892"/>
      <w:r>
        <w:rPr>
          <w:rFonts w:ascii="阿里巴巴普惠体" w:eastAsia="阿里巴巴普惠体"/>
          <w:color w:val="000000"/>
          <w:sz w:val="21"/>
          <w:lang w:eastAsia="zh-CN"/>
        </w:rPr>
        <w:t>添加成员：单击</w:t>
      </w:r>
      <w:bookmarkStart w:id="3896" w:name="img-npu-c62-3rk"/>
      <w:r>
        <w:rPr>
          <w:noProof/>
        </w:rPr>
        <w:drawing>
          <wp:inline distT="0" distB="0" distL="0" distR="0">
            <wp:extent cx="238125" cy="228600"/>
            <wp:effectExtent l="0" t="0" r="0" b="0"/>
            <wp:docPr id="94" name="图片 94"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38125" cy="228600"/>
                    </a:xfrm>
                    <a:prstGeom prst="rect">
                      <a:avLst/>
                    </a:prstGeom>
                  </pic:spPr>
                </pic:pic>
              </a:graphicData>
            </a:graphic>
          </wp:inline>
        </w:drawing>
      </w:r>
      <w:bookmarkEnd w:id="3896"/>
      <w:r>
        <w:rPr>
          <w:rFonts w:ascii="阿里巴巴普惠体" w:eastAsia="阿里巴巴普惠体"/>
          <w:color w:val="000000"/>
          <w:sz w:val="21"/>
          <w:lang w:eastAsia="zh-CN"/>
        </w:rPr>
        <w:t>图标，在弹窗中选择要加入用户组的空间成员，可多选，单击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7D7FC7" w:rsidRDefault="00FB3534">
      <w:pPr>
        <w:ind w:left="615"/>
      </w:pPr>
      <w:bookmarkStart w:id="3897" w:name="img-bkn-ae2-wqj"/>
      <w:bookmarkEnd w:id="3893"/>
      <w:r>
        <w:rPr>
          <w:noProof/>
        </w:rPr>
        <w:drawing>
          <wp:inline distT="0" distB="0" distL="0" distR="0">
            <wp:extent cx="6192520" cy="3295021"/>
            <wp:effectExtent l="0" t="0" r="0" b="0"/>
            <wp:docPr id="95" name="图片 95"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92520" cy="3295021"/>
                    </a:xfrm>
                    <a:prstGeom prst="rect">
                      <a:avLst/>
                    </a:prstGeom>
                  </pic:spPr>
                </pic:pic>
              </a:graphicData>
            </a:graphic>
          </wp:inline>
        </w:drawing>
      </w:r>
      <w:bookmarkEnd w:id="3897"/>
    </w:p>
    <w:p w:rsidR="007D7FC7" w:rsidRDefault="00FB3534">
      <w:pPr>
        <w:numPr>
          <w:ilvl w:val="0"/>
          <w:numId w:val="43"/>
        </w:numPr>
        <w:spacing w:after="90"/>
        <w:rPr>
          <w:lang w:eastAsia="zh-CN"/>
        </w:rPr>
      </w:pPr>
      <w:bookmarkStart w:id="3898" w:name="p-jgo-kgo-s7k"/>
      <w:bookmarkStart w:id="3899" w:name="li-9u8-1fl-66x"/>
      <w:bookmarkEnd w:id="3894"/>
      <w:r>
        <w:rPr>
          <w:rFonts w:ascii="阿里巴巴普惠体" w:eastAsia="阿里巴巴普惠体"/>
          <w:color w:val="000000"/>
          <w:sz w:val="21"/>
          <w:lang w:eastAsia="zh-CN"/>
        </w:rPr>
        <w:t>编辑用户组：单击</w:t>
      </w:r>
      <w:bookmarkStart w:id="3900" w:name="img-4xy-gt3-j64"/>
      <w:r>
        <w:rPr>
          <w:noProof/>
        </w:rPr>
        <w:drawing>
          <wp:inline distT="0" distB="0" distL="0" distR="0">
            <wp:extent cx="228600" cy="238125"/>
            <wp:effectExtent l="0" t="0" r="0" b="0"/>
            <wp:docPr id="96" name="图片 9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8600" cy="238125"/>
                    </a:xfrm>
                    <a:prstGeom prst="rect">
                      <a:avLst/>
                    </a:prstGeom>
                  </pic:spPr>
                </pic:pic>
              </a:graphicData>
            </a:graphic>
          </wp:inline>
        </w:drawing>
      </w:r>
      <w:bookmarkEnd w:id="3900"/>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7D7FC7" w:rsidRDefault="00FB3534">
      <w:pPr>
        <w:numPr>
          <w:ilvl w:val="0"/>
          <w:numId w:val="43"/>
        </w:numPr>
        <w:spacing w:after="90"/>
        <w:rPr>
          <w:lang w:eastAsia="zh-CN"/>
        </w:rPr>
      </w:pPr>
      <w:bookmarkStart w:id="3901" w:name="p-4x9-aj2-97a"/>
      <w:bookmarkStart w:id="3902" w:name="li-4yh-qpu-r4j"/>
      <w:bookmarkEnd w:id="3898"/>
      <w:bookmarkEnd w:id="3899"/>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97" name="图片 97"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7D7FC7" w:rsidRDefault="00FB3534">
      <w:pPr>
        <w:numPr>
          <w:ilvl w:val="0"/>
          <w:numId w:val="43"/>
        </w:numPr>
        <w:spacing w:after="90"/>
        <w:rPr>
          <w:lang w:eastAsia="zh-CN"/>
        </w:rPr>
      </w:pPr>
      <w:bookmarkStart w:id="3903" w:name="p-baq-5of-yy3"/>
      <w:bookmarkStart w:id="3904" w:name="li-tfv-lol-uhy"/>
      <w:bookmarkEnd w:id="3901"/>
      <w:bookmarkEnd w:id="3902"/>
      <w:r>
        <w:rPr>
          <w:rFonts w:ascii="阿里巴巴普惠体" w:eastAsia="阿里巴巴普惠体"/>
          <w:color w:val="000000"/>
          <w:sz w:val="21"/>
          <w:lang w:eastAsia="zh-CN"/>
        </w:rPr>
        <w:t>移除成员：单击成员对应的</w:t>
      </w:r>
      <w:bookmarkStart w:id="3905" w:name="img-aui-qja-mdu"/>
      <w:r>
        <w:rPr>
          <w:noProof/>
        </w:rPr>
        <w:drawing>
          <wp:inline distT="0" distB="0" distL="0" distR="0">
            <wp:extent cx="228600" cy="238125"/>
            <wp:effectExtent l="0" t="0" r="0" b="0"/>
            <wp:docPr id="98" name="图片 98"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28600" cy="238125"/>
                    </a:xfrm>
                    <a:prstGeom prst="rect">
                      <a:avLst/>
                    </a:prstGeom>
                  </pic:spPr>
                </pic:pic>
              </a:graphicData>
            </a:graphic>
          </wp:inline>
        </w:drawing>
      </w:r>
      <w:bookmarkEnd w:id="3905"/>
      <w:r>
        <w:rPr>
          <w:rFonts w:ascii="阿里巴巴普惠体" w:eastAsia="阿里巴巴普惠体"/>
          <w:color w:val="000000"/>
          <w:sz w:val="21"/>
          <w:lang w:eastAsia="zh-CN"/>
        </w:rPr>
        <w:t>图标，确认后将该成员从用户组移除。</w:t>
      </w:r>
    </w:p>
    <w:p w:rsidR="007D7FC7" w:rsidRDefault="00FB3534">
      <w:pPr>
        <w:pStyle w:val="31"/>
        <w:spacing w:after="0"/>
        <w:ind w:left="120"/>
        <w:rPr>
          <w:lang w:eastAsia="zh-CN"/>
        </w:rPr>
      </w:pPr>
      <w:bookmarkStart w:id="3906" w:name="title-jqi-2v7-jsy"/>
      <w:bookmarkStart w:id="3907" w:name="topic-2142407"/>
      <w:bookmarkStart w:id="3908" w:name="_Toc102049351"/>
      <w:bookmarkEnd w:id="3871"/>
      <w:bookmarkEnd w:id="3876"/>
      <w:bookmarkEnd w:id="3889"/>
      <w:bookmarkEnd w:id="3895"/>
      <w:bookmarkEnd w:id="3903"/>
      <w:bookmarkEnd w:id="3904"/>
      <w:r>
        <w:rPr>
          <w:rFonts w:ascii="阿里巴巴普惠体"/>
          <w:color w:val="000000"/>
          <w:lang w:eastAsia="zh-CN"/>
        </w:rPr>
        <w:lastRenderedPageBreak/>
        <w:t>2.3.5. 空间系统配置</w:t>
      </w:r>
      <w:bookmarkEnd w:id="3908"/>
    </w:p>
    <w:p w:rsidR="007D7FC7" w:rsidRDefault="00FB3534">
      <w:pPr>
        <w:spacing w:after="150"/>
        <w:ind w:left="120"/>
        <w:rPr>
          <w:lang w:eastAsia="zh-CN"/>
        </w:rPr>
      </w:pPr>
      <w:bookmarkStart w:id="3909" w:name="shortdesc-p4s-9c8-tks"/>
      <w:bookmarkEnd w:id="3906"/>
      <w:r>
        <w:rPr>
          <w:rFonts w:ascii="阿里巴巴普惠体" w:eastAsia="阿里巴巴普惠体"/>
          <w:color w:val="000000"/>
          <w:sz w:val="21"/>
          <w:lang w:eastAsia="zh-CN"/>
        </w:rPr>
        <w:t>空间管理员可以进行以下系统配置：</w:t>
      </w:r>
    </w:p>
    <w:p w:rsidR="007D7FC7" w:rsidRDefault="00FB3534">
      <w:pPr>
        <w:numPr>
          <w:ilvl w:val="0"/>
          <w:numId w:val="44"/>
        </w:numPr>
        <w:spacing w:after="90"/>
        <w:rPr>
          <w:lang w:eastAsia="zh-CN"/>
        </w:rPr>
      </w:pPr>
      <w:bookmarkStart w:id="3910" w:name="p-kfp-pep-ogk"/>
      <w:bookmarkStart w:id="3911" w:name="li-jix-wba-m67"/>
      <w:bookmarkStart w:id="3912" w:name="ul-vid-ecn-azj"/>
      <w:bookmarkEnd w:id="3909"/>
      <w:r>
        <w:rPr>
          <w:rFonts w:ascii="阿里巴巴普惠体" w:eastAsia="阿里巴巴普惠体"/>
          <w:color w:val="000000"/>
          <w:sz w:val="21"/>
          <w:lang w:eastAsia="zh-CN"/>
        </w:rPr>
        <w:t>数据导入调度、受众和AIPL/RFM模型的更新并发设置。</w:t>
      </w:r>
    </w:p>
    <w:p w:rsidR="007D7FC7" w:rsidRDefault="00FB3534">
      <w:pPr>
        <w:numPr>
          <w:ilvl w:val="0"/>
          <w:numId w:val="44"/>
        </w:numPr>
        <w:spacing w:after="90"/>
        <w:rPr>
          <w:lang w:eastAsia="zh-CN"/>
        </w:rPr>
      </w:pPr>
      <w:bookmarkStart w:id="3913" w:name="p-wdq-hea-hv1"/>
      <w:bookmarkStart w:id="3914" w:name="li-ewy-g9u-cmu"/>
      <w:bookmarkEnd w:id="3910"/>
      <w:bookmarkEnd w:id="3911"/>
      <w:r>
        <w:rPr>
          <w:rFonts w:ascii="阿里巴巴普惠体" w:eastAsia="阿里巴巴普惠体"/>
          <w:color w:val="000000"/>
          <w:sz w:val="21"/>
          <w:lang w:eastAsia="zh-CN"/>
        </w:rPr>
        <w:t>数据银行推送任务最大并发数设置、达摩盘推送任务最大并发数设置、Kafka推送任务最大并发数设置。</w:t>
      </w:r>
    </w:p>
    <w:p w:rsidR="007D7FC7" w:rsidRDefault="00FB3534">
      <w:pPr>
        <w:spacing w:after="150"/>
        <w:ind w:left="120"/>
      </w:pPr>
      <w:bookmarkStart w:id="3915" w:name="p-og8-66c-whx"/>
      <w:bookmarkEnd w:id="3912"/>
      <w:bookmarkEnd w:id="3913"/>
      <w:bookmarkEnd w:id="3914"/>
      <w:r>
        <w:rPr>
          <w:rFonts w:ascii="阿里巴巴普惠体" w:eastAsia="阿里巴巴普惠体"/>
          <w:color w:val="000000"/>
          <w:sz w:val="21"/>
        </w:rPr>
        <w:t>操作步骤：</w:t>
      </w:r>
    </w:p>
    <w:p w:rsidR="007D7FC7" w:rsidRDefault="00FB3534">
      <w:pPr>
        <w:numPr>
          <w:ilvl w:val="0"/>
          <w:numId w:val="45"/>
        </w:numPr>
        <w:spacing w:after="120"/>
        <w:rPr>
          <w:lang w:eastAsia="zh-CN"/>
        </w:rPr>
      </w:pPr>
      <w:bookmarkStart w:id="3916" w:name="p-5p8-lav-3nq"/>
      <w:bookmarkStart w:id="3917" w:name="li-tbv-092-gxg"/>
      <w:bookmarkStart w:id="3918" w:name="ol-6pz-dtq-o7i"/>
      <w:bookmarkEnd w:id="3915"/>
      <w:r>
        <w:rPr>
          <w:rFonts w:ascii="阿里巴巴普惠体" w:eastAsia="阿里巴巴普惠体"/>
          <w:color w:val="000000"/>
          <w:sz w:val="21"/>
          <w:lang w:eastAsia="zh-CN"/>
        </w:rPr>
        <w:t>选择</w:t>
      </w:r>
      <w:r>
        <w:rPr>
          <w:noProof/>
        </w:rPr>
        <w:drawing>
          <wp:inline distT="0" distB="0" distL="0" distR="0">
            <wp:extent cx="247650" cy="257175"/>
            <wp:effectExtent l="0" t="0" r="0" b="0"/>
            <wp:docPr id="99" name="图片 9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7D7FC7" w:rsidRDefault="00FB3534">
      <w:pPr>
        <w:ind w:left="840"/>
      </w:pPr>
      <w:bookmarkStart w:id="3919" w:name="img-nnd-uiy-1u2"/>
      <w:bookmarkEnd w:id="3916"/>
      <w:r>
        <w:rPr>
          <w:noProof/>
        </w:rPr>
        <w:drawing>
          <wp:inline distT="0" distB="0" distL="0" distR="0">
            <wp:extent cx="6192520" cy="1409443"/>
            <wp:effectExtent l="0" t="0" r="0" b="0"/>
            <wp:docPr id="100" name="图片 1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92520" cy="1409443"/>
                    </a:xfrm>
                    <a:prstGeom prst="rect">
                      <a:avLst/>
                    </a:prstGeom>
                  </pic:spPr>
                </pic:pic>
              </a:graphicData>
            </a:graphic>
          </wp:inline>
        </w:drawing>
      </w:r>
      <w:bookmarkEnd w:id="3919"/>
    </w:p>
    <w:p w:rsidR="007D7FC7" w:rsidRDefault="00FB3534">
      <w:pPr>
        <w:numPr>
          <w:ilvl w:val="0"/>
          <w:numId w:val="45"/>
        </w:numPr>
        <w:spacing w:after="120"/>
        <w:rPr>
          <w:lang w:eastAsia="zh-CN"/>
        </w:rPr>
      </w:pPr>
      <w:bookmarkStart w:id="3920" w:name="p-va2-k4i-lil"/>
      <w:bookmarkStart w:id="3921" w:name="li-rdw-5ae-jj0"/>
      <w:bookmarkEnd w:id="3917"/>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：打开开关，进行数据导入调度、受众和AIPL/RFM模型的更新并发设置，单击</w:t>
      </w:r>
      <w:bookmarkStart w:id="3922" w:name="b-3tt-6t9-wqd"/>
      <w:r>
        <w:rPr>
          <w:rFonts w:ascii="阿里巴巴普惠体" w:eastAsia="阿里巴巴普惠体"/>
          <w:b/>
          <w:color w:val="000000"/>
          <w:sz w:val="21"/>
          <w:lang w:eastAsia="zh-CN"/>
        </w:rPr>
        <w:t>保存</w:t>
      </w:r>
      <w:bookmarkEnd w:id="3922"/>
      <w:r>
        <w:rPr>
          <w:rFonts w:ascii="阿里巴巴普惠体" w:eastAsia="阿里巴巴普惠体"/>
          <w:color w:val="000000"/>
          <w:sz w:val="21"/>
          <w:lang w:eastAsia="zh-CN"/>
        </w:rPr>
        <w:t>完成设置。</w:t>
      </w:r>
    </w:p>
    <w:p w:rsidR="007D7FC7" w:rsidRDefault="00FB3534">
      <w:pPr>
        <w:spacing w:after="150"/>
        <w:ind w:left="840"/>
        <w:rPr>
          <w:lang w:eastAsia="zh-CN"/>
        </w:rPr>
      </w:pPr>
      <w:bookmarkStart w:id="3923" w:name="p-jbx-vqm-00k"/>
      <w:bookmarkEnd w:id="3920"/>
      <w:r>
        <w:rPr>
          <w:rFonts w:ascii="阿里巴巴普惠体" w:eastAsia="阿里巴巴普惠体"/>
          <w:color w:val="000000"/>
          <w:sz w:val="21"/>
          <w:lang w:eastAsia="zh-CN"/>
        </w:rPr>
        <w:t>为防止数据导入调度、受众和AIPL/RFM模型更新任务因并发数过多而执行失败，更新并发设置开关关闭时，默认最大并发数为5，超过最大并发数的任务需要排队等待。您可以打开开关，将最大并发数设置为1~5的整数。</w:t>
      </w:r>
    </w:p>
    <w:p w:rsidR="007D7FC7" w:rsidRDefault="007D7FC7">
      <w:pPr>
        <w:ind w:left="1065"/>
        <w:rPr>
          <w:lang w:eastAsia="zh-CN"/>
        </w:rPr>
      </w:pPr>
      <w:bookmarkStart w:id="3924" w:name="note-r4m-4tw-jp4"/>
      <w:bookmarkEnd w:id="3923"/>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3925" w:name="p-lcc-csh-5q8"/>
      <w:r>
        <w:rPr>
          <w:rFonts w:ascii="阿里巴巴普惠体" w:eastAsia="阿里巴巴普惠体"/>
          <w:color w:val="73777A"/>
          <w:sz w:val="21"/>
          <w:lang w:eastAsia="zh-CN"/>
        </w:rPr>
        <w:t>该更新并发数为空间内的所有数据导入调度、受众和AIPL/RFM模型更新任务的并发数总和，不论由哪个用户发起。</w:t>
      </w:r>
    </w:p>
    <w:p w:rsidR="007D7FC7" w:rsidRDefault="00FB3534">
      <w:pPr>
        <w:numPr>
          <w:ilvl w:val="0"/>
          <w:numId w:val="45"/>
        </w:numPr>
        <w:spacing w:after="120"/>
        <w:rPr>
          <w:lang w:eastAsia="zh-CN"/>
        </w:rPr>
      </w:pPr>
      <w:bookmarkStart w:id="3926" w:name="p-i5a-jm6-qza"/>
      <w:bookmarkStart w:id="3927" w:name="li-tny-3uu-efv"/>
      <w:bookmarkEnd w:id="3921"/>
      <w:bookmarkEnd w:id="3924"/>
      <w:bookmarkEnd w:id="3925"/>
      <w:r>
        <w:rPr>
          <w:rFonts w:ascii="阿里巴巴普惠体" w:eastAsia="阿里巴巴普惠体"/>
          <w:b/>
          <w:color w:val="000000"/>
          <w:sz w:val="21"/>
          <w:lang w:eastAsia="zh-CN"/>
        </w:rPr>
        <w:lastRenderedPageBreak/>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bookmarkStart w:id="3928" w:name="b-uzb-ybb-zkj"/>
      <w:r>
        <w:rPr>
          <w:rFonts w:ascii="阿里巴巴普惠体" w:eastAsia="阿里巴巴普惠体"/>
          <w:b/>
          <w:color w:val="000000"/>
          <w:sz w:val="21"/>
          <w:lang w:eastAsia="zh-CN"/>
        </w:rPr>
        <w:t>保存</w:t>
      </w:r>
      <w:bookmarkEnd w:id="3928"/>
      <w:r>
        <w:rPr>
          <w:rFonts w:ascii="阿里巴巴普惠体" w:eastAsia="阿里巴巴普惠体"/>
          <w:color w:val="000000"/>
          <w:sz w:val="21"/>
          <w:lang w:eastAsia="zh-CN"/>
        </w:rPr>
        <w:t>完成设置。</w:t>
      </w:r>
    </w:p>
    <w:p w:rsidR="007D7FC7" w:rsidRDefault="00FB3534">
      <w:pPr>
        <w:ind w:left="840"/>
      </w:pPr>
      <w:bookmarkStart w:id="3929" w:name="img-zer-csc-8c0"/>
      <w:bookmarkEnd w:id="3926"/>
      <w:r>
        <w:rPr>
          <w:noProof/>
        </w:rPr>
        <w:drawing>
          <wp:inline distT="0" distB="0" distL="0" distR="0">
            <wp:extent cx="6192520" cy="2895972"/>
            <wp:effectExtent l="0" t="0" r="0" b="0"/>
            <wp:docPr id="101" name="图片 101"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92520" cy="2895972"/>
                    </a:xfrm>
                    <a:prstGeom prst="rect">
                      <a:avLst/>
                    </a:prstGeom>
                  </pic:spPr>
                </pic:pic>
              </a:graphicData>
            </a:graphic>
          </wp:inline>
        </w:drawing>
      </w:r>
      <w:bookmarkEnd w:id="3929"/>
    </w:p>
    <w:p w:rsidR="007D7FC7" w:rsidRDefault="007D7FC7">
      <w:pPr>
        <w:ind w:left="1065"/>
      </w:pPr>
      <w:bookmarkStart w:id="3930" w:name="note-lsz-g0l-l0l"/>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rFonts w:ascii="阿里巴巴普惠体" w:eastAsia="阿里巴巴普惠体"/>
          <w:color w:val="73777A"/>
          <w:sz w:val="21"/>
          <w:lang w:eastAsia="zh-CN"/>
        </w:rPr>
      </w:pPr>
      <w:bookmarkStart w:id="3931" w:name="p-dv7-iqp-6q7"/>
      <w:r>
        <w:rPr>
          <w:rFonts w:ascii="阿里巴巴普惠体" w:eastAsia="阿里巴巴普惠体"/>
          <w:color w:val="73777A"/>
          <w:sz w:val="21"/>
          <w:lang w:eastAsia="zh-CN"/>
        </w:rPr>
        <w:t>并发设置将对空间内所有对应类型的任务生效，不论由哪个用户发起。</w:t>
      </w:r>
    </w:p>
    <w:p w:rsidR="00AD2717" w:rsidRDefault="00AD2717" w:rsidP="00AD2717">
      <w:pPr>
        <w:numPr>
          <w:ilvl w:val="0"/>
          <w:numId w:val="478"/>
        </w:numPr>
        <w:spacing w:after="120"/>
        <w:rPr>
          <w:lang w:eastAsia="zh-CN"/>
        </w:rPr>
      </w:pPr>
      <w:bookmarkStart w:id="3932" w:name="p-6ms-vu8-tpg"/>
      <w:bookmarkStart w:id="3933" w:name="li-vjv-p7t-o8g"/>
      <w:r>
        <w:rPr>
          <w:rFonts w:ascii="阿里巴巴普惠体" w:eastAsia="阿里巴巴普惠体"/>
          <w:b/>
          <w:color w:val="000000"/>
          <w:sz w:val="21"/>
          <w:lang w:eastAsia="zh-CN"/>
        </w:rPr>
        <w:t>用户营销账号设置</w:t>
      </w:r>
      <w:r>
        <w:rPr>
          <w:rFonts w:ascii="阿里巴巴普惠体" w:eastAsia="阿里巴巴普惠体"/>
          <w:color w:val="000000"/>
          <w:sz w:val="21"/>
          <w:lang w:eastAsia="zh-CN"/>
        </w:rPr>
        <w:t>：为正常使用天攻智投、PUSH营销、巨量引擎、腾讯广告、微信营销，请单击渠道对应的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w:t>
      </w:r>
      <w:hyperlink r:id="rId123">
        <w:r>
          <w:rPr>
            <w:rStyle w:val="af8"/>
            <w:rFonts w:ascii="阿里巴巴普惠体" w:eastAsia="阿里巴巴普惠体"/>
            <w:color w:val="FF6A00"/>
            <w:sz w:val="21"/>
            <w:lang w:eastAsia="zh-CN"/>
          </w:rPr>
          <w:t>第三方开发者账号申请流程文档</w:t>
        </w:r>
      </w:hyperlink>
      <w:r>
        <w:rPr>
          <w:rFonts w:ascii="阿里巴巴普惠体" w:eastAsia="阿里巴巴普惠体"/>
          <w:color w:val="000000"/>
          <w:sz w:val="21"/>
          <w:lang w:eastAsia="zh-CN"/>
        </w:rPr>
        <w:t>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AD2717" w:rsidRDefault="00AD2717" w:rsidP="00AD2717">
      <w:pPr>
        <w:ind w:left="840"/>
      </w:pPr>
      <w:bookmarkStart w:id="3934" w:name="img-rc1-pmm-7dc"/>
      <w:bookmarkEnd w:id="3932"/>
      <w:r>
        <w:rPr>
          <w:noProof/>
        </w:rPr>
        <w:lastRenderedPageBreak/>
        <w:drawing>
          <wp:inline distT="0" distB="0" distL="0" distR="0" wp14:anchorId="18B67345" wp14:editId="2A70DA89">
            <wp:extent cx="6192520" cy="5785520"/>
            <wp:effectExtent l="0" t="0" r="0" b="0"/>
            <wp:docPr id="679" name="图片 679"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92520" cy="5785520"/>
                    </a:xfrm>
                    <a:prstGeom prst="rect">
                      <a:avLst/>
                    </a:prstGeom>
                  </pic:spPr>
                </pic:pic>
              </a:graphicData>
            </a:graphic>
          </wp:inline>
        </w:drawing>
      </w:r>
      <w:bookmarkEnd w:id="3934"/>
    </w:p>
    <w:bookmarkEnd w:id="3933"/>
    <w:p w:rsidR="00AD2717" w:rsidRPr="00AD2717" w:rsidRDefault="00AD2717">
      <w:pPr>
        <w:spacing w:after="150"/>
        <w:ind w:left="1065"/>
        <w:rPr>
          <w:rFonts w:eastAsiaTheme="minorEastAsia" w:hint="eastAsia"/>
          <w:lang w:eastAsia="zh-CN"/>
        </w:rPr>
      </w:pPr>
    </w:p>
    <w:p w:rsidR="007D7FC7" w:rsidRDefault="00FB3534">
      <w:pPr>
        <w:pStyle w:val="31"/>
        <w:spacing w:after="0"/>
        <w:ind w:left="120"/>
        <w:rPr>
          <w:lang w:eastAsia="zh-CN"/>
        </w:rPr>
      </w:pPr>
      <w:bookmarkStart w:id="3935" w:name="title-4in-uov-9o5"/>
      <w:bookmarkStart w:id="3936" w:name="topic-2142408"/>
      <w:bookmarkStart w:id="3937" w:name="_Toc102049352"/>
      <w:bookmarkEnd w:id="3907"/>
      <w:bookmarkEnd w:id="3918"/>
      <w:bookmarkEnd w:id="3927"/>
      <w:bookmarkEnd w:id="3930"/>
      <w:bookmarkEnd w:id="3931"/>
      <w:r>
        <w:rPr>
          <w:rFonts w:ascii="阿里巴巴普惠体"/>
          <w:color w:val="000000"/>
          <w:lang w:eastAsia="zh-CN"/>
        </w:rPr>
        <w:t>2.3.6. 空间接口配置</w:t>
      </w:r>
      <w:bookmarkEnd w:id="3937"/>
    </w:p>
    <w:p w:rsidR="007D7FC7" w:rsidRDefault="00FB3534">
      <w:pPr>
        <w:spacing w:after="150"/>
        <w:ind w:left="120"/>
        <w:rPr>
          <w:lang w:eastAsia="zh-CN"/>
        </w:rPr>
      </w:pPr>
      <w:bookmarkStart w:id="3938" w:name="shortdesc-0tn-4c3-ukm"/>
      <w:bookmarkEnd w:id="3935"/>
      <w:r>
        <w:rPr>
          <w:rFonts w:ascii="阿里巴巴普惠体" w:eastAsia="阿里巴巴普惠体"/>
          <w:color w:val="000000"/>
          <w:sz w:val="21"/>
          <w:lang w:eastAsia="zh-CN"/>
        </w:rPr>
        <w:t>空间管理员可以新建Kafka推送接口，以及管理Kafka、数据银行、达摩盘推送接口。</w:t>
      </w:r>
    </w:p>
    <w:p w:rsidR="007D7FC7" w:rsidRDefault="00FB3534">
      <w:pPr>
        <w:spacing w:after="150"/>
        <w:ind w:left="120"/>
      </w:pPr>
      <w:bookmarkStart w:id="3939" w:name="title-81m-ozi-ckf"/>
      <w:bookmarkStart w:id="3940" w:name="section-cec-oya-l7e"/>
      <w:bookmarkStart w:id="3941" w:name="taskbody-g4n-4gi-2sq"/>
      <w:bookmarkEnd w:id="3938"/>
      <w:r>
        <w:rPr>
          <w:rFonts w:ascii="阿里巴巴普惠体" w:eastAsia="阿里巴巴普惠体"/>
          <w:b/>
          <w:color w:val="000000"/>
        </w:rPr>
        <w:t>新建Kafka接口</w:t>
      </w:r>
    </w:p>
    <w:p w:rsidR="007D7FC7" w:rsidRDefault="00FB3534">
      <w:pPr>
        <w:spacing w:after="150"/>
        <w:ind w:left="120"/>
      </w:pPr>
      <w:bookmarkStart w:id="3942" w:name="p-659-fsu-mpe"/>
      <w:bookmarkEnd w:id="3939"/>
      <w:r>
        <w:rPr>
          <w:rFonts w:ascii="阿里巴巴普惠体" w:eastAsia="阿里巴巴普惠体"/>
          <w:color w:val="000000"/>
          <w:sz w:val="21"/>
        </w:rPr>
        <w:t>操作步骤：</w:t>
      </w:r>
    </w:p>
    <w:p w:rsidR="007D7FC7" w:rsidRDefault="00FB3534">
      <w:pPr>
        <w:numPr>
          <w:ilvl w:val="0"/>
          <w:numId w:val="46"/>
        </w:numPr>
        <w:spacing w:after="120"/>
        <w:rPr>
          <w:lang w:eastAsia="zh-CN"/>
        </w:rPr>
      </w:pPr>
      <w:bookmarkStart w:id="3943" w:name="p-qgv-yww-qzu"/>
      <w:bookmarkStart w:id="3944" w:name="li-m5g-yfj-0i8"/>
      <w:bookmarkStart w:id="3945" w:name="ol-mmr-a2j-y93"/>
      <w:bookmarkEnd w:id="3942"/>
      <w:r>
        <w:rPr>
          <w:rFonts w:ascii="阿里巴巴普惠体" w:eastAsia="阿里巴巴普惠体"/>
          <w:color w:val="000000"/>
          <w:sz w:val="21"/>
          <w:lang w:eastAsia="zh-CN"/>
        </w:rPr>
        <w:t>选择</w:t>
      </w:r>
      <w:r>
        <w:rPr>
          <w:noProof/>
        </w:rPr>
        <w:drawing>
          <wp:inline distT="0" distB="0" distL="0" distR="0">
            <wp:extent cx="247650" cy="257175"/>
            <wp:effectExtent l="0" t="0" r="0" b="0"/>
            <wp:docPr id="102" name="图片 10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7D7FC7" w:rsidRDefault="00FB3534">
      <w:pPr>
        <w:ind w:left="840"/>
      </w:pPr>
      <w:bookmarkStart w:id="3946" w:name="img-qbu-jho-s5c"/>
      <w:bookmarkEnd w:id="3943"/>
      <w:r>
        <w:rPr>
          <w:noProof/>
        </w:rPr>
        <w:lastRenderedPageBreak/>
        <w:drawing>
          <wp:inline distT="0" distB="0" distL="0" distR="0">
            <wp:extent cx="6192520" cy="1907373"/>
            <wp:effectExtent l="0" t="0" r="0" b="0"/>
            <wp:docPr id="103" name="图片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92520" cy="1907373"/>
                    </a:xfrm>
                    <a:prstGeom prst="rect">
                      <a:avLst/>
                    </a:prstGeom>
                  </pic:spPr>
                </pic:pic>
              </a:graphicData>
            </a:graphic>
          </wp:inline>
        </w:drawing>
      </w:r>
      <w:bookmarkEnd w:id="3946"/>
    </w:p>
    <w:p w:rsidR="007D7FC7" w:rsidRDefault="00FB3534">
      <w:pPr>
        <w:numPr>
          <w:ilvl w:val="0"/>
          <w:numId w:val="46"/>
        </w:numPr>
        <w:spacing w:after="120"/>
        <w:rPr>
          <w:lang w:eastAsia="zh-CN"/>
        </w:rPr>
      </w:pPr>
      <w:bookmarkStart w:id="3947" w:name="p-xed-lpm-lmz"/>
      <w:bookmarkStart w:id="3948" w:name="li-iya-5so-hev"/>
      <w:bookmarkEnd w:id="394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7D7FC7" w:rsidRDefault="00FB3534">
      <w:pPr>
        <w:numPr>
          <w:ilvl w:val="0"/>
          <w:numId w:val="46"/>
        </w:numPr>
        <w:spacing w:after="120"/>
        <w:rPr>
          <w:lang w:eastAsia="zh-CN"/>
        </w:rPr>
      </w:pPr>
      <w:bookmarkStart w:id="3949" w:name="p-zrk-wzx-thp"/>
      <w:bookmarkStart w:id="3950" w:name="li-v4i-nhs-upp"/>
      <w:bookmarkEnd w:id="3947"/>
      <w:bookmarkEnd w:id="3948"/>
      <w:r>
        <w:rPr>
          <w:rFonts w:ascii="阿里巴巴普惠体" w:eastAsia="阿里巴巴普惠体"/>
          <w:color w:val="000000"/>
          <w:sz w:val="21"/>
          <w:lang w:eastAsia="zh-CN"/>
        </w:rPr>
        <w:t>如下图所示，配置接口信息。</w:t>
      </w:r>
    </w:p>
    <w:p w:rsidR="007D7FC7" w:rsidRDefault="00AD2717">
      <w:pPr>
        <w:ind w:left="840"/>
      </w:pPr>
      <w:bookmarkStart w:id="3951" w:name="img-cf7-lmu-caj"/>
      <w:bookmarkEnd w:id="3949"/>
      <w:r>
        <w:rPr>
          <w:noProof/>
        </w:rPr>
        <w:drawing>
          <wp:inline distT="0" distB="0" distL="0" distR="0" wp14:anchorId="78C66457" wp14:editId="6E0465E6">
            <wp:extent cx="6192520" cy="2868295"/>
            <wp:effectExtent l="0" t="0" r="0" b="8255"/>
            <wp:docPr id="680" name="图片 680" descr="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92520" cy="2868295"/>
                    </a:xfrm>
                    <a:prstGeom prst="rect">
                      <a:avLst/>
                    </a:prstGeom>
                  </pic:spPr>
                </pic:pic>
              </a:graphicData>
            </a:graphic>
          </wp:inline>
        </w:drawing>
      </w:r>
      <w:bookmarkEnd w:id="3951"/>
    </w:p>
    <w:tbl>
      <w:tblPr>
        <w:tblW w:w="0" w:type="auto"/>
        <w:tblCellSpacing w:w="0" w:type="auto"/>
        <w:tblInd w:w="1035" w:type="dxa"/>
        <w:tblLook w:val="04A0" w:firstRow="1" w:lastRow="0" w:firstColumn="1" w:lastColumn="0" w:noHBand="0" w:noVBand="1"/>
      </w:tblPr>
      <w:tblGrid>
        <w:gridCol w:w="1819"/>
        <w:gridCol w:w="6878"/>
      </w:tblGrid>
      <w:tr w:rsidR="00AD2717" w:rsidTr="00CB0EA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3952" w:name="p-jjm-zpg-gcr"/>
            <w:bookmarkStart w:id="3953" w:name="td-7uc-0g5-b66"/>
            <w:bookmarkStart w:id="3954" w:name="tr-j78-3ip-eyk"/>
            <w:bookmarkStart w:id="3955"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AD2717" w:rsidRDefault="00AD2717" w:rsidP="00CB0EA7">
            <w:pPr>
              <w:spacing w:line="360" w:lineRule="exact"/>
              <w:ind w:leftChars="1" w:left="2"/>
            </w:pPr>
            <w:bookmarkStart w:id="3956" w:name="p-opa-k5h-x2p"/>
            <w:bookmarkStart w:id="3957" w:name="td-hgb-1l5-bmh"/>
            <w:bookmarkEnd w:id="3952"/>
            <w:bookmarkEnd w:id="3953"/>
            <w:r>
              <w:rPr>
                <w:rFonts w:ascii="阿里巴巴普惠体" w:eastAsia="阿里巴巴普惠体"/>
                <w:b/>
                <w:color w:val="333333"/>
              </w:rPr>
              <w:t>说明</w:t>
            </w:r>
          </w:p>
        </w:tc>
        <w:bookmarkEnd w:id="3956"/>
        <w:bookmarkEnd w:id="3957"/>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58" w:name="p-wil-u58-xxj"/>
            <w:bookmarkStart w:id="3959" w:name="td-ri9-hxb-e82"/>
            <w:bookmarkStart w:id="3960" w:name="tr-faz-ux5-3uu"/>
            <w:bookmarkEnd w:id="3954"/>
            <w:r>
              <w:rPr>
                <w:rFonts w:ascii="阿里巴巴普惠体" w:eastAsia="阿里巴巴普惠体"/>
                <w:color w:val="333333"/>
                <w:sz w:val="21"/>
              </w:rPr>
              <w:t>网络类型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61" w:name="p-6aw-zxq-9tp"/>
            <w:bookmarkStart w:id="3962" w:name="td-yrn-ini-nq0"/>
            <w:bookmarkEnd w:id="3958"/>
            <w:bookmarkEnd w:id="3959"/>
            <w:r>
              <w:rPr>
                <w:rFonts w:ascii="阿里巴巴普惠体" w:eastAsia="阿里巴巴普惠体"/>
                <w:color w:val="333333"/>
                <w:sz w:val="21"/>
              </w:rPr>
              <w:t>选择Quick Audience独立部署所在的ECS实例与您的Kafka实例之间互通的网络类型：</w:t>
            </w:r>
          </w:p>
          <w:p w:rsidR="00AD2717" w:rsidRDefault="00AD2717" w:rsidP="00AD2717">
            <w:pPr>
              <w:numPr>
                <w:ilvl w:val="1"/>
                <w:numId w:val="479"/>
              </w:numPr>
              <w:spacing w:line="360" w:lineRule="exact"/>
              <w:ind w:leftChars="1" w:left="362"/>
              <w:rPr>
                <w:lang w:eastAsia="zh-CN"/>
              </w:rPr>
            </w:pPr>
            <w:bookmarkStart w:id="3963" w:name="p-6mp-e5i-bal"/>
            <w:bookmarkStart w:id="3964" w:name="li-cni-dzo-kqu"/>
            <w:bookmarkStart w:id="3965" w:name="ul-75f-j1k-id6"/>
            <w:bookmarkEnd w:id="3961"/>
            <w:r>
              <w:rPr>
                <w:rFonts w:ascii="阿里巴巴普惠体" w:eastAsia="阿里巴巴普惠体"/>
                <w:color w:val="333333"/>
                <w:sz w:val="21"/>
                <w:lang w:eastAsia="zh-CN"/>
              </w:rPr>
              <w:t>通过公网互通：阿里云Kafka实例、开源Kafka实例均可通过公网与ECS实例互通。</w:t>
            </w:r>
          </w:p>
          <w:p w:rsidR="00AD2717" w:rsidRDefault="00AD2717" w:rsidP="00AD2717">
            <w:pPr>
              <w:numPr>
                <w:ilvl w:val="1"/>
                <w:numId w:val="479"/>
              </w:numPr>
              <w:spacing w:line="360" w:lineRule="exact"/>
              <w:ind w:leftChars="1" w:left="362"/>
              <w:rPr>
                <w:lang w:eastAsia="zh-CN"/>
              </w:rPr>
            </w:pPr>
            <w:bookmarkStart w:id="3966" w:name="p-kvc-qu0-y94"/>
            <w:bookmarkStart w:id="3967" w:name="li-d6v-y72-c4i"/>
            <w:bookmarkEnd w:id="3963"/>
            <w:bookmarkEnd w:id="3964"/>
            <w:r>
              <w:rPr>
                <w:rFonts w:ascii="阿里巴巴普惠体" w:eastAsia="阿里巴巴普惠体"/>
                <w:color w:val="333333"/>
                <w:sz w:val="21"/>
                <w:lang w:eastAsia="zh-CN"/>
              </w:rPr>
              <w:t>VPC之间直接互通：阿里云Kafka实例所在的VPC可以与ECS实例所在的VPC直接互通。</w:t>
            </w:r>
          </w:p>
        </w:tc>
        <w:bookmarkEnd w:id="3962"/>
        <w:bookmarkEnd w:id="3965"/>
        <w:bookmarkEnd w:id="3966"/>
        <w:bookmarkEnd w:id="3967"/>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68" w:name="p-g12-c7i-4q4"/>
            <w:bookmarkStart w:id="3969" w:name="td-pak-ezx-4fj"/>
            <w:bookmarkStart w:id="3970" w:name="tr-i7x-41u-8j0"/>
            <w:bookmarkEnd w:id="3960"/>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71" w:name="p-qrw-lg6-1da"/>
            <w:bookmarkStart w:id="3972" w:name="td-qn1-4yp-109"/>
            <w:bookmarkEnd w:id="3968"/>
            <w:bookmarkEnd w:id="3969"/>
            <w:r>
              <w:rPr>
                <w:rFonts w:ascii="阿里巴巴普惠体" w:eastAsia="阿里巴巴普惠体"/>
                <w:color w:val="333333"/>
                <w:sz w:val="21"/>
              </w:rPr>
              <w:t>填写接口显示名称。</w:t>
            </w:r>
          </w:p>
        </w:tc>
        <w:bookmarkEnd w:id="3971"/>
        <w:bookmarkEnd w:id="3972"/>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73" w:name="p-q99-7mj-j5s"/>
            <w:bookmarkStart w:id="3974" w:name="td-g4o-jod-kfq"/>
            <w:bookmarkStart w:id="3975" w:name="tr-qp5-faj-8gc"/>
            <w:bookmarkEnd w:id="3970"/>
            <w:r>
              <w:rPr>
                <w:rFonts w:ascii="阿里巴巴普惠体" w:eastAsia="阿里巴巴普惠体"/>
                <w:color w:val="333333"/>
                <w:sz w:val="21"/>
              </w:rPr>
              <w:lastRenderedPageBreak/>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976" w:name="p-e7u-drw-lwv"/>
            <w:bookmarkStart w:id="3977" w:name="td-6jc-spo-jbj"/>
            <w:bookmarkEnd w:id="3973"/>
            <w:bookmarkEnd w:id="3974"/>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AD2717" w:rsidRDefault="00AD2717" w:rsidP="00CB0EA7">
            <w:pPr>
              <w:spacing w:line="360" w:lineRule="exact"/>
              <w:ind w:leftChars="1" w:left="2"/>
              <w:rPr>
                <w:lang w:eastAsia="zh-CN"/>
              </w:rPr>
            </w:pPr>
            <w:bookmarkStart w:id="3978" w:name="note-frg-jnv-f7j"/>
            <w:bookmarkEnd w:id="3976"/>
          </w:p>
          <w:p w:rsidR="00AD2717" w:rsidRDefault="00AD2717" w:rsidP="00CB0EA7">
            <w:pPr>
              <w:spacing w:line="360" w:lineRule="exact"/>
              <w:ind w:leftChars="1" w:left="2"/>
            </w:pPr>
            <w:r>
              <w:rPr>
                <w:rFonts w:ascii="阿里巴巴普惠体" w:eastAsia="阿里巴巴普惠体"/>
                <w:b/>
                <w:color w:val="73777A"/>
                <w:sz w:val="21"/>
              </w:rPr>
              <w:t xml:space="preserve">说明 </w:t>
            </w:r>
          </w:p>
          <w:p w:rsidR="00AD2717" w:rsidRDefault="00AD2717" w:rsidP="00CB0EA7">
            <w:pPr>
              <w:spacing w:line="360" w:lineRule="exact"/>
              <w:ind w:leftChars="1" w:left="2"/>
            </w:pPr>
            <w:bookmarkStart w:id="3979" w:name="p-2gq-crb-vsk"/>
            <w:r>
              <w:rPr>
                <w:rFonts w:ascii="阿里巴巴普惠体" w:eastAsia="阿里巴巴普惠体"/>
                <w:color w:val="73777A"/>
                <w:sz w:val="21"/>
              </w:rPr>
              <w:t>阿里云消息队列Kafka的End Point等信息可以从其实例详情页面获取。</w:t>
            </w:r>
          </w:p>
          <w:bookmarkEnd w:id="3979"/>
          <w:p w:rsidR="00AD2717" w:rsidRDefault="00AD2717" w:rsidP="00CB0EA7">
            <w:pPr>
              <w:spacing w:line="360" w:lineRule="exact"/>
              <w:ind w:leftChars="1" w:left="2"/>
            </w:pPr>
          </w:p>
        </w:tc>
        <w:bookmarkEnd w:id="3977"/>
        <w:bookmarkEnd w:id="3978"/>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80" w:name="p-hnd-i02-2k1"/>
            <w:bookmarkStart w:id="3981" w:name="td-ujl-f7h-drd"/>
            <w:bookmarkStart w:id="3982" w:name="tr-rd1-s02-ghc"/>
            <w:bookmarkEnd w:id="3975"/>
            <w:r>
              <w:rPr>
                <w:rFonts w:ascii="阿里巴巴普惠体" w:eastAsia="阿里巴巴普惠体"/>
                <w:color w:val="333333"/>
                <w:sz w:val="21"/>
              </w:rPr>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983" w:name="p-da6-u8f-ust"/>
            <w:bookmarkStart w:id="3984" w:name="td-z1w-dv3-eqe"/>
            <w:bookmarkEnd w:id="3980"/>
            <w:bookmarkEnd w:id="3981"/>
            <w:r>
              <w:rPr>
                <w:rFonts w:ascii="阿里巴巴普惠体" w:eastAsia="阿里巴巴普惠体"/>
                <w:color w:val="333333"/>
                <w:sz w:val="21"/>
                <w:lang w:eastAsia="zh-CN"/>
              </w:rPr>
              <w:t>填写接收消息的终端地址。</w:t>
            </w:r>
          </w:p>
        </w:tc>
        <w:bookmarkEnd w:id="3983"/>
        <w:bookmarkEnd w:id="3984"/>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85" w:name="p-7qm-3he-sbb"/>
            <w:bookmarkStart w:id="3986" w:name="td-10h-hvq-an1"/>
            <w:bookmarkStart w:id="3987" w:name="tr-5ml-u4j-g63"/>
            <w:bookmarkEnd w:id="3982"/>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988" w:name="p-4dl-afg-lft"/>
            <w:bookmarkStart w:id="3989" w:name="td-fyr-9y4-foe"/>
            <w:bookmarkEnd w:id="3985"/>
            <w:bookmarkEnd w:id="3986"/>
            <w:r>
              <w:rPr>
                <w:rFonts w:ascii="阿里巴巴普惠体" w:eastAsia="阿里巴巴普惠体"/>
                <w:color w:val="333333"/>
                <w:sz w:val="21"/>
                <w:lang w:eastAsia="zh-CN"/>
              </w:rPr>
              <w:t>若网络类型选择了公网，请填写用户名。</w:t>
            </w:r>
          </w:p>
        </w:tc>
        <w:bookmarkEnd w:id="3988"/>
        <w:bookmarkEnd w:id="3989"/>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90" w:name="p-ah5-1ww-tcv"/>
            <w:bookmarkStart w:id="3991" w:name="td-ztt-wuq-y3u"/>
            <w:bookmarkStart w:id="3992" w:name="tr-m6a-lod-96v"/>
            <w:bookmarkEnd w:id="3987"/>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rPr>
                <w:lang w:eastAsia="zh-CN"/>
              </w:rPr>
            </w:pPr>
            <w:bookmarkStart w:id="3993" w:name="p-dnn-8j6-nzl"/>
            <w:bookmarkStart w:id="3994" w:name="td-wan-h02-a54"/>
            <w:bookmarkEnd w:id="3990"/>
            <w:bookmarkEnd w:id="3991"/>
            <w:r>
              <w:rPr>
                <w:rFonts w:ascii="阿里巴巴普惠体" w:eastAsia="阿里巴巴普惠体"/>
                <w:color w:val="333333"/>
                <w:sz w:val="21"/>
                <w:lang w:eastAsia="zh-CN"/>
              </w:rPr>
              <w:t>若网络类型选择了公网，请填写密码。</w:t>
            </w:r>
          </w:p>
        </w:tc>
        <w:bookmarkEnd w:id="3993"/>
        <w:bookmarkEnd w:id="3994"/>
      </w:tr>
      <w:tr w:rsidR="00AD2717" w:rsidTr="00CB0EA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95" w:name="p-dd6-1wl-cur"/>
            <w:bookmarkStart w:id="3996" w:name="td-6jl-2dy-ad1"/>
            <w:bookmarkStart w:id="3997" w:name="tr-11n-xf0-day"/>
            <w:bookmarkEnd w:id="3992"/>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AD2717" w:rsidRDefault="00AD2717" w:rsidP="00CB0EA7">
            <w:pPr>
              <w:spacing w:line="360" w:lineRule="exact"/>
              <w:ind w:leftChars="1" w:left="2"/>
            </w:pPr>
            <w:bookmarkStart w:id="3998" w:name="p-7vw-je3-ikc"/>
            <w:bookmarkStart w:id="3999" w:name="td-1ki-7f1-zxi"/>
            <w:bookmarkEnd w:id="3995"/>
            <w:bookmarkEnd w:id="3996"/>
            <w:r>
              <w:rPr>
                <w:rFonts w:ascii="阿里巴巴普惠体" w:eastAsia="阿里巴巴普惠体"/>
                <w:color w:val="333333"/>
                <w:sz w:val="21"/>
              </w:rPr>
              <w:t>填写项目显示名称。</w:t>
            </w:r>
          </w:p>
        </w:tc>
        <w:bookmarkEnd w:id="3998"/>
        <w:bookmarkEnd w:id="3999"/>
      </w:tr>
      <w:bookmarkEnd w:id="3955"/>
      <w:bookmarkEnd w:id="3997"/>
    </w:tbl>
    <w:p w:rsidR="007D7FC7" w:rsidRDefault="007D7FC7">
      <w:pPr>
        <w:ind w:left="840"/>
      </w:pPr>
    </w:p>
    <w:p w:rsidR="007D7FC7" w:rsidRDefault="00FB3534">
      <w:pPr>
        <w:numPr>
          <w:ilvl w:val="0"/>
          <w:numId w:val="46"/>
        </w:numPr>
        <w:spacing w:after="120"/>
        <w:rPr>
          <w:lang w:eastAsia="zh-CN"/>
        </w:rPr>
      </w:pPr>
      <w:bookmarkStart w:id="4000" w:name="p-85o-l7y-rda"/>
      <w:bookmarkStart w:id="4001" w:name="p-jb1-g6c-2mx"/>
      <w:bookmarkStart w:id="4002" w:name="li-725-4u1-g1e"/>
      <w:bookmarkEnd w:id="3950"/>
      <w:bookmarkEnd w:id="4000"/>
      <w:r>
        <w:rPr>
          <w:rFonts w:ascii="阿里巴巴普惠体" w:eastAsia="阿里巴巴普惠体"/>
          <w:color w:val="000000"/>
          <w:sz w:val="21"/>
          <w:lang w:eastAsia="zh-CN"/>
        </w:rPr>
        <w:t>单击</w:t>
      </w:r>
      <w:bookmarkStart w:id="4003" w:name="b-z5w-plw-j68"/>
      <w:r>
        <w:rPr>
          <w:rFonts w:ascii="阿里巴巴普惠体" w:eastAsia="阿里巴巴普惠体"/>
          <w:b/>
          <w:color w:val="000000"/>
          <w:sz w:val="21"/>
          <w:lang w:eastAsia="zh-CN"/>
        </w:rPr>
        <w:t>测试连通性</w:t>
      </w:r>
      <w:bookmarkEnd w:id="4003"/>
      <w:r>
        <w:rPr>
          <w:rFonts w:ascii="阿里巴巴普惠体" w:eastAsia="阿里巴巴普惠体"/>
          <w:color w:val="000000"/>
          <w:sz w:val="21"/>
          <w:lang w:eastAsia="zh-CN"/>
        </w:rPr>
        <w:t>，提示连接成功后单击</w:t>
      </w:r>
      <w:bookmarkStart w:id="4004" w:name="b-exh-ai5-104"/>
      <w:r>
        <w:rPr>
          <w:rFonts w:ascii="阿里巴巴普惠体" w:eastAsia="阿里巴巴普惠体"/>
          <w:b/>
          <w:color w:val="000000"/>
          <w:sz w:val="21"/>
          <w:lang w:eastAsia="zh-CN"/>
        </w:rPr>
        <w:t>保存</w:t>
      </w:r>
      <w:bookmarkEnd w:id="4004"/>
      <w:r>
        <w:rPr>
          <w:rFonts w:ascii="阿里巴巴普惠体" w:eastAsia="阿里巴巴普惠体"/>
          <w:color w:val="000000"/>
          <w:sz w:val="21"/>
          <w:lang w:eastAsia="zh-CN"/>
        </w:rPr>
        <w:t>完成配置。</w:t>
      </w:r>
    </w:p>
    <w:p w:rsidR="007D7FC7" w:rsidRDefault="00FB3534">
      <w:pPr>
        <w:spacing w:after="150"/>
        <w:ind w:left="120"/>
        <w:rPr>
          <w:lang w:eastAsia="zh-CN"/>
        </w:rPr>
      </w:pPr>
      <w:bookmarkStart w:id="4005" w:name="title-obn-isp-elz"/>
      <w:bookmarkStart w:id="4006" w:name="section-hq4-px6-cc8"/>
      <w:bookmarkEnd w:id="3940"/>
      <w:bookmarkEnd w:id="3945"/>
      <w:bookmarkEnd w:id="4001"/>
      <w:bookmarkEnd w:id="4002"/>
      <w:r>
        <w:rPr>
          <w:rFonts w:ascii="阿里巴巴普惠体" w:eastAsia="阿里巴巴普惠体"/>
          <w:b/>
          <w:color w:val="000000"/>
          <w:lang w:eastAsia="zh-CN"/>
        </w:rPr>
        <w:t>管理接口</w:t>
      </w:r>
    </w:p>
    <w:p w:rsidR="007D7FC7" w:rsidRDefault="00FB3534">
      <w:pPr>
        <w:spacing w:after="150"/>
        <w:ind w:left="120"/>
        <w:rPr>
          <w:lang w:eastAsia="zh-CN"/>
        </w:rPr>
      </w:pPr>
      <w:bookmarkStart w:id="4007" w:name="p-a0k-n1l-cik"/>
      <w:bookmarkEnd w:id="4005"/>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4008" w:name="p-bon-jhi-7w3"/>
      <w:bookmarkEnd w:id="4007"/>
      <w:r>
        <w:rPr>
          <w:rFonts w:ascii="阿里巴巴普惠体" w:eastAsia="阿里巴巴普惠体"/>
          <w:color w:val="000000"/>
          <w:sz w:val="21"/>
          <w:lang w:eastAsia="zh-CN"/>
        </w:rPr>
        <w:t>对于Kafka接口，您可以进行以下操作：</w:t>
      </w:r>
    </w:p>
    <w:p w:rsidR="007D7FC7" w:rsidRDefault="00FB3534">
      <w:pPr>
        <w:numPr>
          <w:ilvl w:val="0"/>
          <w:numId w:val="47"/>
        </w:numPr>
        <w:spacing w:after="90"/>
        <w:rPr>
          <w:lang w:eastAsia="zh-CN"/>
        </w:rPr>
      </w:pPr>
      <w:bookmarkStart w:id="4009" w:name="p-v7s-1nx-4vc"/>
      <w:bookmarkStart w:id="4010" w:name="li-c6k-cf2-5b7"/>
      <w:bookmarkStart w:id="4011" w:name="ul-zvi-7yk-sqt"/>
      <w:bookmarkEnd w:id="4008"/>
      <w:r>
        <w:rPr>
          <w:rFonts w:ascii="阿里巴巴普惠体" w:eastAsia="阿里巴巴普惠体"/>
          <w:color w:val="000000"/>
          <w:sz w:val="21"/>
          <w:lang w:eastAsia="zh-CN"/>
        </w:rPr>
        <w:t>授权：将鼠标移动至接口名称上，单击出现的</w:t>
      </w:r>
      <w:bookmarkStart w:id="4012" w:name="image-hqi-ry4-dcy"/>
      <w:r>
        <w:rPr>
          <w:noProof/>
        </w:rPr>
        <w:drawing>
          <wp:inline distT="0" distB="0" distL="0" distR="0">
            <wp:extent cx="247650" cy="24765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47650" cy="247650"/>
                    </a:xfrm>
                    <a:prstGeom prst="rect">
                      <a:avLst/>
                    </a:prstGeom>
                  </pic:spPr>
                </pic:pic>
              </a:graphicData>
            </a:graphic>
          </wp:inline>
        </w:drawing>
      </w:r>
      <w:bookmarkEnd w:id="4012"/>
      <w:r>
        <w:rPr>
          <w:rFonts w:ascii="阿里巴巴普惠体" w:eastAsia="阿里巴巴普惠体"/>
          <w:color w:val="000000"/>
          <w:sz w:val="21"/>
          <w:lang w:eastAsia="zh-CN"/>
        </w:rPr>
        <w:t xml:space="preserve">图标，在弹窗中向其他用户授权使用该Kafka接口。 </w:t>
      </w:r>
    </w:p>
    <w:p w:rsidR="007D7FC7" w:rsidRDefault="007D7FC7">
      <w:pPr>
        <w:ind w:left="840"/>
        <w:rPr>
          <w:lang w:eastAsia="zh-CN"/>
        </w:rPr>
      </w:pPr>
      <w:bookmarkStart w:id="4013" w:name="note-7ie-y62-1x6"/>
      <w:bookmarkEnd w:id="4009"/>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4014" w:name="p-olx-zvb-baj"/>
      <w:r>
        <w:rPr>
          <w:rFonts w:ascii="阿里巴巴普惠体" w:eastAsia="阿里巴巴普惠体"/>
          <w:color w:val="73777A"/>
          <w:sz w:val="21"/>
          <w:lang w:eastAsia="zh-CN"/>
        </w:rPr>
        <w:t>若不授权，则仅管理员可使用该接口进行推送。</w:t>
      </w:r>
    </w:p>
    <w:p w:rsidR="007D7FC7" w:rsidRDefault="00FB3534">
      <w:pPr>
        <w:ind w:left="615"/>
      </w:pPr>
      <w:bookmarkStart w:id="4015" w:name="image-21v-kxv-uhq"/>
      <w:bookmarkEnd w:id="4013"/>
      <w:bookmarkEnd w:id="4014"/>
      <w:r>
        <w:rPr>
          <w:noProof/>
        </w:rPr>
        <w:lastRenderedPageBreak/>
        <w:drawing>
          <wp:inline distT="0" distB="0" distL="0" distR="0">
            <wp:extent cx="6192520" cy="4455398"/>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92520" cy="4455398"/>
                    </a:xfrm>
                    <a:prstGeom prst="rect">
                      <a:avLst/>
                    </a:prstGeom>
                  </pic:spPr>
                </pic:pic>
              </a:graphicData>
            </a:graphic>
          </wp:inline>
        </w:drawing>
      </w:r>
      <w:bookmarkEnd w:id="4015"/>
    </w:p>
    <w:p w:rsidR="007D7FC7" w:rsidRDefault="00FB3534">
      <w:pPr>
        <w:numPr>
          <w:ilvl w:val="0"/>
          <w:numId w:val="47"/>
        </w:numPr>
        <w:spacing w:after="90"/>
        <w:rPr>
          <w:lang w:eastAsia="zh-CN"/>
        </w:rPr>
      </w:pPr>
      <w:bookmarkStart w:id="4016" w:name="p-g2m-zi6-qyn"/>
      <w:bookmarkStart w:id="4017" w:name="li-7ax-b0z-mlz"/>
      <w:bookmarkEnd w:id="4010"/>
      <w:r>
        <w:rPr>
          <w:rFonts w:ascii="阿里巴巴普惠体" w:eastAsia="阿里巴巴普惠体"/>
          <w:color w:val="000000"/>
          <w:sz w:val="21"/>
          <w:lang w:eastAsia="zh-CN"/>
        </w:rPr>
        <w:t>移除：将鼠标移动至接口名上，单击出现的</w:t>
      </w:r>
      <w:bookmarkStart w:id="4018" w:name="image-3rc-d1d-xrf"/>
      <w:r>
        <w:rPr>
          <w:noProof/>
        </w:rPr>
        <w:drawing>
          <wp:inline distT="0" distB="0" distL="0" distR="0">
            <wp:extent cx="228600" cy="21907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8600" cy="219075"/>
                    </a:xfrm>
                    <a:prstGeom prst="rect">
                      <a:avLst/>
                    </a:prstGeom>
                  </pic:spPr>
                </pic:pic>
              </a:graphicData>
            </a:graphic>
          </wp:inline>
        </w:drawing>
      </w:r>
      <w:bookmarkEnd w:id="4018"/>
      <w:r>
        <w:rPr>
          <w:rFonts w:ascii="阿里巴巴普惠体" w:eastAsia="阿里巴巴普惠体"/>
          <w:color w:val="000000"/>
          <w:sz w:val="21"/>
          <w:lang w:eastAsia="zh-CN"/>
        </w:rPr>
        <w:t>图标，确认后移除该接口。</w:t>
      </w:r>
    </w:p>
    <w:p w:rsidR="007D7FC7" w:rsidRDefault="00FB3534">
      <w:pPr>
        <w:pStyle w:val="31"/>
        <w:spacing w:after="0"/>
        <w:ind w:left="120"/>
        <w:rPr>
          <w:lang w:eastAsia="zh-CN"/>
        </w:rPr>
      </w:pPr>
      <w:bookmarkStart w:id="4019" w:name="title-e05-d8g-4ta"/>
      <w:bookmarkStart w:id="4020" w:name="topic-2142410"/>
      <w:bookmarkStart w:id="4021" w:name="_Toc102049353"/>
      <w:bookmarkEnd w:id="3936"/>
      <w:bookmarkEnd w:id="3941"/>
      <w:bookmarkEnd w:id="4006"/>
      <w:bookmarkEnd w:id="4011"/>
      <w:bookmarkEnd w:id="4016"/>
      <w:bookmarkEnd w:id="4017"/>
      <w:r>
        <w:rPr>
          <w:rFonts w:ascii="阿里巴巴普惠体"/>
          <w:color w:val="000000"/>
          <w:lang w:eastAsia="zh-CN"/>
        </w:rPr>
        <w:t>2.3.7. 用户访问</w:t>
      </w:r>
      <w:bookmarkEnd w:id="4021"/>
    </w:p>
    <w:p w:rsidR="007D7FC7" w:rsidRDefault="00FB3534">
      <w:pPr>
        <w:spacing w:after="150"/>
        <w:ind w:left="120"/>
        <w:rPr>
          <w:lang w:eastAsia="zh-CN"/>
        </w:rPr>
      </w:pPr>
      <w:bookmarkStart w:id="4022" w:name="shortdesc-9fw-og6-n2l"/>
      <w:bookmarkEnd w:id="4019"/>
      <w:r>
        <w:rPr>
          <w:rFonts w:ascii="阿里巴巴普惠体" w:eastAsia="阿里巴巴普惠体"/>
          <w:color w:val="000000"/>
          <w:sz w:val="21"/>
          <w:lang w:eastAsia="zh-CN"/>
        </w:rPr>
        <w:t>用户访问展示用户使用用户洞察和用户营销模块的关键指标统计数据。</w:t>
      </w:r>
    </w:p>
    <w:p w:rsidR="007D7FC7" w:rsidRDefault="00FB3534">
      <w:pPr>
        <w:spacing w:after="150"/>
        <w:ind w:left="120"/>
        <w:rPr>
          <w:lang w:eastAsia="zh-CN"/>
        </w:rPr>
      </w:pPr>
      <w:bookmarkStart w:id="4023" w:name="title-m08-tjx-hr7"/>
      <w:bookmarkStart w:id="4024" w:name="section-vxc-aza-ck2"/>
      <w:bookmarkEnd w:id="4022"/>
      <w:r>
        <w:rPr>
          <w:rFonts w:ascii="阿里巴巴普惠体" w:eastAsia="阿里巴巴普惠体"/>
          <w:b/>
          <w:color w:val="000000"/>
          <w:lang w:eastAsia="zh-CN"/>
        </w:rPr>
        <w:t>用户访问统计</w:t>
      </w:r>
    </w:p>
    <w:p w:rsidR="007D7FC7" w:rsidRDefault="00FB3534">
      <w:pPr>
        <w:spacing w:after="150"/>
        <w:ind w:left="120"/>
        <w:rPr>
          <w:lang w:eastAsia="zh-CN"/>
        </w:rPr>
      </w:pPr>
      <w:bookmarkStart w:id="4025" w:name="p-hkm-2kv-hh7"/>
      <w:bookmarkEnd w:id="4023"/>
      <w:r>
        <w:rPr>
          <w:rFonts w:ascii="阿里巴巴普惠体" w:eastAsia="阿里巴巴普惠体"/>
          <w:color w:val="000000"/>
          <w:sz w:val="21"/>
          <w:lang w:eastAsia="zh-CN"/>
        </w:rPr>
        <w:t>选择</w:t>
      </w:r>
      <w:r>
        <w:rPr>
          <w:noProof/>
        </w:rPr>
        <w:drawing>
          <wp:inline distT="0" distB="0" distL="0" distR="0">
            <wp:extent cx="247650" cy="257175"/>
            <wp:effectExtent l="0" t="0" r="0" b="0"/>
            <wp:docPr id="108" name="图片 10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，页面如下图所示。</w:t>
      </w:r>
    </w:p>
    <w:p w:rsidR="007D7FC7" w:rsidRDefault="00FB3534">
      <w:pPr>
        <w:ind w:left="120"/>
      </w:pPr>
      <w:bookmarkStart w:id="4026" w:name="img-jmn-s5s-tgq"/>
      <w:bookmarkEnd w:id="4025"/>
      <w:r>
        <w:rPr>
          <w:noProof/>
        </w:rPr>
        <w:lastRenderedPageBreak/>
        <w:drawing>
          <wp:inline distT="0" distB="0" distL="0" distR="0">
            <wp:extent cx="6192520" cy="1807093"/>
            <wp:effectExtent l="0" t="0" r="0" b="0"/>
            <wp:docPr id="109" name="图片 1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92520" cy="1807093"/>
                    </a:xfrm>
                    <a:prstGeom prst="rect">
                      <a:avLst/>
                    </a:prstGeom>
                  </pic:spPr>
                </pic:pic>
              </a:graphicData>
            </a:graphic>
          </wp:inline>
        </w:drawing>
      </w:r>
      <w:bookmarkEnd w:id="4026"/>
    </w:p>
    <w:p w:rsidR="007D7FC7" w:rsidRDefault="00FB3534">
      <w:pPr>
        <w:spacing w:after="150"/>
        <w:ind w:left="120"/>
        <w:rPr>
          <w:lang w:eastAsia="zh-CN"/>
        </w:rPr>
      </w:pPr>
      <w:bookmarkStart w:id="4027" w:name="p-ggs-0kh-18e"/>
      <w:r>
        <w:rPr>
          <w:rFonts w:ascii="阿里巴巴普惠体" w:eastAsia="阿里巴巴普惠体"/>
          <w:color w:val="000000"/>
          <w:sz w:val="21"/>
          <w:lang w:eastAsia="zh-CN"/>
        </w:rPr>
        <w:t>页面展示空间成员使用用户洞察和用户营销模块的访问天数、页面点击数，创建受众、AIPL模型，推送到数据银行、Kafka，私有化、广告营销任务发送等的次数统计数据。</w:t>
      </w:r>
    </w:p>
    <w:p w:rsidR="007D7FC7" w:rsidRDefault="00FB3534">
      <w:pPr>
        <w:spacing w:after="150"/>
        <w:ind w:left="120"/>
        <w:rPr>
          <w:lang w:eastAsia="zh-CN"/>
        </w:rPr>
      </w:pPr>
      <w:bookmarkStart w:id="4028" w:name="p-0zs-s7t-jm9"/>
      <w:bookmarkEnd w:id="4027"/>
      <w:r>
        <w:rPr>
          <w:rFonts w:ascii="阿里巴巴普惠体" w:eastAsia="阿里巴巴普惠体"/>
          <w:color w:val="000000"/>
          <w:sz w:val="21"/>
          <w:lang w:eastAsia="zh-CN"/>
        </w:rPr>
        <w:t>默认展示当月所有账号的访问统计数据。数据均不含当日，每日早2点计算更新数据。</w:t>
      </w:r>
    </w:p>
    <w:p w:rsidR="007D7FC7" w:rsidRDefault="00FB3534">
      <w:pPr>
        <w:spacing w:after="150"/>
        <w:ind w:left="120"/>
      </w:pPr>
      <w:bookmarkStart w:id="4029" w:name="p-83l-fjx-b7m"/>
      <w:bookmarkEnd w:id="4028"/>
      <w:r>
        <w:rPr>
          <w:rFonts w:ascii="阿里巴巴普惠体" w:eastAsia="阿里巴巴普惠体"/>
          <w:color w:val="000000"/>
          <w:sz w:val="21"/>
        </w:rPr>
        <w:t>您可以进行以下操作：</w:t>
      </w:r>
    </w:p>
    <w:p w:rsidR="007D7FC7" w:rsidRDefault="00FB3534">
      <w:pPr>
        <w:numPr>
          <w:ilvl w:val="0"/>
          <w:numId w:val="48"/>
        </w:numPr>
        <w:spacing w:after="90"/>
        <w:rPr>
          <w:lang w:eastAsia="zh-CN"/>
        </w:rPr>
      </w:pPr>
      <w:bookmarkStart w:id="4030" w:name="p-umj-y6d-xx4"/>
      <w:bookmarkStart w:id="4031" w:name="li-vre-0y7-ze6"/>
      <w:bookmarkStart w:id="4032" w:name="ul-269-a0x-if6"/>
      <w:bookmarkEnd w:id="4029"/>
      <w:r>
        <w:rPr>
          <w:rFonts w:ascii="阿里巴巴普惠体" w:eastAsia="阿里巴巴普惠体"/>
          <w:color w:val="000000"/>
          <w:sz w:val="21"/>
          <w:lang w:eastAsia="zh-CN"/>
        </w:rPr>
        <w:t>指定统计月份：在页面左上角选择统计月份，查看该月份的访问统计数据。</w:t>
      </w:r>
    </w:p>
    <w:p w:rsidR="007D7FC7" w:rsidRDefault="00FB3534">
      <w:pPr>
        <w:numPr>
          <w:ilvl w:val="0"/>
          <w:numId w:val="48"/>
        </w:numPr>
        <w:spacing w:after="90"/>
        <w:rPr>
          <w:lang w:eastAsia="zh-CN"/>
        </w:rPr>
      </w:pPr>
      <w:bookmarkStart w:id="4033" w:name="p-0s8-4qf-t5s"/>
      <w:bookmarkStart w:id="4034" w:name="li-7ve-ae6-vry"/>
      <w:bookmarkEnd w:id="4030"/>
      <w:bookmarkEnd w:id="4031"/>
      <w:r>
        <w:rPr>
          <w:rFonts w:ascii="阿里巴巴普惠体" w:eastAsia="阿里巴巴普惠体"/>
          <w:color w:val="000000"/>
          <w:sz w:val="21"/>
          <w:lang w:eastAsia="zh-CN"/>
        </w:rPr>
        <w:t>指定账号：从下拉列表选择一个空间成员，查看该成员的访问统计数据。</w:t>
      </w:r>
    </w:p>
    <w:p w:rsidR="007D7FC7" w:rsidRDefault="00FB3534">
      <w:pPr>
        <w:numPr>
          <w:ilvl w:val="0"/>
          <w:numId w:val="48"/>
        </w:numPr>
        <w:spacing w:after="90"/>
        <w:rPr>
          <w:lang w:eastAsia="zh-CN"/>
        </w:rPr>
      </w:pPr>
      <w:bookmarkStart w:id="4035" w:name="p-ni5-xp5-rpu"/>
      <w:bookmarkStart w:id="4036" w:name="li-eno-t3y-lq6"/>
      <w:bookmarkEnd w:id="4033"/>
      <w:bookmarkEnd w:id="4034"/>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7D7FC7" w:rsidRDefault="00FB3534">
      <w:pPr>
        <w:numPr>
          <w:ilvl w:val="0"/>
          <w:numId w:val="48"/>
        </w:numPr>
        <w:spacing w:after="90"/>
        <w:rPr>
          <w:lang w:eastAsia="zh-CN"/>
        </w:rPr>
      </w:pPr>
      <w:bookmarkStart w:id="4037" w:name="p-dzv-x41-zwp"/>
      <w:bookmarkStart w:id="4038" w:name="li-ax5-xgj-6xx"/>
      <w:bookmarkEnd w:id="4035"/>
      <w:bookmarkEnd w:id="4036"/>
      <w:r>
        <w:rPr>
          <w:rFonts w:ascii="阿里巴巴普惠体" w:eastAsia="阿里巴巴普惠体"/>
          <w:color w:val="000000"/>
          <w:sz w:val="21"/>
          <w:lang w:eastAsia="zh-CN"/>
        </w:rPr>
        <w:t>排序：单击统计指标后的</w:t>
      </w:r>
      <w:bookmarkStart w:id="4039" w:name="img-3h4-oxu-gxg"/>
      <w:r>
        <w:rPr>
          <w:noProof/>
        </w:rPr>
        <w:drawing>
          <wp:inline distT="0" distB="0" distL="0" distR="0">
            <wp:extent cx="171450" cy="219075"/>
            <wp:effectExtent l="0" t="0" r="0" b="0"/>
            <wp:docPr id="110" name="图片 110"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71450" cy="219075"/>
                    </a:xfrm>
                    <a:prstGeom prst="rect">
                      <a:avLst/>
                    </a:prstGeom>
                  </pic:spPr>
                </pic:pic>
              </a:graphicData>
            </a:graphic>
          </wp:inline>
        </w:drawing>
      </w:r>
      <w:bookmarkEnd w:id="4039"/>
      <w:r>
        <w:rPr>
          <w:rFonts w:ascii="阿里巴巴普惠体" w:eastAsia="阿里巴巴普惠体"/>
          <w:color w:val="000000"/>
          <w:sz w:val="21"/>
          <w:lang w:eastAsia="zh-CN"/>
        </w:rPr>
        <w:t>图标，将按该指标进行正序或倒序排序。</w:t>
      </w:r>
    </w:p>
    <w:p w:rsidR="007D7FC7" w:rsidRDefault="00FB3534">
      <w:pPr>
        <w:pStyle w:val="31"/>
        <w:spacing w:after="0"/>
        <w:ind w:left="120"/>
      </w:pPr>
      <w:bookmarkStart w:id="4040" w:name="title-src-pkm-gav"/>
      <w:bookmarkStart w:id="4041" w:name="topic-2183536"/>
      <w:bookmarkStart w:id="4042" w:name="_Toc102049354"/>
      <w:bookmarkEnd w:id="4020"/>
      <w:bookmarkEnd w:id="4024"/>
      <w:bookmarkEnd w:id="4032"/>
      <w:bookmarkEnd w:id="4037"/>
      <w:bookmarkEnd w:id="4038"/>
      <w:r>
        <w:rPr>
          <w:rFonts w:ascii="阿里巴巴普惠体"/>
          <w:color w:val="000000"/>
        </w:rPr>
        <w:t>2.3.8. Webhook管理</w:t>
      </w:r>
      <w:bookmarkEnd w:id="4042"/>
    </w:p>
    <w:p w:rsidR="007D7FC7" w:rsidRDefault="00FB3534">
      <w:pPr>
        <w:spacing w:after="150"/>
        <w:ind w:left="120"/>
      </w:pPr>
      <w:bookmarkStart w:id="4043" w:name="shortdesc-xr0-kqm-gas"/>
      <w:bookmarkEnd w:id="4040"/>
      <w:r>
        <w:rPr>
          <w:rFonts w:ascii="阿里巴巴普惠体" w:eastAsia="阿里巴巴普惠体"/>
          <w:color w:val="000000"/>
          <w:sz w:val="21"/>
        </w:rPr>
        <w:t>管理员可以配置webhook，以便通过webhook对接您的一方系统（如CRM）或三方系统，实现在Quick Audience控制台向受众发送优惠券等。私有化营销、自动化营销模块均支持webhook。</w:t>
      </w:r>
    </w:p>
    <w:p w:rsidR="007D7FC7" w:rsidRDefault="00FB3534">
      <w:pPr>
        <w:spacing w:after="150"/>
        <w:ind w:left="120"/>
      </w:pPr>
      <w:bookmarkStart w:id="4044" w:name="p-9mq-8vz-3t2"/>
      <w:bookmarkStart w:id="4045" w:name="taskbody-ruc-zwk-7vh"/>
      <w:bookmarkEnd w:id="4043"/>
      <w:r>
        <w:rPr>
          <w:rFonts w:ascii="阿里巴巴普惠体" w:eastAsia="阿里巴巴普惠体"/>
          <w:color w:val="000000"/>
          <w:sz w:val="21"/>
        </w:rPr>
        <w:t>操作流程如下：</w:t>
      </w:r>
    </w:p>
    <w:p w:rsidR="007D7FC7" w:rsidRDefault="00FB3534">
      <w:pPr>
        <w:numPr>
          <w:ilvl w:val="0"/>
          <w:numId w:val="49"/>
        </w:numPr>
        <w:spacing w:after="120"/>
        <w:rPr>
          <w:lang w:eastAsia="zh-CN"/>
        </w:rPr>
      </w:pPr>
      <w:bookmarkStart w:id="4046" w:name="p-tjx-brb-mwn"/>
      <w:bookmarkStart w:id="4047" w:name="li-j1s-m07-64s"/>
      <w:bookmarkStart w:id="4048" w:name="ol-1j9-1pj-bbm"/>
      <w:bookmarkEnd w:id="4044"/>
      <w:r>
        <w:rPr>
          <w:rFonts w:ascii="阿里巴巴普惠体" w:eastAsia="阿里巴巴普惠体"/>
          <w:color w:val="000000"/>
          <w:sz w:val="21"/>
          <w:lang w:eastAsia="zh-CN"/>
        </w:rPr>
        <w:t>针对您的一方系统或三方系统完成webhook接入开发，请参见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7D7FC7" w:rsidRDefault="00FB3534">
      <w:pPr>
        <w:numPr>
          <w:ilvl w:val="0"/>
          <w:numId w:val="49"/>
        </w:numPr>
        <w:spacing w:after="120"/>
        <w:rPr>
          <w:lang w:eastAsia="zh-CN"/>
        </w:rPr>
      </w:pPr>
      <w:bookmarkStart w:id="4049" w:name="p-9b5-qc2-oa4"/>
      <w:bookmarkStart w:id="4050" w:name="li-hzr-qco-9vt"/>
      <w:bookmarkEnd w:id="4046"/>
      <w:bookmarkEnd w:id="4047"/>
      <w:r>
        <w:rPr>
          <w:rFonts w:ascii="阿里巴巴普惠体" w:eastAsia="阿里巴巴普惠体"/>
          <w:color w:val="000000"/>
          <w:sz w:val="21"/>
          <w:lang w:eastAsia="zh-CN"/>
        </w:rPr>
        <w:t>管理员新建webhook，对接一方系统或三方系统，请参见</w:t>
      </w:r>
      <w:hyperlink w:anchor="section-rjv-df2-pj5">
        <w:r>
          <w:rPr>
            <w:rStyle w:val="af8"/>
            <w:rFonts w:ascii="阿里巴巴普惠体" w:eastAsia="阿里巴巴普惠体"/>
            <w:color w:val="FF6A00"/>
            <w:sz w:val="21"/>
            <w:lang w:eastAsia="zh-CN"/>
          </w:rPr>
          <w:t>新建webhook</w:t>
        </w:r>
      </w:hyperlink>
      <w:r>
        <w:rPr>
          <w:rFonts w:ascii="阿里巴巴普惠体" w:eastAsia="阿里巴巴普惠体"/>
          <w:color w:val="000000"/>
          <w:sz w:val="21"/>
          <w:lang w:eastAsia="zh-CN"/>
        </w:rPr>
        <w:t>。</w:t>
      </w:r>
    </w:p>
    <w:p w:rsidR="007D7FC7" w:rsidRDefault="00FB3534">
      <w:pPr>
        <w:numPr>
          <w:ilvl w:val="0"/>
          <w:numId w:val="49"/>
        </w:numPr>
        <w:spacing w:after="120"/>
        <w:rPr>
          <w:lang w:eastAsia="zh-CN"/>
        </w:rPr>
      </w:pPr>
      <w:bookmarkStart w:id="4051" w:name="p-kwq-kd4-u9o"/>
      <w:bookmarkStart w:id="4052" w:name="li-7um-e8o-nsq"/>
      <w:bookmarkEnd w:id="4049"/>
      <w:bookmarkEnd w:id="4050"/>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7D7FC7" w:rsidRDefault="00FB3534">
      <w:pPr>
        <w:numPr>
          <w:ilvl w:val="0"/>
          <w:numId w:val="49"/>
        </w:numPr>
        <w:spacing w:after="120"/>
        <w:rPr>
          <w:lang w:eastAsia="zh-CN"/>
        </w:rPr>
      </w:pPr>
      <w:bookmarkStart w:id="4053" w:name="p-tof-etq-8rm"/>
      <w:bookmarkStart w:id="4054" w:name="li-okw-oe8-rxq"/>
      <w:bookmarkEnd w:id="4051"/>
      <w:bookmarkEnd w:id="4052"/>
      <w:r>
        <w:rPr>
          <w:rFonts w:ascii="阿里巴巴普惠体" w:eastAsia="阿里巴巴普惠体"/>
          <w:color w:val="000000"/>
          <w:sz w:val="21"/>
          <w:lang w:eastAsia="zh-CN"/>
        </w:rPr>
        <w:lastRenderedPageBreak/>
        <w:t>管理员向需要使用webhook进行营销的用户同时授予以下两种权限：</w:t>
      </w:r>
    </w:p>
    <w:p w:rsidR="007D7FC7" w:rsidRDefault="00FB3534">
      <w:pPr>
        <w:numPr>
          <w:ilvl w:val="1"/>
          <w:numId w:val="49"/>
        </w:numPr>
        <w:spacing w:after="120"/>
        <w:rPr>
          <w:lang w:eastAsia="zh-CN"/>
        </w:rPr>
      </w:pPr>
      <w:bookmarkStart w:id="4055" w:name="p-15k-0l3-nu2"/>
      <w:bookmarkStart w:id="4056" w:name="li-2ml-229-rps"/>
      <w:bookmarkStart w:id="4057" w:name="ol-1fk-dhk-8wc"/>
      <w:bookmarkEnd w:id="4053"/>
      <w:r>
        <w:rPr>
          <w:rFonts w:ascii="阿里巴巴普惠体" w:eastAsia="阿里巴巴普惠体"/>
          <w:color w:val="000000"/>
          <w:sz w:val="21"/>
          <w:lang w:eastAsia="zh-CN"/>
        </w:rPr>
        <w:t>授予该webhook的使用权限，请参见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7D7FC7" w:rsidRDefault="00FB3534">
      <w:pPr>
        <w:numPr>
          <w:ilvl w:val="1"/>
          <w:numId w:val="49"/>
        </w:numPr>
        <w:spacing w:after="120"/>
        <w:rPr>
          <w:lang w:eastAsia="zh-CN"/>
        </w:rPr>
      </w:pPr>
      <w:bookmarkStart w:id="4058" w:name="p-qff-ucj-eln"/>
      <w:bookmarkStart w:id="4059" w:name="li-ek6-23q-r9r"/>
      <w:bookmarkEnd w:id="4055"/>
      <w:bookmarkEnd w:id="4056"/>
      <w:r>
        <w:rPr>
          <w:rFonts w:ascii="阿里巴巴普惠体" w:eastAsia="阿里巴巴普惠体"/>
          <w:color w:val="000000"/>
          <w:sz w:val="21"/>
          <w:lang w:eastAsia="zh-CN"/>
        </w:rPr>
        <w:t>通过创建含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权限的角色，授予的使用权限，请参见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7D7FC7" w:rsidRDefault="00FB3534">
      <w:pPr>
        <w:numPr>
          <w:ilvl w:val="0"/>
          <w:numId w:val="49"/>
        </w:numPr>
        <w:spacing w:after="120"/>
        <w:rPr>
          <w:lang w:eastAsia="zh-CN"/>
        </w:rPr>
      </w:pPr>
      <w:bookmarkStart w:id="4060" w:name="p-ms4-w40-73m"/>
      <w:bookmarkStart w:id="4061" w:name="li-ca1-80i-fuw"/>
      <w:bookmarkEnd w:id="4054"/>
      <w:bookmarkEnd w:id="4057"/>
      <w:bookmarkEnd w:id="4058"/>
      <w:bookmarkEnd w:id="4059"/>
      <w:r>
        <w:rPr>
          <w:rFonts w:ascii="阿里巴巴普惠体" w:eastAsia="阿里巴巴普惠体"/>
          <w:color w:val="000000"/>
          <w:sz w:val="21"/>
          <w:lang w:eastAsia="zh-CN"/>
        </w:rPr>
        <w:t>管理员、已授权用户在私有化营销模块创建webhook任务，或在自动化营销模块配置webhook组件，调用一方系统或三方系统向受众进行营销，具体操作，请分别参见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000000"/>
          <w:sz w:val="21"/>
          <w:lang w:eastAsia="zh-CN"/>
        </w:rPr>
        <w:t>、</w:t>
      </w:r>
      <w:hyperlink w:anchor="topic-2183670">
        <w:r>
          <w:rPr>
            <w:rStyle w:val="af8"/>
            <w:rFonts w:ascii="阿里巴巴普惠体" w:eastAsia="阿里巴巴普惠体"/>
            <w:color w:val="FF6A00"/>
            <w:sz w:val="21"/>
            <w:lang w:eastAsia="zh-CN"/>
          </w:rPr>
          <w:t>营销动作-webhook组件</w:t>
        </w:r>
      </w:hyperlink>
      <w:r>
        <w:rPr>
          <w:rFonts w:ascii="阿里巴巴普惠体" w:eastAsia="阿里巴巴普惠体"/>
          <w:color w:val="000000"/>
          <w:sz w:val="21"/>
          <w:lang w:eastAsia="zh-CN"/>
        </w:rPr>
        <w:t>。</w:t>
      </w:r>
    </w:p>
    <w:p w:rsidR="007D7FC7" w:rsidRDefault="00FB3534">
      <w:pPr>
        <w:spacing w:after="150"/>
        <w:ind w:left="120"/>
      </w:pPr>
      <w:bookmarkStart w:id="4062" w:name="title-i4z-t80-970"/>
      <w:bookmarkStart w:id="4063" w:name="section-rjv-df2-pj5"/>
      <w:bookmarkEnd w:id="4048"/>
      <w:bookmarkEnd w:id="4060"/>
      <w:bookmarkEnd w:id="4061"/>
      <w:r>
        <w:rPr>
          <w:rFonts w:ascii="阿里巴巴普惠体" w:eastAsia="阿里巴巴普惠体"/>
          <w:b/>
          <w:color w:val="000000"/>
        </w:rPr>
        <w:t>新建webhook</w:t>
      </w:r>
    </w:p>
    <w:p w:rsidR="007D7FC7" w:rsidRDefault="00FB3534">
      <w:pPr>
        <w:spacing w:after="150"/>
        <w:ind w:left="120"/>
      </w:pPr>
      <w:bookmarkStart w:id="4064" w:name="p-suu-dpz-sll"/>
      <w:bookmarkEnd w:id="4062"/>
      <w:r>
        <w:rPr>
          <w:rFonts w:ascii="阿里巴巴普惠体" w:eastAsia="阿里巴巴普惠体"/>
          <w:color w:val="000000"/>
          <w:sz w:val="21"/>
        </w:rPr>
        <w:t>操作步骤：</w:t>
      </w:r>
    </w:p>
    <w:p w:rsidR="007D7FC7" w:rsidRDefault="00FB3534">
      <w:pPr>
        <w:numPr>
          <w:ilvl w:val="0"/>
          <w:numId w:val="50"/>
        </w:numPr>
        <w:spacing w:after="120"/>
        <w:rPr>
          <w:lang w:eastAsia="zh-CN"/>
        </w:rPr>
      </w:pPr>
      <w:bookmarkStart w:id="4065" w:name="p-4ez-tia-6pv"/>
      <w:bookmarkStart w:id="4066" w:name="li-njb-oom-89h"/>
      <w:bookmarkStart w:id="4067" w:name="ol-kxs-jsm-14t"/>
      <w:bookmarkEnd w:id="4064"/>
      <w:r>
        <w:rPr>
          <w:rFonts w:ascii="阿里巴巴普惠体" w:eastAsia="阿里巴巴普惠体"/>
          <w:color w:val="000000"/>
          <w:sz w:val="21"/>
          <w:lang w:eastAsia="zh-CN"/>
        </w:rPr>
        <w:t>选择</w:t>
      </w:r>
      <w:bookmarkStart w:id="4068" w:name="img-t3l-6z0-daf"/>
      <w:r>
        <w:rPr>
          <w:noProof/>
        </w:rPr>
        <w:drawing>
          <wp:inline distT="0" distB="0" distL="0" distR="0">
            <wp:extent cx="247650" cy="257175"/>
            <wp:effectExtent l="0" t="0" r="0" b="0"/>
            <wp:docPr id="111" name="图片 11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7650" cy="257175"/>
                    </a:xfrm>
                    <a:prstGeom prst="rect">
                      <a:avLst/>
                    </a:prstGeom>
                  </pic:spPr>
                </pic:pic>
              </a:graphicData>
            </a:graphic>
          </wp:inline>
        </w:drawing>
      </w:r>
      <w:bookmarkEnd w:id="4068"/>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，进入管理页面。</w:t>
      </w:r>
    </w:p>
    <w:p w:rsidR="007D7FC7" w:rsidRDefault="00FB3534">
      <w:pPr>
        <w:ind w:left="840"/>
      </w:pPr>
      <w:bookmarkStart w:id="4069" w:name="img-3ge-cxn-a0w"/>
      <w:bookmarkEnd w:id="4065"/>
      <w:r>
        <w:rPr>
          <w:noProof/>
        </w:rPr>
        <w:drawing>
          <wp:inline distT="0" distB="0" distL="0" distR="0">
            <wp:extent cx="6192520" cy="1840671"/>
            <wp:effectExtent l="0" t="0" r="0" b="0"/>
            <wp:docPr id="112" name="图片 1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92520" cy="1840671"/>
                    </a:xfrm>
                    <a:prstGeom prst="rect">
                      <a:avLst/>
                    </a:prstGeom>
                  </pic:spPr>
                </pic:pic>
              </a:graphicData>
            </a:graphic>
          </wp:inline>
        </w:drawing>
      </w:r>
      <w:bookmarkEnd w:id="4069"/>
    </w:p>
    <w:p w:rsidR="007D7FC7" w:rsidRDefault="00FB3534">
      <w:pPr>
        <w:numPr>
          <w:ilvl w:val="0"/>
          <w:numId w:val="50"/>
        </w:numPr>
        <w:spacing w:after="120"/>
        <w:rPr>
          <w:lang w:eastAsia="zh-CN"/>
        </w:rPr>
      </w:pPr>
      <w:bookmarkStart w:id="4070" w:name="p-ylh-qb5-b78"/>
      <w:bookmarkStart w:id="4071" w:name="li-z7f-xdo-yz4"/>
      <w:bookmarkEnd w:id="406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w:t>
      </w:r>
      <w:r>
        <w:rPr>
          <w:rFonts w:ascii="阿里巴巴普惠体" w:eastAsia="阿里巴巴普惠体"/>
          <w:color w:val="000000"/>
          <w:sz w:val="21"/>
          <w:lang w:eastAsia="zh-CN"/>
        </w:rPr>
        <w:t>。</w:t>
      </w:r>
    </w:p>
    <w:p w:rsidR="007D7FC7" w:rsidRDefault="00FB3534">
      <w:pPr>
        <w:numPr>
          <w:ilvl w:val="0"/>
          <w:numId w:val="50"/>
        </w:numPr>
        <w:spacing w:after="120"/>
        <w:rPr>
          <w:lang w:eastAsia="zh-CN"/>
        </w:rPr>
      </w:pPr>
      <w:bookmarkStart w:id="4072" w:name="p-lrv-vlz-n48"/>
      <w:bookmarkStart w:id="4073" w:name="li-bp1-6ze-jur"/>
      <w:bookmarkEnd w:id="4070"/>
      <w:bookmarkEnd w:id="4071"/>
      <w:r>
        <w:rPr>
          <w:rFonts w:ascii="阿里巴巴普惠体" w:eastAsia="阿里巴巴普惠体"/>
          <w:color w:val="000000"/>
          <w:sz w:val="21"/>
          <w:lang w:eastAsia="zh-CN"/>
        </w:rPr>
        <w:t>在弹窗中配置参数，如下表所示。</w:t>
      </w:r>
    </w:p>
    <w:p w:rsidR="007D7FC7" w:rsidRDefault="00FB3534">
      <w:pPr>
        <w:ind w:left="840"/>
      </w:pPr>
      <w:bookmarkStart w:id="4074" w:name="img-6bs-dfw-jde"/>
      <w:bookmarkEnd w:id="4072"/>
      <w:r>
        <w:rPr>
          <w:noProof/>
        </w:rPr>
        <w:lastRenderedPageBreak/>
        <w:drawing>
          <wp:inline distT="0" distB="0" distL="0" distR="0">
            <wp:extent cx="6192520" cy="5262241"/>
            <wp:effectExtent l="0" t="0" r="0" b="0"/>
            <wp:docPr id="113" name="图片 113"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92520" cy="5262241"/>
                    </a:xfrm>
                    <a:prstGeom prst="rect">
                      <a:avLst/>
                    </a:prstGeom>
                  </pic:spPr>
                </pic:pic>
              </a:graphicData>
            </a:graphic>
          </wp:inline>
        </w:drawing>
      </w:r>
      <w:bookmarkEnd w:id="4074"/>
    </w:p>
    <w:tbl>
      <w:tblPr>
        <w:tblW w:w="0" w:type="auto"/>
        <w:tblCellSpacing w:w="0" w:type="auto"/>
        <w:tblInd w:w="1035" w:type="dxa"/>
        <w:tblLook w:val="04A0" w:firstRow="1" w:lastRow="0" w:firstColumn="1" w:lastColumn="0" w:noHBand="0" w:noVBand="1"/>
      </w:tblPr>
      <w:tblGrid>
        <w:gridCol w:w="1873"/>
        <w:gridCol w:w="6824"/>
      </w:tblGrid>
      <w:tr w:rsidR="007D7FC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075" w:name="p-7gz-0r9-je4"/>
            <w:bookmarkStart w:id="4076" w:name="td-im3-uji-etg"/>
            <w:bookmarkStart w:id="4077" w:name="tr-bmz-xve-z5l"/>
            <w:bookmarkStart w:id="4078" w:name="table-6rj-75o-pti"/>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079" w:name="p-47p-ne7-ieh"/>
            <w:bookmarkStart w:id="4080" w:name="td-f0i-fyl-f2q"/>
            <w:bookmarkEnd w:id="4075"/>
            <w:bookmarkEnd w:id="4076"/>
            <w:r>
              <w:rPr>
                <w:rFonts w:ascii="阿里巴巴普惠体" w:eastAsia="阿里巴巴普惠体"/>
                <w:b/>
                <w:color w:val="333333"/>
              </w:rPr>
              <w:t>说明</w:t>
            </w:r>
          </w:p>
        </w:tc>
        <w:bookmarkEnd w:id="4079"/>
        <w:bookmarkEnd w:id="4080"/>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081" w:name="p-5ew-cx4-pow"/>
            <w:bookmarkStart w:id="4082" w:name="td-i0n-xy2-okx"/>
            <w:bookmarkStart w:id="4083" w:name="tr-3b2-g5t-hwg"/>
            <w:bookmarkEnd w:id="4077"/>
            <w:r>
              <w:rPr>
                <w:rFonts w:ascii="阿里巴巴普惠体" w:eastAsia="阿里巴巴普惠体"/>
                <w:color w:val="333333"/>
                <w:sz w:val="21"/>
              </w:rPr>
              <w:t>webhook名称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084" w:name="p-lyb-7hz-ira"/>
            <w:bookmarkStart w:id="4085" w:name="td-7eq-40u-xjn"/>
            <w:bookmarkEnd w:id="4081"/>
            <w:bookmarkEnd w:id="4082"/>
            <w:r>
              <w:rPr>
                <w:rFonts w:ascii="阿里巴巴普惠体" w:eastAsia="阿里巴巴普惠体"/>
                <w:color w:val="333333"/>
                <w:sz w:val="21"/>
                <w:lang w:eastAsia="zh-CN"/>
              </w:rPr>
              <w:t>输入webhook名称。</w:t>
            </w:r>
          </w:p>
        </w:tc>
        <w:bookmarkEnd w:id="4084"/>
        <w:bookmarkEnd w:id="4085"/>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086" w:name="p-plb-71u-4g1"/>
            <w:bookmarkStart w:id="4087" w:name="td-sk8-ue4-61k"/>
            <w:bookmarkStart w:id="4088" w:name="tr-9kn-eo2-bb3"/>
            <w:bookmarkEnd w:id="4083"/>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089" w:name="p-5uk-02n-43f"/>
            <w:bookmarkStart w:id="4090" w:name="td-n2f-ghr-f43"/>
            <w:bookmarkEnd w:id="4086"/>
            <w:bookmarkEnd w:id="4087"/>
            <w:r>
              <w:rPr>
                <w:rFonts w:ascii="阿里巴巴普惠体" w:eastAsia="阿里巴巴普惠体"/>
                <w:color w:val="333333"/>
                <w:sz w:val="21"/>
              </w:rPr>
              <w:t>选择鉴权方式：</w:t>
            </w:r>
          </w:p>
          <w:p w:rsidR="007D7FC7" w:rsidRDefault="00FB3534" w:rsidP="00881973">
            <w:pPr>
              <w:numPr>
                <w:ilvl w:val="1"/>
                <w:numId w:val="50"/>
              </w:numPr>
              <w:spacing w:line="360" w:lineRule="exact"/>
              <w:ind w:leftChars="1" w:left="362"/>
            </w:pPr>
            <w:bookmarkStart w:id="4091" w:name="p-6lk-3aw-n5x"/>
            <w:bookmarkStart w:id="4092" w:name="li-rkv-fkg-5sx"/>
            <w:bookmarkStart w:id="4093" w:name="ul-h3v-bz5-nci"/>
            <w:bookmarkEnd w:id="4089"/>
            <w:r>
              <w:rPr>
                <w:rFonts w:ascii="阿里巴巴普惠体" w:eastAsia="阿里巴巴普惠体"/>
                <w:color w:val="333333"/>
                <w:sz w:val="21"/>
              </w:rPr>
              <w:t>无：不进行鉴权。</w:t>
            </w:r>
          </w:p>
          <w:p w:rsidR="007D7FC7" w:rsidRDefault="00FB3534" w:rsidP="00881973">
            <w:pPr>
              <w:numPr>
                <w:ilvl w:val="1"/>
                <w:numId w:val="50"/>
              </w:numPr>
              <w:spacing w:line="360" w:lineRule="exact"/>
              <w:ind w:leftChars="1" w:left="362"/>
              <w:rPr>
                <w:lang w:eastAsia="zh-CN"/>
              </w:rPr>
            </w:pPr>
            <w:bookmarkStart w:id="4094" w:name="p-y2b-qyd-xzd"/>
            <w:bookmarkStart w:id="4095" w:name="li-zy3-8s6-jh5"/>
            <w:bookmarkEnd w:id="4091"/>
            <w:bookmarkEnd w:id="4092"/>
            <w:r>
              <w:rPr>
                <w:rFonts w:ascii="阿里巴巴普惠体" w:eastAsia="阿里巴巴普惠体"/>
                <w:color w:val="333333"/>
                <w:sz w:val="21"/>
                <w:lang w:eastAsia="zh-CN"/>
              </w:rPr>
              <w:t>密钥：通过验证密钥进行鉴权，需要在下方输入密钥。</w:t>
            </w:r>
          </w:p>
        </w:tc>
        <w:bookmarkEnd w:id="4090"/>
        <w:bookmarkEnd w:id="4093"/>
        <w:bookmarkEnd w:id="4094"/>
        <w:bookmarkEnd w:id="4095"/>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096" w:name="p-b3p-0g3-951"/>
            <w:bookmarkStart w:id="4097" w:name="td-45c-qed-bvw"/>
            <w:bookmarkStart w:id="4098" w:name="tr-87d-t3m-62j"/>
            <w:bookmarkEnd w:id="4088"/>
            <w:r>
              <w:rPr>
                <w:rFonts w:ascii="阿里巴巴普惠体" w:eastAsia="阿里巴巴普惠体"/>
                <w:color w:val="333333"/>
                <w:sz w:val="21"/>
              </w:rPr>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099" w:name="p-wcg-0rl-zvj"/>
            <w:bookmarkStart w:id="4100" w:name="td-n2c-19k-8he"/>
            <w:bookmarkEnd w:id="4096"/>
            <w:bookmarkEnd w:id="4097"/>
            <w:r>
              <w:rPr>
                <w:rFonts w:ascii="阿里巴巴普惠体" w:eastAsia="阿里巴巴普惠体"/>
                <w:color w:val="333333"/>
                <w:sz w:val="21"/>
              </w:rPr>
              <w:t>输入要接收消息推送的接口地址，必须是以http或https开头的完整地址。</w:t>
            </w:r>
          </w:p>
          <w:p w:rsidR="007D7FC7" w:rsidRDefault="00FB3534" w:rsidP="00881973">
            <w:pPr>
              <w:spacing w:line="360" w:lineRule="exact"/>
              <w:ind w:leftChars="1" w:left="2"/>
              <w:rPr>
                <w:lang w:eastAsia="zh-CN"/>
              </w:rPr>
            </w:pPr>
            <w:bookmarkStart w:id="4101" w:name="p-nzj-354-bek"/>
            <w:bookmarkEnd w:id="4099"/>
            <w:r>
              <w:rPr>
                <w:rFonts w:ascii="阿里巴巴普惠体" w:eastAsia="阿里巴巴普惠体"/>
                <w:color w:val="333333"/>
                <w:sz w:val="21"/>
                <w:lang w:eastAsia="zh-CN"/>
              </w:rPr>
              <w:t>建议使用HTTPS协议，以提高信息传输的安全性。</w:t>
            </w:r>
          </w:p>
        </w:tc>
        <w:bookmarkEnd w:id="4100"/>
        <w:bookmarkEnd w:id="4101"/>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102" w:name="p-9e6-c0k-toh"/>
            <w:bookmarkStart w:id="4103" w:name="td-fo3-gay-9ja"/>
            <w:bookmarkStart w:id="4104" w:name="tr-f3x-v30-7yx"/>
            <w:bookmarkEnd w:id="4098"/>
            <w:r>
              <w:rPr>
                <w:rFonts w:ascii="阿里巴巴普惠体" w:eastAsia="阿里巴巴普惠体"/>
                <w:color w:val="333333"/>
                <w:sz w:val="21"/>
              </w:rPr>
              <w:t>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105" w:name="p-mws-c07-a5v"/>
            <w:bookmarkStart w:id="4106" w:name="td-dej-w4u-ymy"/>
            <w:bookmarkEnd w:id="4102"/>
            <w:bookmarkEnd w:id="4103"/>
            <w:r>
              <w:rPr>
                <w:rFonts w:ascii="阿里巴巴普惠体" w:eastAsia="阿里巴巴普惠体"/>
                <w:color w:val="333333"/>
                <w:sz w:val="21"/>
                <w:lang w:eastAsia="zh-CN"/>
              </w:rPr>
              <w:t>选择允许发送的ID类型，可多选。但在创建任务时，每个任务仅可选择发送一种ID。</w:t>
            </w:r>
          </w:p>
          <w:p w:rsidR="007D7FC7" w:rsidRDefault="00FB3534" w:rsidP="00881973">
            <w:pPr>
              <w:spacing w:line="360" w:lineRule="exact"/>
              <w:ind w:leftChars="1" w:left="2"/>
            </w:pPr>
            <w:bookmarkStart w:id="4107" w:name="p-8vy-pn8-sqd"/>
            <w:bookmarkEnd w:id="4105"/>
            <w:r>
              <w:rPr>
                <w:rFonts w:ascii="阿里巴巴普惠体" w:eastAsia="阿里巴巴普惠体"/>
                <w:color w:val="333333"/>
                <w:sz w:val="21"/>
              </w:rPr>
              <w:lastRenderedPageBreak/>
              <w:t>支持当前受众的所有ID类型：OneID、UnionID、手机号码、电子邮箱、淘宝ID、淘宝昵称、支付宝ID、微博ID、IMEI、IDFA、IMSI、OAID、MAC地址、OpenID。</w:t>
            </w:r>
          </w:p>
        </w:tc>
        <w:bookmarkEnd w:id="4106"/>
        <w:bookmarkEnd w:id="4107"/>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108" w:name="p-u6l-q7o-m2x"/>
            <w:bookmarkStart w:id="4109" w:name="td-wha-kxq-ggn"/>
            <w:bookmarkStart w:id="4110" w:name="tr-dmz-dbg-h9j"/>
            <w:bookmarkEnd w:id="4104"/>
            <w:r>
              <w:rPr>
                <w:rFonts w:ascii="阿里巴巴普惠体" w:eastAsia="阿里巴巴普惠体"/>
                <w:color w:val="333333"/>
                <w:sz w:val="21"/>
              </w:rPr>
              <w:lastRenderedPageBreak/>
              <w:t>webhook参数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111" w:name="p-h7t-lxb-dra"/>
            <w:bookmarkStart w:id="4112" w:name="td-41z-gx1-s99"/>
            <w:bookmarkEnd w:id="4108"/>
            <w:bookmarkEnd w:id="4109"/>
            <w:r>
              <w:rPr>
                <w:rFonts w:ascii="阿里巴巴普惠体" w:eastAsia="阿里巴巴普惠体"/>
                <w:color w:val="333333"/>
                <w:sz w:val="21"/>
                <w:lang w:eastAsia="zh-CN"/>
              </w:rPr>
              <w:t>您可以定义webhook参数，在使用该webhook创建不同的营销任务时，可以灵活定义这些参数的值。例如：一方系统或三方系统设置的发送内容为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，{date}即为一个参数，在创建营销任务时，需要指定为具体日期。</w:t>
            </w:r>
          </w:p>
          <w:p w:rsidR="007D7FC7" w:rsidRDefault="00FB3534" w:rsidP="00881973">
            <w:pPr>
              <w:numPr>
                <w:ilvl w:val="1"/>
                <w:numId w:val="51"/>
              </w:numPr>
              <w:spacing w:line="360" w:lineRule="exact"/>
              <w:ind w:leftChars="1" w:left="362"/>
            </w:pPr>
            <w:bookmarkStart w:id="4113" w:name="p-6jl-cop-jmg"/>
            <w:bookmarkStart w:id="4114" w:name="li-tz6-q5q-4dx"/>
            <w:bookmarkStart w:id="4115" w:name="ul-5yq-7xt-gzg"/>
            <w:bookmarkEnd w:id="4111"/>
            <w:r>
              <w:rPr>
                <w:rFonts w:ascii="阿里巴巴普惠体" w:eastAsia="阿里巴巴普惠体"/>
                <w:color w:val="333333"/>
                <w:sz w:val="21"/>
              </w:rPr>
              <w:t>参数名称</w:t>
            </w:r>
          </w:p>
          <w:p w:rsidR="007D7FC7" w:rsidRDefault="00FB3534" w:rsidP="00881973">
            <w:pPr>
              <w:numPr>
                <w:ilvl w:val="1"/>
                <w:numId w:val="51"/>
              </w:numPr>
              <w:spacing w:line="360" w:lineRule="exact"/>
              <w:ind w:leftChars="1" w:left="362"/>
              <w:rPr>
                <w:lang w:eastAsia="zh-CN"/>
              </w:rPr>
            </w:pPr>
            <w:bookmarkStart w:id="4116" w:name="p-x8u-bvm-fio"/>
            <w:bookmarkStart w:id="4117" w:name="li-15v-2um-gnk"/>
            <w:bookmarkEnd w:id="4113"/>
            <w:bookmarkEnd w:id="4114"/>
            <w:r>
              <w:rPr>
                <w:rFonts w:ascii="阿里巴巴普惠体" w:eastAsia="阿里巴巴普惠体"/>
                <w:color w:val="333333"/>
                <w:sz w:val="21"/>
                <w:lang w:eastAsia="zh-CN"/>
              </w:rPr>
              <w:t>显示名称：显示在营销任务创建页面上的参数名称。</w:t>
            </w:r>
          </w:p>
          <w:p w:rsidR="007D7FC7" w:rsidRDefault="00FB3534" w:rsidP="00881973">
            <w:pPr>
              <w:numPr>
                <w:ilvl w:val="1"/>
                <w:numId w:val="51"/>
              </w:numPr>
              <w:spacing w:line="360" w:lineRule="exact"/>
              <w:ind w:leftChars="1" w:left="362"/>
            </w:pPr>
            <w:bookmarkStart w:id="4118" w:name="p-owr-9jg-6we"/>
            <w:bookmarkStart w:id="4119" w:name="li-wbi-r9c-se4"/>
            <w:bookmarkEnd w:id="4116"/>
            <w:bookmarkEnd w:id="4117"/>
            <w:r>
              <w:rPr>
                <w:rFonts w:ascii="阿里巴巴普惠体" w:eastAsia="阿里巴巴普惠体"/>
                <w:color w:val="333333"/>
                <w:sz w:val="21"/>
              </w:rPr>
              <w:t>参数类型</w:t>
            </w:r>
          </w:p>
          <w:p w:rsidR="007D7FC7" w:rsidRDefault="00FB3534" w:rsidP="00881973">
            <w:pPr>
              <w:spacing w:line="360" w:lineRule="exact"/>
              <w:ind w:leftChars="1" w:left="2"/>
              <w:rPr>
                <w:lang w:eastAsia="zh-CN"/>
              </w:rPr>
            </w:pPr>
            <w:bookmarkStart w:id="4120" w:name="p-2dj-92x-zcz"/>
            <w:bookmarkEnd w:id="4115"/>
            <w:bookmarkEnd w:id="4118"/>
            <w:bookmarkEnd w:id="4119"/>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添加模版参数</w:t>
            </w:r>
            <w:r>
              <w:rPr>
                <w:rFonts w:ascii="阿里巴巴普惠体" w:eastAsia="阿里巴巴普惠体"/>
                <w:color w:val="333333"/>
                <w:sz w:val="21"/>
                <w:lang w:eastAsia="zh-CN"/>
              </w:rPr>
              <w:t>，可以增加一组webhook参数。</w:t>
            </w:r>
          </w:p>
        </w:tc>
        <w:bookmarkEnd w:id="4112"/>
        <w:bookmarkEnd w:id="4120"/>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121" w:name="p-lqi-l27-i82"/>
            <w:bookmarkStart w:id="4122" w:name="td-gaf-aqb-qje"/>
            <w:bookmarkStart w:id="4123" w:name="tr-t6e-toe-8ss"/>
            <w:bookmarkEnd w:id="4110"/>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124" w:name="p-yvv-gn0-jxj"/>
            <w:bookmarkStart w:id="4125" w:name="td-93w-eh5-48s"/>
            <w:bookmarkEnd w:id="4121"/>
            <w:bookmarkEnd w:id="4122"/>
            <w:r>
              <w:rPr>
                <w:rFonts w:ascii="阿里巴巴普惠体" w:eastAsia="阿里巴巴普惠体"/>
                <w:color w:val="333333"/>
                <w:sz w:val="21"/>
                <w:lang w:eastAsia="zh-CN"/>
              </w:rPr>
              <w:t>选择是否开启回执设置，使一方系统或三方系统能够通过上报回执将发送结果返回Quick Audience，显示在营销任务详情页面，或用于自动化营销的结果多分支组件。</w:t>
            </w:r>
          </w:p>
          <w:p w:rsidR="007D7FC7" w:rsidRDefault="00FB3534" w:rsidP="00881973">
            <w:pPr>
              <w:spacing w:line="360" w:lineRule="exact"/>
              <w:ind w:leftChars="1" w:left="2"/>
            </w:pPr>
            <w:bookmarkStart w:id="4126" w:name="p-40f-zbs-9ps"/>
            <w:bookmarkEnd w:id="4124"/>
            <w:r>
              <w:rPr>
                <w:rFonts w:ascii="阿里巴巴普惠体" w:eastAsia="阿里巴巴普惠体"/>
                <w:color w:val="333333"/>
                <w:sz w:val="21"/>
              </w:rPr>
              <w:t>若开启，您需要设置：</w:t>
            </w:r>
          </w:p>
          <w:p w:rsidR="007D7FC7" w:rsidRDefault="00FB3534" w:rsidP="00881973">
            <w:pPr>
              <w:numPr>
                <w:ilvl w:val="1"/>
                <w:numId w:val="52"/>
              </w:numPr>
              <w:spacing w:line="360" w:lineRule="exact"/>
              <w:ind w:leftChars="1" w:left="362"/>
            </w:pPr>
            <w:bookmarkStart w:id="4127" w:name="p-cay-9ma-ep7"/>
            <w:bookmarkStart w:id="4128" w:name="li-lm5-mtc-15s"/>
            <w:bookmarkStart w:id="4129" w:name="ul-0kz-7w9-li3"/>
            <w:bookmarkEnd w:id="4126"/>
            <w:r>
              <w:rPr>
                <w:rFonts w:ascii="阿里巴巴普惠体" w:eastAsia="阿里巴巴普惠体"/>
                <w:color w:val="333333"/>
                <w:sz w:val="21"/>
              </w:rPr>
              <w:t>数据回收周期：超过该周期后，Quick Audience将不再接收发送结果。</w:t>
            </w:r>
          </w:p>
          <w:p w:rsidR="007D7FC7" w:rsidRDefault="00FB3534" w:rsidP="00881973">
            <w:pPr>
              <w:numPr>
                <w:ilvl w:val="1"/>
                <w:numId w:val="52"/>
              </w:numPr>
              <w:spacing w:line="360" w:lineRule="exact"/>
              <w:ind w:leftChars="1" w:left="362"/>
              <w:rPr>
                <w:lang w:eastAsia="zh-CN"/>
              </w:rPr>
            </w:pPr>
            <w:bookmarkStart w:id="4130" w:name="p-aa7-ee3-lbc"/>
            <w:bookmarkStart w:id="4131" w:name="li-kh6-zwt-m4f"/>
            <w:bookmarkEnd w:id="4127"/>
            <w:bookmarkEnd w:id="4128"/>
            <w:r>
              <w:rPr>
                <w:rFonts w:ascii="阿里巴巴普惠体" w:eastAsia="阿里巴巴普惠体"/>
                <w:color w:val="333333"/>
                <w:sz w:val="21"/>
                <w:lang w:eastAsia="zh-CN"/>
              </w:rPr>
              <w:t>状态code、状态值：回执中，状态code为发送结果代码，如：200；状态值为对应的发送结果，如：成功。</w:t>
            </w:r>
          </w:p>
          <w:p w:rsidR="007D7FC7" w:rsidRDefault="00FB3534" w:rsidP="00881973">
            <w:pPr>
              <w:spacing w:line="360" w:lineRule="exact"/>
              <w:ind w:leftChars="1" w:left="2"/>
              <w:rPr>
                <w:lang w:eastAsia="zh-CN"/>
              </w:rPr>
            </w:pPr>
            <w:bookmarkStart w:id="4132" w:name="p-xi1-x6h-k9k"/>
            <w:bookmarkEnd w:id="4130"/>
            <w:r>
              <w:rPr>
                <w:rFonts w:ascii="阿里巴巴普惠体" w:eastAsia="阿里巴巴普惠体"/>
                <w:color w:val="333333"/>
                <w:sz w:val="21"/>
                <w:lang w:eastAsia="zh-CN"/>
              </w:rPr>
              <w:t>状态code、状态值可能有多对，单击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4125"/>
        <w:bookmarkEnd w:id="4129"/>
        <w:bookmarkEnd w:id="4131"/>
        <w:bookmarkEnd w:id="4132"/>
      </w:tr>
      <w:bookmarkEnd w:id="4078"/>
      <w:bookmarkEnd w:id="4123"/>
    </w:tbl>
    <w:p w:rsidR="007D7FC7" w:rsidRDefault="007D7FC7">
      <w:pPr>
        <w:ind w:left="840"/>
        <w:rPr>
          <w:lang w:eastAsia="zh-CN"/>
        </w:rPr>
      </w:pPr>
    </w:p>
    <w:p w:rsidR="007D7FC7" w:rsidRDefault="00FB3534">
      <w:pPr>
        <w:numPr>
          <w:ilvl w:val="0"/>
          <w:numId w:val="50"/>
        </w:numPr>
        <w:spacing w:after="120"/>
        <w:rPr>
          <w:lang w:eastAsia="zh-CN"/>
        </w:rPr>
      </w:pPr>
      <w:bookmarkStart w:id="4133" w:name="p-lks-pa3-y5v"/>
      <w:bookmarkStart w:id="4134" w:name="p-ec5-qlh-bsz"/>
      <w:bookmarkStart w:id="4135" w:name="li-yfg-7by-h13"/>
      <w:bookmarkEnd w:id="4073"/>
      <w:bookmarkEnd w:id="41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，下方将根据已配置的参数展示消息体格式。</w:t>
      </w:r>
    </w:p>
    <w:p w:rsidR="007D7FC7" w:rsidRDefault="00FB3534">
      <w:pPr>
        <w:numPr>
          <w:ilvl w:val="0"/>
          <w:numId w:val="50"/>
        </w:numPr>
        <w:spacing w:after="120"/>
      </w:pPr>
      <w:bookmarkStart w:id="4136" w:name="p-pts-45p-4rm"/>
      <w:bookmarkStart w:id="4137" w:name="li-ycc-8mb-5kd"/>
      <w:bookmarkEnd w:id="4134"/>
      <w:bookmarkEnd w:id="413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7D7FC7" w:rsidRDefault="00FB3534">
      <w:pPr>
        <w:spacing w:after="150"/>
        <w:ind w:left="120"/>
      </w:pPr>
      <w:bookmarkStart w:id="4138" w:name="title-1rp-38z-t80"/>
      <w:bookmarkStart w:id="4139" w:name="section-j8x-5r0-c6g"/>
      <w:bookmarkEnd w:id="4063"/>
      <w:bookmarkEnd w:id="4067"/>
      <w:bookmarkEnd w:id="4136"/>
      <w:bookmarkEnd w:id="4137"/>
      <w:r>
        <w:rPr>
          <w:rFonts w:ascii="阿里巴巴普惠体" w:eastAsia="阿里巴巴普惠体"/>
          <w:b/>
          <w:color w:val="000000"/>
        </w:rPr>
        <w:t>测试发送</w:t>
      </w:r>
    </w:p>
    <w:p w:rsidR="007D7FC7" w:rsidRDefault="00FB3534">
      <w:pPr>
        <w:spacing w:after="150"/>
        <w:ind w:left="120"/>
        <w:rPr>
          <w:lang w:eastAsia="zh-CN"/>
        </w:rPr>
      </w:pPr>
      <w:bookmarkStart w:id="4140" w:name="p-y09-gx5-9v8"/>
      <w:bookmarkEnd w:id="4138"/>
      <w:r>
        <w:rPr>
          <w:rFonts w:ascii="阿里巴巴普惠体" w:eastAsia="阿里巴巴普惠体"/>
          <w:color w:val="000000"/>
          <w:sz w:val="21"/>
          <w:lang w:eastAsia="zh-CN"/>
        </w:rPr>
        <w:t>使用webhook进行营销前，您需要测试发送，确保其可用性。</w:t>
      </w:r>
    </w:p>
    <w:p w:rsidR="007D7FC7" w:rsidRDefault="007D7FC7">
      <w:pPr>
        <w:ind w:left="345"/>
        <w:rPr>
          <w:lang w:eastAsia="zh-CN"/>
        </w:rPr>
      </w:pPr>
      <w:bookmarkStart w:id="4141" w:name="note-0p8-ppl-td6"/>
      <w:bookmarkEnd w:id="4140"/>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4142" w:name="p-5nx-372-zmz"/>
      <w:r>
        <w:rPr>
          <w:rFonts w:ascii="阿里巴巴普惠体" w:eastAsia="阿里巴巴普惠体"/>
          <w:color w:val="73777A"/>
          <w:sz w:val="21"/>
          <w:lang w:eastAsia="zh-CN"/>
        </w:rPr>
        <w:t>您也可以在创建营销任务时测试发送，请参见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73777A"/>
          <w:sz w:val="21"/>
          <w:lang w:eastAsia="zh-CN"/>
        </w:rPr>
        <w:t>、</w:t>
      </w:r>
      <w:hyperlink w:anchor="topic-2183670">
        <w:r>
          <w:rPr>
            <w:rStyle w:val="af8"/>
            <w:rFonts w:ascii="阿里巴巴普惠体" w:eastAsia="阿里巴巴普惠体"/>
            <w:color w:val="FF6A00"/>
            <w:sz w:val="21"/>
            <w:lang w:eastAsia="zh-CN"/>
          </w:rPr>
          <w:t>营销动作-webhook组件</w:t>
        </w:r>
      </w:hyperlink>
      <w:r>
        <w:rPr>
          <w:rFonts w:ascii="阿里巴巴普惠体" w:eastAsia="阿里巴巴普惠体"/>
          <w:color w:val="73777A"/>
          <w:sz w:val="21"/>
          <w:lang w:eastAsia="zh-CN"/>
        </w:rPr>
        <w:t>。</w:t>
      </w:r>
    </w:p>
    <w:p w:rsidR="007D7FC7" w:rsidRDefault="00FB3534">
      <w:pPr>
        <w:spacing w:after="150"/>
        <w:ind w:left="120"/>
      </w:pPr>
      <w:bookmarkStart w:id="4143" w:name="p-9ad-lm3-rhp"/>
      <w:bookmarkEnd w:id="4141"/>
      <w:bookmarkEnd w:id="4142"/>
      <w:r>
        <w:rPr>
          <w:rFonts w:ascii="阿里巴巴普惠体" w:eastAsia="阿里巴巴普惠体"/>
          <w:color w:val="000000"/>
          <w:sz w:val="21"/>
        </w:rPr>
        <w:lastRenderedPageBreak/>
        <w:t>操作步骤：</w:t>
      </w:r>
    </w:p>
    <w:p w:rsidR="007D7FC7" w:rsidRDefault="00FB3534">
      <w:pPr>
        <w:numPr>
          <w:ilvl w:val="0"/>
          <w:numId w:val="53"/>
        </w:numPr>
        <w:spacing w:after="120"/>
      </w:pPr>
      <w:bookmarkStart w:id="4144" w:name="p-chv-xx9-dlj"/>
      <w:bookmarkStart w:id="4145" w:name="li-g7s-sb9-r0p"/>
      <w:bookmarkStart w:id="4146" w:name="ol-uy5-uhy-h3o"/>
      <w:bookmarkEnd w:id="4143"/>
      <w:r>
        <w:rPr>
          <w:rFonts w:ascii="阿里巴巴普惠体" w:eastAsia="阿里巴巴普惠体"/>
          <w:color w:val="000000"/>
          <w:sz w:val="21"/>
        </w:rPr>
        <w:t>单击</w:t>
      </w:r>
      <w:bookmarkStart w:id="4147" w:name="img-1vg-r7s-5x5"/>
      <w:r>
        <w:rPr>
          <w:noProof/>
        </w:rPr>
        <w:drawing>
          <wp:inline distT="0" distB="0" distL="0" distR="0">
            <wp:extent cx="190500" cy="171450"/>
            <wp:effectExtent l="0" t="0" r="0" b="0"/>
            <wp:docPr id="114" name="图片 11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90500" cy="171450"/>
                    </a:xfrm>
                    <a:prstGeom prst="rect">
                      <a:avLst/>
                    </a:prstGeom>
                  </pic:spPr>
                </pic:pic>
              </a:graphicData>
            </a:graphic>
          </wp:inline>
        </w:drawing>
      </w:r>
      <w:bookmarkEnd w:id="4147"/>
      <w:r>
        <w:rPr>
          <w:rFonts w:ascii="阿里巴巴普惠体" w:eastAsia="阿里巴巴普惠体"/>
          <w:color w:val="000000"/>
          <w:sz w:val="21"/>
        </w:rPr>
        <w:t>图标。</w:t>
      </w:r>
    </w:p>
    <w:p w:rsidR="007D7FC7" w:rsidRDefault="00FB3534">
      <w:pPr>
        <w:numPr>
          <w:ilvl w:val="0"/>
          <w:numId w:val="53"/>
        </w:numPr>
        <w:spacing w:after="120"/>
        <w:rPr>
          <w:lang w:eastAsia="zh-CN"/>
        </w:rPr>
      </w:pPr>
      <w:bookmarkStart w:id="4148" w:name="p-hkd-1eo-jvp"/>
      <w:bookmarkStart w:id="4149" w:name="li-19q-50e-r3d"/>
      <w:bookmarkEnd w:id="4144"/>
      <w:bookmarkEnd w:id="4145"/>
      <w:r>
        <w:rPr>
          <w:rFonts w:ascii="阿里巴巴普惠体" w:eastAsia="阿里巴巴普惠体"/>
          <w:color w:val="000000"/>
          <w:sz w:val="21"/>
          <w:lang w:eastAsia="zh-CN"/>
        </w:rPr>
        <w:t>在弹窗中选择要测试发送的ID类型，输入测试ID、webhook参数值。</w:t>
      </w:r>
    </w:p>
    <w:p w:rsidR="007D7FC7" w:rsidRDefault="007D7FC7">
      <w:pPr>
        <w:ind w:left="1065"/>
        <w:rPr>
          <w:lang w:eastAsia="zh-CN"/>
        </w:rPr>
      </w:pPr>
      <w:bookmarkStart w:id="4150" w:name="note-fvm-4nk-kl5"/>
      <w:bookmarkEnd w:id="4148"/>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4151" w:name="p-mne-rnr-ro8"/>
      <w:r>
        <w:rPr>
          <w:rFonts w:ascii="阿里巴巴普惠体" w:eastAsia="阿里巴巴普惠体"/>
          <w:color w:val="73777A"/>
          <w:sz w:val="21"/>
          <w:lang w:eastAsia="zh-CN"/>
        </w:rPr>
        <w:t>一次仅能测试一种ID类型。测试营销任务需要发送的ID类型即可。</w:t>
      </w:r>
    </w:p>
    <w:p w:rsidR="007D7FC7" w:rsidRDefault="00FB3534">
      <w:pPr>
        <w:ind w:left="840"/>
      </w:pPr>
      <w:bookmarkStart w:id="4152" w:name="img-ttq-rqd-hpr"/>
      <w:bookmarkEnd w:id="4150"/>
      <w:bookmarkEnd w:id="4151"/>
      <w:r>
        <w:rPr>
          <w:noProof/>
        </w:rPr>
        <w:drawing>
          <wp:inline distT="0" distB="0" distL="0" distR="0">
            <wp:extent cx="6192520" cy="4919872"/>
            <wp:effectExtent l="0" t="0" r="0" b="0"/>
            <wp:docPr id="115" name="图片 11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92520" cy="4919872"/>
                    </a:xfrm>
                    <a:prstGeom prst="rect">
                      <a:avLst/>
                    </a:prstGeom>
                  </pic:spPr>
                </pic:pic>
              </a:graphicData>
            </a:graphic>
          </wp:inline>
        </w:drawing>
      </w:r>
      <w:bookmarkEnd w:id="4152"/>
    </w:p>
    <w:p w:rsidR="007D7FC7" w:rsidRDefault="00FB3534">
      <w:pPr>
        <w:numPr>
          <w:ilvl w:val="0"/>
          <w:numId w:val="53"/>
        </w:numPr>
        <w:spacing w:after="120"/>
        <w:rPr>
          <w:lang w:eastAsia="zh-CN"/>
        </w:rPr>
      </w:pPr>
      <w:bookmarkStart w:id="4153" w:name="p-1d7-r8y-7a1"/>
      <w:bookmarkStart w:id="4154" w:name="li-y5x-qlr-ejd"/>
      <w:bookmarkEnd w:id="41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，系统将通过webhook调用一方系统或三方系统向测试ID发送消息。</w:t>
      </w:r>
    </w:p>
    <w:p w:rsidR="007D7FC7" w:rsidRDefault="00FB3534">
      <w:pPr>
        <w:spacing w:after="150"/>
        <w:ind w:left="840"/>
        <w:rPr>
          <w:lang w:eastAsia="zh-CN"/>
        </w:rPr>
      </w:pPr>
      <w:bookmarkStart w:id="4155" w:name="p-arj-z3h-vu2"/>
      <w:bookmarkEnd w:id="4153"/>
      <w:r>
        <w:rPr>
          <w:rFonts w:ascii="阿里巴巴普惠体" w:eastAsia="阿里巴巴普惠体"/>
          <w:color w:val="000000"/>
          <w:sz w:val="21"/>
          <w:lang w:eastAsia="zh-CN"/>
        </w:rPr>
        <w:t>弹窗将显示测试发送是否成功，同时，测试信息也将显示在webhook列表。</w:t>
      </w:r>
    </w:p>
    <w:p w:rsidR="007D7FC7" w:rsidRDefault="00FB3534">
      <w:pPr>
        <w:numPr>
          <w:ilvl w:val="1"/>
          <w:numId w:val="53"/>
        </w:numPr>
        <w:spacing w:after="120"/>
        <w:rPr>
          <w:lang w:eastAsia="zh-CN"/>
        </w:rPr>
      </w:pPr>
      <w:bookmarkStart w:id="4156" w:name="p-9te-l3l-cp4"/>
      <w:bookmarkStart w:id="4157" w:name="li-s1v-khx-fyd"/>
      <w:bookmarkStart w:id="4158" w:name="ol-n58-hlx-f50"/>
      <w:bookmarkEnd w:id="4155"/>
      <w:r>
        <w:rPr>
          <w:rFonts w:ascii="阿里巴巴普惠体" w:eastAsia="阿里巴巴普惠体"/>
          <w:color w:val="000000"/>
          <w:sz w:val="21"/>
          <w:lang w:eastAsia="zh-CN"/>
        </w:rPr>
        <w:lastRenderedPageBreak/>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7D7FC7" w:rsidRDefault="00FB3534">
      <w:pPr>
        <w:numPr>
          <w:ilvl w:val="1"/>
          <w:numId w:val="53"/>
        </w:numPr>
        <w:spacing w:after="120"/>
        <w:rPr>
          <w:lang w:eastAsia="zh-CN"/>
        </w:rPr>
      </w:pPr>
      <w:bookmarkStart w:id="4159" w:name="p-3s9-y0i-lgd"/>
      <w:bookmarkStart w:id="4160" w:name="li-jjt-owq-j21"/>
      <w:bookmarkEnd w:id="4156"/>
      <w:bookmarkEnd w:id="4157"/>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7D7FC7" w:rsidRDefault="00FB3534">
      <w:pPr>
        <w:spacing w:after="150"/>
        <w:ind w:left="120"/>
        <w:rPr>
          <w:lang w:eastAsia="zh-CN"/>
        </w:rPr>
      </w:pPr>
      <w:bookmarkStart w:id="4161" w:name="title-f7z-tyy-c60"/>
      <w:bookmarkStart w:id="4162" w:name="section-he8-eqo-4zj"/>
      <w:bookmarkEnd w:id="4139"/>
      <w:bookmarkEnd w:id="4146"/>
      <w:bookmarkEnd w:id="4154"/>
      <w:bookmarkEnd w:id="4158"/>
      <w:bookmarkEnd w:id="4159"/>
      <w:bookmarkEnd w:id="4160"/>
      <w:r>
        <w:rPr>
          <w:rFonts w:ascii="阿里巴巴普惠体" w:eastAsia="阿里巴巴普惠体"/>
          <w:b/>
          <w:color w:val="000000"/>
          <w:lang w:eastAsia="zh-CN"/>
        </w:rPr>
        <w:t>授权</w:t>
      </w:r>
    </w:p>
    <w:p w:rsidR="007D7FC7" w:rsidRDefault="00FB3534">
      <w:pPr>
        <w:spacing w:after="150"/>
        <w:ind w:left="120"/>
        <w:rPr>
          <w:lang w:eastAsia="zh-CN"/>
        </w:rPr>
      </w:pPr>
      <w:bookmarkStart w:id="4163" w:name="p-9nl-936-qgr"/>
      <w:bookmarkEnd w:id="4161"/>
      <w:r>
        <w:rPr>
          <w:rFonts w:ascii="阿里巴巴普惠体" w:eastAsia="阿里巴巴普惠体"/>
          <w:color w:val="000000"/>
          <w:sz w:val="21"/>
          <w:lang w:eastAsia="zh-CN"/>
        </w:rPr>
        <w:t>管理员以外的空间成员，若需要使用webhook创建营销任务，必须先由管理员授予该webhook的使用权限，并加入带有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000000"/>
          <w:sz w:val="21"/>
          <w:lang w:eastAsia="zh-CN"/>
        </w:rPr>
        <w:t>。</w:t>
      </w:r>
    </w:p>
    <w:p w:rsidR="007D7FC7" w:rsidRDefault="00FB3534">
      <w:pPr>
        <w:spacing w:after="150"/>
        <w:ind w:left="120"/>
      </w:pPr>
      <w:bookmarkStart w:id="4164" w:name="p-qam-66o-dgn"/>
      <w:bookmarkEnd w:id="4163"/>
      <w:r>
        <w:rPr>
          <w:rFonts w:ascii="阿里巴巴普惠体" w:eastAsia="阿里巴巴普惠体"/>
          <w:color w:val="000000"/>
          <w:sz w:val="21"/>
        </w:rPr>
        <w:t>授权操作步骤：</w:t>
      </w:r>
    </w:p>
    <w:p w:rsidR="007D7FC7" w:rsidRDefault="00FB3534">
      <w:pPr>
        <w:numPr>
          <w:ilvl w:val="0"/>
          <w:numId w:val="54"/>
        </w:numPr>
        <w:spacing w:after="120"/>
        <w:rPr>
          <w:lang w:eastAsia="zh-CN"/>
        </w:rPr>
      </w:pPr>
      <w:bookmarkStart w:id="4165" w:name="p-p2i-0u4-bd9"/>
      <w:bookmarkStart w:id="4166" w:name="li-bkl-9ps-sp4"/>
      <w:bookmarkStart w:id="4167" w:name="ol-omm-khi-skb"/>
      <w:bookmarkEnd w:id="4164"/>
      <w:r>
        <w:rPr>
          <w:rFonts w:ascii="阿里巴巴普惠体" w:eastAsia="阿里巴巴普惠体"/>
          <w:color w:val="000000"/>
          <w:sz w:val="21"/>
          <w:lang w:eastAsia="zh-CN"/>
        </w:rPr>
        <w:t>单击</w:t>
      </w:r>
      <w:r>
        <w:rPr>
          <w:noProof/>
        </w:rPr>
        <w:drawing>
          <wp:inline distT="0" distB="0" distL="0" distR="0">
            <wp:extent cx="190500" cy="142875"/>
            <wp:effectExtent l="0" t="0" r="0" b="0"/>
            <wp:docPr id="116" name="图片 116"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7D7FC7" w:rsidRDefault="00FB3534">
      <w:pPr>
        <w:ind w:left="840"/>
      </w:pPr>
      <w:bookmarkStart w:id="4168" w:name="img-8dh-9j6-rel"/>
      <w:bookmarkEnd w:id="4165"/>
      <w:r>
        <w:rPr>
          <w:noProof/>
        </w:rPr>
        <w:drawing>
          <wp:inline distT="0" distB="0" distL="0" distR="0">
            <wp:extent cx="6192520" cy="4503651"/>
            <wp:effectExtent l="0" t="0" r="0" b="0"/>
            <wp:docPr id="117" name="图片 117" descr="3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92520" cy="4503651"/>
                    </a:xfrm>
                    <a:prstGeom prst="rect">
                      <a:avLst/>
                    </a:prstGeom>
                  </pic:spPr>
                </pic:pic>
              </a:graphicData>
            </a:graphic>
          </wp:inline>
        </w:drawing>
      </w:r>
      <w:bookmarkEnd w:id="4168"/>
    </w:p>
    <w:p w:rsidR="007D7FC7" w:rsidRDefault="00FB3534">
      <w:pPr>
        <w:numPr>
          <w:ilvl w:val="0"/>
          <w:numId w:val="54"/>
        </w:numPr>
        <w:spacing w:after="120"/>
        <w:rPr>
          <w:lang w:eastAsia="zh-CN"/>
        </w:rPr>
      </w:pPr>
      <w:bookmarkStart w:id="4169" w:name="p-m08-93k-jmy"/>
      <w:bookmarkStart w:id="4170" w:name="li-9cd-2ev-svs"/>
      <w:bookmarkEnd w:id="416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7D7FC7" w:rsidRDefault="007D7FC7">
      <w:pPr>
        <w:ind w:left="1065"/>
        <w:rPr>
          <w:lang w:eastAsia="zh-CN"/>
        </w:rPr>
      </w:pPr>
      <w:bookmarkStart w:id="4171" w:name="note-bkp-rvi-v99"/>
      <w:bookmarkEnd w:id="4169"/>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4172" w:name="p-c53-ws5-4as"/>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7D7FC7" w:rsidRDefault="00FB3534">
      <w:pPr>
        <w:spacing w:after="150"/>
        <w:ind w:left="840"/>
        <w:rPr>
          <w:lang w:eastAsia="zh-CN"/>
        </w:rPr>
      </w:pPr>
      <w:bookmarkStart w:id="4173" w:name="p-p89-bff-6yf"/>
      <w:bookmarkEnd w:id="4171"/>
      <w:bookmarkEnd w:id="4172"/>
      <w:r>
        <w:rPr>
          <w:rFonts w:ascii="阿里巴巴普惠体" w:eastAsia="阿里巴巴普惠体"/>
          <w:color w:val="000000"/>
          <w:sz w:val="21"/>
          <w:lang w:eastAsia="zh-CN"/>
        </w:rPr>
        <w:t>下方显示已授权用户账号/用户组，以及授权有效期。</w:t>
      </w:r>
    </w:p>
    <w:p w:rsidR="007D7FC7" w:rsidRDefault="00FB3534">
      <w:pPr>
        <w:numPr>
          <w:ilvl w:val="0"/>
          <w:numId w:val="54"/>
        </w:numPr>
        <w:spacing w:after="120"/>
        <w:rPr>
          <w:lang w:eastAsia="zh-CN"/>
        </w:rPr>
      </w:pPr>
      <w:bookmarkStart w:id="4174" w:name="p-atw-7wm-ucc"/>
      <w:bookmarkStart w:id="4175" w:name="li-9c4-x8g-i9o"/>
      <w:bookmarkEnd w:id="4170"/>
      <w:bookmarkEnd w:id="4173"/>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7D7FC7" w:rsidRDefault="00FB3534">
      <w:pPr>
        <w:numPr>
          <w:ilvl w:val="0"/>
          <w:numId w:val="54"/>
        </w:numPr>
        <w:spacing w:after="120"/>
        <w:rPr>
          <w:lang w:eastAsia="zh-CN"/>
        </w:rPr>
      </w:pPr>
      <w:bookmarkStart w:id="4176" w:name="p-wis-yl6-wds"/>
      <w:bookmarkStart w:id="4177" w:name="li-vgx-pv4-2wb"/>
      <w:bookmarkEnd w:id="4174"/>
      <w:bookmarkEnd w:id="4175"/>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7D7FC7" w:rsidRDefault="00FB3534">
      <w:pPr>
        <w:spacing w:after="150"/>
        <w:ind w:left="120"/>
        <w:rPr>
          <w:lang w:eastAsia="zh-CN"/>
        </w:rPr>
      </w:pPr>
      <w:bookmarkStart w:id="4178" w:name="title-wdj-y1a-ws9"/>
      <w:bookmarkStart w:id="4179" w:name="section-sta-jh8-ebe"/>
      <w:bookmarkEnd w:id="4162"/>
      <w:bookmarkEnd w:id="4167"/>
      <w:bookmarkEnd w:id="4176"/>
      <w:bookmarkEnd w:id="4177"/>
      <w:r>
        <w:rPr>
          <w:rFonts w:ascii="阿里巴巴普惠体" w:eastAsia="阿里巴巴普惠体"/>
          <w:b/>
          <w:color w:val="000000"/>
          <w:lang w:eastAsia="zh-CN"/>
        </w:rPr>
        <w:t>关闭/开启</w:t>
      </w:r>
    </w:p>
    <w:p w:rsidR="007D7FC7" w:rsidRDefault="00FB3534">
      <w:pPr>
        <w:spacing w:after="150"/>
        <w:ind w:left="120"/>
        <w:rPr>
          <w:lang w:eastAsia="zh-CN"/>
        </w:rPr>
      </w:pPr>
      <w:bookmarkStart w:id="4180" w:name="p-eqv-2ho-e8m"/>
      <w:bookmarkEnd w:id="4178"/>
      <w:r>
        <w:rPr>
          <w:rFonts w:ascii="阿里巴巴普惠体" w:eastAsia="阿里巴巴普惠体"/>
          <w:color w:val="000000"/>
          <w:sz w:val="21"/>
          <w:lang w:eastAsia="zh-CN"/>
        </w:rPr>
        <w:t>webhook创建后，默认为开启状态，此时可测试、使用webhook；若需要编辑、删除webhook，必须先关闭webhook。</w:t>
      </w:r>
    </w:p>
    <w:p w:rsidR="007D7FC7" w:rsidRDefault="00FB3534">
      <w:pPr>
        <w:spacing w:after="150"/>
        <w:ind w:left="120"/>
        <w:rPr>
          <w:lang w:eastAsia="zh-CN"/>
        </w:rPr>
      </w:pPr>
      <w:bookmarkStart w:id="4181" w:name="p-3hd-ufa-5y8"/>
      <w:bookmarkEnd w:id="4180"/>
      <w:r>
        <w:rPr>
          <w:rFonts w:ascii="阿里巴巴普惠体" w:eastAsia="阿里巴巴普惠体"/>
          <w:color w:val="000000"/>
          <w:sz w:val="21"/>
          <w:lang w:eastAsia="zh-CN"/>
        </w:rPr>
        <w:t>通过右侧的开关，您可以关闭</w:t>
      </w:r>
      <w:bookmarkStart w:id="4182" w:name="img-af7-xhr-xn2"/>
      <w:r>
        <w:rPr>
          <w:noProof/>
        </w:rPr>
        <w:drawing>
          <wp:inline distT="0" distB="0" distL="0" distR="0">
            <wp:extent cx="409575" cy="238125"/>
            <wp:effectExtent l="0" t="0" r="0" b="0"/>
            <wp:docPr id="118" name="图片 118"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9575" cy="238125"/>
                    </a:xfrm>
                    <a:prstGeom prst="rect">
                      <a:avLst/>
                    </a:prstGeom>
                  </pic:spPr>
                </pic:pic>
              </a:graphicData>
            </a:graphic>
          </wp:inline>
        </w:drawing>
      </w:r>
      <w:bookmarkEnd w:id="4182"/>
      <w:r>
        <w:rPr>
          <w:rFonts w:ascii="阿里巴巴普惠体" w:eastAsia="阿里巴巴普惠体"/>
          <w:color w:val="000000"/>
          <w:sz w:val="21"/>
          <w:lang w:eastAsia="zh-CN"/>
        </w:rPr>
        <w:t>、开启</w:t>
      </w:r>
      <w:bookmarkStart w:id="4183" w:name="img-w7a-7m6-tw4"/>
      <w:r>
        <w:rPr>
          <w:noProof/>
        </w:rPr>
        <w:drawing>
          <wp:inline distT="0" distB="0" distL="0" distR="0">
            <wp:extent cx="409575" cy="238125"/>
            <wp:effectExtent l="0" t="0" r="0" b="0"/>
            <wp:docPr id="119" name="图片 119"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9575" cy="238125"/>
                    </a:xfrm>
                    <a:prstGeom prst="rect">
                      <a:avLst/>
                    </a:prstGeom>
                  </pic:spPr>
                </pic:pic>
              </a:graphicData>
            </a:graphic>
          </wp:inline>
        </w:drawing>
      </w:r>
      <w:bookmarkEnd w:id="4183"/>
      <w:r>
        <w:rPr>
          <w:rFonts w:ascii="阿里巴巴普惠体" w:eastAsia="阿里巴巴普惠体"/>
          <w:color w:val="000000"/>
          <w:sz w:val="21"/>
          <w:lang w:eastAsia="zh-CN"/>
        </w:rPr>
        <w:t>webhook。</w:t>
      </w:r>
    </w:p>
    <w:p w:rsidR="007D7FC7" w:rsidRDefault="00FB3534">
      <w:pPr>
        <w:spacing w:after="150"/>
        <w:ind w:left="120"/>
        <w:rPr>
          <w:lang w:eastAsia="zh-CN"/>
        </w:rPr>
      </w:pPr>
      <w:bookmarkStart w:id="4184" w:name="title-0u6-79u-qyr"/>
      <w:bookmarkStart w:id="4185" w:name="section-nlt-epu-tp9"/>
      <w:bookmarkEnd w:id="4179"/>
      <w:bookmarkEnd w:id="4181"/>
      <w:r>
        <w:rPr>
          <w:rFonts w:ascii="阿里巴巴普惠体" w:eastAsia="阿里巴巴普惠体"/>
          <w:b/>
          <w:color w:val="000000"/>
          <w:lang w:eastAsia="zh-CN"/>
        </w:rPr>
        <w:t>编辑</w:t>
      </w:r>
    </w:p>
    <w:p w:rsidR="007D7FC7" w:rsidRDefault="00FB3534">
      <w:pPr>
        <w:spacing w:after="150"/>
        <w:ind w:left="120"/>
        <w:rPr>
          <w:lang w:eastAsia="zh-CN"/>
        </w:rPr>
      </w:pPr>
      <w:bookmarkStart w:id="4186" w:name="p-dnd-iyi-nqh"/>
      <w:bookmarkEnd w:id="4184"/>
      <w:r>
        <w:rPr>
          <w:rFonts w:ascii="阿里巴巴普惠体" w:eastAsia="阿里巴巴普惠体"/>
          <w:color w:val="000000"/>
          <w:sz w:val="21"/>
          <w:lang w:eastAsia="zh-CN"/>
        </w:rPr>
        <w:t>在关闭webhook后，您可以对其进行编辑。</w:t>
      </w:r>
    </w:p>
    <w:p w:rsidR="007D7FC7" w:rsidRDefault="00FB3534">
      <w:pPr>
        <w:spacing w:after="150"/>
        <w:ind w:left="120"/>
        <w:rPr>
          <w:lang w:eastAsia="zh-CN"/>
        </w:rPr>
      </w:pPr>
      <w:bookmarkStart w:id="4187" w:name="p-j8p-fds-3oq"/>
      <w:bookmarkEnd w:id="4186"/>
      <w:r>
        <w:rPr>
          <w:rFonts w:ascii="阿里巴巴普惠体" w:eastAsia="阿里巴巴普惠体"/>
          <w:color w:val="000000"/>
          <w:sz w:val="21"/>
          <w:lang w:eastAsia="zh-CN"/>
        </w:rPr>
        <w:t>单击</w:t>
      </w:r>
      <w:bookmarkStart w:id="4188" w:name="img-4aq-17g-8ez"/>
      <w:r>
        <w:rPr>
          <w:noProof/>
        </w:rPr>
        <w:drawing>
          <wp:inline distT="0" distB="0" distL="0" distR="0">
            <wp:extent cx="200025" cy="209550"/>
            <wp:effectExtent l="0" t="0" r="0" b="0"/>
            <wp:docPr id="120" name="图片 12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00025" cy="209550"/>
                    </a:xfrm>
                    <a:prstGeom prst="rect">
                      <a:avLst/>
                    </a:prstGeom>
                  </pic:spPr>
                </pic:pic>
              </a:graphicData>
            </a:graphic>
          </wp:inline>
        </w:drawing>
      </w:r>
      <w:bookmarkEnd w:id="4188"/>
      <w:r>
        <w:rPr>
          <w:rFonts w:ascii="阿里巴巴普惠体" w:eastAsia="阿里巴巴普惠体"/>
          <w:color w:val="000000"/>
          <w:sz w:val="21"/>
          <w:lang w:eastAsia="zh-CN"/>
        </w:rPr>
        <w:t>图标，进入编辑界面，后续操作与创建时相同。</w:t>
      </w:r>
    </w:p>
    <w:p w:rsidR="007D7FC7" w:rsidRDefault="007D7FC7">
      <w:pPr>
        <w:ind w:left="345"/>
        <w:rPr>
          <w:lang w:eastAsia="zh-CN"/>
        </w:rPr>
      </w:pPr>
      <w:bookmarkStart w:id="4189" w:name="note-n29-nch-i4g"/>
      <w:bookmarkEnd w:id="4187"/>
    </w:p>
    <w:p w:rsidR="007D7FC7" w:rsidRDefault="00FB3534">
      <w:r>
        <w:rPr>
          <w:rFonts w:ascii="阿里巴巴普惠体" w:eastAsia="阿里巴巴普惠体"/>
          <w:b/>
          <w:color w:val="73777A"/>
          <w:sz w:val="21"/>
        </w:rPr>
        <w:t xml:space="preserve">说明 </w:t>
      </w:r>
    </w:p>
    <w:p w:rsidR="007D7FC7" w:rsidRDefault="00FB3534">
      <w:pPr>
        <w:numPr>
          <w:ilvl w:val="0"/>
          <w:numId w:val="55"/>
        </w:numPr>
        <w:spacing w:after="90"/>
        <w:rPr>
          <w:lang w:eastAsia="zh-CN"/>
        </w:rPr>
      </w:pPr>
      <w:bookmarkStart w:id="4190" w:name="p-vlh-1gz-2xk"/>
      <w:bookmarkStart w:id="4191" w:name="li-ynx-3fu-jwd"/>
      <w:bookmarkStart w:id="4192" w:name="ul-owx-sxl-7zi"/>
      <w:r>
        <w:rPr>
          <w:rFonts w:ascii="阿里巴巴普惠体" w:eastAsia="阿里巴巴普惠体"/>
          <w:color w:val="73777A"/>
          <w:sz w:val="21"/>
          <w:lang w:eastAsia="zh-CN"/>
        </w:rPr>
        <w:t>不支持编辑开启状态的webhook，请先关闭。</w:t>
      </w:r>
    </w:p>
    <w:p w:rsidR="007D7FC7" w:rsidRDefault="00FB3534">
      <w:pPr>
        <w:numPr>
          <w:ilvl w:val="0"/>
          <w:numId w:val="55"/>
        </w:numPr>
        <w:spacing w:after="90"/>
        <w:rPr>
          <w:lang w:eastAsia="zh-CN"/>
        </w:rPr>
      </w:pPr>
      <w:bookmarkStart w:id="4193" w:name="p-h3c-o2j-p0i"/>
      <w:bookmarkStart w:id="4194" w:name="li-xw4-23n-pw6"/>
      <w:bookmarkEnd w:id="4190"/>
      <w:bookmarkEnd w:id="4191"/>
      <w:r>
        <w:rPr>
          <w:rFonts w:ascii="阿里巴巴普惠体" w:eastAsia="阿里巴巴普惠体"/>
          <w:color w:val="73777A"/>
          <w:sz w:val="21"/>
          <w:lang w:eastAsia="zh-CN"/>
        </w:rPr>
        <w:t>若编辑前已开启回执设置，则不支持修改或删除已配置的状态code、状态值。</w:t>
      </w:r>
    </w:p>
    <w:p w:rsidR="007D7FC7" w:rsidRDefault="00FB3534">
      <w:pPr>
        <w:spacing w:after="150"/>
        <w:ind w:left="120"/>
        <w:rPr>
          <w:lang w:eastAsia="zh-CN"/>
        </w:rPr>
      </w:pPr>
      <w:bookmarkStart w:id="4195" w:name="title-s15-sgi-d8d"/>
      <w:bookmarkStart w:id="4196" w:name="section-qlf-r5c-pta"/>
      <w:bookmarkEnd w:id="4185"/>
      <w:bookmarkEnd w:id="4189"/>
      <w:bookmarkEnd w:id="4192"/>
      <w:bookmarkEnd w:id="4193"/>
      <w:bookmarkEnd w:id="4194"/>
      <w:r>
        <w:rPr>
          <w:rFonts w:ascii="阿里巴巴普惠体" w:eastAsia="阿里巴巴普惠体"/>
          <w:b/>
          <w:color w:val="000000"/>
          <w:lang w:eastAsia="zh-CN"/>
        </w:rPr>
        <w:t>复制</w:t>
      </w:r>
    </w:p>
    <w:p w:rsidR="007D7FC7" w:rsidRDefault="00FB3534">
      <w:pPr>
        <w:spacing w:after="150"/>
        <w:ind w:left="120"/>
        <w:rPr>
          <w:lang w:eastAsia="zh-CN"/>
        </w:rPr>
      </w:pPr>
      <w:bookmarkStart w:id="4197" w:name="p-rpy-m47-ub2"/>
      <w:bookmarkEnd w:id="4195"/>
      <w:r>
        <w:rPr>
          <w:rFonts w:ascii="阿里巴巴普惠体" w:eastAsia="阿里巴巴普惠体"/>
          <w:color w:val="000000"/>
          <w:sz w:val="21"/>
          <w:lang w:eastAsia="zh-CN"/>
        </w:rPr>
        <w:lastRenderedPageBreak/>
        <w:t>单击</w:t>
      </w:r>
      <w:r>
        <w:rPr>
          <w:noProof/>
        </w:rPr>
        <w:drawing>
          <wp:inline distT="0" distB="0" distL="0" distR="0">
            <wp:extent cx="190500" cy="142875"/>
            <wp:effectExtent l="0" t="0" r="0" b="0"/>
            <wp:docPr id="121" name="图片 121"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，进入新的配置页面，已默认填写与原webhook相同的配置项，支持修改，单击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7D7FC7" w:rsidRDefault="00FB3534">
      <w:pPr>
        <w:spacing w:after="150"/>
        <w:ind w:left="120"/>
        <w:rPr>
          <w:lang w:eastAsia="zh-CN"/>
        </w:rPr>
      </w:pPr>
      <w:bookmarkStart w:id="4198" w:name="p-37x-06u-igr"/>
      <w:bookmarkEnd w:id="4197"/>
      <w:r>
        <w:rPr>
          <w:rFonts w:ascii="阿里巴巴普惠体" w:eastAsia="阿里巴巴普惠体"/>
          <w:color w:val="000000"/>
          <w:sz w:val="21"/>
          <w:lang w:eastAsia="zh-CN"/>
        </w:rPr>
        <w:t>复制生成的新webhook，默认为关闭状态，需要手动开启，才能测试、使用。</w:t>
      </w:r>
    </w:p>
    <w:p w:rsidR="007D7FC7" w:rsidRDefault="00FB3534">
      <w:pPr>
        <w:spacing w:after="150"/>
        <w:ind w:left="120"/>
        <w:rPr>
          <w:lang w:eastAsia="zh-CN"/>
        </w:rPr>
      </w:pPr>
      <w:bookmarkStart w:id="4199" w:name="title-u8k-sfk-h17"/>
      <w:bookmarkStart w:id="4200" w:name="section-ra8-ncy-ial"/>
      <w:bookmarkEnd w:id="4196"/>
      <w:bookmarkEnd w:id="4198"/>
      <w:r>
        <w:rPr>
          <w:rFonts w:ascii="阿里巴巴普惠体" w:eastAsia="阿里巴巴普惠体"/>
          <w:b/>
          <w:color w:val="000000"/>
          <w:lang w:eastAsia="zh-CN"/>
        </w:rPr>
        <w:t>删除</w:t>
      </w:r>
    </w:p>
    <w:p w:rsidR="007D7FC7" w:rsidRDefault="00FB3534">
      <w:pPr>
        <w:spacing w:after="150"/>
        <w:ind w:left="120"/>
        <w:rPr>
          <w:lang w:eastAsia="zh-CN"/>
        </w:rPr>
      </w:pPr>
      <w:bookmarkStart w:id="4201" w:name="p-jkg-jgn-qu8"/>
      <w:bookmarkEnd w:id="4199"/>
      <w:r>
        <w:rPr>
          <w:rFonts w:ascii="阿里巴巴普惠体" w:eastAsia="阿里巴巴普惠体"/>
          <w:color w:val="000000"/>
          <w:sz w:val="21"/>
          <w:lang w:eastAsia="zh-CN"/>
        </w:rPr>
        <w:t>在关闭webhook后，若该webhook未被用于任何营销任务，您可以删除该webhook。</w:t>
      </w:r>
    </w:p>
    <w:p w:rsidR="007D7FC7" w:rsidRDefault="00FB3534">
      <w:pPr>
        <w:spacing w:after="150"/>
        <w:ind w:left="120"/>
        <w:rPr>
          <w:lang w:eastAsia="zh-CN"/>
        </w:rPr>
      </w:pPr>
      <w:bookmarkStart w:id="4202" w:name="p-1sd-fgw-9jp"/>
      <w:bookmarkEnd w:id="4201"/>
      <w:r>
        <w:rPr>
          <w:rFonts w:ascii="阿里巴巴普惠体" w:eastAsia="阿里巴巴普惠体"/>
          <w:color w:val="000000"/>
          <w:sz w:val="21"/>
          <w:lang w:eastAsia="zh-CN"/>
        </w:rPr>
        <w:t>单击</w:t>
      </w:r>
      <w:bookmarkStart w:id="4203" w:name="img-d0r-a4j-i5z"/>
      <w:r>
        <w:rPr>
          <w:noProof/>
        </w:rPr>
        <w:drawing>
          <wp:inline distT="0" distB="0" distL="0" distR="0">
            <wp:extent cx="190500" cy="142875"/>
            <wp:effectExtent l="0" t="0" r="0" b="0"/>
            <wp:docPr id="122" name="图片 122"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0500" cy="142875"/>
                    </a:xfrm>
                    <a:prstGeom prst="rect">
                      <a:avLst/>
                    </a:prstGeom>
                  </pic:spPr>
                </pic:pic>
              </a:graphicData>
            </a:graphic>
          </wp:inline>
        </w:drawing>
      </w:r>
      <w:bookmarkEnd w:id="4203"/>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，确认后即删除该webhook。</w:t>
      </w:r>
    </w:p>
    <w:p w:rsidR="007D7FC7" w:rsidRDefault="00FB3534">
      <w:pPr>
        <w:spacing w:after="150"/>
        <w:ind w:left="120"/>
        <w:rPr>
          <w:lang w:eastAsia="zh-CN"/>
        </w:rPr>
      </w:pPr>
      <w:bookmarkStart w:id="4204" w:name="title-rfp-8wi-so7"/>
      <w:bookmarkStart w:id="4205" w:name="section-kpw-i12-h0m"/>
      <w:bookmarkEnd w:id="4200"/>
      <w:bookmarkEnd w:id="4202"/>
      <w:r>
        <w:rPr>
          <w:rFonts w:ascii="阿里巴巴普惠体" w:eastAsia="阿里巴巴普惠体"/>
          <w:b/>
          <w:color w:val="000000"/>
          <w:lang w:eastAsia="zh-CN"/>
        </w:rPr>
        <w:t>webhook接入文档</w:t>
      </w:r>
    </w:p>
    <w:p w:rsidR="007D7FC7" w:rsidRDefault="00FB3534">
      <w:pPr>
        <w:spacing w:after="150"/>
        <w:ind w:left="120"/>
        <w:rPr>
          <w:lang w:eastAsia="zh-CN"/>
        </w:rPr>
      </w:pPr>
      <w:bookmarkStart w:id="4206" w:name="p-6b8-4r5-tnt"/>
      <w:bookmarkEnd w:id="4204"/>
      <w:r>
        <w:rPr>
          <w:rFonts w:ascii="阿里巴巴普惠体" w:eastAsia="阿里巴巴普惠体"/>
          <w:color w:val="000000"/>
          <w:sz w:val="21"/>
          <w:lang w:eastAsia="zh-CN"/>
        </w:rPr>
        <w:t>webhook接入开发包括以下几个方面，请参考我们给出的消息格式和样例进行开发。</w:t>
      </w:r>
    </w:p>
    <w:p w:rsidR="007D7FC7" w:rsidRDefault="00FB3534">
      <w:pPr>
        <w:spacing w:after="150"/>
        <w:ind w:left="120"/>
      </w:pPr>
      <w:bookmarkStart w:id="4207" w:name="title-je1-ybt-dza"/>
      <w:bookmarkStart w:id="4208" w:name="sectiondiv-kj3-azm-fpm"/>
      <w:bookmarkEnd w:id="4206"/>
      <w:r>
        <w:rPr>
          <w:rFonts w:ascii="阿里巴巴普惠体" w:eastAsia="阿里巴巴普惠体"/>
          <w:b/>
          <w:color w:val="000000"/>
        </w:rPr>
        <w:t>HTTP Endpoint Server</w:t>
      </w:r>
    </w:p>
    <w:p w:rsidR="007D7FC7" w:rsidRDefault="00FB3534">
      <w:pPr>
        <w:spacing w:after="150"/>
        <w:ind w:left="120"/>
      </w:pPr>
      <w:bookmarkStart w:id="4209" w:name="p-56c-38l-wdz"/>
      <w:bookmarkStart w:id="4210" w:name="div-l4k-iic-5tk"/>
      <w:bookmarkEnd w:id="4207"/>
      <w:r>
        <w:rPr>
          <w:rFonts w:ascii="阿里巴巴普惠体" w:eastAsia="阿里巴巴普惠体"/>
          <w:color w:val="000000"/>
          <w:sz w:val="21"/>
        </w:rPr>
        <w:t>为了与Quick Audience的webhook对接，您需要开发一个HTTP Server。Quick Audience将发起Post请求，请求超时时间为10秒。Quick Audience发起的webhook请求和接入方回执请求约定如下通用参数，为必传项。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11" w:name="p-qbc-55o-5ug"/>
            <w:bookmarkStart w:id="4212" w:name="td-q1m-pen-scf"/>
            <w:bookmarkStart w:id="4213" w:name="tr-vuk-aku-lok"/>
            <w:bookmarkStart w:id="4214" w:name="table-3v1-x99-vy0"/>
            <w:bookmarkStart w:id="4215" w:name="div-6ii-azl-s46"/>
            <w:bookmarkEnd w:id="4209"/>
            <w:bookmarkEnd w:id="4210"/>
            <w:r>
              <w:rPr>
                <w:rFonts w:ascii="阿里巴巴普惠体" w:eastAsia="阿里巴巴普惠体"/>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16" w:name="p-104-hhq-iot"/>
            <w:bookmarkStart w:id="4217" w:name="td-f9l-rw9-o4s"/>
            <w:bookmarkEnd w:id="4211"/>
            <w:bookmarkEnd w:id="4212"/>
            <w:r>
              <w:rPr>
                <w:rFonts w:ascii="阿里巴巴普惠体" w:eastAsia="阿里巴巴普惠体"/>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18" w:name="p-zmp-501-v8u"/>
            <w:bookmarkStart w:id="4219" w:name="td-xfi-qe7-rba"/>
            <w:bookmarkEnd w:id="4216"/>
            <w:bookmarkEnd w:id="4217"/>
            <w:r>
              <w:rPr>
                <w:rFonts w:ascii="阿里巴巴普惠体" w:eastAsia="阿里巴巴普惠体"/>
                <w:color w:val="333333"/>
                <w:sz w:val="21"/>
              </w:rPr>
              <w:t>示例</w:t>
            </w:r>
          </w:p>
        </w:tc>
        <w:bookmarkEnd w:id="4218"/>
        <w:bookmarkEnd w:id="4219"/>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20" w:name="p-8mr-bzt-r9l"/>
            <w:bookmarkStart w:id="4221" w:name="td-avo-p77-026"/>
            <w:bookmarkStart w:id="4222" w:name="tr-jek-vzr-m3m"/>
            <w:bookmarkEnd w:id="4213"/>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23" w:name="p-454-ix8-7t1"/>
            <w:bookmarkStart w:id="4224" w:name="td-ma0-7ag-838"/>
            <w:bookmarkEnd w:id="4220"/>
            <w:bookmarkEnd w:id="4221"/>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25" w:name="p-ms0-kkh-c7a"/>
            <w:bookmarkStart w:id="4226" w:name="td-x4a-pac-r31"/>
            <w:bookmarkEnd w:id="4223"/>
            <w:bookmarkEnd w:id="4224"/>
            <w:r>
              <w:rPr>
                <w:rFonts w:ascii="阿里巴巴普惠体" w:eastAsia="阿里巴巴普惠体"/>
                <w:color w:val="333333"/>
                <w:sz w:val="21"/>
              </w:rPr>
              <w:t>1631865523</w:t>
            </w:r>
          </w:p>
        </w:tc>
        <w:bookmarkEnd w:id="4225"/>
        <w:bookmarkEnd w:id="4226"/>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27" w:name="p-gxh-f1d-blm"/>
            <w:bookmarkStart w:id="4228" w:name="td-pld-i8z-ff9"/>
            <w:bookmarkStart w:id="4229" w:name="tr-pmy-dl9-zio"/>
            <w:bookmarkEnd w:id="4222"/>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30" w:name="p-s4r-i27-50b"/>
            <w:bookmarkStart w:id="4231" w:name="td-kdu-utg-vur"/>
            <w:bookmarkEnd w:id="4227"/>
            <w:bookmarkEnd w:id="4228"/>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32" w:name="p-18k-5dg-aaf"/>
            <w:bookmarkStart w:id="4233" w:name="td-9jo-suj-jo1"/>
            <w:bookmarkEnd w:id="4230"/>
            <w:bookmarkEnd w:id="4231"/>
            <w:r>
              <w:rPr>
                <w:rFonts w:ascii="阿里巴巴普惠体" w:eastAsia="阿里巴巴普惠体"/>
                <w:color w:val="333333"/>
                <w:sz w:val="21"/>
              </w:rPr>
              <w:t>2e6eceb5737b473284c930c8ef79090e</w:t>
            </w:r>
          </w:p>
        </w:tc>
        <w:bookmarkEnd w:id="4232"/>
        <w:bookmarkEnd w:id="4233"/>
      </w:tr>
      <w:bookmarkEnd w:id="4214"/>
      <w:bookmarkEnd w:id="4229"/>
    </w:tbl>
    <w:p w:rsidR="007D7FC7" w:rsidRDefault="007D7FC7">
      <w:pPr>
        <w:ind w:left="120"/>
      </w:pPr>
    </w:p>
    <w:p w:rsidR="007D7FC7" w:rsidRDefault="00FB3534">
      <w:pPr>
        <w:spacing w:after="150"/>
        <w:ind w:left="120"/>
      </w:pPr>
      <w:bookmarkStart w:id="4234" w:name="p-f8c-zpa-zbg"/>
      <w:r>
        <w:rPr>
          <w:rFonts w:ascii="阿里巴巴普惠体" w:eastAsia="阿里巴巴普惠体"/>
          <w:color w:val="000000"/>
          <w:sz w:val="21"/>
        </w:rPr>
        <w:t>请求URL示例：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4235" w:name="codeblock-rcp-1pr-m2y"/>
      <w:bookmarkEnd w:id="4215"/>
      <w:bookmarkEnd w:id="4234"/>
      <w:r>
        <w:rPr>
          <w:rFonts w:ascii="阿里巴巴普惠体" w:eastAsia="阿里巴巴普惠体"/>
          <w:color w:val="000000"/>
          <w:sz w:val="21"/>
        </w:rPr>
        <w:t>{webhook配置的url}?timestamp=1631865523&amp;nonce=2e6eceb5737b473284c930c8ef79090e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7D7FC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36" w:name="p-sgw-rt6-11y"/>
            <w:bookmarkStart w:id="4237" w:name="td-ge9-eov-ssf"/>
            <w:bookmarkStart w:id="4238" w:name="tr-yxz-w1y-ti0"/>
            <w:bookmarkStart w:id="4239" w:name="table-7or-ryx-glr"/>
            <w:bookmarkStart w:id="4240" w:name="div-9gm-48v-ak4"/>
            <w:bookmarkEnd w:id="4235"/>
            <w:r>
              <w:rPr>
                <w:rFonts w:ascii="阿里巴巴普惠体" w:eastAsia="阿里巴巴普惠体"/>
                <w:color w:val="333333"/>
                <w:sz w:val="21"/>
              </w:rPr>
              <w:lastRenderedPageBreak/>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41" w:name="p-7w1-o07-ha6"/>
            <w:bookmarkStart w:id="4242" w:name="td-hyr-zed-kyh"/>
            <w:bookmarkEnd w:id="4236"/>
            <w:bookmarkEnd w:id="4237"/>
            <w:r>
              <w:rPr>
                <w:rFonts w:ascii="阿里巴巴普惠体" w:eastAsia="阿里巴巴普惠体"/>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43" w:name="p-cwd-vsy-jtt"/>
            <w:bookmarkStart w:id="4244" w:name="td-5v6-usk-n55"/>
            <w:bookmarkEnd w:id="4241"/>
            <w:bookmarkEnd w:id="4242"/>
            <w:r>
              <w:rPr>
                <w:rFonts w:ascii="阿里巴巴普惠体" w:eastAsia="阿里巴巴普惠体"/>
                <w:color w:val="333333"/>
                <w:sz w:val="21"/>
              </w:rPr>
              <w:t>说明</w:t>
            </w:r>
          </w:p>
        </w:tc>
        <w:bookmarkEnd w:id="4243"/>
        <w:bookmarkEnd w:id="4244"/>
      </w:tr>
      <w:tr w:rsidR="007D7FC7">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45" w:name="p-bvr-2fh-23z"/>
            <w:bookmarkStart w:id="4246" w:name="td-nnh-sc8-om1"/>
            <w:bookmarkStart w:id="4247" w:name="tr-xgx-0hi-vk0"/>
            <w:bookmarkEnd w:id="4238"/>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48" w:name="p-mya-wmu-ydv"/>
            <w:bookmarkStart w:id="4249" w:name="td-acm-382-1rg"/>
            <w:bookmarkEnd w:id="4245"/>
            <w:bookmarkEnd w:id="4246"/>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250" w:name="p-07e-ax1-nw1"/>
            <w:bookmarkStart w:id="4251" w:name="td-st0-jlq-yzm"/>
            <w:bookmarkEnd w:id="4248"/>
            <w:bookmarkEnd w:id="4249"/>
            <w:r>
              <w:rPr>
                <w:rFonts w:ascii="阿里巴巴普惠体" w:eastAsia="阿里巴巴普惠体"/>
                <w:color w:val="333333"/>
                <w:sz w:val="21"/>
                <w:lang w:eastAsia="zh-CN"/>
              </w:rPr>
              <w:t>开启鉴权时使用，鉴权方式见下文。</w:t>
            </w:r>
          </w:p>
          <w:p w:rsidR="007D7FC7" w:rsidRDefault="00FB3534" w:rsidP="00881973">
            <w:pPr>
              <w:spacing w:line="360" w:lineRule="exact"/>
              <w:ind w:leftChars="1" w:left="2"/>
              <w:rPr>
                <w:lang w:eastAsia="zh-CN"/>
              </w:rPr>
            </w:pPr>
            <w:bookmarkStart w:id="4252" w:name="p-ia9-ci4-2mk"/>
            <w:bookmarkEnd w:id="4250"/>
            <w:r>
              <w:rPr>
                <w:rFonts w:ascii="阿里巴巴普惠体" w:eastAsia="阿里巴巴普惠体"/>
                <w:color w:val="333333"/>
                <w:sz w:val="21"/>
                <w:lang w:eastAsia="zh-CN"/>
              </w:rPr>
              <w:t>未开启鉴权时，该Header填空字符串""。</w:t>
            </w:r>
          </w:p>
        </w:tc>
        <w:bookmarkEnd w:id="4251"/>
        <w:bookmarkEnd w:id="4252"/>
      </w:tr>
      <w:bookmarkEnd w:id="4239"/>
      <w:bookmarkEnd w:id="4247"/>
    </w:tbl>
    <w:p w:rsidR="007D7FC7" w:rsidRDefault="007D7FC7">
      <w:pPr>
        <w:ind w:left="120"/>
        <w:rPr>
          <w:lang w:eastAsia="zh-CN"/>
        </w:rPr>
      </w:pPr>
    </w:p>
    <w:p w:rsidR="007D7FC7" w:rsidRDefault="00FB3534">
      <w:pPr>
        <w:spacing w:after="150"/>
        <w:ind w:left="120"/>
        <w:rPr>
          <w:lang w:eastAsia="zh-CN"/>
        </w:rPr>
      </w:pPr>
      <w:bookmarkStart w:id="4253" w:name="title-mo6-75h-azm"/>
      <w:bookmarkStart w:id="4254" w:name="sectiondiv-8wf-12j-ek4"/>
      <w:bookmarkEnd w:id="4208"/>
      <w:bookmarkEnd w:id="4240"/>
      <w:r>
        <w:rPr>
          <w:rFonts w:ascii="阿里巴巴普惠体" w:eastAsia="阿里巴巴普惠体"/>
          <w:b/>
          <w:color w:val="000000"/>
          <w:lang w:eastAsia="zh-CN"/>
        </w:rPr>
        <w:t>鉴权方式</w:t>
      </w:r>
    </w:p>
    <w:p w:rsidR="007D7FC7" w:rsidRDefault="00FB3534">
      <w:pPr>
        <w:spacing w:after="150"/>
        <w:ind w:left="120"/>
        <w:rPr>
          <w:lang w:eastAsia="zh-CN"/>
        </w:rPr>
      </w:pPr>
      <w:bookmarkStart w:id="4255" w:name="p-u6h-izn-3d6"/>
      <w:bookmarkStart w:id="4256" w:name="div-556-bwv-kt0"/>
      <w:bookmarkEnd w:id="4253"/>
      <w:r>
        <w:rPr>
          <w:rFonts w:ascii="阿里巴巴普惠体" w:eastAsia="阿里巴巴普惠体"/>
          <w:color w:val="000000"/>
          <w:sz w:val="21"/>
          <w:lang w:eastAsia="zh-CN"/>
        </w:rPr>
        <w:t>通过密钥进行鉴权。webhook配置时开启鉴权，用户填写密钥。</w:t>
      </w:r>
    </w:p>
    <w:p w:rsidR="007D7FC7" w:rsidRDefault="00FB3534">
      <w:pPr>
        <w:spacing w:after="150"/>
        <w:ind w:left="120"/>
      </w:pPr>
      <w:bookmarkStart w:id="4257" w:name="p-amd-k89-0s9"/>
      <w:bookmarkEnd w:id="4255"/>
      <w:r>
        <w:rPr>
          <w:rFonts w:ascii="阿里巴巴普惠体" w:eastAsia="阿里巴巴普惠体"/>
          <w:color w:val="000000"/>
          <w:sz w:val="21"/>
        </w:rPr>
        <w:t>Quick Audience内部会根据用户填写的密钥与URL请求参数timestamp和nonce进行HmacSHA256Hex签名并生成signature，并将此signature通过Request Header传递过去来做鉴权。您的服务接受到请求后，同样根据URL参数与webhook通道配置的密钥进行HmacSHA256Hex算法加密。如果计算的值与从Request Header中传过来的signature相同，则可以确定是此请求是从Quick Audience中发送的。上报回执时同理。</w:t>
      </w:r>
    </w:p>
    <w:tbl>
      <w:tblPr>
        <w:tblW w:w="0" w:type="auto"/>
        <w:tblCellSpacing w:w="0" w:type="auto"/>
        <w:tblLook w:val="04A0" w:firstRow="1" w:lastRow="0" w:firstColumn="1" w:lastColumn="0" w:noHBand="0" w:noVBand="1"/>
      </w:tblPr>
      <w:tblGrid>
        <w:gridCol w:w="3225"/>
        <w:gridCol w:w="3250"/>
        <w:gridCol w:w="3257"/>
      </w:tblGrid>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58" w:name="p-tc0-8l3-9hy"/>
            <w:bookmarkStart w:id="4259" w:name="td-gdp-r0f-55y"/>
            <w:bookmarkStart w:id="4260" w:name="tr-nol-tut-8zh"/>
            <w:bookmarkStart w:id="4261" w:name="table-xfr-7zx-tfw"/>
            <w:bookmarkStart w:id="4262" w:name="div-6d4-a3z-25f"/>
            <w:bookmarkEnd w:id="4257"/>
            <w:r>
              <w:rPr>
                <w:rFonts w:ascii="阿里巴巴普惠体" w:eastAsia="阿里巴巴普惠体"/>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63" w:name="p-aj9-0th-xsq"/>
            <w:bookmarkStart w:id="4264" w:name="td-mm2-n8t-95l"/>
            <w:bookmarkEnd w:id="4258"/>
            <w:bookmarkEnd w:id="4259"/>
            <w:r>
              <w:rPr>
                <w:rFonts w:ascii="阿里巴巴普惠体" w:eastAsia="阿里巴巴普惠体"/>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65" w:name="p-xze-59n-tos"/>
            <w:bookmarkStart w:id="4266" w:name="td-htp-cpc-0q0"/>
            <w:bookmarkEnd w:id="4263"/>
            <w:bookmarkEnd w:id="4264"/>
            <w:r>
              <w:rPr>
                <w:rFonts w:ascii="阿里巴巴普惠体" w:eastAsia="阿里巴巴普惠体"/>
                <w:color w:val="333333"/>
                <w:sz w:val="21"/>
              </w:rPr>
              <w:t>示例</w:t>
            </w:r>
          </w:p>
        </w:tc>
        <w:bookmarkEnd w:id="4265"/>
        <w:bookmarkEnd w:id="4266"/>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67" w:name="p-zu5-il0-1p8"/>
            <w:bookmarkStart w:id="4268" w:name="td-qs5-b89-3np"/>
            <w:bookmarkStart w:id="4269" w:name="tr-ff1-oh5-6gq"/>
            <w:bookmarkEnd w:id="4260"/>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70" w:name="p-tf7-13l-tb9"/>
            <w:bookmarkStart w:id="4271" w:name="td-xns-pt8-haf"/>
            <w:bookmarkEnd w:id="4267"/>
            <w:bookmarkEnd w:id="4268"/>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72" w:name="p-65i-kht-fsx"/>
            <w:bookmarkStart w:id="4273" w:name="td-oi2-3tc-svz"/>
            <w:bookmarkEnd w:id="4270"/>
            <w:bookmarkEnd w:id="4271"/>
            <w:r>
              <w:rPr>
                <w:rFonts w:ascii="阿里巴巴普惠体" w:eastAsia="阿里巴巴普惠体"/>
                <w:color w:val="333333"/>
                <w:sz w:val="21"/>
              </w:rPr>
              <w:t>123456789</w:t>
            </w:r>
          </w:p>
        </w:tc>
        <w:bookmarkEnd w:id="4272"/>
        <w:bookmarkEnd w:id="4273"/>
      </w:tr>
      <w:bookmarkEnd w:id="4261"/>
      <w:bookmarkEnd w:id="4269"/>
    </w:tbl>
    <w:p w:rsidR="007D7FC7" w:rsidRDefault="007D7FC7">
      <w:pPr>
        <w:ind w:left="120"/>
      </w:pPr>
    </w:p>
    <w:p w:rsidR="007D7FC7" w:rsidRDefault="00FB3534">
      <w:pPr>
        <w:spacing w:after="150"/>
        <w:ind w:left="120"/>
      </w:pPr>
      <w:bookmarkStart w:id="4274" w:name="p-5cf-3c7-xel"/>
      <w:bookmarkEnd w:id="4262"/>
      <w:r>
        <w:rPr>
          <w:rFonts w:ascii="阿里巴巴普惠体" w:eastAsia="阿里巴巴普惠体"/>
          <w:color w:val="000000"/>
          <w:sz w:val="21"/>
        </w:rPr>
        <w:t>签名算法示例：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4275" w:name="codeblock-kqs-v7l-4zg"/>
      <w:bookmarkEnd w:id="4274"/>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r>
      <w:r>
        <w:rPr>
          <w:rFonts w:ascii="阿里巴巴普惠体" w:eastAsia="阿里巴巴普惠体"/>
          <w:color w:val="000000"/>
          <w:sz w:val="21"/>
        </w:rPr>
        <w:lastRenderedPageBreak/>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7D7FC7" w:rsidRDefault="00FB3534">
      <w:pPr>
        <w:spacing w:after="150"/>
        <w:ind w:left="120"/>
      </w:pPr>
      <w:bookmarkStart w:id="4276" w:name="title-p04-6qy-zzc"/>
      <w:bookmarkStart w:id="4277" w:name="sectiondiv-yhg-ytb-5fx"/>
      <w:bookmarkEnd w:id="4254"/>
      <w:bookmarkEnd w:id="4256"/>
      <w:bookmarkEnd w:id="4275"/>
      <w:r>
        <w:rPr>
          <w:rFonts w:ascii="阿里巴巴普惠体" w:eastAsia="阿里巴巴普惠体"/>
          <w:b/>
          <w:color w:val="000000"/>
        </w:rPr>
        <w:t>Webhook Request</w:t>
      </w:r>
    </w:p>
    <w:p w:rsidR="007D7FC7" w:rsidRDefault="00FB3534">
      <w:pPr>
        <w:spacing w:after="150"/>
        <w:ind w:left="120"/>
      </w:pPr>
      <w:bookmarkStart w:id="4278" w:name="p-dg4-66q-htw"/>
      <w:bookmarkStart w:id="4279" w:name="div-d4s-cfc-mb1"/>
      <w:bookmarkEnd w:id="4276"/>
      <w:r>
        <w:rPr>
          <w:rFonts w:ascii="阿里巴巴普惠体" w:eastAsia="阿里巴巴普惠体"/>
          <w:color w:val="000000"/>
          <w:sz w:val="21"/>
        </w:rPr>
        <w:t>请求为Quick Audience向接入方发起的HTTP Post请求。Request Body是单用户的触发请求信息，对于任何类型的数据（如整数、字符串、文本变量等类型），在发送请求时，将所有的字段全部转为字符串进行处理。</w:t>
      </w:r>
    </w:p>
    <w:tbl>
      <w:tblPr>
        <w:tblW w:w="0" w:type="auto"/>
        <w:tblCellSpacing w:w="0" w:type="auto"/>
        <w:tblLook w:val="04A0" w:firstRow="1" w:lastRow="0" w:firstColumn="1" w:lastColumn="0" w:noHBand="0" w:noVBand="1"/>
      </w:tblPr>
      <w:tblGrid>
        <w:gridCol w:w="2622"/>
        <w:gridCol w:w="2707"/>
        <w:gridCol w:w="4403"/>
      </w:tblGrid>
      <w:tr w:rsidR="007D7FC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80" w:name="p-wf3-es2-lzc"/>
            <w:bookmarkStart w:id="4281" w:name="td-efg-c73-3be"/>
            <w:bookmarkStart w:id="4282" w:name="tr-uzn-7vj-nmi"/>
            <w:bookmarkStart w:id="4283" w:name="table-zd9-1ig-pib"/>
            <w:bookmarkStart w:id="4284" w:name="div-2rk-9yx-ukr"/>
            <w:bookmarkEnd w:id="4278"/>
            <w:bookmarkEnd w:id="4279"/>
            <w:r>
              <w:rPr>
                <w:rFonts w:ascii="阿里巴巴普惠体" w:eastAsia="阿里巴巴普惠体"/>
                <w:color w:val="333333"/>
                <w:sz w:val="21"/>
              </w:rPr>
              <w:t>字段名</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85" w:name="p-8xy-e2y-1us"/>
            <w:bookmarkStart w:id="4286" w:name="td-q6u-cgn-52e"/>
            <w:bookmarkEnd w:id="4280"/>
            <w:bookmarkEnd w:id="4281"/>
            <w:r>
              <w:rPr>
                <w:rFonts w:ascii="阿里巴巴普惠体" w:eastAsia="阿里巴巴普惠体"/>
                <w:color w:val="333333"/>
                <w:sz w:val="21"/>
              </w:rPr>
              <w:t>字段类型</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87" w:name="p-fqx-b00-t98"/>
            <w:bookmarkStart w:id="4288" w:name="td-5k2-2hw-2ry"/>
            <w:bookmarkEnd w:id="4285"/>
            <w:bookmarkEnd w:id="4286"/>
            <w:r>
              <w:rPr>
                <w:rFonts w:ascii="阿里巴巴普惠体" w:eastAsia="阿里巴巴普惠体"/>
                <w:color w:val="333333"/>
                <w:sz w:val="21"/>
              </w:rPr>
              <w:t>说明</w:t>
            </w:r>
          </w:p>
        </w:tc>
        <w:bookmarkEnd w:id="4287"/>
        <w:bookmarkEnd w:id="4288"/>
      </w:tr>
      <w:tr w:rsidR="007D7FC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89" w:name="p-7yo-xcl-x28"/>
            <w:bookmarkStart w:id="4290" w:name="td-pr5-1o3-xbe"/>
            <w:bookmarkStart w:id="4291" w:name="tr-7m5-sto-l9r"/>
            <w:bookmarkEnd w:id="4282"/>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92" w:name="p-5lp-mtm-04j"/>
            <w:bookmarkStart w:id="4293" w:name="td-uu7-9nn-ww2"/>
            <w:bookmarkEnd w:id="4289"/>
            <w:bookmarkEnd w:id="4290"/>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94" w:name="p-x32-52p-ti9"/>
            <w:bookmarkStart w:id="4295" w:name="td-vmd-i2i-b7h"/>
            <w:bookmarkEnd w:id="4292"/>
            <w:bookmarkEnd w:id="4293"/>
            <w:r>
              <w:rPr>
                <w:rFonts w:ascii="阿里巴巴普惠体" w:eastAsia="阿里巴巴普惠体"/>
                <w:color w:val="333333"/>
                <w:sz w:val="21"/>
              </w:rPr>
              <w:t>KV类型，target_type的value值表示ID类型，支持ID类型见下文，为大写；target_id的value值表示具体目标ID值。</w:t>
            </w:r>
          </w:p>
        </w:tc>
        <w:bookmarkEnd w:id="4294"/>
        <w:bookmarkEnd w:id="4295"/>
      </w:tr>
      <w:tr w:rsidR="007D7FC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96" w:name="p-9q5-z51-ikf"/>
            <w:bookmarkStart w:id="4297" w:name="td-cyv-xeo-hvu"/>
            <w:bookmarkStart w:id="4298" w:name="tr-wo3-fa0-lzm"/>
            <w:bookmarkEnd w:id="4291"/>
            <w:r>
              <w:rPr>
                <w:rFonts w:ascii="阿里巴巴普惠体" w:eastAsia="阿里巴巴普惠体"/>
                <w:color w:val="333333"/>
                <w:sz w:val="21"/>
              </w:rPr>
              <w:lastRenderedPageBreak/>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299" w:name="p-uf9-bbr-pcs"/>
            <w:bookmarkStart w:id="4300" w:name="td-2ao-x7v-pt0"/>
            <w:bookmarkEnd w:id="4296"/>
            <w:bookmarkEnd w:id="4297"/>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301" w:name="p-dmt-cx2-n87"/>
            <w:bookmarkStart w:id="4302" w:name="td-929-b72-01x"/>
            <w:bookmarkEnd w:id="4299"/>
            <w:bookmarkEnd w:id="4300"/>
            <w:r>
              <w:rPr>
                <w:rFonts w:ascii="阿里巴巴普惠体" w:eastAsia="阿里巴巴普惠体"/>
                <w:color w:val="333333"/>
                <w:sz w:val="21"/>
                <w:lang w:eastAsia="zh-CN"/>
              </w:rPr>
              <w:t>KV类型，具体KV为webhook配置时指定的。当文本类型中有变量时，变量值将直接填入params参数中，请参见下面的示例。</w:t>
            </w:r>
          </w:p>
        </w:tc>
        <w:bookmarkEnd w:id="4301"/>
        <w:bookmarkEnd w:id="4302"/>
      </w:tr>
      <w:tr w:rsidR="007D7FC7">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03" w:name="p-9eg-un7-a5z"/>
            <w:bookmarkStart w:id="4304" w:name="td-2a4-mjw-v0x"/>
            <w:bookmarkStart w:id="4305" w:name="tr-6d8-c2j-ae9"/>
            <w:bookmarkEnd w:id="4298"/>
            <w:r>
              <w:rPr>
                <w:rFonts w:ascii="阿里巴巴普惠体" w:eastAsia="阿里巴巴普惠体"/>
                <w:color w:val="333333"/>
                <w:sz w:val="21"/>
              </w:rPr>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06" w:name="p-ji9-tix-crj"/>
            <w:bookmarkStart w:id="4307" w:name="td-nzu-jd1-gbn"/>
            <w:bookmarkEnd w:id="4303"/>
            <w:bookmarkEnd w:id="4304"/>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08" w:name="p-bqh-8h2-npp"/>
            <w:bookmarkStart w:id="4309" w:name="td-4v6-2e3-evm"/>
            <w:bookmarkEnd w:id="4306"/>
            <w:bookmarkEnd w:id="4307"/>
            <w:r>
              <w:rPr>
                <w:rFonts w:ascii="阿里巴巴普惠体" w:eastAsia="阿里巴巴普惠体"/>
                <w:color w:val="333333"/>
                <w:sz w:val="21"/>
              </w:rPr>
              <w:t>为Quick Audience请求参数，需在上报回执时原样带回。</w:t>
            </w:r>
          </w:p>
        </w:tc>
        <w:bookmarkEnd w:id="4308"/>
        <w:bookmarkEnd w:id="4309"/>
      </w:tr>
      <w:bookmarkEnd w:id="4283"/>
      <w:bookmarkEnd w:id="4305"/>
    </w:tbl>
    <w:p w:rsidR="007D7FC7" w:rsidRDefault="007D7FC7">
      <w:pPr>
        <w:ind w:left="120"/>
      </w:pPr>
    </w:p>
    <w:p w:rsidR="007D7FC7" w:rsidRDefault="00FB3534">
      <w:pPr>
        <w:spacing w:after="150"/>
        <w:ind w:left="120"/>
      </w:pPr>
      <w:bookmarkStart w:id="4310" w:name="p-o0s-afx-4mg"/>
      <w:bookmarkStart w:id="4311" w:name="div-ekz-j89-z37"/>
      <w:bookmarkEnd w:id="4284"/>
      <w:r>
        <w:rPr>
          <w:rFonts w:ascii="阿里巴巴普惠体" w:eastAsia="阿里巴巴普惠体"/>
          <w:color w:val="000000"/>
          <w:sz w:val="21"/>
        </w:rPr>
        <w:t>Post Body结构示例：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4312" w:name="codeblock-9al-7ir-u7a"/>
      <w:bookmarkEnd w:id="4310"/>
      <w:bookmarkEnd w:id="4311"/>
      <w:r>
        <w:rPr>
          <w:rFonts w:ascii="阿里巴巴普惠体" w:eastAsia="阿里巴巴普惠体"/>
          <w:color w:val="000000"/>
          <w:sz w:val="21"/>
        </w:rPr>
        <w:t>[{</w:t>
      </w:r>
      <w:r>
        <w:rPr>
          <w:rFonts w:ascii="阿里巴巴普惠体" w:eastAsia="阿里巴巴普惠体"/>
          <w:color w:val="000000"/>
          <w:sz w:val="21"/>
        </w:rPr>
        <w:br/>
        <w:t xml:space="preserve">    "user_profile":{</w:t>
      </w:r>
      <w:r>
        <w:rPr>
          <w:rFonts w:ascii="阿里巴巴普惠体" w:eastAsia="阿里巴巴普惠体"/>
          <w:color w:val="000000"/>
          <w:sz w:val="21"/>
        </w:rPr>
        <w:br/>
        <w:t xml:space="preserve">        "target_type":"OPEN_ID",</w:t>
      </w:r>
      <w:r>
        <w:rPr>
          <w:rFonts w:ascii="阿里巴巴普惠体" w:eastAsia="阿里巴巴普惠体"/>
          <w:color w:val="000000"/>
          <w:sz w:val="21"/>
        </w:rPr>
        <w:br/>
        <w:t xml:space="preserve">        "target_id":"1917810"</w:t>
      </w:r>
      <w:r>
        <w:rPr>
          <w:rFonts w:ascii="阿里巴巴普惠体" w:eastAsia="阿里巴巴普惠体"/>
          <w:color w:val="000000"/>
          <w:sz w:val="21"/>
        </w:rPr>
        <w:br/>
        <w:t xml:space="preserve">    },</w:t>
      </w:r>
      <w:r>
        <w:rPr>
          <w:rFonts w:ascii="阿里巴巴普惠体" w:eastAsia="阿里巴巴普惠体"/>
          <w:color w:val="000000"/>
          <w:sz w:val="21"/>
        </w:rPr>
        <w:br/>
        <w:t xml:space="preserve">    "params":{</w:t>
      </w:r>
      <w:r>
        <w:rPr>
          <w:rFonts w:ascii="阿里巴巴普惠体" w:eastAsia="阿里巴巴普惠体"/>
          <w:color w:val="000000"/>
          <w:sz w:val="21"/>
        </w:rPr>
        <w:br/>
        <w:t xml:space="preserve">        "define_item1":"优惠券ID",</w:t>
      </w:r>
      <w:r>
        <w:rPr>
          <w:rFonts w:ascii="阿里巴巴普惠体" w:eastAsia="阿里巴巴普惠体"/>
          <w:color w:val="000000"/>
          <w:sz w:val="21"/>
        </w:rPr>
        <w:br/>
        <w:t xml:space="preserve">        "define_item2":"优惠券内容示例，用户所在的地址是北京"   //北京是变量${city}填入的变量值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"task_id":"1234455sseeddedd1234455sseeddedd",</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7D7FC7" w:rsidRDefault="00FB3534">
      <w:pPr>
        <w:spacing w:after="150"/>
        <w:ind w:left="120"/>
      </w:pPr>
      <w:bookmarkStart w:id="4313" w:name="p-o5v-qv8-z8n"/>
      <w:bookmarkStart w:id="4314" w:name="div-jn0-4hc-ds6"/>
      <w:bookmarkEnd w:id="4312"/>
      <w:r>
        <w:rPr>
          <w:rFonts w:ascii="阿里巴巴普惠体" w:eastAsia="阿里巴巴普惠体"/>
          <w:color w:val="000000"/>
          <w:sz w:val="21"/>
        </w:rPr>
        <w:lastRenderedPageBreak/>
        <w:t>支持的ID类型：</w:t>
      </w:r>
    </w:p>
    <w:tbl>
      <w:tblPr>
        <w:tblW w:w="0" w:type="auto"/>
        <w:tblCellSpacing w:w="0" w:type="auto"/>
        <w:tblLook w:val="04A0" w:firstRow="1" w:lastRow="0" w:firstColumn="1" w:lastColumn="0" w:noHBand="0" w:noVBand="1"/>
      </w:tblPr>
      <w:tblGrid>
        <w:gridCol w:w="4879"/>
        <w:gridCol w:w="4853"/>
      </w:tblGrid>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15" w:name="p-m3r-96d-6z8"/>
            <w:bookmarkStart w:id="4316" w:name="td-tjg-m0c-id2"/>
            <w:bookmarkStart w:id="4317" w:name="tr-28j-ox3-5vr"/>
            <w:bookmarkStart w:id="4318" w:name="table-tsi-75v-0o9"/>
            <w:bookmarkStart w:id="4319" w:name="div-c15-bh6-dra"/>
            <w:bookmarkEnd w:id="4313"/>
            <w:bookmarkEnd w:id="4314"/>
            <w:r>
              <w:rPr>
                <w:rFonts w:ascii="阿里巴巴普惠体" w:eastAsia="阿里巴巴普惠体"/>
                <w:color w:val="333333"/>
                <w:sz w:val="21"/>
              </w:rPr>
              <w:t>ID类型</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20" w:name="p-deo-ub5-74y"/>
            <w:bookmarkStart w:id="4321" w:name="td-rqf-ohc-2v6"/>
            <w:bookmarkEnd w:id="4315"/>
            <w:bookmarkEnd w:id="4316"/>
            <w:r>
              <w:rPr>
                <w:rFonts w:ascii="阿里巴巴普惠体" w:eastAsia="阿里巴巴普惠体"/>
                <w:color w:val="333333"/>
                <w:sz w:val="21"/>
              </w:rPr>
              <w:t>含义</w:t>
            </w:r>
          </w:p>
        </w:tc>
        <w:bookmarkEnd w:id="4320"/>
        <w:bookmarkEnd w:id="432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22" w:name="p-3r2-pz9-ix6"/>
            <w:bookmarkStart w:id="4323" w:name="td-659-5tz-2ic"/>
            <w:bookmarkStart w:id="4324" w:name="tr-odx-atv-hbg"/>
            <w:bookmarkEnd w:id="4317"/>
            <w:r>
              <w:rPr>
                <w:rFonts w:ascii="阿里巴巴普惠体" w:eastAsia="阿里巴巴普惠体"/>
                <w:color w:val="333333"/>
                <w:sz w:val="21"/>
              </w:rPr>
              <w:t>ONEID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25" w:name="p-68y-8id-o8q"/>
            <w:bookmarkStart w:id="4326" w:name="td-az1-40l-62z"/>
            <w:bookmarkEnd w:id="4322"/>
            <w:bookmarkEnd w:id="4323"/>
            <w:r>
              <w:rPr>
                <w:rFonts w:ascii="阿里巴巴普惠体" w:eastAsia="阿里巴巴普惠体"/>
                <w:color w:val="333333"/>
                <w:sz w:val="21"/>
              </w:rPr>
              <w:t>OneID</w:t>
            </w:r>
          </w:p>
        </w:tc>
        <w:bookmarkEnd w:id="4325"/>
        <w:bookmarkEnd w:id="432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27" w:name="p-rfk-ozg-ds4"/>
            <w:bookmarkStart w:id="4328" w:name="td-vz6-gu3-17b"/>
            <w:bookmarkStart w:id="4329" w:name="tr-rrz-3y3-ac7"/>
            <w:bookmarkEnd w:id="4324"/>
            <w:r>
              <w:rPr>
                <w:rFonts w:ascii="阿里巴巴普惠体" w:eastAsia="阿里巴巴普惠体"/>
                <w:color w:val="333333"/>
                <w:sz w:val="21"/>
              </w:rPr>
              <w:t>EMAIL</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30" w:name="p-ixz-i1w-eps"/>
            <w:bookmarkStart w:id="4331" w:name="td-tm5-zfe-dj3"/>
            <w:bookmarkEnd w:id="4327"/>
            <w:bookmarkEnd w:id="4328"/>
            <w:r>
              <w:rPr>
                <w:rFonts w:ascii="阿里巴巴普惠体" w:eastAsia="阿里巴巴普惠体"/>
                <w:color w:val="333333"/>
                <w:sz w:val="21"/>
              </w:rPr>
              <w:t>邮箱地址</w:t>
            </w:r>
          </w:p>
        </w:tc>
        <w:bookmarkEnd w:id="4330"/>
        <w:bookmarkEnd w:id="433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32" w:name="p-j1a-c7g-mm9"/>
            <w:bookmarkStart w:id="4333" w:name="td-1wl-z20-em6"/>
            <w:bookmarkStart w:id="4334" w:name="tr-bn2-cvx-byu"/>
            <w:bookmarkEnd w:id="4329"/>
            <w:r>
              <w:rPr>
                <w:rFonts w:ascii="阿里巴巴普惠体" w:eastAsia="阿里巴巴普惠体"/>
                <w:color w:val="333333"/>
                <w:sz w:val="21"/>
              </w:rPr>
              <w:t>MOBILE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35" w:name="p-a86-dqq-05a"/>
            <w:bookmarkStart w:id="4336" w:name="td-tto-iet-e5a"/>
            <w:bookmarkEnd w:id="4332"/>
            <w:bookmarkEnd w:id="4333"/>
            <w:r>
              <w:rPr>
                <w:rFonts w:ascii="阿里巴巴普惠体" w:eastAsia="阿里巴巴普惠体"/>
                <w:color w:val="333333"/>
                <w:sz w:val="21"/>
              </w:rPr>
              <w:t>手机号</w:t>
            </w:r>
          </w:p>
        </w:tc>
        <w:bookmarkEnd w:id="4335"/>
        <w:bookmarkEnd w:id="433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37" w:name="p-50r-k6h-na6"/>
            <w:bookmarkStart w:id="4338" w:name="td-mam-bwj-y8o"/>
            <w:bookmarkStart w:id="4339" w:name="tr-c9v-d3v-2ct"/>
            <w:bookmarkEnd w:id="4334"/>
            <w:r>
              <w:rPr>
                <w:rFonts w:ascii="阿里巴巴普惠体" w:eastAsia="阿里巴巴普惠体"/>
                <w:color w:val="333333"/>
                <w:sz w:val="21"/>
              </w:rPr>
              <w:t>TAOBAO_ID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40" w:name="p-a09-6x2-xu5"/>
            <w:bookmarkStart w:id="4341" w:name="td-xx5-e5h-hky"/>
            <w:bookmarkEnd w:id="4337"/>
            <w:bookmarkEnd w:id="4338"/>
            <w:r>
              <w:rPr>
                <w:rFonts w:ascii="阿里巴巴普惠体" w:eastAsia="阿里巴巴普惠体"/>
                <w:color w:val="333333"/>
                <w:sz w:val="21"/>
              </w:rPr>
              <w:t>淘宝ID</w:t>
            </w:r>
          </w:p>
        </w:tc>
        <w:bookmarkEnd w:id="4340"/>
        <w:bookmarkEnd w:id="434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42" w:name="p-pvh-is9-7ou"/>
            <w:bookmarkStart w:id="4343" w:name="td-qxp-hbf-48b"/>
            <w:bookmarkStart w:id="4344" w:name="tr-iud-ij8-t73"/>
            <w:bookmarkEnd w:id="4339"/>
            <w:r>
              <w:rPr>
                <w:rFonts w:ascii="阿里巴巴普惠体" w:eastAsia="阿里巴巴普惠体"/>
                <w:color w:val="333333"/>
                <w:sz w:val="21"/>
              </w:rPr>
              <w:t>TAOBAO_NICK</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45" w:name="p-lbw-fg5-74g"/>
            <w:bookmarkStart w:id="4346" w:name="td-6id-jw7-e0v"/>
            <w:bookmarkEnd w:id="4342"/>
            <w:bookmarkEnd w:id="4343"/>
            <w:r>
              <w:rPr>
                <w:rFonts w:ascii="阿里巴巴普惠体" w:eastAsia="阿里巴巴普惠体"/>
                <w:color w:val="333333"/>
                <w:sz w:val="21"/>
              </w:rPr>
              <w:t>淘宝昵称</w:t>
            </w:r>
          </w:p>
        </w:tc>
        <w:bookmarkEnd w:id="4345"/>
        <w:bookmarkEnd w:id="434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47" w:name="p-sa0-9ht-h9d"/>
            <w:bookmarkStart w:id="4348" w:name="td-0wa-3c8-qua"/>
            <w:bookmarkStart w:id="4349" w:name="tr-i8g-yiv-ln9"/>
            <w:bookmarkEnd w:id="4344"/>
            <w:r>
              <w:rPr>
                <w:rFonts w:ascii="阿里巴巴普惠体" w:eastAsia="阿里巴巴普惠体"/>
                <w:color w:val="333333"/>
                <w:sz w:val="21"/>
              </w:rPr>
              <w:t>IMEI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50" w:name="p-zmm-m5a-lvp"/>
            <w:bookmarkStart w:id="4351" w:name="td-myu-3pq-8rp"/>
            <w:bookmarkEnd w:id="4347"/>
            <w:bookmarkEnd w:id="4348"/>
            <w:r>
              <w:rPr>
                <w:rFonts w:ascii="阿里巴巴普惠体" w:eastAsia="阿里巴巴普惠体"/>
                <w:color w:val="333333"/>
                <w:sz w:val="21"/>
              </w:rPr>
              <w:t>手机IMEI</w:t>
            </w:r>
          </w:p>
        </w:tc>
        <w:bookmarkEnd w:id="4350"/>
        <w:bookmarkEnd w:id="435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52" w:name="p-4a8-xyr-jyr"/>
            <w:bookmarkStart w:id="4353" w:name="td-nb5-ozd-s64"/>
            <w:bookmarkStart w:id="4354" w:name="tr-d08-l46-5u0"/>
            <w:bookmarkEnd w:id="4349"/>
            <w:r>
              <w:rPr>
                <w:rFonts w:ascii="阿里巴巴普惠体" w:eastAsia="阿里巴巴普惠体"/>
                <w:color w:val="333333"/>
                <w:sz w:val="21"/>
              </w:rPr>
              <w:t>IMSI</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55" w:name="p-4a4-h66-74s"/>
            <w:bookmarkStart w:id="4356" w:name="td-7xt-nnp-6fj"/>
            <w:bookmarkEnd w:id="4352"/>
            <w:bookmarkEnd w:id="4353"/>
            <w:r>
              <w:rPr>
                <w:rFonts w:ascii="阿里巴巴普惠体" w:eastAsia="阿里巴巴普惠体"/>
                <w:color w:val="333333"/>
                <w:sz w:val="21"/>
              </w:rPr>
              <w:t>手机IMSI</w:t>
            </w:r>
          </w:p>
        </w:tc>
        <w:bookmarkEnd w:id="4355"/>
        <w:bookmarkEnd w:id="435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57" w:name="p-7d8-vgq-evh"/>
            <w:bookmarkStart w:id="4358" w:name="td-bwv-zeq-f6e"/>
            <w:bookmarkStart w:id="4359" w:name="tr-ujy-zuo-5ay"/>
            <w:bookmarkEnd w:id="4354"/>
            <w:r>
              <w:rPr>
                <w:rFonts w:ascii="阿里巴巴普惠体" w:eastAsia="阿里巴巴普惠体"/>
                <w:color w:val="333333"/>
                <w:sz w:val="21"/>
              </w:rPr>
              <w:t>IDFA</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60" w:name="p-nam-l4c-lh8"/>
            <w:bookmarkStart w:id="4361" w:name="td-miv-95f-pky"/>
            <w:bookmarkEnd w:id="4357"/>
            <w:bookmarkEnd w:id="4358"/>
            <w:r>
              <w:rPr>
                <w:rFonts w:ascii="阿里巴巴普惠体" w:eastAsia="阿里巴巴普惠体"/>
                <w:color w:val="333333"/>
                <w:sz w:val="21"/>
              </w:rPr>
              <w:t>手机IDFA</w:t>
            </w:r>
          </w:p>
        </w:tc>
        <w:bookmarkEnd w:id="4360"/>
        <w:bookmarkEnd w:id="436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62" w:name="p-zeu-jx3-9mt"/>
            <w:bookmarkStart w:id="4363" w:name="td-729-634-deo"/>
            <w:bookmarkStart w:id="4364" w:name="tr-sz8-8zy-98p"/>
            <w:bookmarkEnd w:id="4359"/>
            <w:r>
              <w:rPr>
                <w:rFonts w:ascii="阿里巴巴普惠体" w:eastAsia="阿里巴巴普惠体"/>
                <w:color w:val="333333"/>
                <w:sz w:val="21"/>
              </w:rPr>
              <w:t>MAC_ORG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65" w:name="p-tu1-tfs-pmh"/>
            <w:bookmarkStart w:id="4366" w:name="td-hhq-25z-b28"/>
            <w:bookmarkEnd w:id="4362"/>
            <w:bookmarkEnd w:id="4363"/>
            <w:r>
              <w:rPr>
                <w:rFonts w:ascii="阿里巴巴普惠体" w:eastAsia="阿里巴巴普惠体"/>
                <w:color w:val="333333"/>
                <w:sz w:val="21"/>
              </w:rPr>
              <w:t>MAC地址</w:t>
            </w:r>
          </w:p>
        </w:tc>
        <w:bookmarkEnd w:id="4365"/>
        <w:bookmarkEnd w:id="436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67" w:name="p-kps-bba-tds"/>
            <w:bookmarkStart w:id="4368" w:name="td-58v-w0w-6bi"/>
            <w:bookmarkStart w:id="4369" w:name="tr-0lq-9i9-w4k"/>
            <w:bookmarkEnd w:id="4364"/>
            <w:r>
              <w:rPr>
                <w:rFonts w:ascii="阿里巴巴普惠体" w:eastAsia="阿里巴巴普惠体"/>
                <w:color w:val="333333"/>
                <w:sz w:val="21"/>
              </w:rPr>
              <w:t>WEIBO_ID_ORG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70" w:name="p-08d-hmp-0qe"/>
            <w:bookmarkStart w:id="4371" w:name="td-qj7-6w6-hbh"/>
            <w:bookmarkEnd w:id="4367"/>
            <w:bookmarkEnd w:id="4368"/>
            <w:r>
              <w:rPr>
                <w:rFonts w:ascii="阿里巴巴普惠体" w:eastAsia="阿里巴巴普惠体"/>
                <w:color w:val="333333"/>
                <w:sz w:val="21"/>
              </w:rPr>
              <w:t>微博ID</w:t>
            </w:r>
          </w:p>
        </w:tc>
        <w:bookmarkEnd w:id="4370"/>
        <w:bookmarkEnd w:id="437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72" w:name="p-86k-i4n-cdw"/>
            <w:bookmarkStart w:id="4373" w:name="td-ogd-xna-bvt"/>
            <w:bookmarkStart w:id="4374" w:name="tr-8o7-jap-cb8"/>
            <w:bookmarkEnd w:id="4369"/>
            <w:r>
              <w:rPr>
                <w:rFonts w:ascii="阿里巴巴普惠体" w:eastAsia="阿里巴巴普惠体"/>
                <w:color w:val="333333"/>
                <w:sz w:val="21"/>
              </w:rPr>
              <w:t>ALIPAY_ID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75" w:name="p-6o6-lxu-hkt"/>
            <w:bookmarkStart w:id="4376" w:name="td-3js-mi3-1mm"/>
            <w:bookmarkEnd w:id="4372"/>
            <w:bookmarkEnd w:id="4373"/>
            <w:r>
              <w:rPr>
                <w:rFonts w:ascii="阿里巴巴普惠体" w:eastAsia="阿里巴巴普惠体"/>
                <w:color w:val="333333"/>
                <w:sz w:val="21"/>
              </w:rPr>
              <w:t>支付宝ID</w:t>
            </w:r>
          </w:p>
        </w:tc>
        <w:bookmarkEnd w:id="4375"/>
        <w:bookmarkEnd w:id="437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77" w:name="p-sr2-om5-yns"/>
            <w:bookmarkStart w:id="4378" w:name="td-vzl-10j-v2g"/>
            <w:bookmarkStart w:id="4379" w:name="tr-6g7-vj7-i12"/>
            <w:bookmarkEnd w:id="4374"/>
            <w:r>
              <w:rPr>
                <w:rFonts w:ascii="阿里巴巴普惠体" w:eastAsia="阿里巴巴普惠体"/>
                <w:color w:val="333333"/>
                <w:sz w:val="21"/>
              </w:rPr>
              <w:t>UNION_ID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80" w:name="p-l5a-lig-1bc"/>
            <w:bookmarkStart w:id="4381" w:name="td-90k-wx8-3g9"/>
            <w:bookmarkEnd w:id="4377"/>
            <w:bookmarkEnd w:id="4378"/>
            <w:r>
              <w:rPr>
                <w:rFonts w:ascii="阿里巴巴普惠体" w:eastAsia="阿里巴巴普惠体"/>
                <w:color w:val="333333"/>
                <w:sz w:val="21"/>
              </w:rPr>
              <w:t>微信UnionID</w:t>
            </w:r>
          </w:p>
        </w:tc>
        <w:bookmarkEnd w:id="4380"/>
        <w:bookmarkEnd w:id="438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82" w:name="p-ib1-2jo-t1z"/>
            <w:bookmarkStart w:id="4383" w:name="td-na0-d4s-iiw"/>
            <w:bookmarkStart w:id="4384" w:name="tr-opy-pw4-paa"/>
            <w:bookmarkEnd w:id="4379"/>
            <w:r>
              <w:rPr>
                <w:rFonts w:ascii="阿里巴巴普惠体" w:eastAsia="阿里巴巴普惠体"/>
                <w:color w:val="333333"/>
                <w:sz w:val="21"/>
              </w:rPr>
              <w:t>OAID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85" w:name="p-bxy-27u-ywo"/>
            <w:bookmarkStart w:id="4386" w:name="td-xkb-11n-yc6"/>
            <w:bookmarkEnd w:id="4382"/>
            <w:bookmarkEnd w:id="4383"/>
            <w:r>
              <w:rPr>
                <w:rFonts w:ascii="阿里巴巴普惠体" w:eastAsia="阿里巴巴普惠体"/>
                <w:color w:val="333333"/>
                <w:sz w:val="21"/>
              </w:rPr>
              <w:t>OAID</w:t>
            </w:r>
          </w:p>
        </w:tc>
        <w:bookmarkEnd w:id="4385"/>
        <w:bookmarkEnd w:id="438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87" w:name="p-1pd-wx8-np9"/>
            <w:bookmarkStart w:id="4388" w:name="td-ck9-1rd-tzt"/>
            <w:bookmarkStart w:id="4389" w:name="tr-zhw-ppd-b2v"/>
            <w:bookmarkEnd w:id="4384"/>
            <w:r>
              <w:rPr>
                <w:rFonts w:ascii="阿里巴巴普惠体" w:eastAsia="阿里巴巴普惠体"/>
                <w:color w:val="333333"/>
                <w:sz w:val="21"/>
              </w:rPr>
              <w:t>OPEN_ID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390" w:name="p-bzf-zmf-8sl"/>
            <w:bookmarkStart w:id="4391" w:name="td-xkx-0d0-q2b"/>
            <w:bookmarkEnd w:id="4387"/>
            <w:bookmarkEnd w:id="4388"/>
            <w:r>
              <w:rPr>
                <w:rFonts w:ascii="阿里巴巴普惠体" w:eastAsia="阿里巴巴普惠体"/>
                <w:color w:val="333333"/>
                <w:sz w:val="21"/>
              </w:rPr>
              <w:t>微信OpenID</w:t>
            </w:r>
          </w:p>
        </w:tc>
        <w:bookmarkEnd w:id="4390"/>
        <w:bookmarkEnd w:id="4391"/>
      </w:tr>
      <w:bookmarkEnd w:id="4318"/>
      <w:bookmarkEnd w:id="4389"/>
    </w:tbl>
    <w:p w:rsidR="007D7FC7" w:rsidRDefault="007D7FC7">
      <w:pPr>
        <w:ind w:left="120"/>
      </w:pPr>
    </w:p>
    <w:p w:rsidR="007D7FC7" w:rsidRDefault="007D7FC7">
      <w:pPr>
        <w:ind w:left="345"/>
      </w:pPr>
      <w:bookmarkStart w:id="4392" w:name="note-148-lhu-mn9"/>
      <w:bookmarkStart w:id="4393" w:name="div-709-7gk-9pd"/>
    </w:p>
    <w:p w:rsidR="007D7FC7" w:rsidRDefault="00FB3534">
      <w:r>
        <w:rPr>
          <w:rFonts w:ascii="阿里巴巴普惠体" w:eastAsia="阿里巴巴普惠体"/>
          <w:b/>
          <w:color w:val="73777A"/>
          <w:sz w:val="21"/>
        </w:rPr>
        <w:t xml:space="preserve">说明 </w:t>
      </w:r>
    </w:p>
    <w:p w:rsidR="007D7FC7" w:rsidRDefault="00FB3534">
      <w:pPr>
        <w:spacing w:after="150"/>
        <w:ind w:left="345"/>
      </w:pPr>
      <w:bookmarkStart w:id="4394" w:name="p-5da-yiq-vtb"/>
      <w:r>
        <w:rPr>
          <w:rFonts w:ascii="阿里巴巴普惠体" w:eastAsia="阿里巴巴普惠体"/>
          <w:color w:val="73777A"/>
          <w:sz w:val="21"/>
        </w:rPr>
        <w:t>Quick Audience储存的ID加密方式支持原文/AES/MD5/SHA256，向一方系统或三方系统发送ID前会对已AES加密的ID进行解密，因此Quick Audience向一方系统或三方系统发送的ID加密方式可能</w:t>
      </w:r>
      <w:r>
        <w:rPr>
          <w:rFonts w:ascii="阿里巴巴普惠体" w:eastAsia="阿里巴巴普惠体"/>
          <w:color w:val="73777A"/>
          <w:sz w:val="21"/>
        </w:rPr>
        <w:lastRenderedPageBreak/>
        <w:t>是原文/MD5/SHA256，一方系统或三方系统可以根据ID实际使用到的加密方式决定是否支持MD5/SHA256解密。</w:t>
      </w:r>
    </w:p>
    <w:p w:rsidR="007D7FC7" w:rsidRDefault="00FB3534">
      <w:pPr>
        <w:spacing w:after="150"/>
        <w:ind w:left="120"/>
        <w:rPr>
          <w:lang w:eastAsia="zh-CN"/>
        </w:rPr>
      </w:pPr>
      <w:bookmarkStart w:id="4395" w:name="p-hh9-tcv-tyg"/>
      <w:bookmarkEnd w:id="4392"/>
      <w:bookmarkEnd w:id="4394"/>
      <w:r>
        <w:rPr>
          <w:rFonts w:ascii="阿里巴巴普惠体" w:eastAsia="阿里巴巴普惠体"/>
          <w:color w:val="000000"/>
          <w:sz w:val="21"/>
          <w:lang w:eastAsia="zh-CN"/>
        </w:rPr>
        <w:t>接入方收到请求后，向Quick Audience返回响应消息。</w:t>
      </w:r>
    </w:p>
    <w:p w:rsidR="007D7FC7" w:rsidRDefault="00FB3534">
      <w:pPr>
        <w:spacing w:after="150"/>
        <w:ind w:left="120"/>
        <w:rPr>
          <w:lang w:eastAsia="zh-CN"/>
        </w:rPr>
      </w:pPr>
      <w:bookmarkStart w:id="4396" w:name="p-y7n-vvo-rc2"/>
      <w:bookmarkEnd w:id="4395"/>
      <w:r>
        <w:rPr>
          <w:rFonts w:ascii="阿里巴巴普惠体" w:eastAsia="阿里巴巴普惠体"/>
          <w:color w:val="000000"/>
          <w:sz w:val="21"/>
          <w:lang w:eastAsia="zh-CN"/>
        </w:rPr>
        <w:t>响应体格式：</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4397" w:name="codeblock-yej-xvl-giw"/>
      <w:bookmarkEnd w:id="4393"/>
      <w:bookmarkEnd w:id="4396"/>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//请求状态码：返回OK代表请求成功，必须为大写；返回其他为错误码，接入方自定义。</w:t>
      </w:r>
      <w:r>
        <w:rPr>
          <w:rFonts w:ascii="阿里巴巴普惠体" w:eastAsia="阿里巴巴普惠体"/>
          <w:color w:val="000000"/>
          <w:sz w:val="21"/>
          <w:lang w:eastAsia="zh-CN"/>
        </w:rPr>
        <w:br/>
        <w:t xml:space="preserve">  </w:t>
      </w:r>
      <w:r>
        <w:rPr>
          <w:rFonts w:ascii="阿里巴巴普惠体" w:eastAsia="阿里巴巴普惠体"/>
          <w:color w:val="000000"/>
          <w:sz w:val="21"/>
        </w:rPr>
        <w:t>"message":"",    //状态码描述，非必填。</w:t>
      </w:r>
      <w:r>
        <w:rPr>
          <w:rFonts w:ascii="阿里巴巴普惠体" w:eastAsia="阿里巴巴普惠体"/>
          <w:color w:val="000000"/>
          <w:sz w:val="21"/>
        </w:rPr>
        <w:br/>
        <w:t xml:space="preserve">  "requestId":""    //请求ID，接入方自定义。</w:t>
      </w:r>
      <w:r>
        <w:rPr>
          <w:rFonts w:ascii="阿里巴巴普惠体" w:eastAsia="阿里巴巴普惠体"/>
          <w:color w:val="000000"/>
          <w:sz w:val="21"/>
        </w:rPr>
        <w:br/>
        <w:t>}</w:t>
      </w:r>
    </w:p>
    <w:p w:rsidR="007D7FC7" w:rsidRDefault="00FB3534">
      <w:pPr>
        <w:spacing w:after="150"/>
        <w:ind w:left="120"/>
        <w:rPr>
          <w:lang w:eastAsia="zh-CN"/>
        </w:rPr>
      </w:pPr>
      <w:bookmarkStart w:id="4398" w:name="title-5nh-vl4-8k4"/>
      <w:bookmarkStart w:id="4399" w:name="sectiondiv-t3w-lzl-b23"/>
      <w:bookmarkEnd w:id="4277"/>
      <w:bookmarkEnd w:id="4319"/>
      <w:bookmarkEnd w:id="4397"/>
      <w:r>
        <w:rPr>
          <w:rFonts w:ascii="阿里巴巴普惠体" w:eastAsia="阿里巴巴普惠体"/>
          <w:b/>
          <w:color w:val="000000"/>
          <w:lang w:eastAsia="zh-CN"/>
        </w:rPr>
        <w:t>回执上报</w:t>
      </w:r>
    </w:p>
    <w:p w:rsidR="007D7FC7" w:rsidRDefault="00FB3534">
      <w:pPr>
        <w:spacing w:after="150"/>
        <w:ind w:left="120"/>
        <w:rPr>
          <w:lang w:eastAsia="zh-CN"/>
        </w:rPr>
      </w:pPr>
      <w:bookmarkStart w:id="4400" w:name="p-1tt-2ea-ppa"/>
      <w:bookmarkStart w:id="4401" w:name="div-zxb-tbz-o82"/>
      <w:bookmarkEnd w:id="4398"/>
      <w:r>
        <w:rPr>
          <w:rFonts w:ascii="阿里巴巴普惠体" w:eastAsia="阿里巴巴普惠体"/>
          <w:color w:val="000000"/>
          <w:sz w:val="21"/>
          <w:lang w:eastAsia="zh-CN"/>
        </w:rPr>
        <w:t>接入方执行营销任务后，向Quick Audience上报回执，反馈营销消息的发送结果。</w:t>
      </w:r>
    </w:p>
    <w:p w:rsidR="007D7FC7" w:rsidRDefault="00FB3534">
      <w:pPr>
        <w:spacing w:after="150"/>
        <w:ind w:left="120"/>
      </w:pPr>
      <w:bookmarkStart w:id="4402" w:name="p-grb-1ew-fjd"/>
      <w:bookmarkEnd w:id="4400"/>
      <w:r>
        <w:rPr>
          <w:rFonts w:ascii="阿里巴巴普惠体" w:eastAsia="阿里巴巴普惠体"/>
          <w:color w:val="000000"/>
          <w:sz w:val="21"/>
        </w:rPr>
        <w:t>HTTP请求URL：</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4403" w:name="codeblock-g41-alp-yxh"/>
      <w:bookmarkEnd w:id="4401"/>
      <w:bookmarkEnd w:id="4402"/>
      <w:r>
        <w:rPr>
          <w:rFonts w:ascii="阿里巴巴普惠体" w:eastAsia="阿里巴巴普惠体"/>
          <w:color w:val="000000"/>
          <w:sz w:val="21"/>
        </w:rPr>
        <w:t>http://${region域名}/restapi/thirdservice/webhook/receiveWebHookCallBack?timestamp=1631865523&amp;nonce=2e6eceb5737b473284c930c8ef79090e</w:t>
      </w:r>
    </w:p>
    <w:p w:rsidR="007D7FC7" w:rsidRDefault="00FB3534">
      <w:pPr>
        <w:spacing w:after="150"/>
        <w:ind w:left="120"/>
      </w:pPr>
      <w:bookmarkStart w:id="4404" w:name="p-vu2-9tw-ggo"/>
      <w:bookmarkStart w:id="4405" w:name="div-q0b-bl2-ts4"/>
      <w:bookmarkEnd w:id="4399"/>
      <w:bookmarkEnd w:id="4403"/>
      <w:r>
        <w:rPr>
          <w:rFonts w:ascii="阿里巴巴普惠体" w:eastAsia="阿里巴巴普惠体"/>
          <w:color w:val="000000"/>
          <w:sz w:val="21"/>
        </w:rPr>
        <w:t>Post Body：为List，多个用户的回执信息合并在一起。</w:t>
      </w:r>
    </w:p>
    <w:tbl>
      <w:tblPr>
        <w:tblW w:w="0" w:type="auto"/>
        <w:tblCellSpacing w:w="0" w:type="auto"/>
        <w:tblLook w:val="04A0" w:firstRow="1" w:lastRow="0" w:firstColumn="1" w:lastColumn="0" w:noHBand="0" w:noVBand="1"/>
      </w:tblPr>
      <w:tblGrid>
        <w:gridCol w:w="2544"/>
        <w:gridCol w:w="2623"/>
        <w:gridCol w:w="4565"/>
      </w:tblGrid>
      <w:tr w:rsidR="007D7FC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06" w:name="p-88r-1wy-o4t"/>
            <w:bookmarkStart w:id="4407" w:name="td-cn8-n4y-1sz"/>
            <w:bookmarkStart w:id="4408" w:name="tr-1st-0rz-cji"/>
            <w:bookmarkStart w:id="4409" w:name="table-djj-unz-6yo"/>
            <w:bookmarkStart w:id="4410" w:name="div-6os-7wr-f5a"/>
            <w:bookmarkEnd w:id="4404"/>
            <w:bookmarkEnd w:id="4405"/>
            <w:r>
              <w:rPr>
                <w:rFonts w:ascii="阿里巴巴普惠体" w:eastAsia="阿里巴巴普惠体"/>
                <w:color w:val="333333"/>
                <w:sz w:val="21"/>
              </w:rPr>
              <w:t>字段</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11" w:name="p-bp7-pup-6f3"/>
            <w:bookmarkStart w:id="4412" w:name="td-lnl-5ia-bjv"/>
            <w:bookmarkEnd w:id="4406"/>
            <w:bookmarkEnd w:id="4407"/>
            <w:r>
              <w:rPr>
                <w:rFonts w:ascii="阿里巴巴普惠体" w:eastAsia="阿里巴巴普惠体"/>
                <w:color w:val="333333"/>
                <w:sz w:val="21"/>
              </w:rPr>
              <w:t>类型</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13" w:name="p-elw-bio-fxz"/>
            <w:bookmarkStart w:id="4414" w:name="td-sj2-c8l-k43"/>
            <w:bookmarkEnd w:id="4411"/>
            <w:bookmarkEnd w:id="4412"/>
            <w:r>
              <w:rPr>
                <w:rFonts w:ascii="阿里巴巴普惠体" w:eastAsia="阿里巴巴普惠体"/>
                <w:color w:val="333333"/>
                <w:sz w:val="21"/>
              </w:rPr>
              <w:t>说明</w:t>
            </w:r>
          </w:p>
        </w:tc>
        <w:bookmarkEnd w:id="4413"/>
        <w:bookmarkEnd w:id="4414"/>
      </w:tr>
      <w:tr w:rsidR="007D7FC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15" w:name="p-l08-y00-tc7"/>
            <w:bookmarkStart w:id="4416" w:name="td-k75-o25-gjp"/>
            <w:bookmarkStart w:id="4417" w:name="tr-koj-pcx-ku8"/>
            <w:bookmarkEnd w:id="4408"/>
            <w:r>
              <w:rPr>
                <w:rFonts w:ascii="阿里巴巴普惠体" w:eastAsia="阿里巴巴普惠体"/>
                <w:color w:val="333333"/>
                <w:sz w:val="21"/>
              </w:rPr>
              <w:lastRenderedPageBreak/>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18" w:name="p-jf6-jhm-r3j"/>
            <w:bookmarkStart w:id="4419" w:name="td-dxv-5er-xft"/>
            <w:bookmarkEnd w:id="4415"/>
            <w:bookmarkEnd w:id="4416"/>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420" w:name="p-dpq-7vr-3d0"/>
            <w:bookmarkStart w:id="4421" w:name="td-8k0-cco-d1m"/>
            <w:bookmarkEnd w:id="4418"/>
            <w:bookmarkEnd w:id="4419"/>
            <w:r>
              <w:rPr>
                <w:rFonts w:ascii="阿里巴巴普惠体" w:eastAsia="阿里巴巴普惠体"/>
                <w:color w:val="333333"/>
                <w:sz w:val="21"/>
                <w:lang w:eastAsia="zh-CN"/>
              </w:rPr>
              <w:t>32位消息唯一ID，为接入方生成。</w:t>
            </w:r>
          </w:p>
        </w:tc>
        <w:bookmarkEnd w:id="4420"/>
        <w:bookmarkEnd w:id="4421"/>
      </w:tr>
      <w:tr w:rsidR="007D7FC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22" w:name="p-znz-ppq-bhl"/>
            <w:bookmarkStart w:id="4423" w:name="td-kuw-jcd-7w4"/>
            <w:bookmarkStart w:id="4424" w:name="tr-mz7-9nw-pmg"/>
            <w:bookmarkEnd w:id="4417"/>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25" w:name="p-gs1-ib2-cth"/>
            <w:bookmarkStart w:id="4426" w:name="td-bqg-0i4-7ku"/>
            <w:bookmarkEnd w:id="4422"/>
            <w:bookmarkEnd w:id="4423"/>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427" w:name="p-m7f-qcb-4nt"/>
            <w:bookmarkStart w:id="4428" w:name="td-35s-3kd-2w5"/>
            <w:bookmarkEnd w:id="4425"/>
            <w:bookmarkEnd w:id="4426"/>
            <w:r>
              <w:rPr>
                <w:rFonts w:ascii="阿里巴巴普惠体" w:eastAsia="阿里巴巴普惠体"/>
                <w:color w:val="333333"/>
                <w:sz w:val="21"/>
                <w:lang w:eastAsia="zh-CN"/>
              </w:rPr>
              <w:t>结果状态，即webhook配置中定义的状态code，如200。</w:t>
            </w:r>
          </w:p>
        </w:tc>
        <w:bookmarkEnd w:id="4427"/>
        <w:bookmarkEnd w:id="4428"/>
      </w:tr>
      <w:tr w:rsidR="007D7FC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29" w:name="p-o5p-yl0-9ut"/>
            <w:bookmarkStart w:id="4430" w:name="td-ju2-i5y-r5i"/>
            <w:bookmarkStart w:id="4431" w:name="tr-xzs-2kb-s52"/>
            <w:bookmarkEnd w:id="4424"/>
            <w:r>
              <w:rPr>
                <w:rFonts w:ascii="阿里巴巴普惠体" w:eastAsia="阿里巴巴普惠体"/>
                <w:color w:val="333333"/>
                <w:sz w:val="21"/>
              </w:rPr>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32" w:name="p-4ne-98u-rrd"/>
            <w:bookmarkStart w:id="4433" w:name="td-x56-mcv-6hu"/>
            <w:bookmarkEnd w:id="4429"/>
            <w:bookmarkEnd w:id="4430"/>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34" w:name="p-5z2-phy-hcr"/>
            <w:bookmarkStart w:id="4435" w:name="td-m50-poz-e9y"/>
            <w:bookmarkEnd w:id="4432"/>
            <w:bookmarkEnd w:id="4433"/>
            <w:r>
              <w:rPr>
                <w:rFonts w:ascii="阿里巴巴普惠体" w:eastAsia="阿里巴巴普惠体"/>
                <w:color w:val="333333"/>
                <w:sz w:val="21"/>
              </w:rPr>
              <w:t>触达的用户ID，为user_profile.target_id。</w:t>
            </w:r>
          </w:p>
        </w:tc>
        <w:bookmarkEnd w:id="4434"/>
        <w:bookmarkEnd w:id="4435"/>
      </w:tr>
      <w:tr w:rsidR="007D7FC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36" w:name="p-xmy-bu0-b1h"/>
            <w:bookmarkStart w:id="4437" w:name="td-hx2-f9f-rxr"/>
            <w:bookmarkStart w:id="4438" w:name="tr-hgg-lvo-0rq"/>
            <w:bookmarkEnd w:id="4431"/>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39" w:name="p-1kx-d80-j7l"/>
            <w:bookmarkStart w:id="4440" w:name="td-0cj-kgu-pcp"/>
            <w:bookmarkEnd w:id="4436"/>
            <w:bookmarkEnd w:id="4437"/>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41" w:name="p-tl5-h80-i5r"/>
            <w:bookmarkStart w:id="4442" w:name="td-v5b-x8e-ak6"/>
            <w:bookmarkEnd w:id="4439"/>
            <w:bookmarkEnd w:id="4440"/>
            <w:r>
              <w:rPr>
                <w:rFonts w:ascii="阿里巴巴普惠体" w:eastAsia="阿里巴巴普惠体"/>
                <w:color w:val="333333"/>
                <w:sz w:val="21"/>
              </w:rPr>
              <w:t>毫秒级时间戳。</w:t>
            </w:r>
          </w:p>
        </w:tc>
        <w:bookmarkEnd w:id="4441"/>
        <w:bookmarkEnd w:id="4442"/>
      </w:tr>
      <w:tr w:rsidR="007D7FC7">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43" w:name="p-3qp-1t5-pf3"/>
            <w:bookmarkStart w:id="4444" w:name="td-h4o-2xc-4d3"/>
            <w:bookmarkStart w:id="4445" w:name="tr-ohk-mvq-apg"/>
            <w:bookmarkEnd w:id="4438"/>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46" w:name="p-o2v-is0-urc"/>
            <w:bookmarkStart w:id="4447" w:name="td-6ac-c9j-byt"/>
            <w:bookmarkEnd w:id="4443"/>
            <w:bookmarkEnd w:id="4444"/>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448" w:name="p-ktq-1hb-w1l"/>
            <w:bookmarkStart w:id="4449" w:name="td-s1p-vl4-s0p"/>
            <w:bookmarkEnd w:id="4446"/>
            <w:bookmarkEnd w:id="4447"/>
            <w:r>
              <w:rPr>
                <w:rFonts w:ascii="阿里巴巴普惠体" w:eastAsia="阿里巴巴普惠体"/>
                <w:color w:val="333333"/>
                <w:sz w:val="21"/>
              </w:rPr>
              <w:t>webhook请求时携带的callback_params。</w:t>
            </w:r>
          </w:p>
        </w:tc>
        <w:bookmarkEnd w:id="4448"/>
        <w:bookmarkEnd w:id="4449"/>
      </w:tr>
      <w:bookmarkEnd w:id="4409"/>
      <w:bookmarkEnd w:id="4445"/>
    </w:tbl>
    <w:p w:rsidR="007D7FC7" w:rsidRDefault="007D7FC7">
      <w:pPr>
        <w:ind w:left="120"/>
      </w:pPr>
    </w:p>
    <w:p w:rsidR="007D7FC7" w:rsidRDefault="00FB3534">
      <w:pPr>
        <w:spacing w:after="150"/>
        <w:ind w:left="120"/>
      </w:pPr>
      <w:bookmarkStart w:id="4450" w:name="p-305-poz-d4m"/>
      <w:r>
        <w:rPr>
          <w:rFonts w:ascii="阿里巴巴普惠体" w:eastAsia="阿里巴巴普惠体"/>
          <w:color w:val="000000"/>
          <w:sz w:val="21"/>
        </w:rPr>
        <w:t>回执消息示例：</w:t>
      </w:r>
    </w:p>
    <w:p w:rsidR="007D7FC7" w:rsidRDefault="00FB3534">
      <w:pPr>
        <w:pBdr>
          <w:top w:val="none" w:sz="0" w:space="6" w:color="auto"/>
          <w:left w:val="none" w:sz="0" w:space="9" w:color="auto"/>
          <w:bottom w:val="none" w:sz="0" w:space="6" w:color="auto"/>
          <w:right w:val="none" w:sz="0" w:space="9" w:color="auto"/>
        </w:pBdr>
        <w:spacing w:after="375" w:line="360" w:lineRule="auto"/>
        <w:ind w:left="300"/>
      </w:pPr>
      <w:bookmarkStart w:id="4451" w:name="codeblock-251-8cn-jju"/>
      <w:bookmarkEnd w:id="4410"/>
      <w:bookmarkEnd w:id="4450"/>
      <w:r>
        <w:rPr>
          <w:rFonts w:ascii="阿里巴巴普惠体" w:eastAsia="阿里巴巴普惠体"/>
          <w:color w:val="000000"/>
          <w:sz w:val="21"/>
        </w:rPr>
        <w:t>[{</w:t>
      </w:r>
      <w:r>
        <w:rPr>
          <w:rFonts w:ascii="阿里巴巴普惠体" w:eastAsia="阿里巴巴普惠体"/>
          <w:color w:val="000000"/>
          <w:sz w:val="21"/>
        </w:rPr>
        <w:br/>
        <w:t xml:space="preserve">    "msg_id":"236eceb5737b473284c930c8ef79090e",</w:t>
      </w:r>
      <w:r>
        <w:rPr>
          <w:rFonts w:ascii="阿里巴巴普惠体" w:eastAsia="阿里巴巴普惠体"/>
          <w:color w:val="000000"/>
          <w:sz w:val="21"/>
        </w:rPr>
        <w:br/>
        <w:t xml:space="preserve">    "status":"200",</w:t>
      </w:r>
      <w:r>
        <w:rPr>
          <w:rFonts w:ascii="阿里巴巴普惠体" w:eastAsia="阿里巴巴普惠体"/>
          <w:color w:val="000000"/>
          <w:sz w:val="21"/>
        </w:rPr>
        <w:br/>
        <w:t xml:space="preserve">    "cst_id":"1917810",</w:t>
      </w:r>
      <w:r>
        <w:rPr>
          <w:rFonts w:ascii="阿里巴巴普惠体" w:eastAsia="阿里巴巴普惠体"/>
          <w:color w:val="000000"/>
          <w:sz w:val="21"/>
        </w:rPr>
        <w:br/>
        <w:t xml:space="preserve">    "send_time":"1625037473000"</w:t>
      </w:r>
      <w:r>
        <w:rPr>
          <w:rFonts w:ascii="阿里巴巴普惠体" w:eastAsia="阿里巴巴普惠体"/>
          <w:color w:val="000000"/>
          <w:sz w:val="21"/>
        </w:rPr>
        <w:br/>
        <w:t xml:space="preserve">    "callback_params":{</w:t>
      </w:r>
      <w:r>
        <w:rPr>
          <w:rFonts w:ascii="阿里巴巴普惠体" w:eastAsia="阿里巴巴普惠体"/>
          <w:color w:val="000000"/>
          <w:sz w:val="21"/>
        </w:rPr>
        <w:br/>
        <w:t xml:space="preserve">        "task_id":"2e6eceb5737b473284c930c8ef79090e",</w:t>
      </w:r>
      <w:r>
        <w:rPr>
          <w:rFonts w:ascii="阿里巴巴普惠体" w:eastAsia="阿里巴巴普惠体"/>
          <w:color w:val="000000"/>
          <w:sz w:val="21"/>
        </w:rPr>
        <w:br/>
        <w:t xml:space="preserve">        "webhook_id":"13312313",</w:t>
      </w:r>
      <w:r>
        <w:rPr>
          <w:rFonts w:ascii="阿里巴巴普惠体" w:eastAsia="阿里巴巴普惠体"/>
          <w:color w:val="000000"/>
          <w:sz w:val="21"/>
        </w:rPr>
        <w:br/>
        <w:t xml:space="preserve">        "send_time":"1625037472000"</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7D7FC7" w:rsidRDefault="00FB3534">
      <w:pPr>
        <w:pStyle w:val="1"/>
        <w:spacing w:after="0"/>
        <w:ind w:left="120"/>
        <w:rPr>
          <w:lang w:eastAsia="zh-CN"/>
        </w:rPr>
      </w:pPr>
      <w:bookmarkStart w:id="4452" w:name="p-her-2ib-5em"/>
      <w:bookmarkStart w:id="4453" w:name="main-2085794"/>
      <w:bookmarkStart w:id="4454" w:name="_Toc102049355"/>
      <w:bookmarkEnd w:id="4041"/>
      <w:bookmarkEnd w:id="4045"/>
      <w:bookmarkEnd w:id="4205"/>
      <w:bookmarkEnd w:id="4451"/>
      <w:bookmarkEnd w:id="4452"/>
      <w:r>
        <w:rPr>
          <w:rFonts w:ascii="阿里巴巴普惠体"/>
          <w:lang w:eastAsia="zh-CN"/>
        </w:rPr>
        <w:lastRenderedPageBreak/>
        <w:t>3.用户洞察</w:t>
      </w:r>
      <w:bookmarkEnd w:id="4454"/>
    </w:p>
    <w:p w:rsidR="007D7FC7" w:rsidRDefault="007D7FC7">
      <w:pPr>
        <w:spacing w:after="150"/>
        <w:ind w:left="120"/>
        <w:rPr>
          <w:lang w:eastAsia="zh-CN"/>
        </w:rPr>
      </w:pPr>
    </w:p>
    <w:p w:rsidR="007D7FC7" w:rsidRDefault="00FB3534">
      <w:pPr>
        <w:pStyle w:val="21"/>
        <w:spacing w:after="0"/>
        <w:ind w:left="120"/>
        <w:rPr>
          <w:lang w:eastAsia="zh-CN"/>
        </w:rPr>
      </w:pPr>
      <w:bookmarkStart w:id="4455" w:name="title-gdl-mp3-iyi"/>
      <w:bookmarkStart w:id="4456" w:name="topic-2088582"/>
      <w:bookmarkStart w:id="4457" w:name="_Toc102049356"/>
      <w:bookmarkEnd w:id="4453"/>
      <w:r>
        <w:rPr>
          <w:rFonts w:ascii="阿里巴巴普惠体"/>
          <w:color w:val="000000"/>
          <w:lang w:eastAsia="zh-CN"/>
        </w:rPr>
        <w:t>3.1. 用户洞察概述</w:t>
      </w:r>
      <w:bookmarkEnd w:id="4457"/>
    </w:p>
    <w:p w:rsidR="007D7FC7" w:rsidRDefault="00FB3534">
      <w:pPr>
        <w:spacing w:after="150"/>
        <w:ind w:left="120"/>
        <w:rPr>
          <w:lang w:eastAsia="zh-CN"/>
        </w:rPr>
      </w:pPr>
      <w:bookmarkStart w:id="4458" w:name="shortdesc-onp-9ez-c38"/>
      <w:bookmarkEnd w:id="4455"/>
      <w:r>
        <w:rPr>
          <w:rFonts w:ascii="阿里巴巴普惠体" w:eastAsia="阿里巴巴普惠体"/>
          <w:color w:val="000000"/>
          <w:sz w:val="21"/>
          <w:lang w:eastAsia="zh-CN"/>
        </w:rPr>
        <w:t>用户洞察模块提供以下功能，帮助您进行消费者运营。</w:t>
      </w:r>
    </w:p>
    <w:p w:rsidR="007D7FC7" w:rsidRDefault="00FB3534">
      <w:pPr>
        <w:numPr>
          <w:ilvl w:val="0"/>
          <w:numId w:val="56"/>
        </w:numPr>
        <w:spacing w:after="90"/>
        <w:rPr>
          <w:lang w:eastAsia="zh-CN"/>
        </w:rPr>
      </w:pPr>
      <w:bookmarkStart w:id="4459" w:name="p-9zb-b6h-ub8"/>
      <w:bookmarkStart w:id="4460" w:name="li-hc7-kl1-3l5"/>
      <w:bookmarkStart w:id="4461" w:name="ul-ve2-jpk-iby"/>
      <w:bookmarkStart w:id="4462" w:name="refbody-wlr-nxt-lgg"/>
      <w:bookmarkEnd w:id="4458"/>
      <w:r>
        <w:rPr>
          <w:rFonts w:ascii="阿里巴巴普惠体" w:eastAsia="阿里巴巴普惠体"/>
          <w:color w:val="000000"/>
          <w:sz w:val="21"/>
          <w:lang w:eastAsia="zh-CN"/>
        </w:rPr>
        <w:t>数据源配置：支持接入一个</w:t>
      </w:r>
      <w:hyperlink r:id="rId141">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数据库作为计算源，用于对原始数据进行计算整合；支持接入一个</w:t>
      </w:r>
      <w:hyperlink r:id="rId142">
        <w:r>
          <w:rPr>
            <w:rStyle w:val="af8"/>
            <w:rFonts w:ascii="阿里巴巴普惠体" w:eastAsia="阿里巴巴普惠体"/>
            <w:color w:val="FF6A00"/>
            <w:sz w:val="21"/>
            <w:lang w:eastAsia="zh-CN"/>
          </w:rPr>
          <w:t>Hologres</w:t>
        </w:r>
      </w:hyperlink>
      <w:r>
        <w:rPr>
          <w:rFonts w:ascii="阿里巴巴普惠体" w:eastAsia="阿里巴巴普惠体"/>
          <w:color w:val="000000"/>
          <w:sz w:val="21"/>
          <w:lang w:eastAsia="zh-CN"/>
        </w:rPr>
        <w:t>或</w:t>
      </w:r>
      <w:hyperlink r:id="rId143">
        <w:r>
          <w:rPr>
            <w:rStyle w:val="af8"/>
            <w:rFonts w:ascii="阿里巴巴普惠体" w:eastAsia="阿里巴巴普惠体"/>
            <w:color w:val="FF6A00"/>
            <w:sz w:val="21"/>
            <w:lang w:eastAsia="zh-CN"/>
          </w:rPr>
          <w:t>ADB3.0</w:t>
        </w:r>
      </w:hyperlink>
      <w:r>
        <w:rPr>
          <w:rFonts w:ascii="阿里巴巴普惠体" w:eastAsia="阿里巴巴普惠体"/>
          <w:color w:val="000000"/>
          <w:sz w:val="21"/>
          <w:lang w:eastAsia="zh-CN"/>
        </w:rPr>
        <w:t>数据库作为分析源，用于查询分析。</w:t>
      </w:r>
    </w:p>
    <w:p w:rsidR="007D7FC7" w:rsidRDefault="00FB3534">
      <w:pPr>
        <w:numPr>
          <w:ilvl w:val="0"/>
          <w:numId w:val="56"/>
        </w:numPr>
        <w:spacing w:after="90"/>
        <w:rPr>
          <w:lang w:eastAsia="zh-CN"/>
        </w:rPr>
      </w:pPr>
      <w:bookmarkStart w:id="4463" w:name="p-07y-tt7-q2x"/>
      <w:bookmarkStart w:id="4464" w:name="li-dzi-9uk-oz4"/>
      <w:bookmarkEnd w:id="4459"/>
      <w:bookmarkEnd w:id="4460"/>
      <w:r>
        <w:rPr>
          <w:rFonts w:ascii="阿里巴巴普惠体" w:eastAsia="阿里巴巴普惠体"/>
          <w:color w:val="000000"/>
          <w:sz w:val="21"/>
          <w:lang w:eastAsia="zh-CN"/>
        </w:rPr>
        <w:t>数据导入：将您的业务数据导入并进行计算整合，用于后续的分析。支持导入用户标签、用户行为、统计表、订单明细、订单汇总数据。</w:t>
      </w:r>
    </w:p>
    <w:p w:rsidR="007D7FC7" w:rsidRDefault="00FB3534">
      <w:pPr>
        <w:numPr>
          <w:ilvl w:val="0"/>
          <w:numId w:val="56"/>
        </w:numPr>
        <w:spacing w:after="90"/>
        <w:rPr>
          <w:lang w:eastAsia="zh-CN"/>
        </w:rPr>
      </w:pPr>
      <w:bookmarkStart w:id="4465" w:name="p-5lw-guv-3ba"/>
      <w:bookmarkStart w:id="4466" w:name="li-ej4-0ky-59z"/>
      <w:bookmarkEnd w:id="4463"/>
      <w:bookmarkEnd w:id="4464"/>
      <w:r>
        <w:rPr>
          <w:rFonts w:ascii="阿里巴巴普惠体" w:eastAsia="阿里巴巴普惠体"/>
          <w:color w:val="000000"/>
          <w:sz w:val="21"/>
          <w:lang w:eastAsia="zh-CN"/>
        </w:rPr>
        <w:t>模型管理：基于用户标签数据生成标签模型，基于用户行为数据生成AIPL模型，基于订单明细、订单汇总数据生成RFM模型。</w:t>
      </w:r>
    </w:p>
    <w:p w:rsidR="007D7FC7" w:rsidRDefault="00FB3534">
      <w:pPr>
        <w:numPr>
          <w:ilvl w:val="0"/>
          <w:numId w:val="56"/>
        </w:numPr>
        <w:spacing w:after="90"/>
        <w:rPr>
          <w:lang w:eastAsia="zh-CN"/>
        </w:rPr>
      </w:pPr>
      <w:bookmarkStart w:id="4467" w:name="p-dhd-he1-heq"/>
      <w:bookmarkStart w:id="4468" w:name="li-crm-9c5-0bk"/>
      <w:bookmarkEnd w:id="4465"/>
      <w:bookmarkEnd w:id="4466"/>
      <w:r>
        <w:rPr>
          <w:rFonts w:ascii="阿里巴巴普惠体" w:eastAsia="阿里巴巴普惠体"/>
          <w:color w:val="000000"/>
          <w:sz w:val="21"/>
          <w:lang w:eastAsia="zh-CN"/>
        </w:rPr>
        <w:t>用户分析：支持基于标签模型的透视分析，基于AIPL模型的AIPL用户分析、AIPL流转分析，基于RFM模型的RFM分析，帮助企业快速了解企业当前的用户状况，并为进一步运营进行提供决策支撑。</w:t>
      </w:r>
    </w:p>
    <w:p w:rsidR="007D7FC7" w:rsidRDefault="00FB3534">
      <w:pPr>
        <w:numPr>
          <w:ilvl w:val="0"/>
          <w:numId w:val="56"/>
        </w:numPr>
        <w:spacing w:after="90"/>
        <w:rPr>
          <w:lang w:eastAsia="zh-CN"/>
        </w:rPr>
      </w:pPr>
      <w:bookmarkStart w:id="4469" w:name="p-4mv-qfd-eh2"/>
      <w:bookmarkStart w:id="4470" w:name="li-ifh-xb7-oa2"/>
      <w:bookmarkEnd w:id="4467"/>
      <w:bookmarkEnd w:id="4468"/>
      <w:r>
        <w:rPr>
          <w:rFonts w:ascii="阿里巴巴普惠体" w:eastAsia="阿里巴巴普惠体"/>
          <w:color w:val="000000"/>
          <w:sz w:val="21"/>
          <w:lang w:eastAsia="zh-CN"/>
        </w:rPr>
        <w:t>受众筛选：快速圈选指定筛选条件的目标人群，为后续的人群触达应用提供基础。支持基于用户标签表的标签筛选、基于AIPL模型的AIPL模型筛选、基于RFM模型的RFM模型筛选、基于用户行为数据的行为筛选、基于统计表数据的指标筛选等。</w:t>
      </w:r>
    </w:p>
    <w:p w:rsidR="007D7FC7" w:rsidRDefault="00FB3534">
      <w:pPr>
        <w:numPr>
          <w:ilvl w:val="0"/>
          <w:numId w:val="56"/>
        </w:numPr>
        <w:spacing w:after="90"/>
        <w:rPr>
          <w:lang w:eastAsia="zh-CN"/>
        </w:rPr>
      </w:pPr>
      <w:bookmarkStart w:id="4471" w:name="p-bru-ugp-oka"/>
      <w:bookmarkStart w:id="4472" w:name="li-2cm-931-jar"/>
      <w:bookmarkEnd w:id="4469"/>
      <w:bookmarkEnd w:id="4470"/>
      <w:r>
        <w:rPr>
          <w:rFonts w:ascii="阿里巴巴普惠体" w:eastAsia="阿里巴巴普惠体"/>
          <w:color w:val="000000"/>
          <w:sz w:val="21"/>
          <w:lang w:eastAsia="zh-CN"/>
        </w:rPr>
        <w:t>受众分析及推送：基于圈选出来的受众进行进一步的透视分析。支持将圈选出来的受众推送至数据银行、达摩盘、Kafka，进而实现线上线下融合消费者分析和线上二次触达，为企业品牌全域消费者运营提能提效。</w:t>
      </w:r>
    </w:p>
    <w:p w:rsidR="007D7FC7" w:rsidRDefault="00FB3534">
      <w:pPr>
        <w:numPr>
          <w:ilvl w:val="0"/>
          <w:numId w:val="56"/>
        </w:numPr>
        <w:spacing w:after="90"/>
        <w:rPr>
          <w:lang w:eastAsia="zh-CN"/>
        </w:rPr>
      </w:pPr>
      <w:bookmarkStart w:id="4473" w:name="p-nc8-38a-tb5"/>
      <w:bookmarkStart w:id="4474" w:name="li-p77-fh5-vkz"/>
      <w:bookmarkEnd w:id="4471"/>
      <w:bookmarkEnd w:id="4472"/>
      <w:r>
        <w:rPr>
          <w:rFonts w:ascii="阿里巴巴普惠体" w:eastAsia="阿里巴巴普惠体"/>
          <w:color w:val="000000"/>
          <w:sz w:val="21"/>
          <w:lang w:eastAsia="zh-CN"/>
        </w:rPr>
        <w:t>营销活动：覆盖营销计划、营销执行等阶段，关联营销活动中涉及的受众、营销任务等，帮助您一站式管理营销活动的生命周期。</w:t>
      </w:r>
    </w:p>
    <w:p w:rsidR="007D7FC7" w:rsidRDefault="00FB3534">
      <w:pPr>
        <w:spacing w:after="150"/>
        <w:ind w:left="120"/>
      </w:pPr>
      <w:bookmarkStart w:id="4475" w:name="title-2lx-j5k-m4s"/>
      <w:bookmarkStart w:id="4476" w:name="section-c3m-s5b-lqe"/>
      <w:bookmarkEnd w:id="4461"/>
      <w:bookmarkEnd w:id="4473"/>
      <w:bookmarkEnd w:id="4474"/>
      <w:r>
        <w:rPr>
          <w:rFonts w:ascii="阿里巴巴普惠体" w:eastAsia="阿里巴巴普惠体"/>
          <w:b/>
          <w:color w:val="000000"/>
        </w:rPr>
        <w:lastRenderedPageBreak/>
        <w:t>使用说明</w:t>
      </w:r>
    </w:p>
    <w:p w:rsidR="007D7FC7" w:rsidRDefault="00FB3534">
      <w:pPr>
        <w:numPr>
          <w:ilvl w:val="0"/>
          <w:numId w:val="57"/>
        </w:numPr>
        <w:spacing w:after="90"/>
        <w:rPr>
          <w:lang w:eastAsia="zh-CN"/>
        </w:rPr>
      </w:pPr>
      <w:bookmarkStart w:id="4477" w:name="p-6mm-3pk-hq6"/>
      <w:bookmarkStart w:id="4478" w:name="li-vz8-ywg-g0x"/>
      <w:bookmarkStart w:id="4479" w:name="ul-l66-lgr-2c7"/>
      <w:bookmarkEnd w:id="4475"/>
      <w:bookmarkEnd w:id="4476"/>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：支持管理员、分析师和含用户洞察模块权限的自定义角色使用。</w:t>
      </w:r>
    </w:p>
    <w:p w:rsidR="007D7FC7" w:rsidRDefault="00FB3534">
      <w:pPr>
        <w:spacing w:after="150"/>
        <w:ind w:left="615"/>
        <w:rPr>
          <w:lang w:eastAsia="zh-CN"/>
        </w:rPr>
      </w:pPr>
      <w:bookmarkStart w:id="4480" w:name="p-uo0-l8f-kwf"/>
      <w:bookmarkEnd w:id="4477"/>
      <w:r>
        <w:rPr>
          <w:rFonts w:ascii="阿里巴巴普惠体" w:eastAsia="阿里巴巴普惠体"/>
          <w:color w:val="000000"/>
          <w:sz w:val="21"/>
          <w:lang w:eastAsia="zh-CN"/>
        </w:rPr>
        <w:t>其中，管理员与非管理员的具体权限有以下区别：</w:t>
      </w:r>
    </w:p>
    <w:p w:rsidR="007D7FC7" w:rsidRDefault="00FB3534">
      <w:pPr>
        <w:numPr>
          <w:ilvl w:val="1"/>
          <w:numId w:val="57"/>
        </w:numPr>
        <w:spacing w:after="90"/>
        <w:rPr>
          <w:lang w:eastAsia="zh-CN"/>
        </w:rPr>
      </w:pPr>
      <w:bookmarkStart w:id="4481" w:name="p-p8y-cvp-fsf"/>
      <w:bookmarkStart w:id="4482" w:name="li-091-xdr-9g4"/>
      <w:bookmarkStart w:id="4483" w:name="ul-h73-0dd-l5m"/>
      <w:bookmarkEnd w:id="4480"/>
      <w:r>
        <w:rPr>
          <w:rFonts w:ascii="阿里巴巴普惠体" w:eastAsia="阿里巴巴普惠体"/>
          <w:color w:val="000000"/>
          <w:sz w:val="21"/>
          <w:lang w:eastAsia="zh-CN"/>
        </w:rPr>
        <w:t>管理员：对所有数据均有权限，可进行一切用户洞察操作。</w:t>
      </w:r>
    </w:p>
    <w:p w:rsidR="007D7FC7" w:rsidRDefault="00FB3534">
      <w:pPr>
        <w:numPr>
          <w:ilvl w:val="1"/>
          <w:numId w:val="57"/>
        </w:numPr>
        <w:spacing w:after="90"/>
        <w:rPr>
          <w:lang w:eastAsia="zh-CN"/>
        </w:rPr>
      </w:pPr>
      <w:bookmarkStart w:id="4484" w:name="p-5bz-6rl-6yf"/>
      <w:bookmarkStart w:id="4485" w:name="li-l0p-yit-zuh"/>
      <w:bookmarkEnd w:id="4481"/>
      <w:bookmarkEnd w:id="4482"/>
      <w:r>
        <w:rPr>
          <w:rFonts w:ascii="阿里巴巴普惠体" w:eastAsia="阿里巴巴普惠体"/>
          <w:color w:val="000000"/>
          <w:sz w:val="21"/>
          <w:lang w:eastAsia="zh-CN"/>
        </w:rPr>
        <w:t>非管理员：不可进行数据源配置、数据导入，需要管理员为其授权用户标签的使用权限或管理权限：</w:t>
      </w:r>
    </w:p>
    <w:p w:rsidR="007D7FC7" w:rsidRDefault="00FB3534">
      <w:pPr>
        <w:numPr>
          <w:ilvl w:val="2"/>
          <w:numId w:val="57"/>
        </w:numPr>
        <w:spacing w:after="90"/>
        <w:rPr>
          <w:lang w:eastAsia="zh-CN"/>
        </w:rPr>
      </w:pPr>
      <w:bookmarkStart w:id="4486" w:name="p-k7r-ml4-rij"/>
      <w:bookmarkStart w:id="4487" w:name="li-aei-eo5-y18"/>
      <w:bookmarkStart w:id="4488" w:name="ul-b64-5er-6na"/>
      <w:bookmarkEnd w:id="4484"/>
      <w:r>
        <w:rPr>
          <w:rFonts w:ascii="阿里巴巴普惠体" w:eastAsia="阿里巴巴普惠体"/>
          <w:color w:val="000000"/>
          <w:sz w:val="21"/>
          <w:lang w:eastAsia="zh-CN"/>
        </w:rPr>
        <w:t>使用权限：使用已授权的用户标签进行用户分析、受众筛选、管理和分析。</w:t>
      </w:r>
    </w:p>
    <w:p w:rsidR="007D7FC7" w:rsidRDefault="00FB3534">
      <w:pPr>
        <w:numPr>
          <w:ilvl w:val="2"/>
          <w:numId w:val="57"/>
        </w:numPr>
        <w:spacing w:after="90"/>
        <w:rPr>
          <w:lang w:eastAsia="zh-CN"/>
        </w:rPr>
      </w:pPr>
      <w:bookmarkStart w:id="4489" w:name="p-h88-v89-zoy"/>
      <w:bookmarkStart w:id="4490" w:name="li-f96-w2q-yk1"/>
      <w:bookmarkEnd w:id="4486"/>
      <w:bookmarkEnd w:id="4487"/>
      <w:r>
        <w:rPr>
          <w:rFonts w:ascii="阿里巴巴普惠体" w:eastAsia="阿里巴巴普惠体"/>
          <w:color w:val="000000"/>
          <w:sz w:val="21"/>
          <w:lang w:eastAsia="zh-CN"/>
        </w:rPr>
        <w:t>管理权限：对已授权的用户标签进行编辑、授权操作，同时将具有使用权限。</w:t>
      </w:r>
    </w:p>
    <w:p w:rsidR="007D7FC7" w:rsidRDefault="00FB3534">
      <w:pPr>
        <w:numPr>
          <w:ilvl w:val="0"/>
          <w:numId w:val="57"/>
        </w:numPr>
        <w:spacing w:after="90"/>
      </w:pPr>
      <w:bookmarkStart w:id="4491" w:name="p-p9d-ryy-bfw"/>
      <w:bookmarkStart w:id="4492" w:name="li-fis-p8x-a3a"/>
      <w:bookmarkEnd w:id="4478"/>
      <w:bookmarkEnd w:id="4483"/>
      <w:bookmarkEnd w:id="4485"/>
      <w:bookmarkEnd w:id="4488"/>
      <w:bookmarkEnd w:id="4489"/>
      <w:bookmarkEnd w:id="4490"/>
      <w:r>
        <w:rPr>
          <w:rFonts w:ascii="阿里巴巴普惠体" w:eastAsia="阿里巴巴普惠体"/>
          <w:b/>
          <w:color w:val="000000"/>
          <w:sz w:val="21"/>
        </w:rPr>
        <w:t>使用流程</w:t>
      </w:r>
      <w:r>
        <w:rPr>
          <w:rFonts w:ascii="阿里巴巴普惠体" w:eastAsia="阿里巴巴普惠体"/>
          <w:color w:val="000000"/>
          <w:sz w:val="21"/>
        </w:rPr>
        <w:t>：</w:t>
      </w:r>
    </w:p>
    <w:p w:rsidR="007D7FC7" w:rsidRDefault="00FB3534">
      <w:pPr>
        <w:numPr>
          <w:ilvl w:val="1"/>
          <w:numId w:val="58"/>
        </w:numPr>
        <w:spacing w:after="120"/>
        <w:rPr>
          <w:lang w:eastAsia="zh-CN"/>
        </w:rPr>
      </w:pPr>
      <w:bookmarkStart w:id="4493" w:name="p-06e-13h-l6q"/>
      <w:bookmarkStart w:id="4494" w:name="li-hfh-dt1-s68"/>
      <w:bookmarkStart w:id="4495" w:name="ol-13u-5et-3qq"/>
      <w:bookmarkEnd w:id="4491"/>
      <w:r>
        <w:rPr>
          <w:rFonts w:ascii="阿里巴巴普惠体" w:eastAsia="阿里巴巴普惠体"/>
          <w:color w:val="000000"/>
          <w:sz w:val="21"/>
          <w:lang w:eastAsia="zh-CN"/>
        </w:rPr>
        <w:t>由管理员添加计算源、分析源，请参见</w:t>
      </w:r>
      <w:hyperlink w:anchor="topic-2085803">
        <w:r>
          <w:rPr>
            <w:rStyle w:val="af8"/>
            <w:rFonts w:ascii="阿里巴巴普惠体" w:eastAsia="阿里巴巴普惠体"/>
            <w:color w:val="FF6A00"/>
            <w:sz w:val="21"/>
            <w:lang w:eastAsia="zh-CN"/>
          </w:rPr>
          <w:t>数据源配置概述</w:t>
        </w:r>
      </w:hyperlink>
      <w:r>
        <w:rPr>
          <w:rFonts w:ascii="阿里巴巴普惠体" w:eastAsia="阿里巴巴普惠体"/>
          <w:color w:val="000000"/>
          <w:sz w:val="21"/>
          <w:lang w:eastAsia="zh-CN"/>
        </w:rPr>
        <w:t>。</w:t>
      </w:r>
    </w:p>
    <w:p w:rsidR="007D7FC7" w:rsidRDefault="00FB3534">
      <w:pPr>
        <w:numPr>
          <w:ilvl w:val="1"/>
          <w:numId w:val="58"/>
        </w:numPr>
        <w:spacing w:after="120"/>
        <w:rPr>
          <w:lang w:eastAsia="zh-CN"/>
        </w:rPr>
      </w:pPr>
      <w:bookmarkStart w:id="4496" w:name="p-5ku-onl-ehk"/>
      <w:bookmarkStart w:id="4497" w:name="li-c2t-vc4-j3h"/>
      <w:bookmarkEnd w:id="4493"/>
      <w:bookmarkEnd w:id="4494"/>
      <w:r>
        <w:rPr>
          <w:rFonts w:ascii="阿里巴巴普惠体" w:eastAsia="阿里巴巴普惠体"/>
          <w:color w:val="000000"/>
          <w:sz w:val="21"/>
          <w:lang w:eastAsia="zh-CN"/>
        </w:rPr>
        <w:t>由管理员导入数据，请参见</w:t>
      </w:r>
      <w:hyperlink w:anchor="topic-2085805">
        <w:r>
          <w:rPr>
            <w:rStyle w:val="af8"/>
            <w:rFonts w:ascii="阿里巴巴普惠体" w:eastAsia="阿里巴巴普惠体"/>
            <w:color w:val="FF6A00"/>
            <w:sz w:val="21"/>
            <w:lang w:eastAsia="zh-CN"/>
          </w:rPr>
          <w:t>数据导入概述</w:t>
        </w:r>
      </w:hyperlink>
      <w:r>
        <w:rPr>
          <w:rFonts w:ascii="阿里巴巴普惠体" w:eastAsia="阿里巴巴普惠体"/>
          <w:color w:val="000000"/>
          <w:sz w:val="21"/>
          <w:lang w:eastAsia="zh-CN"/>
        </w:rPr>
        <w:t>。</w:t>
      </w:r>
    </w:p>
    <w:p w:rsidR="007D7FC7" w:rsidRDefault="00FB3534">
      <w:pPr>
        <w:numPr>
          <w:ilvl w:val="1"/>
          <w:numId w:val="58"/>
        </w:numPr>
        <w:spacing w:after="120"/>
        <w:rPr>
          <w:lang w:eastAsia="zh-CN"/>
        </w:rPr>
      </w:pPr>
      <w:bookmarkStart w:id="4498" w:name="p-f1k-wcx-2wu"/>
      <w:bookmarkStart w:id="4499" w:name="li-z3c-bza-c5g"/>
      <w:bookmarkEnd w:id="4496"/>
      <w:bookmarkEnd w:id="4497"/>
      <w:r>
        <w:rPr>
          <w:rFonts w:ascii="阿里巴巴普惠体" w:eastAsia="阿里巴巴普惠体"/>
          <w:color w:val="000000"/>
          <w:sz w:val="21"/>
          <w:lang w:eastAsia="zh-CN"/>
        </w:rPr>
        <w:t>进行模型管理、用户分析、受众筛选、分析及推送等操作，请参见对应的各模块文档。</w:t>
      </w:r>
    </w:p>
    <w:p w:rsidR="007D7FC7" w:rsidRDefault="00FB3534">
      <w:pPr>
        <w:numPr>
          <w:ilvl w:val="0"/>
          <w:numId w:val="57"/>
        </w:numPr>
        <w:spacing w:after="90"/>
      </w:pPr>
      <w:bookmarkStart w:id="4500" w:name="p-3fy-61w-ndp"/>
      <w:bookmarkStart w:id="4501" w:name="li-9tp-1w7-mfu"/>
      <w:bookmarkEnd w:id="4492"/>
      <w:bookmarkEnd w:id="4495"/>
      <w:bookmarkEnd w:id="4498"/>
      <w:bookmarkEnd w:id="4499"/>
      <w:r>
        <w:rPr>
          <w:rFonts w:ascii="阿里巴巴普惠体" w:eastAsia="阿里巴巴普惠体"/>
          <w:b/>
          <w:color w:val="000000"/>
          <w:sz w:val="21"/>
        </w:rPr>
        <w:t>使用入口</w:t>
      </w:r>
      <w:r>
        <w:rPr>
          <w:rFonts w:ascii="阿里巴巴普惠体" w:eastAsia="阿里巴巴普惠体"/>
          <w:color w:val="000000"/>
          <w:sz w:val="21"/>
        </w:rPr>
        <w:t>：</w:t>
      </w:r>
    </w:p>
    <w:p w:rsidR="007D7FC7" w:rsidRDefault="00FB3534">
      <w:pPr>
        <w:numPr>
          <w:ilvl w:val="1"/>
          <w:numId w:val="59"/>
        </w:numPr>
        <w:spacing w:after="120"/>
        <w:rPr>
          <w:lang w:eastAsia="zh-CN"/>
        </w:rPr>
      </w:pPr>
      <w:bookmarkStart w:id="4502" w:name="p-z29-sdi-3jz"/>
      <w:bookmarkStart w:id="4503" w:name="li-eec-x55-127"/>
      <w:bookmarkStart w:id="4504" w:name="ul-urg-p2h-qw2"/>
      <w:bookmarkEnd w:id="4500"/>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123" name="图片 123"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7D7FC7" w:rsidRDefault="00FB3534">
      <w:pPr>
        <w:ind w:left="1095"/>
      </w:pPr>
      <w:bookmarkStart w:id="4505" w:name="img-08o-ob0-fe7"/>
      <w:bookmarkEnd w:id="4502"/>
      <w:r>
        <w:rPr>
          <w:noProof/>
        </w:rPr>
        <w:lastRenderedPageBreak/>
        <w:drawing>
          <wp:inline distT="0" distB="0" distL="0" distR="0">
            <wp:extent cx="5080000" cy="2287454"/>
            <wp:effectExtent l="0" t="0" r="0" b="0"/>
            <wp:docPr id="124" name="图片 1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080000" cy="2287454"/>
                    </a:xfrm>
                    <a:prstGeom prst="rect">
                      <a:avLst/>
                    </a:prstGeom>
                  </pic:spPr>
                </pic:pic>
              </a:graphicData>
            </a:graphic>
          </wp:inline>
        </w:drawing>
      </w:r>
      <w:bookmarkEnd w:id="4505"/>
    </w:p>
    <w:p w:rsidR="007D7FC7" w:rsidRDefault="00FB3534">
      <w:pPr>
        <w:spacing w:after="150"/>
        <w:ind w:left="1095"/>
        <w:rPr>
          <w:lang w:eastAsia="zh-CN"/>
        </w:rPr>
      </w:pPr>
      <w:bookmarkStart w:id="4506" w:name="p-qmm-c4x-le5"/>
      <w:r>
        <w:rPr>
          <w:rFonts w:ascii="阿里巴巴普惠体" w:eastAsia="阿里巴巴普惠体"/>
          <w:color w:val="000000"/>
          <w:sz w:val="21"/>
          <w:lang w:eastAsia="zh-CN"/>
        </w:rPr>
        <w:t>若从</w:t>
      </w:r>
      <w:r>
        <w:rPr>
          <w:rFonts w:ascii="阿里巴巴普惠体" w:eastAsia="阿里巴巴普惠体"/>
          <w:b/>
          <w:color w:val="000000"/>
          <w:sz w:val="21"/>
          <w:lang w:eastAsia="zh-CN"/>
        </w:rPr>
        <w:t>数据中心</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，将直接进入数据源管理页面。</w:t>
      </w:r>
    </w:p>
    <w:p w:rsidR="007D7FC7" w:rsidRDefault="00FB3534">
      <w:pPr>
        <w:ind w:left="1095"/>
      </w:pPr>
      <w:bookmarkStart w:id="4507" w:name="img-77r-svq-c63"/>
      <w:bookmarkEnd w:id="4506"/>
      <w:r>
        <w:rPr>
          <w:noProof/>
        </w:rPr>
        <w:drawing>
          <wp:inline distT="0" distB="0" distL="0" distR="0">
            <wp:extent cx="5080000" cy="2278335"/>
            <wp:effectExtent l="0" t="0" r="0" b="0"/>
            <wp:docPr id="125" name="图片 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080000" cy="2278335"/>
                    </a:xfrm>
                    <a:prstGeom prst="rect">
                      <a:avLst/>
                    </a:prstGeom>
                  </pic:spPr>
                </pic:pic>
              </a:graphicData>
            </a:graphic>
          </wp:inline>
        </w:drawing>
      </w:r>
      <w:bookmarkEnd w:id="4507"/>
    </w:p>
    <w:p w:rsidR="007D7FC7" w:rsidRDefault="00FB3534">
      <w:pPr>
        <w:numPr>
          <w:ilvl w:val="1"/>
          <w:numId w:val="59"/>
        </w:numPr>
        <w:spacing w:after="120"/>
        <w:rPr>
          <w:lang w:eastAsia="zh-CN"/>
        </w:rPr>
      </w:pPr>
      <w:bookmarkStart w:id="4508" w:name="p-u1v-ulr-s3b"/>
      <w:bookmarkStart w:id="4509" w:name="li-9dk-r43-a57"/>
      <w:bookmarkEnd w:id="4503"/>
      <w:r>
        <w:rPr>
          <w:rFonts w:ascii="阿里巴巴普惠体" w:eastAsia="阿里巴巴普惠体"/>
          <w:color w:val="000000"/>
          <w:sz w:val="21"/>
          <w:lang w:eastAsia="zh-CN"/>
        </w:rPr>
        <w:t>从左上角下拉框选择所在的工作空间。</w:t>
      </w:r>
    </w:p>
    <w:p w:rsidR="007D7FC7" w:rsidRDefault="00FB3534">
      <w:pPr>
        <w:ind w:left="1095"/>
      </w:pPr>
      <w:bookmarkStart w:id="4510" w:name="img-cul-a4y-eqv"/>
      <w:bookmarkEnd w:id="4508"/>
      <w:r>
        <w:rPr>
          <w:noProof/>
        </w:rPr>
        <w:drawing>
          <wp:inline distT="0" distB="0" distL="0" distR="0">
            <wp:extent cx="5080000" cy="2249261"/>
            <wp:effectExtent l="0" t="0" r="0" b="0"/>
            <wp:docPr id="126" name="图片 1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080000" cy="2249261"/>
                    </a:xfrm>
                    <a:prstGeom prst="rect">
                      <a:avLst/>
                    </a:prstGeom>
                  </pic:spPr>
                </pic:pic>
              </a:graphicData>
            </a:graphic>
          </wp:inline>
        </w:drawing>
      </w:r>
      <w:bookmarkEnd w:id="4510"/>
    </w:p>
    <w:p w:rsidR="007D7FC7" w:rsidRDefault="00FB3534">
      <w:pPr>
        <w:pStyle w:val="21"/>
        <w:spacing w:after="0"/>
        <w:ind w:left="120"/>
        <w:rPr>
          <w:lang w:eastAsia="zh-CN"/>
        </w:rPr>
      </w:pPr>
      <w:bookmarkStart w:id="4511" w:name="main-2085798"/>
      <w:bookmarkStart w:id="4512" w:name="_Toc102049357"/>
      <w:bookmarkEnd w:id="4456"/>
      <w:bookmarkEnd w:id="4462"/>
      <w:bookmarkEnd w:id="4479"/>
      <w:bookmarkEnd w:id="4501"/>
      <w:bookmarkEnd w:id="4504"/>
      <w:bookmarkEnd w:id="4509"/>
      <w:r>
        <w:rPr>
          <w:rFonts w:ascii="阿里巴巴普惠体"/>
          <w:color w:val="000000"/>
          <w:lang w:eastAsia="zh-CN"/>
        </w:rPr>
        <w:t>3.2. 数据源配置</w:t>
      </w:r>
      <w:bookmarkEnd w:id="4512"/>
    </w:p>
    <w:p w:rsidR="007D7FC7" w:rsidRDefault="007D7FC7">
      <w:pPr>
        <w:spacing w:after="150"/>
        <w:ind w:left="120"/>
        <w:rPr>
          <w:lang w:eastAsia="zh-CN"/>
        </w:rPr>
      </w:pPr>
    </w:p>
    <w:p w:rsidR="007D7FC7" w:rsidRDefault="00FB3534">
      <w:pPr>
        <w:pStyle w:val="31"/>
        <w:spacing w:after="0"/>
        <w:ind w:left="120"/>
        <w:rPr>
          <w:lang w:eastAsia="zh-CN"/>
        </w:rPr>
      </w:pPr>
      <w:bookmarkStart w:id="4513" w:name="title-j2c-t4m-rbc"/>
      <w:bookmarkStart w:id="4514" w:name="topic-2085803"/>
      <w:bookmarkStart w:id="4515" w:name="_Toc102049358"/>
      <w:bookmarkEnd w:id="4511"/>
      <w:r>
        <w:rPr>
          <w:rFonts w:ascii="阿里巴巴普惠体"/>
          <w:color w:val="000000"/>
          <w:lang w:eastAsia="zh-CN"/>
        </w:rPr>
        <w:lastRenderedPageBreak/>
        <w:t>3.2.1. 数据源配置概述</w:t>
      </w:r>
      <w:bookmarkEnd w:id="4515"/>
    </w:p>
    <w:p w:rsidR="007D7FC7" w:rsidRDefault="00FB3534">
      <w:pPr>
        <w:spacing w:after="150"/>
        <w:ind w:left="120"/>
      </w:pPr>
      <w:bookmarkStart w:id="4516" w:name="shortdesc-nr1-eau-cx4"/>
      <w:bookmarkEnd w:id="4513"/>
      <w:r>
        <w:rPr>
          <w:rFonts w:ascii="阿里巴巴普惠体" w:eastAsia="阿里巴巴普惠体"/>
          <w:color w:val="000000"/>
          <w:sz w:val="21"/>
        </w:rPr>
        <w:t>在开始进行用户洞察相关操作前，您需要向Quick Audience添加两种数据源，分别是计算源、分析源：</w:t>
      </w:r>
    </w:p>
    <w:p w:rsidR="007D7FC7" w:rsidRDefault="00FB3534">
      <w:pPr>
        <w:numPr>
          <w:ilvl w:val="0"/>
          <w:numId w:val="60"/>
        </w:numPr>
        <w:spacing w:after="90"/>
        <w:rPr>
          <w:lang w:eastAsia="zh-CN"/>
        </w:rPr>
      </w:pPr>
      <w:bookmarkStart w:id="4517" w:name="p-hjv-2s7-3j3"/>
      <w:bookmarkStart w:id="4518" w:name="li-1aq-73x-slo"/>
      <w:bookmarkStart w:id="4519" w:name="ul-ye8-oct-ca7"/>
      <w:bookmarkStart w:id="4520" w:name="taskbody-ias-es5-2c3"/>
      <w:bookmarkEnd w:id="4516"/>
      <w:r>
        <w:rPr>
          <w:rFonts w:ascii="阿里巴巴普惠体" w:eastAsia="阿里巴巴普惠体"/>
          <w:color w:val="000000"/>
          <w:sz w:val="21"/>
          <w:lang w:eastAsia="zh-CN"/>
        </w:rPr>
        <w:t>计算源：原始数据首先被存储在计算源中，Quick Audience接入计算源后，每当拉取数据时，计算源将对原始数据进行用户身份识别和全渠道数据整合（即ID-Mapping），然后导入分析源。</w:t>
      </w:r>
    </w:p>
    <w:p w:rsidR="007D7FC7" w:rsidRDefault="00FB3534">
      <w:pPr>
        <w:spacing w:after="150"/>
        <w:ind w:left="615"/>
      </w:pPr>
      <w:bookmarkStart w:id="4521" w:name="p-nfm-b8z-qqz"/>
      <w:bookmarkEnd w:id="4517"/>
      <w:r>
        <w:rPr>
          <w:rFonts w:ascii="阿里巴巴普惠体" w:eastAsia="阿里巴巴普惠体"/>
          <w:color w:val="000000"/>
          <w:sz w:val="21"/>
          <w:lang w:eastAsia="zh-CN"/>
        </w:rPr>
        <w:t>当前计算源类型仅支持</w:t>
      </w:r>
      <w:hyperlink r:id="rId147">
        <w:r>
          <w:rPr>
            <w:rStyle w:val="af8"/>
            <w:rFonts w:ascii="阿里巴巴普惠体" w:eastAsia="阿里巴巴普惠体"/>
            <w:color w:val="FF6A00"/>
            <w:sz w:val="21"/>
            <w:lang w:eastAsia="zh-CN"/>
          </w:rPr>
          <w:t>阿里云大数据计算服务MaxCompute</w:t>
        </w:r>
      </w:hyperlink>
      <w:r>
        <w:rPr>
          <w:rFonts w:ascii="阿里巴巴普惠体" w:eastAsia="阿里巴巴普惠体"/>
          <w:color w:val="000000"/>
          <w:sz w:val="21"/>
          <w:lang w:eastAsia="zh-CN"/>
        </w:rPr>
        <w:t>。</w:t>
      </w:r>
      <w:r>
        <w:rPr>
          <w:rFonts w:ascii="阿里巴巴普惠体" w:eastAsia="阿里巴巴普惠体"/>
          <w:color w:val="000000"/>
          <w:sz w:val="21"/>
        </w:rPr>
        <w:t>仅支持添加一个计算源。</w:t>
      </w:r>
    </w:p>
    <w:p w:rsidR="007D7FC7" w:rsidRDefault="00FB3534">
      <w:pPr>
        <w:numPr>
          <w:ilvl w:val="0"/>
          <w:numId w:val="60"/>
        </w:numPr>
        <w:spacing w:after="90"/>
        <w:rPr>
          <w:lang w:eastAsia="zh-CN"/>
        </w:rPr>
      </w:pPr>
      <w:bookmarkStart w:id="4522" w:name="p-2vk-jrq-xke"/>
      <w:bookmarkStart w:id="4523" w:name="li-4gm-fpz-y54"/>
      <w:bookmarkEnd w:id="4518"/>
      <w:bookmarkEnd w:id="4521"/>
      <w:r>
        <w:rPr>
          <w:rFonts w:ascii="阿里巴巴普惠体" w:eastAsia="阿里巴巴普惠体"/>
          <w:color w:val="000000"/>
          <w:sz w:val="21"/>
          <w:lang w:eastAsia="zh-CN"/>
        </w:rPr>
        <w:t>分析源：从计算源拉取数据时，经计算源整合后的数据将导入分析源。后续使用这些数据进行洞察分析时，将直接从分析源获取。</w:t>
      </w:r>
    </w:p>
    <w:p w:rsidR="007D7FC7" w:rsidRDefault="00FB3534">
      <w:pPr>
        <w:spacing w:after="150"/>
        <w:ind w:left="615"/>
        <w:rPr>
          <w:lang w:eastAsia="zh-CN"/>
        </w:rPr>
      </w:pPr>
      <w:bookmarkStart w:id="4524" w:name="p-r96-75z-9cn"/>
      <w:bookmarkEnd w:id="4522"/>
      <w:r>
        <w:rPr>
          <w:rFonts w:ascii="阿里巴巴普惠体" w:eastAsia="阿里巴巴普惠体"/>
          <w:color w:val="000000"/>
          <w:sz w:val="21"/>
          <w:lang w:eastAsia="zh-CN"/>
        </w:rPr>
        <w:t>当前分析源类型支持</w:t>
      </w:r>
      <w:hyperlink r:id="rId148">
        <w:r>
          <w:rPr>
            <w:rStyle w:val="af8"/>
            <w:rFonts w:ascii="阿里巴巴普惠体" w:eastAsia="阿里巴巴普惠体"/>
            <w:color w:val="FF6A00"/>
            <w:sz w:val="21"/>
            <w:lang w:eastAsia="zh-CN"/>
          </w:rPr>
          <w:t>阿里云实时数仓Hologres</w:t>
        </w:r>
      </w:hyperlink>
      <w:r>
        <w:rPr>
          <w:rFonts w:ascii="阿里巴巴普惠体" w:eastAsia="阿里巴巴普惠体"/>
          <w:color w:val="000000"/>
          <w:sz w:val="21"/>
          <w:lang w:eastAsia="zh-CN"/>
        </w:rPr>
        <w:t>或</w:t>
      </w:r>
      <w:hyperlink r:id="rId149">
        <w:r>
          <w:rPr>
            <w:rStyle w:val="af8"/>
            <w:rFonts w:ascii="阿里巴巴普惠体" w:eastAsia="阿里巴巴普惠体"/>
            <w:color w:val="FF6A00"/>
            <w:sz w:val="21"/>
            <w:lang w:eastAsia="zh-CN"/>
          </w:rPr>
          <w:t>阿里云云原生数据仓库AnalyticDB MySQL 3.0</w:t>
        </w:r>
      </w:hyperlink>
      <w:r>
        <w:rPr>
          <w:rFonts w:ascii="阿里巴巴普惠体" w:eastAsia="阿里巴巴普惠体"/>
          <w:color w:val="000000"/>
          <w:sz w:val="21"/>
          <w:lang w:eastAsia="zh-CN"/>
        </w:rPr>
        <w:t>。仅支持添加一个分析源。</w:t>
      </w:r>
    </w:p>
    <w:p w:rsidR="007D7FC7" w:rsidRDefault="00FB3534">
      <w:pPr>
        <w:spacing w:after="150"/>
        <w:ind w:left="120"/>
        <w:rPr>
          <w:lang w:eastAsia="zh-CN"/>
        </w:rPr>
      </w:pPr>
      <w:bookmarkStart w:id="4525" w:name="p-qed-1jn-2n3"/>
      <w:bookmarkEnd w:id="4519"/>
      <w:bookmarkEnd w:id="4523"/>
      <w:bookmarkEnd w:id="4524"/>
      <w:r>
        <w:rPr>
          <w:rFonts w:ascii="阿里巴巴普惠体" w:eastAsia="阿里巴巴普惠体"/>
          <w:color w:val="000000"/>
          <w:sz w:val="21"/>
          <w:lang w:eastAsia="zh-CN"/>
        </w:rPr>
        <w:t>下图分别展示</w:t>
      </w:r>
      <w:hyperlink w:anchor="topic-2085805">
        <w:r>
          <w:rPr>
            <w:rStyle w:val="af8"/>
            <w:rFonts w:ascii="阿里巴巴普惠体" w:eastAsia="阿里巴巴普惠体"/>
            <w:color w:val="FF6A00"/>
            <w:sz w:val="21"/>
            <w:lang w:eastAsia="zh-CN"/>
          </w:rPr>
          <w:t>导入原始数据</w:t>
        </w:r>
      </w:hyperlink>
      <w:r>
        <w:rPr>
          <w:rFonts w:ascii="阿里巴巴普惠体" w:eastAsia="阿里巴巴普惠体"/>
          <w:color w:val="000000"/>
          <w:sz w:val="21"/>
          <w:lang w:eastAsia="zh-CN"/>
        </w:rPr>
        <w:t>、</w:t>
      </w:r>
      <w:hyperlink w:anchor="section-3b2-3w0-o95">
        <w:r>
          <w:rPr>
            <w:rStyle w:val="af8"/>
            <w:rFonts w:ascii="阿里巴巴普惠体" w:eastAsia="阿里巴巴普惠体"/>
            <w:color w:val="FF6A00"/>
            <w:sz w:val="21"/>
            <w:lang w:eastAsia="zh-CN"/>
          </w:rPr>
          <w:t>从受众文件创建受众</w:t>
        </w:r>
      </w:hyperlink>
      <w:r>
        <w:rPr>
          <w:rFonts w:ascii="阿里巴巴普惠体" w:eastAsia="阿里巴巴普惠体"/>
          <w:color w:val="000000"/>
          <w:sz w:val="21"/>
          <w:lang w:eastAsia="zh-CN"/>
        </w:rPr>
        <w:t>时，数据在计算源和分析源中的流向。</w:t>
      </w:r>
    </w:p>
    <w:p w:rsidR="007D7FC7" w:rsidRDefault="00FB3534">
      <w:pPr>
        <w:ind w:left="120"/>
      </w:pPr>
      <w:bookmarkStart w:id="4526" w:name="img-aas-9al-na3"/>
      <w:bookmarkEnd w:id="4525"/>
      <w:r>
        <w:rPr>
          <w:noProof/>
        </w:rPr>
        <w:lastRenderedPageBreak/>
        <w:drawing>
          <wp:inline distT="0" distB="0" distL="0" distR="0">
            <wp:extent cx="5591175" cy="5838825"/>
            <wp:effectExtent l="0" t="0" r="0" b="0"/>
            <wp:docPr id="127" name="图片 12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591175" cy="5838825"/>
                    </a:xfrm>
                    <a:prstGeom prst="rect">
                      <a:avLst/>
                    </a:prstGeom>
                  </pic:spPr>
                </pic:pic>
              </a:graphicData>
            </a:graphic>
          </wp:inline>
        </w:drawing>
      </w:r>
      <w:bookmarkEnd w:id="4526"/>
    </w:p>
    <w:p w:rsidR="007D7FC7" w:rsidRDefault="00FB3534">
      <w:pPr>
        <w:pStyle w:val="31"/>
        <w:spacing w:after="0"/>
        <w:ind w:left="120"/>
        <w:rPr>
          <w:lang w:eastAsia="zh-CN"/>
        </w:rPr>
      </w:pPr>
      <w:bookmarkStart w:id="4527" w:name="title-lfr-6ws-knu"/>
      <w:bookmarkStart w:id="4528" w:name="topic-2085801"/>
      <w:bookmarkStart w:id="4529" w:name="_Toc102049359"/>
      <w:bookmarkEnd w:id="4514"/>
      <w:bookmarkEnd w:id="4520"/>
      <w:r>
        <w:rPr>
          <w:rFonts w:ascii="阿里巴巴普惠体"/>
          <w:color w:val="000000"/>
          <w:lang w:eastAsia="zh-CN"/>
        </w:rPr>
        <w:t>3.2.2. 计算源</w:t>
      </w:r>
      <w:bookmarkEnd w:id="4529"/>
    </w:p>
    <w:p w:rsidR="007D7FC7" w:rsidRDefault="00FB3534">
      <w:pPr>
        <w:spacing w:after="150"/>
        <w:ind w:left="120"/>
        <w:rPr>
          <w:lang w:eastAsia="zh-CN"/>
        </w:rPr>
      </w:pPr>
      <w:bookmarkStart w:id="4530" w:name="shortdesc-gcu-ylg-4w6"/>
      <w:bookmarkEnd w:id="4527"/>
      <w:r>
        <w:rPr>
          <w:rFonts w:ascii="阿里巴巴普惠体" w:eastAsia="阿里巴巴普惠体"/>
          <w:color w:val="000000"/>
          <w:sz w:val="21"/>
          <w:lang w:eastAsia="zh-CN"/>
        </w:rPr>
        <w:t>计算源提供数据来源，Quick Audience接入计算源后，每当拉取数据时，计算源将对原始数据进行用户身份识别和全渠道数据整合，然后导入分析源。</w:t>
      </w:r>
    </w:p>
    <w:p w:rsidR="007D7FC7" w:rsidRDefault="00FB3534">
      <w:pPr>
        <w:spacing w:after="150"/>
        <w:ind w:left="120"/>
      </w:pPr>
      <w:bookmarkStart w:id="4531" w:name="p-vg1-qte-1ch"/>
      <w:bookmarkStart w:id="4532" w:name="taskbody-nmp-wad-uvh"/>
      <w:bookmarkEnd w:id="4530"/>
      <w:r>
        <w:rPr>
          <w:rFonts w:ascii="阿里巴巴普惠体" w:eastAsia="阿里巴巴普惠体"/>
          <w:color w:val="000000"/>
          <w:sz w:val="21"/>
        </w:rPr>
        <w:t>当前Quick Audience仅支持接入</w:t>
      </w:r>
      <w:hyperlink r:id="rId151">
        <w:r>
          <w:rPr>
            <w:rStyle w:val="af8"/>
            <w:rFonts w:ascii="阿里巴巴普惠体" w:eastAsia="阿里巴巴普惠体"/>
            <w:color w:val="FF6A00"/>
            <w:sz w:val="21"/>
          </w:rPr>
          <w:t>阿里云大数据计算服务MaxCompute</w:t>
        </w:r>
      </w:hyperlink>
      <w:r>
        <w:rPr>
          <w:rFonts w:ascii="阿里巴巴普惠体" w:eastAsia="阿里巴巴普惠体"/>
          <w:color w:val="000000"/>
          <w:sz w:val="21"/>
        </w:rPr>
        <w:t>类型的计算源，且仅支持接入一个计算源。</w:t>
      </w:r>
    </w:p>
    <w:p w:rsidR="007D7FC7" w:rsidRDefault="00FB3534">
      <w:pPr>
        <w:spacing w:after="150"/>
        <w:ind w:left="120"/>
      </w:pPr>
      <w:bookmarkStart w:id="4533" w:name="title-zgg-ns8-n9c"/>
      <w:bookmarkStart w:id="4534" w:name="section-xbk-9ck-oct"/>
      <w:bookmarkEnd w:id="4531"/>
      <w:r>
        <w:rPr>
          <w:rFonts w:ascii="阿里巴巴普惠体" w:eastAsia="阿里巴巴普惠体"/>
          <w:b/>
          <w:color w:val="000000"/>
        </w:rPr>
        <w:t>添加MaxCompute</w:t>
      </w:r>
    </w:p>
    <w:p w:rsidR="007D7FC7" w:rsidRDefault="00FB3534">
      <w:pPr>
        <w:spacing w:after="150"/>
        <w:ind w:left="120"/>
      </w:pPr>
      <w:bookmarkStart w:id="4535" w:name="p-fx6-xyi-kzr"/>
      <w:bookmarkEnd w:id="4533"/>
      <w:r>
        <w:rPr>
          <w:rFonts w:ascii="阿里巴巴普惠体" w:eastAsia="阿里巴巴普惠体"/>
          <w:color w:val="000000"/>
          <w:sz w:val="21"/>
        </w:rPr>
        <w:lastRenderedPageBreak/>
        <w:t>添加MaxCompute的操作步骤：</w:t>
      </w:r>
    </w:p>
    <w:p w:rsidR="007D7FC7" w:rsidRDefault="00FB3534">
      <w:pPr>
        <w:numPr>
          <w:ilvl w:val="0"/>
          <w:numId w:val="61"/>
        </w:numPr>
        <w:spacing w:after="120"/>
        <w:rPr>
          <w:lang w:eastAsia="zh-CN"/>
        </w:rPr>
      </w:pPr>
      <w:bookmarkStart w:id="4536" w:name="p-ic3-r2p-tlz"/>
      <w:bookmarkStart w:id="4537" w:name="li-tbr-rks-3o5"/>
      <w:bookmarkStart w:id="4538" w:name="ol-776-6e5-5zn"/>
      <w:bookmarkEnd w:id="453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计算源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计算源</w:t>
      </w:r>
      <w:r>
        <w:rPr>
          <w:rFonts w:ascii="阿里巴巴普惠体" w:eastAsia="阿里巴巴普惠体"/>
          <w:color w:val="000000"/>
          <w:sz w:val="21"/>
          <w:lang w:eastAsia="zh-CN"/>
        </w:rPr>
        <w:t>页面。</w:t>
      </w:r>
    </w:p>
    <w:p w:rsidR="007D7FC7" w:rsidRDefault="00FB3534">
      <w:pPr>
        <w:ind w:left="840"/>
      </w:pPr>
      <w:bookmarkStart w:id="4539" w:name="img-p0l-g62-l78"/>
      <w:bookmarkEnd w:id="4536"/>
      <w:r>
        <w:rPr>
          <w:noProof/>
        </w:rPr>
        <w:drawing>
          <wp:inline distT="0" distB="0" distL="0" distR="0">
            <wp:extent cx="6192520" cy="1971812"/>
            <wp:effectExtent l="0" t="0" r="0" b="0"/>
            <wp:docPr id="128" name="图片 1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2520" cy="1971812"/>
                    </a:xfrm>
                    <a:prstGeom prst="rect">
                      <a:avLst/>
                    </a:prstGeom>
                  </pic:spPr>
                </pic:pic>
              </a:graphicData>
            </a:graphic>
          </wp:inline>
        </w:drawing>
      </w:r>
      <w:bookmarkEnd w:id="4539"/>
    </w:p>
    <w:p w:rsidR="007D7FC7" w:rsidRDefault="00FB3534">
      <w:pPr>
        <w:numPr>
          <w:ilvl w:val="0"/>
          <w:numId w:val="61"/>
        </w:numPr>
        <w:spacing w:after="120"/>
        <w:rPr>
          <w:lang w:eastAsia="zh-CN"/>
        </w:rPr>
      </w:pPr>
      <w:bookmarkStart w:id="4540" w:name="p-s27-3fn-117"/>
      <w:bookmarkStart w:id="4541" w:name="li-43i-ohj-k5x"/>
      <w:bookmarkEnd w:id="453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新建计算源</w:t>
      </w:r>
      <w:r>
        <w:rPr>
          <w:rFonts w:ascii="阿里巴巴普惠体" w:eastAsia="阿里巴巴普惠体"/>
          <w:color w:val="000000"/>
          <w:sz w:val="21"/>
          <w:lang w:eastAsia="zh-CN"/>
        </w:rPr>
        <w:t>。</w:t>
      </w:r>
    </w:p>
    <w:p w:rsidR="007D7FC7" w:rsidRDefault="00FB3534">
      <w:pPr>
        <w:numPr>
          <w:ilvl w:val="0"/>
          <w:numId w:val="61"/>
        </w:numPr>
        <w:spacing w:after="120"/>
      </w:pPr>
      <w:bookmarkStart w:id="4542" w:name="p-25f-d96-szr"/>
      <w:bookmarkStart w:id="4543" w:name="li-w1s-kxw-uva"/>
      <w:bookmarkEnd w:id="4540"/>
      <w:bookmarkEnd w:id="4541"/>
      <w:r>
        <w:rPr>
          <w:rFonts w:ascii="阿里巴巴普惠体" w:eastAsia="阿里巴巴普惠体"/>
          <w:color w:val="000000"/>
          <w:sz w:val="21"/>
        </w:rPr>
        <w:t>在弹窗中选择</w:t>
      </w:r>
      <w:r>
        <w:rPr>
          <w:rFonts w:ascii="阿里巴巴普惠体" w:eastAsia="阿里巴巴普惠体"/>
          <w:b/>
          <w:color w:val="000000"/>
          <w:sz w:val="21"/>
        </w:rPr>
        <w:t>MaxCompute</w:t>
      </w:r>
      <w:r>
        <w:rPr>
          <w:rFonts w:ascii="阿里巴巴普惠体" w:eastAsia="阿里巴巴普惠体"/>
          <w:color w:val="000000"/>
          <w:sz w:val="21"/>
        </w:rPr>
        <w:t>。</w:t>
      </w:r>
    </w:p>
    <w:p w:rsidR="007D7FC7" w:rsidRDefault="00FB3534">
      <w:pPr>
        <w:numPr>
          <w:ilvl w:val="0"/>
          <w:numId w:val="61"/>
        </w:numPr>
        <w:spacing w:after="120"/>
        <w:rPr>
          <w:lang w:eastAsia="zh-CN"/>
        </w:rPr>
      </w:pPr>
      <w:bookmarkStart w:id="4544" w:name="p-ocn-48k-ecf"/>
      <w:bookmarkStart w:id="4545" w:name="li-rhk-q5q-era"/>
      <w:bookmarkEnd w:id="4542"/>
      <w:bookmarkEnd w:id="4543"/>
      <w:r>
        <w:rPr>
          <w:rFonts w:ascii="阿里巴巴普惠体" w:eastAsia="阿里巴巴普惠体"/>
          <w:color w:val="000000"/>
          <w:sz w:val="21"/>
          <w:lang w:eastAsia="zh-CN"/>
        </w:rPr>
        <w:t>配置参数，如下表所示。</w:t>
      </w:r>
    </w:p>
    <w:p w:rsidR="007D7FC7" w:rsidRDefault="00FB3534">
      <w:pPr>
        <w:ind w:left="840"/>
      </w:pPr>
      <w:bookmarkStart w:id="4546" w:name="img-da4-lt3-upf"/>
      <w:bookmarkEnd w:id="4544"/>
      <w:r>
        <w:rPr>
          <w:noProof/>
        </w:rPr>
        <w:lastRenderedPageBreak/>
        <w:drawing>
          <wp:inline distT="0" distB="0" distL="0" distR="0">
            <wp:extent cx="6192520" cy="5792716"/>
            <wp:effectExtent l="0" t="0" r="0" b="0"/>
            <wp:docPr id="129" name="图片 1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192520" cy="5792716"/>
                    </a:xfrm>
                    <a:prstGeom prst="rect">
                      <a:avLst/>
                    </a:prstGeom>
                  </pic:spPr>
                </pic:pic>
              </a:graphicData>
            </a:graphic>
          </wp:inline>
        </w:drawing>
      </w:r>
      <w:bookmarkEnd w:id="4546"/>
    </w:p>
    <w:tbl>
      <w:tblPr>
        <w:tblW w:w="0" w:type="auto"/>
        <w:tblCellSpacing w:w="0" w:type="auto"/>
        <w:tblInd w:w="1035" w:type="dxa"/>
        <w:tblLook w:val="04A0" w:firstRow="1" w:lastRow="0" w:firstColumn="1" w:lastColumn="0" w:noHBand="0" w:noVBand="1"/>
      </w:tblPr>
      <w:tblGrid>
        <w:gridCol w:w="2081"/>
        <w:gridCol w:w="6616"/>
      </w:tblGrid>
      <w:tr w:rsidR="007D7FC7">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547" w:name="p-fxo-olx-4cz"/>
            <w:bookmarkStart w:id="4548" w:name="td-68h-zhv-g8g"/>
            <w:bookmarkStart w:id="4549" w:name="tr-rja-p8a-glz"/>
            <w:bookmarkStart w:id="4550" w:name="table-7wy-p3s-sic"/>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551" w:name="p-w1m-lav-dkj"/>
            <w:bookmarkStart w:id="4552" w:name="td-x6s-f0j-ris"/>
            <w:bookmarkEnd w:id="4547"/>
            <w:bookmarkEnd w:id="4548"/>
            <w:r>
              <w:rPr>
                <w:rFonts w:ascii="阿里巴巴普惠体" w:eastAsia="阿里巴巴普惠体"/>
                <w:b/>
                <w:color w:val="333333"/>
              </w:rPr>
              <w:t>说明</w:t>
            </w:r>
          </w:p>
        </w:tc>
        <w:bookmarkEnd w:id="4551"/>
        <w:bookmarkEnd w:id="4552"/>
      </w:tr>
      <w:tr w:rsidR="007D7FC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53" w:name="p-n5n-w6o-8rw"/>
            <w:bookmarkStart w:id="4554" w:name="td-zbt-0tv-i89"/>
            <w:bookmarkStart w:id="4555" w:name="tr-1mq-dad-31p"/>
            <w:bookmarkEnd w:id="4549"/>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556" w:name="p-xxz-2rp-2sy"/>
            <w:bookmarkStart w:id="4557" w:name="td-lmr-be9-kwb"/>
            <w:bookmarkEnd w:id="4553"/>
            <w:bookmarkEnd w:id="4554"/>
            <w:r>
              <w:rPr>
                <w:rFonts w:ascii="阿里巴巴普惠体" w:eastAsia="阿里巴巴普惠体"/>
                <w:color w:val="333333"/>
                <w:sz w:val="21"/>
                <w:lang w:eastAsia="zh-CN"/>
              </w:rPr>
              <w:t>填写计算源的显示名称。</w:t>
            </w:r>
          </w:p>
        </w:tc>
        <w:bookmarkEnd w:id="4556"/>
        <w:bookmarkEnd w:id="4557"/>
      </w:tr>
      <w:tr w:rsidR="007D7FC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58" w:name="p-6hr-67g-otx"/>
            <w:bookmarkStart w:id="4559" w:name="td-5ac-34r-qk3"/>
            <w:bookmarkStart w:id="4560" w:name="tr-7vb-lkt-u6e"/>
            <w:bookmarkEnd w:id="4555"/>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561" w:name="p-kbd-y79-9p0"/>
            <w:bookmarkStart w:id="4562" w:name="td-df8-nz6-n6w"/>
            <w:bookmarkEnd w:id="4558"/>
            <w:bookmarkEnd w:id="4559"/>
            <w:r>
              <w:rPr>
                <w:rFonts w:ascii="阿里巴巴普惠体" w:eastAsia="阿里巴巴普惠体"/>
                <w:color w:val="333333"/>
                <w:sz w:val="21"/>
                <w:lang w:eastAsia="zh-CN"/>
              </w:rPr>
              <w:t>填写计算源的公网地址。</w:t>
            </w:r>
          </w:p>
        </w:tc>
        <w:bookmarkEnd w:id="4561"/>
        <w:bookmarkEnd w:id="4562"/>
      </w:tr>
      <w:tr w:rsidR="007D7FC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63" w:name="p-xen-ril-n2t"/>
            <w:bookmarkStart w:id="4564" w:name="td-kua-hck-hkg"/>
            <w:bookmarkStart w:id="4565" w:name="tr-bxo-u26-lcd"/>
            <w:bookmarkEnd w:id="4560"/>
            <w:r>
              <w:rPr>
                <w:rFonts w:ascii="阿里巴巴普惠体" w:eastAsia="阿里巴巴普惠体"/>
                <w:color w:val="333333"/>
                <w:sz w:val="21"/>
              </w:rPr>
              <w:t>项目名称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66" w:name="p-vee-0ek-unv"/>
            <w:bookmarkStart w:id="4567" w:name="td-avd-dlx-kv3"/>
            <w:bookmarkEnd w:id="4563"/>
            <w:bookmarkEnd w:id="4564"/>
            <w:r>
              <w:rPr>
                <w:rFonts w:ascii="阿里巴巴普惠体" w:eastAsia="阿里巴巴普惠体"/>
                <w:color w:val="333333"/>
                <w:sz w:val="21"/>
              </w:rPr>
              <w:t>填写MaxCompute的项目名称。</w:t>
            </w:r>
          </w:p>
        </w:tc>
        <w:bookmarkEnd w:id="4566"/>
        <w:bookmarkEnd w:id="4567"/>
      </w:tr>
      <w:tr w:rsidR="007D7FC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68" w:name="p-fnt-c6k-pyg"/>
            <w:bookmarkStart w:id="4569" w:name="td-ouu-5lg-7yw"/>
            <w:bookmarkStart w:id="4570" w:name="tr-qdn-cjw-lnd"/>
            <w:bookmarkEnd w:id="4565"/>
            <w:r>
              <w:rPr>
                <w:rFonts w:ascii="阿里巴巴普惠体" w:eastAsia="阿里巴巴普惠体"/>
                <w:color w:val="333333"/>
                <w:sz w:val="21"/>
              </w:rPr>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71" w:name="p-lgi-dx7-w3g"/>
            <w:bookmarkStart w:id="4572" w:name="td-mux-j77-i3x"/>
            <w:bookmarkEnd w:id="4568"/>
            <w:bookmarkEnd w:id="4569"/>
            <w:r>
              <w:rPr>
                <w:rFonts w:ascii="阿里巴巴普惠体" w:eastAsia="阿里巴巴普惠体"/>
                <w:color w:val="333333"/>
                <w:sz w:val="21"/>
              </w:rPr>
              <w:t>填写项目用户的AccessKey ID。</w:t>
            </w:r>
          </w:p>
          <w:p w:rsidR="007D7FC7" w:rsidRDefault="007D7FC7" w:rsidP="00881973">
            <w:pPr>
              <w:spacing w:line="360" w:lineRule="exact"/>
              <w:ind w:leftChars="1" w:left="2"/>
            </w:pPr>
            <w:bookmarkStart w:id="4573" w:name="note-a03-0vx-ayr"/>
            <w:bookmarkEnd w:id="4571"/>
          </w:p>
          <w:p w:rsidR="007D7FC7" w:rsidRDefault="00FB3534" w:rsidP="00881973">
            <w:pPr>
              <w:spacing w:line="360" w:lineRule="exact"/>
              <w:ind w:leftChars="1" w:left="2"/>
            </w:pPr>
            <w:r>
              <w:rPr>
                <w:rFonts w:ascii="阿里巴巴普惠体" w:eastAsia="阿里巴巴普惠体"/>
                <w:b/>
                <w:color w:val="73777A"/>
                <w:sz w:val="21"/>
              </w:rPr>
              <w:t xml:space="preserve">说明 </w:t>
            </w:r>
          </w:p>
          <w:p w:rsidR="007D7FC7" w:rsidRDefault="00FB3534" w:rsidP="00881973">
            <w:pPr>
              <w:spacing w:line="360" w:lineRule="exact"/>
              <w:ind w:leftChars="1" w:left="2"/>
            </w:pPr>
            <w:bookmarkStart w:id="4574" w:name="p-dan-d4r-kpf"/>
            <w:r>
              <w:rPr>
                <w:rFonts w:ascii="阿里巴巴普惠体" w:eastAsia="阿里巴巴普惠体"/>
                <w:color w:val="73777A"/>
                <w:sz w:val="21"/>
              </w:rPr>
              <w:lastRenderedPageBreak/>
              <w:t>主账号可以通过</w:t>
            </w:r>
            <w:hyperlink r:id="rId154">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Secret。如果您使用的是RAM账号（子账号），则需要记住RAM账号的AccessKey。</w:t>
            </w:r>
          </w:p>
          <w:bookmarkEnd w:id="4574"/>
          <w:p w:rsidR="007D7FC7" w:rsidRDefault="007D7FC7" w:rsidP="00881973">
            <w:pPr>
              <w:spacing w:line="360" w:lineRule="exact"/>
              <w:ind w:leftChars="1" w:left="2"/>
            </w:pPr>
          </w:p>
        </w:tc>
        <w:bookmarkEnd w:id="4572"/>
        <w:bookmarkEnd w:id="4573"/>
      </w:tr>
      <w:tr w:rsidR="007D7FC7">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75" w:name="p-1sa-0ed-vvl"/>
            <w:bookmarkStart w:id="4576" w:name="td-l2a-0gc-f01"/>
            <w:bookmarkStart w:id="4577" w:name="tr-hj5-dny-kg4"/>
            <w:bookmarkEnd w:id="4570"/>
            <w:r>
              <w:rPr>
                <w:rFonts w:ascii="阿里巴巴普惠体" w:eastAsia="阿里巴巴普惠体"/>
                <w:color w:val="333333"/>
                <w:sz w:val="21"/>
              </w:rPr>
              <w:lastRenderedPageBreak/>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578" w:name="p-pze-lnl-zmm"/>
            <w:bookmarkStart w:id="4579" w:name="td-gzv-4h5-nfr"/>
            <w:bookmarkEnd w:id="4575"/>
            <w:bookmarkEnd w:id="4576"/>
            <w:r>
              <w:rPr>
                <w:rFonts w:ascii="阿里巴巴普惠体" w:eastAsia="阿里巴巴普惠体"/>
                <w:color w:val="333333"/>
                <w:sz w:val="21"/>
              </w:rPr>
              <w:t>填写与AccessKey ID配对的AccessKey Secret。</w:t>
            </w:r>
          </w:p>
        </w:tc>
        <w:bookmarkEnd w:id="4578"/>
        <w:bookmarkEnd w:id="4579"/>
      </w:tr>
      <w:bookmarkEnd w:id="4550"/>
      <w:bookmarkEnd w:id="4577"/>
    </w:tbl>
    <w:p w:rsidR="007D7FC7" w:rsidRDefault="007D7FC7">
      <w:pPr>
        <w:ind w:left="840"/>
      </w:pPr>
    </w:p>
    <w:p w:rsidR="007D7FC7" w:rsidRDefault="00FB3534">
      <w:pPr>
        <w:numPr>
          <w:ilvl w:val="0"/>
          <w:numId w:val="61"/>
        </w:numPr>
        <w:spacing w:after="120"/>
        <w:rPr>
          <w:lang w:eastAsia="zh-CN"/>
        </w:rPr>
      </w:pPr>
      <w:bookmarkStart w:id="4580" w:name="div-jaf-xdk-kj5"/>
      <w:bookmarkStart w:id="4581" w:name="p-tx4-rrk-3pt"/>
      <w:bookmarkStart w:id="4582" w:name="li-2lg-bmf-qxg"/>
      <w:bookmarkEnd w:id="4545"/>
      <w:bookmarkEnd w:id="4580"/>
      <w:r>
        <w:rPr>
          <w:rFonts w:ascii="阿里巴巴普惠体" w:eastAsia="阿里巴巴普惠体"/>
          <w:color w:val="000000"/>
          <w:sz w:val="21"/>
          <w:lang w:eastAsia="zh-CN"/>
        </w:rPr>
        <w:t>在MaxCompute项目中对Quick Audience系统账号进行数据表的读权限授权，单击上图中的</w:t>
      </w:r>
      <w:r>
        <w:rPr>
          <w:rFonts w:ascii="阿里巴巴普惠体" w:eastAsia="阿里巴巴普惠体"/>
          <w:b/>
          <w:color w:val="000000"/>
          <w:sz w:val="21"/>
          <w:lang w:eastAsia="zh-CN"/>
        </w:rPr>
        <w:t>复制授权SQL</w:t>
      </w:r>
      <w:r>
        <w:rPr>
          <w:rFonts w:ascii="阿里巴巴普惠体" w:eastAsia="阿里巴巴普惠体"/>
          <w:color w:val="000000"/>
          <w:sz w:val="21"/>
          <w:lang w:eastAsia="zh-CN"/>
        </w:rPr>
        <w:t>即可获取授权语句。</w:t>
      </w:r>
    </w:p>
    <w:p w:rsidR="007D7FC7" w:rsidRDefault="00FB3534">
      <w:pPr>
        <w:numPr>
          <w:ilvl w:val="0"/>
          <w:numId w:val="61"/>
        </w:numPr>
        <w:spacing w:after="120"/>
        <w:rPr>
          <w:lang w:eastAsia="zh-CN"/>
        </w:rPr>
      </w:pPr>
      <w:bookmarkStart w:id="4583" w:name="p-ywj-du6-6uz"/>
      <w:bookmarkStart w:id="4584" w:name="li-36z-jnj-4uc"/>
      <w:bookmarkEnd w:id="4581"/>
      <w:bookmarkEnd w:id="4582"/>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，进行计算源连通性测试。</w:t>
      </w:r>
    </w:p>
    <w:p w:rsidR="007D7FC7" w:rsidRDefault="00FB3534">
      <w:pPr>
        <w:spacing w:after="150"/>
        <w:ind w:left="840"/>
        <w:rPr>
          <w:lang w:eastAsia="zh-CN"/>
        </w:rPr>
      </w:pPr>
      <w:bookmarkStart w:id="4585" w:name="p-w2t-rk5-9qo"/>
      <w:bookmarkEnd w:id="4583"/>
      <w:r>
        <w:rPr>
          <w:rFonts w:ascii="阿里巴巴普惠体" w:eastAsia="阿里巴巴普惠体"/>
          <w:color w:val="000000"/>
          <w:sz w:val="21"/>
          <w:lang w:eastAsia="zh-CN"/>
        </w:rPr>
        <w:t>若不通过，将提示测试失败，请修改配置。</w:t>
      </w:r>
    </w:p>
    <w:p w:rsidR="007D7FC7" w:rsidRDefault="00FB3534">
      <w:pPr>
        <w:numPr>
          <w:ilvl w:val="0"/>
          <w:numId w:val="61"/>
        </w:numPr>
        <w:spacing w:after="120"/>
        <w:rPr>
          <w:lang w:eastAsia="zh-CN"/>
        </w:rPr>
      </w:pPr>
      <w:bookmarkStart w:id="4586" w:name="p-hwf-bdu-4fj"/>
      <w:bookmarkStart w:id="4587" w:name="li-587-xtu-brt"/>
      <w:bookmarkEnd w:id="4584"/>
      <w:bookmarkEnd w:id="4585"/>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7D7FC7" w:rsidRDefault="00FB3534">
      <w:pPr>
        <w:spacing w:after="150"/>
        <w:ind w:left="120"/>
        <w:rPr>
          <w:lang w:eastAsia="zh-CN"/>
        </w:rPr>
      </w:pPr>
      <w:bookmarkStart w:id="4588" w:name="title-445-4zj-ell"/>
      <w:bookmarkStart w:id="4589" w:name="section-j69-g0a-bjd"/>
      <w:bookmarkEnd w:id="4534"/>
      <w:bookmarkEnd w:id="4538"/>
      <w:bookmarkEnd w:id="4586"/>
      <w:bookmarkEnd w:id="4587"/>
      <w:r>
        <w:rPr>
          <w:rFonts w:ascii="阿里巴巴普惠体" w:eastAsia="阿里巴巴普惠体"/>
          <w:b/>
          <w:color w:val="000000"/>
          <w:lang w:eastAsia="zh-CN"/>
        </w:rPr>
        <w:t>管理计算源</w:t>
      </w:r>
    </w:p>
    <w:p w:rsidR="007D7FC7" w:rsidRDefault="00FB3534">
      <w:pPr>
        <w:spacing w:after="150"/>
        <w:ind w:left="120"/>
        <w:rPr>
          <w:lang w:eastAsia="zh-CN"/>
        </w:rPr>
      </w:pPr>
      <w:bookmarkStart w:id="4590" w:name="p-4tu-pw8-vxn"/>
      <w:bookmarkEnd w:id="4588"/>
      <w:r>
        <w:rPr>
          <w:rFonts w:ascii="阿里巴巴普惠体" w:eastAsia="阿里巴巴普惠体"/>
          <w:color w:val="000000"/>
          <w:sz w:val="21"/>
          <w:lang w:eastAsia="zh-CN"/>
        </w:rPr>
        <w:t>添加计算源后，搜索框支持根据计算源名称进行搜索。</w:t>
      </w:r>
    </w:p>
    <w:p w:rsidR="007D7FC7" w:rsidRDefault="00FB3534">
      <w:pPr>
        <w:spacing w:after="150"/>
        <w:ind w:left="120"/>
        <w:rPr>
          <w:lang w:eastAsia="zh-CN"/>
        </w:rPr>
      </w:pPr>
      <w:bookmarkStart w:id="4591" w:name="p-ib6-ck7-jay"/>
      <w:bookmarkEnd w:id="4590"/>
      <w:r>
        <w:rPr>
          <w:rFonts w:ascii="阿里巴巴普惠体" w:eastAsia="阿里巴巴普惠体"/>
          <w:color w:val="000000"/>
          <w:sz w:val="21"/>
          <w:lang w:eastAsia="zh-CN"/>
        </w:rPr>
        <w:t>支持编辑、移除计算源：</w:t>
      </w:r>
    </w:p>
    <w:p w:rsidR="007D7FC7" w:rsidRDefault="00FB3534">
      <w:pPr>
        <w:ind w:left="120"/>
      </w:pPr>
      <w:bookmarkStart w:id="4592" w:name="img-5nr-8at-ps8"/>
      <w:bookmarkEnd w:id="4591"/>
      <w:r>
        <w:rPr>
          <w:noProof/>
        </w:rPr>
        <w:drawing>
          <wp:inline distT="0" distB="0" distL="0" distR="0">
            <wp:extent cx="6192520" cy="1632507"/>
            <wp:effectExtent l="0" t="0" r="0" b="0"/>
            <wp:docPr id="130" name="图片 1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92520" cy="1632507"/>
                    </a:xfrm>
                    <a:prstGeom prst="rect">
                      <a:avLst/>
                    </a:prstGeom>
                  </pic:spPr>
                </pic:pic>
              </a:graphicData>
            </a:graphic>
          </wp:inline>
        </w:drawing>
      </w:r>
      <w:bookmarkEnd w:id="4592"/>
    </w:p>
    <w:p w:rsidR="007D7FC7" w:rsidRDefault="00FB3534">
      <w:pPr>
        <w:numPr>
          <w:ilvl w:val="0"/>
          <w:numId w:val="62"/>
        </w:numPr>
        <w:spacing w:after="90"/>
        <w:rPr>
          <w:lang w:eastAsia="zh-CN"/>
        </w:rPr>
      </w:pPr>
      <w:bookmarkStart w:id="4593" w:name="p-mrw-i4d-onr"/>
      <w:bookmarkStart w:id="4594" w:name="li-8ui-id4-1la"/>
      <w:bookmarkStart w:id="4595" w:name="ul-vln-fqw-vh2"/>
      <w:r>
        <w:rPr>
          <w:rFonts w:ascii="阿里巴巴普惠体" w:eastAsia="阿里巴巴普惠体"/>
          <w:color w:val="000000"/>
          <w:sz w:val="21"/>
          <w:lang w:eastAsia="zh-CN"/>
        </w:rPr>
        <w:t>单击</w:t>
      </w:r>
      <w:r>
        <w:rPr>
          <w:noProof/>
        </w:rPr>
        <w:drawing>
          <wp:inline distT="0" distB="0" distL="0" distR="0">
            <wp:extent cx="266700" cy="257175"/>
            <wp:effectExtent l="0" t="0" r="0" b="0"/>
            <wp:docPr id="131" name="图片 13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66700" cy="257175"/>
                    </a:xfrm>
                    <a:prstGeom prst="rect">
                      <a:avLst/>
                    </a:prstGeom>
                  </pic:spPr>
                </pic:pic>
              </a:graphicData>
            </a:graphic>
          </wp:inline>
        </w:drawing>
      </w:r>
      <w:r>
        <w:rPr>
          <w:rFonts w:ascii="阿里巴巴普惠体" w:eastAsia="阿里巴巴普惠体"/>
          <w:color w:val="000000"/>
          <w:sz w:val="21"/>
          <w:lang w:eastAsia="zh-CN"/>
        </w:rPr>
        <w:t>图标，对计算源进行编辑。</w:t>
      </w:r>
    </w:p>
    <w:p w:rsidR="007D7FC7" w:rsidRDefault="00FB3534">
      <w:pPr>
        <w:numPr>
          <w:ilvl w:val="0"/>
          <w:numId w:val="62"/>
        </w:numPr>
        <w:spacing w:after="90"/>
        <w:rPr>
          <w:lang w:eastAsia="zh-CN"/>
        </w:rPr>
      </w:pPr>
      <w:bookmarkStart w:id="4596" w:name="p-ami-qm5-i4k"/>
      <w:bookmarkStart w:id="4597" w:name="li-xho-mtp-29w"/>
      <w:bookmarkEnd w:id="4593"/>
      <w:bookmarkEnd w:id="4594"/>
      <w:r>
        <w:rPr>
          <w:rFonts w:ascii="阿里巴巴普惠体" w:eastAsia="阿里巴巴普惠体"/>
          <w:color w:val="000000"/>
          <w:sz w:val="21"/>
          <w:lang w:eastAsia="zh-CN"/>
        </w:rPr>
        <w:t>单击</w:t>
      </w:r>
      <w:r>
        <w:rPr>
          <w:noProof/>
        </w:rPr>
        <w:drawing>
          <wp:inline distT="0" distB="0" distL="0" distR="0">
            <wp:extent cx="209550" cy="266700"/>
            <wp:effectExtent l="0" t="0" r="0" b="0"/>
            <wp:docPr id="132" name="图片 13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9550" cy="266700"/>
                    </a:xfrm>
                    <a:prstGeom prst="rect">
                      <a:avLst/>
                    </a:prstGeom>
                  </pic:spPr>
                </pic:pic>
              </a:graphicData>
            </a:graphic>
          </wp:inline>
        </w:drawing>
      </w:r>
      <w:r>
        <w:rPr>
          <w:rFonts w:ascii="阿里巴巴普惠体" w:eastAsia="阿里巴巴普惠体"/>
          <w:color w:val="000000"/>
          <w:sz w:val="21"/>
          <w:lang w:eastAsia="zh-CN"/>
        </w:rPr>
        <w:t>图标，确认后将计算源移除。</w:t>
      </w:r>
    </w:p>
    <w:p w:rsidR="007D7FC7" w:rsidRDefault="007D7FC7">
      <w:pPr>
        <w:ind w:left="345"/>
        <w:rPr>
          <w:lang w:eastAsia="zh-CN"/>
        </w:rPr>
      </w:pPr>
      <w:bookmarkStart w:id="4598" w:name="note-jqq-x3g-3no"/>
      <w:bookmarkEnd w:id="4595"/>
      <w:bookmarkEnd w:id="4596"/>
      <w:bookmarkEnd w:id="4597"/>
    </w:p>
    <w:p w:rsidR="007D7FC7" w:rsidRDefault="00FB3534">
      <w:pPr>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345"/>
        <w:rPr>
          <w:lang w:eastAsia="zh-CN"/>
        </w:rPr>
      </w:pPr>
      <w:bookmarkStart w:id="4599" w:name="p-azd-d6l-ehl"/>
      <w:r>
        <w:rPr>
          <w:rFonts w:ascii="阿里巴巴普惠体" w:eastAsia="阿里巴巴普惠体"/>
          <w:color w:val="73777A"/>
          <w:sz w:val="21"/>
          <w:lang w:eastAsia="zh-CN"/>
        </w:rPr>
        <w:t>若有基于该计算源的数据导入任务，则无法移除该计算源。请先删除数据导入任务后再移除计算源。</w:t>
      </w:r>
    </w:p>
    <w:p w:rsidR="007D7FC7" w:rsidRDefault="00FB3534">
      <w:pPr>
        <w:pStyle w:val="31"/>
        <w:spacing w:after="0"/>
        <w:ind w:left="120"/>
        <w:rPr>
          <w:lang w:eastAsia="zh-CN"/>
        </w:rPr>
      </w:pPr>
      <w:bookmarkStart w:id="4600" w:name="title-qb1-m4h-jy2"/>
      <w:bookmarkStart w:id="4601" w:name="topic-2085802"/>
      <w:bookmarkStart w:id="4602" w:name="_Toc102049360"/>
      <w:bookmarkEnd w:id="4528"/>
      <w:bookmarkEnd w:id="4532"/>
      <w:bookmarkEnd w:id="4589"/>
      <w:bookmarkEnd w:id="4598"/>
      <w:bookmarkEnd w:id="4599"/>
      <w:r>
        <w:rPr>
          <w:rFonts w:ascii="阿里巴巴普惠体"/>
          <w:color w:val="000000"/>
          <w:lang w:eastAsia="zh-CN"/>
        </w:rPr>
        <w:t>3.2.3. 分析源</w:t>
      </w:r>
      <w:bookmarkEnd w:id="4602"/>
    </w:p>
    <w:p w:rsidR="007D7FC7" w:rsidRDefault="00FB3534">
      <w:pPr>
        <w:spacing w:after="150"/>
        <w:ind w:left="120"/>
        <w:rPr>
          <w:lang w:eastAsia="zh-CN"/>
        </w:rPr>
      </w:pPr>
      <w:bookmarkStart w:id="4603" w:name="shortdesc-q7j-8pq-eti"/>
      <w:bookmarkEnd w:id="4600"/>
      <w:r>
        <w:rPr>
          <w:rFonts w:ascii="阿里巴巴普惠体" w:eastAsia="阿里巴巴普惠体"/>
          <w:color w:val="000000"/>
          <w:sz w:val="21"/>
          <w:lang w:eastAsia="zh-CN"/>
        </w:rPr>
        <w:t>从计算源拉取数据时，经计算源整合后的数据将导入分析源，后续使用这些数据进行洞察分析时，将直接从分析源获取。</w:t>
      </w:r>
    </w:p>
    <w:p w:rsidR="007D7FC7" w:rsidRDefault="00FB3534">
      <w:pPr>
        <w:spacing w:after="150"/>
        <w:ind w:left="120"/>
      </w:pPr>
      <w:bookmarkStart w:id="4604" w:name="p-z58-4va-20x"/>
      <w:bookmarkStart w:id="4605" w:name="div-z9g-ul7-a6u"/>
      <w:bookmarkStart w:id="4606" w:name="taskbody-b71-dpj-4hm"/>
      <w:bookmarkEnd w:id="4603"/>
      <w:r>
        <w:rPr>
          <w:rFonts w:ascii="阿里巴巴普惠体" w:eastAsia="阿里巴巴普惠体"/>
          <w:color w:val="000000"/>
          <w:sz w:val="21"/>
        </w:rPr>
        <w:t>当前Quick Audience支持接入</w:t>
      </w:r>
      <w:hyperlink r:id="rId158">
        <w:r>
          <w:rPr>
            <w:rStyle w:val="af8"/>
            <w:rFonts w:ascii="阿里巴巴普惠体" w:eastAsia="阿里巴巴普惠体"/>
            <w:color w:val="FF6A00"/>
            <w:sz w:val="21"/>
          </w:rPr>
          <w:t>阿里云实时数仓Hologres</w:t>
        </w:r>
      </w:hyperlink>
      <w:r>
        <w:rPr>
          <w:rFonts w:ascii="阿里巴巴普惠体" w:eastAsia="阿里巴巴普惠体"/>
          <w:color w:val="000000"/>
          <w:sz w:val="21"/>
        </w:rPr>
        <w:t>或</w:t>
      </w:r>
      <w:hyperlink r:id="rId159">
        <w:r>
          <w:rPr>
            <w:rStyle w:val="af8"/>
            <w:rFonts w:ascii="阿里巴巴普惠体" w:eastAsia="阿里巴巴普惠体"/>
            <w:color w:val="FF6A00"/>
            <w:sz w:val="21"/>
          </w:rPr>
          <w:t>阿里云云原生数据仓库AnalyticDB MySQL版（简称ADB）3.0</w:t>
        </w:r>
      </w:hyperlink>
      <w:r>
        <w:rPr>
          <w:rFonts w:ascii="阿里巴巴普惠体" w:eastAsia="阿里巴巴普惠体"/>
          <w:color w:val="000000"/>
          <w:sz w:val="21"/>
        </w:rPr>
        <w:t>类型的分析源，且仅支持接入一个分析源。</w:t>
      </w:r>
    </w:p>
    <w:p w:rsidR="007D7FC7" w:rsidRDefault="00FB3534">
      <w:pPr>
        <w:spacing w:after="150"/>
        <w:ind w:left="120"/>
      </w:pPr>
      <w:bookmarkStart w:id="4607" w:name="title-coz-5ii-pnb"/>
      <w:bookmarkStart w:id="4608" w:name="section-3fr-4pv-78l"/>
      <w:bookmarkEnd w:id="4604"/>
      <w:r>
        <w:rPr>
          <w:rFonts w:ascii="阿里巴巴普惠体" w:eastAsia="阿里巴巴普惠体"/>
          <w:b/>
          <w:color w:val="000000"/>
        </w:rPr>
        <w:t>添加Hologres</w:t>
      </w:r>
    </w:p>
    <w:p w:rsidR="007D7FC7" w:rsidRDefault="00FB3534">
      <w:pPr>
        <w:spacing w:after="150"/>
        <w:ind w:left="120"/>
      </w:pPr>
      <w:bookmarkStart w:id="4609" w:name="p-boy-oel-owr"/>
      <w:bookmarkEnd w:id="4607"/>
      <w:r>
        <w:rPr>
          <w:rFonts w:ascii="阿里巴巴普惠体" w:eastAsia="阿里巴巴普惠体"/>
          <w:color w:val="000000"/>
          <w:sz w:val="21"/>
        </w:rPr>
        <w:t>添加Hologres的操作步骤：</w:t>
      </w:r>
    </w:p>
    <w:p w:rsidR="007D7FC7" w:rsidRDefault="00FB3534">
      <w:pPr>
        <w:numPr>
          <w:ilvl w:val="0"/>
          <w:numId w:val="63"/>
        </w:numPr>
        <w:spacing w:after="120"/>
        <w:rPr>
          <w:lang w:eastAsia="zh-CN"/>
        </w:rPr>
      </w:pPr>
      <w:bookmarkStart w:id="4610" w:name="p-6ox-2qm-gx2"/>
      <w:bookmarkStart w:id="4611" w:name="li-3sg-rj9-2vn"/>
      <w:bookmarkStart w:id="4612" w:name="ol-shy-e6i-a84"/>
      <w:bookmarkEnd w:id="460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页面。</w:t>
      </w:r>
    </w:p>
    <w:p w:rsidR="007D7FC7" w:rsidRDefault="00FB3534">
      <w:pPr>
        <w:ind w:left="840"/>
      </w:pPr>
      <w:bookmarkStart w:id="4613" w:name="img-cx3-66m-7n0"/>
      <w:bookmarkEnd w:id="4610"/>
      <w:r>
        <w:rPr>
          <w:noProof/>
        </w:rPr>
        <w:drawing>
          <wp:inline distT="0" distB="0" distL="0" distR="0">
            <wp:extent cx="6192520" cy="2020140"/>
            <wp:effectExtent l="0" t="0" r="0" b="0"/>
            <wp:docPr id="133" name="图片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92520" cy="2020140"/>
                    </a:xfrm>
                    <a:prstGeom prst="rect">
                      <a:avLst/>
                    </a:prstGeom>
                  </pic:spPr>
                </pic:pic>
              </a:graphicData>
            </a:graphic>
          </wp:inline>
        </w:drawing>
      </w:r>
      <w:bookmarkEnd w:id="4613"/>
    </w:p>
    <w:p w:rsidR="007D7FC7" w:rsidRDefault="00FB3534">
      <w:pPr>
        <w:numPr>
          <w:ilvl w:val="0"/>
          <w:numId w:val="63"/>
        </w:numPr>
        <w:spacing w:after="120"/>
        <w:rPr>
          <w:lang w:eastAsia="zh-CN"/>
        </w:rPr>
      </w:pPr>
      <w:bookmarkStart w:id="4614" w:name="p-0n4-2ef-gka"/>
      <w:bookmarkStart w:id="4615" w:name="li-xqj-12l-s3q"/>
      <w:bookmarkEnd w:id="461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7D7FC7" w:rsidRDefault="00FB3534">
      <w:pPr>
        <w:numPr>
          <w:ilvl w:val="0"/>
          <w:numId w:val="63"/>
        </w:numPr>
        <w:spacing w:after="120"/>
      </w:pPr>
      <w:bookmarkStart w:id="4616" w:name="p-gxh-9x1-emo"/>
      <w:bookmarkStart w:id="4617" w:name="li-pgc-7le-685"/>
      <w:bookmarkEnd w:id="4614"/>
      <w:bookmarkEnd w:id="4615"/>
      <w:r>
        <w:rPr>
          <w:rFonts w:ascii="阿里巴巴普惠体" w:eastAsia="阿里巴巴普惠体"/>
          <w:color w:val="000000"/>
          <w:sz w:val="21"/>
        </w:rPr>
        <w:t>在弹窗中选择</w:t>
      </w:r>
      <w:r>
        <w:rPr>
          <w:rFonts w:ascii="阿里巴巴普惠体" w:eastAsia="阿里巴巴普惠体"/>
          <w:b/>
          <w:color w:val="000000"/>
          <w:sz w:val="21"/>
        </w:rPr>
        <w:t>Hologres</w:t>
      </w:r>
      <w:r>
        <w:rPr>
          <w:rFonts w:ascii="阿里巴巴普惠体" w:eastAsia="阿里巴巴普惠体"/>
          <w:color w:val="000000"/>
          <w:sz w:val="21"/>
        </w:rPr>
        <w:t>。</w:t>
      </w:r>
    </w:p>
    <w:p w:rsidR="007D7FC7" w:rsidRDefault="00FB3534">
      <w:pPr>
        <w:numPr>
          <w:ilvl w:val="0"/>
          <w:numId w:val="63"/>
        </w:numPr>
        <w:spacing w:after="120"/>
        <w:rPr>
          <w:lang w:eastAsia="zh-CN"/>
        </w:rPr>
      </w:pPr>
      <w:bookmarkStart w:id="4618" w:name="p-4ql-rck-5dl"/>
      <w:bookmarkStart w:id="4619" w:name="li-pr1-j9b-r9n"/>
      <w:bookmarkEnd w:id="4616"/>
      <w:bookmarkEnd w:id="4617"/>
      <w:r>
        <w:rPr>
          <w:rFonts w:ascii="阿里巴巴普惠体" w:eastAsia="阿里巴巴普惠体"/>
          <w:color w:val="000000"/>
          <w:sz w:val="21"/>
          <w:lang w:eastAsia="zh-CN"/>
        </w:rPr>
        <w:t>配置参数，如下表所示。</w:t>
      </w:r>
    </w:p>
    <w:p w:rsidR="007D7FC7" w:rsidRDefault="00FB3534">
      <w:pPr>
        <w:ind w:left="840"/>
      </w:pPr>
      <w:bookmarkStart w:id="4620" w:name="img-l1a-j74-7bi"/>
      <w:bookmarkEnd w:id="4618"/>
      <w:r>
        <w:rPr>
          <w:noProof/>
        </w:rPr>
        <w:lastRenderedPageBreak/>
        <w:drawing>
          <wp:inline distT="0" distB="0" distL="0" distR="0">
            <wp:extent cx="6192520" cy="7485951"/>
            <wp:effectExtent l="0" t="0" r="0" b="0"/>
            <wp:docPr id="134" name="图片 1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92520" cy="7485951"/>
                    </a:xfrm>
                    <a:prstGeom prst="rect">
                      <a:avLst/>
                    </a:prstGeom>
                  </pic:spPr>
                </pic:pic>
              </a:graphicData>
            </a:graphic>
          </wp:inline>
        </w:drawing>
      </w:r>
      <w:bookmarkEnd w:id="4620"/>
    </w:p>
    <w:tbl>
      <w:tblPr>
        <w:tblW w:w="0" w:type="auto"/>
        <w:tblCellSpacing w:w="0" w:type="auto"/>
        <w:tblInd w:w="1035" w:type="dxa"/>
        <w:tblLook w:val="04A0" w:firstRow="1" w:lastRow="0" w:firstColumn="1" w:lastColumn="0" w:noHBand="0" w:noVBand="1"/>
      </w:tblPr>
      <w:tblGrid>
        <w:gridCol w:w="1898"/>
        <w:gridCol w:w="6799"/>
      </w:tblGrid>
      <w:tr w:rsidR="007D7FC7">
        <w:trPr>
          <w:trHeight w:val="315"/>
          <w:tblCellSpacing w:w="0" w:type="auto"/>
        </w:trPr>
        <w:tc>
          <w:tcPr>
            <w:tcW w:w="225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621" w:name="p-cs5-k5s-1ak"/>
            <w:bookmarkStart w:id="4622" w:name="td-oki-826-1rd"/>
            <w:bookmarkStart w:id="4623" w:name="tr-4ah-r51-9vf"/>
            <w:bookmarkStart w:id="4624" w:name="table-11v-n5g-qar"/>
            <w:r>
              <w:rPr>
                <w:rFonts w:ascii="阿里巴巴普惠体" w:eastAsia="阿里巴巴普惠体"/>
                <w:b/>
                <w:color w:val="333333"/>
              </w:rPr>
              <w:t>参数</w:t>
            </w:r>
          </w:p>
        </w:tc>
        <w:tc>
          <w:tcPr>
            <w:tcW w:w="900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625" w:name="p-7lf-xdo-ag5"/>
            <w:bookmarkStart w:id="4626" w:name="td-oft-ixe-kgi"/>
            <w:bookmarkEnd w:id="4621"/>
            <w:bookmarkEnd w:id="4622"/>
            <w:r>
              <w:rPr>
                <w:rFonts w:ascii="阿里巴巴普惠体" w:eastAsia="阿里巴巴普惠体"/>
                <w:b/>
                <w:color w:val="333333"/>
              </w:rPr>
              <w:t>说明</w:t>
            </w:r>
          </w:p>
        </w:tc>
        <w:bookmarkEnd w:id="4625"/>
        <w:bookmarkEnd w:id="4626"/>
      </w:tr>
      <w:tr w:rsidR="007D7FC7">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27" w:name="p-c22-w5z-htb"/>
            <w:bookmarkStart w:id="4628" w:name="td-x1d-g7b-gdo"/>
            <w:bookmarkStart w:id="4629" w:name="tr-ui4-2oc-oq3"/>
            <w:bookmarkEnd w:id="4623"/>
            <w:r>
              <w:rPr>
                <w:rFonts w:ascii="阿里巴巴普惠体" w:eastAsia="阿里巴巴普惠体"/>
                <w:color w:val="333333"/>
                <w:sz w:val="21"/>
              </w:rPr>
              <w:t>显示名称</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630" w:name="p-bu9-aqm-vlc"/>
            <w:bookmarkStart w:id="4631" w:name="td-ccn-qzf-m83"/>
            <w:bookmarkEnd w:id="4627"/>
            <w:bookmarkEnd w:id="4628"/>
            <w:r>
              <w:rPr>
                <w:rFonts w:ascii="阿里巴巴普惠体" w:eastAsia="阿里巴巴普惠体"/>
                <w:color w:val="333333"/>
                <w:sz w:val="21"/>
                <w:lang w:eastAsia="zh-CN"/>
              </w:rPr>
              <w:t>填写分析源的显示名称。</w:t>
            </w:r>
          </w:p>
        </w:tc>
        <w:bookmarkEnd w:id="4630"/>
        <w:bookmarkEnd w:id="4631"/>
      </w:tr>
      <w:tr w:rsidR="007D7FC7">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32" w:name="p-3io-6fw-wfm"/>
            <w:bookmarkStart w:id="4633" w:name="td-bi8-q5w-vhl"/>
            <w:bookmarkStart w:id="4634" w:name="tr-gjg-zoa-lot"/>
            <w:bookmarkEnd w:id="4629"/>
            <w:r>
              <w:rPr>
                <w:rFonts w:ascii="阿里巴巴普惠体" w:eastAsia="阿里巴巴普惠体"/>
                <w:color w:val="333333"/>
                <w:sz w:val="21"/>
              </w:rPr>
              <w:lastRenderedPageBreak/>
              <w:t>数据库地址</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635" w:name="p-x5z-mbm-vtu"/>
            <w:bookmarkStart w:id="4636" w:name="td-qgc-kyk-s2x"/>
            <w:bookmarkEnd w:id="4632"/>
            <w:bookmarkEnd w:id="4633"/>
            <w:r>
              <w:rPr>
                <w:rFonts w:ascii="阿里巴巴普惠体" w:eastAsia="阿里巴巴普惠体"/>
                <w:color w:val="333333"/>
                <w:sz w:val="21"/>
                <w:lang w:eastAsia="zh-CN"/>
              </w:rPr>
              <w:t>填写分析源的公网地址。</w:t>
            </w:r>
          </w:p>
        </w:tc>
        <w:bookmarkEnd w:id="4635"/>
        <w:bookmarkEnd w:id="4636"/>
      </w:tr>
      <w:tr w:rsidR="007D7FC7">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37" w:name="p-sd4-gpj-bx4"/>
            <w:bookmarkStart w:id="4638" w:name="td-squ-bp8-fiv"/>
            <w:bookmarkStart w:id="4639" w:name="tr-6hp-fex-802"/>
            <w:bookmarkEnd w:id="4634"/>
            <w:r>
              <w:rPr>
                <w:rFonts w:ascii="阿里巴巴普惠体" w:eastAsia="阿里巴巴普惠体"/>
                <w:color w:val="333333"/>
                <w:sz w:val="21"/>
              </w:rPr>
              <w:t>端口</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40" w:name="p-9a0-df6-c9c"/>
            <w:bookmarkStart w:id="4641" w:name="td-69w-zsr-e51"/>
            <w:bookmarkEnd w:id="4637"/>
            <w:bookmarkEnd w:id="4638"/>
            <w:r>
              <w:rPr>
                <w:rFonts w:ascii="阿里巴巴普惠体" w:eastAsia="阿里巴巴普惠体"/>
                <w:color w:val="333333"/>
                <w:sz w:val="21"/>
              </w:rPr>
              <w:t>填写公网端口号。</w:t>
            </w:r>
          </w:p>
        </w:tc>
        <w:bookmarkEnd w:id="4640"/>
        <w:bookmarkEnd w:id="4641"/>
      </w:tr>
      <w:tr w:rsidR="007D7FC7">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42" w:name="p-ojv-0k0-wex"/>
            <w:bookmarkStart w:id="4643" w:name="td-6wk-q03-n6j"/>
            <w:bookmarkStart w:id="4644" w:name="tr-7vy-va9-b6e"/>
            <w:bookmarkEnd w:id="4639"/>
            <w:r>
              <w:rPr>
                <w:rFonts w:ascii="阿里巴巴普惠体" w:eastAsia="阿里巴巴普惠体"/>
                <w:color w:val="333333"/>
                <w:sz w:val="21"/>
              </w:rPr>
              <w:t>数据库</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645" w:name="p-1lx-m8i-kml"/>
            <w:bookmarkStart w:id="4646" w:name="td-f6l-l5v-00u"/>
            <w:bookmarkEnd w:id="4642"/>
            <w:bookmarkEnd w:id="4643"/>
            <w:r>
              <w:rPr>
                <w:rFonts w:ascii="阿里巴巴普惠体" w:eastAsia="阿里巴巴普惠体"/>
                <w:color w:val="333333"/>
                <w:sz w:val="21"/>
                <w:lang w:eastAsia="zh-CN"/>
              </w:rPr>
              <w:t>填写连接的数据库名称。</w:t>
            </w:r>
          </w:p>
        </w:tc>
        <w:bookmarkEnd w:id="4645"/>
        <w:bookmarkEnd w:id="4646"/>
      </w:tr>
      <w:tr w:rsidR="007D7FC7">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47" w:name="p-1xr-cxt-oe5"/>
            <w:bookmarkStart w:id="4648" w:name="td-gtk-e5q-5la"/>
            <w:bookmarkStart w:id="4649" w:name="tr-e3u-kuk-j01"/>
            <w:bookmarkEnd w:id="4644"/>
            <w:r>
              <w:rPr>
                <w:rFonts w:ascii="阿里巴巴普惠体" w:eastAsia="阿里巴巴普惠体"/>
                <w:color w:val="333333"/>
                <w:sz w:val="21"/>
              </w:rPr>
              <w:t>Schema</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50" w:name="p-r5b-z9z-9zh"/>
            <w:bookmarkStart w:id="4651" w:name="td-2y3-djx-ch0"/>
            <w:bookmarkEnd w:id="4647"/>
            <w:bookmarkEnd w:id="4648"/>
            <w:r>
              <w:rPr>
                <w:rFonts w:ascii="阿里巴巴普惠体" w:eastAsia="阿里巴巴普惠体"/>
                <w:color w:val="333333"/>
                <w:sz w:val="21"/>
              </w:rPr>
              <w:t>填写数据库的Schema，默认为public。</w:t>
            </w:r>
          </w:p>
        </w:tc>
        <w:bookmarkEnd w:id="4650"/>
        <w:bookmarkEnd w:id="4651"/>
      </w:tr>
      <w:tr w:rsidR="007D7FC7">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52" w:name="p-qrz-kvv-tkw"/>
            <w:bookmarkStart w:id="4653" w:name="td-0dl-c7q-pfi"/>
            <w:bookmarkStart w:id="4654" w:name="tr-br7-xft-7zh"/>
            <w:bookmarkEnd w:id="4649"/>
            <w:r>
              <w:rPr>
                <w:rFonts w:ascii="阿里巴巴普惠体" w:eastAsia="阿里巴巴普惠体"/>
                <w:color w:val="333333"/>
                <w:sz w:val="21"/>
              </w:rPr>
              <w:t>用户名</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55" w:name="p-c21-50e-pdg"/>
            <w:bookmarkStart w:id="4656" w:name="td-rsh-u38-uph"/>
            <w:bookmarkEnd w:id="4652"/>
            <w:bookmarkEnd w:id="4653"/>
            <w:r>
              <w:rPr>
                <w:rFonts w:ascii="阿里巴巴普惠体" w:eastAsia="阿里巴巴普惠体"/>
                <w:color w:val="333333"/>
                <w:sz w:val="21"/>
              </w:rPr>
              <w:t>填写Hologres用户的AccessKey ID。</w:t>
            </w:r>
          </w:p>
          <w:p w:rsidR="007D7FC7" w:rsidRDefault="007D7FC7" w:rsidP="00881973">
            <w:pPr>
              <w:spacing w:line="360" w:lineRule="exact"/>
              <w:ind w:leftChars="1" w:left="2"/>
            </w:pPr>
            <w:bookmarkStart w:id="4657" w:name="note-oxq-00n-h3v"/>
            <w:bookmarkEnd w:id="4655"/>
          </w:p>
          <w:p w:rsidR="007D7FC7" w:rsidRDefault="00FB3534" w:rsidP="00881973">
            <w:pPr>
              <w:spacing w:line="360" w:lineRule="exact"/>
              <w:ind w:leftChars="1" w:left="2"/>
            </w:pPr>
            <w:r>
              <w:rPr>
                <w:rFonts w:ascii="阿里巴巴普惠体" w:eastAsia="阿里巴巴普惠体"/>
                <w:b/>
                <w:color w:val="73777A"/>
                <w:sz w:val="21"/>
              </w:rPr>
              <w:t xml:space="preserve">说明 </w:t>
            </w:r>
          </w:p>
          <w:p w:rsidR="007D7FC7" w:rsidRDefault="00FB3534" w:rsidP="00881973">
            <w:pPr>
              <w:numPr>
                <w:ilvl w:val="1"/>
                <w:numId w:val="63"/>
              </w:numPr>
              <w:spacing w:line="360" w:lineRule="exact"/>
              <w:ind w:leftChars="1" w:left="362"/>
              <w:rPr>
                <w:lang w:eastAsia="zh-CN"/>
              </w:rPr>
            </w:pPr>
            <w:bookmarkStart w:id="4658" w:name="p-gf1-sw0-e0d"/>
            <w:bookmarkStart w:id="4659" w:name="li-5ia-lcy-pmz"/>
            <w:bookmarkStart w:id="4660" w:name="ul-5ml-hc0-klp"/>
            <w:r>
              <w:rPr>
                <w:rFonts w:ascii="阿里巴巴普惠体" w:eastAsia="阿里巴巴普惠体"/>
                <w:color w:val="73777A"/>
                <w:sz w:val="21"/>
                <w:lang w:eastAsia="zh-CN"/>
              </w:rPr>
              <w:t>用户可以是主账号，也可以是RAM账号（子账号），但RAM账号需要被授予数据库的所有操作权限（Superuser），请参见</w:t>
            </w:r>
            <w:hyperlink r:id="rId162">
              <w:r>
                <w:rPr>
                  <w:rStyle w:val="af8"/>
                  <w:rFonts w:ascii="阿里巴巴普惠体" w:eastAsia="阿里巴巴普惠体"/>
                  <w:color w:val="FF6A00"/>
                  <w:sz w:val="21"/>
                  <w:lang w:eastAsia="zh-CN"/>
                </w:rPr>
                <w:t>授予RAM用户实例的开发权限</w:t>
              </w:r>
            </w:hyperlink>
            <w:r>
              <w:rPr>
                <w:rFonts w:ascii="阿里巴巴普惠体" w:eastAsia="阿里巴巴普惠体"/>
                <w:color w:val="73777A"/>
                <w:sz w:val="21"/>
                <w:lang w:eastAsia="zh-CN"/>
              </w:rPr>
              <w:t>。</w:t>
            </w:r>
          </w:p>
          <w:p w:rsidR="007D7FC7" w:rsidRDefault="00FB3534" w:rsidP="00881973">
            <w:pPr>
              <w:numPr>
                <w:ilvl w:val="1"/>
                <w:numId w:val="63"/>
              </w:numPr>
              <w:spacing w:line="360" w:lineRule="exact"/>
              <w:ind w:leftChars="1" w:left="362"/>
            </w:pPr>
            <w:bookmarkStart w:id="4661" w:name="p-73z-l01-a8w"/>
            <w:bookmarkStart w:id="4662" w:name="li-8pw-1l1-x0z"/>
            <w:bookmarkEnd w:id="4658"/>
            <w:bookmarkEnd w:id="4659"/>
            <w:r>
              <w:rPr>
                <w:rFonts w:ascii="阿里巴巴普惠体" w:eastAsia="阿里巴巴普惠体"/>
                <w:color w:val="73777A"/>
                <w:sz w:val="21"/>
              </w:rPr>
              <w:t>主账号可以通过</w:t>
            </w:r>
            <w:hyperlink r:id="rId163">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Secret。如果您使用的是RAM账号（子账号），则需要记住RAM账号的AccessKey。</w:t>
            </w:r>
          </w:p>
          <w:bookmarkEnd w:id="4660"/>
          <w:bookmarkEnd w:id="4661"/>
          <w:bookmarkEnd w:id="4662"/>
          <w:p w:rsidR="007D7FC7" w:rsidRDefault="007D7FC7" w:rsidP="00881973">
            <w:pPr>
              <w:spacing w:line="360" w:lineRule="exact"/>
              <w:ind w:leftChars="1" w:left="2"/>
            </w:pPr>
          </w:p>
        </w:tc>
        <w:bookmarkEnd w:id="4656"/>
        <w:bookmarkEnd w:id="4657"/>
      </w:tr>
      <w:tr w:rsidR="007D7FC7">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63" w:name="p-blc-x5c-aig"/>
            <w:bookmarkStart w:id="4664" w:name="td-diq-2tg-fpu"/>
            <w:bookmarkStart w:id="4665" w:name="tr-d87-4ho-2h4"/>
            <w:bookmarkEnd w:id="4654"/>
            <w:r>
              <w:rPr>
                <w:rFonts w:ascii="阿里巴巴普惠体" w:eastAsia="阿里巴巴普惠体"/>
                <w:color w:val="333333"/>
                <w:sz w:val="21"/>
              </w:rPr>
              <w:t>密码</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66" w:name="p-i8e-7df-0yy"/>
            <w:bookmarkStart w:id="4667" w:name="td-kdw-hwi-ylt"/>
            <w:bookmarkEnd w:id="4663"/>
            <w:bookmarkEnd w:id="4664"/>
            <w:r>
              <w:rPr>
                <w:rFonts w:ascii="阿里巴巴普惠体" w:eastAsia="阿里巴巴普惠体"/>
                <w:color w:val="333333"/>
                <w:sz w:val="21"/>
              </w:rPr>
              <w:t>填写与AccessKey ID配对的AccessKey Secret。</w:t>
            </w:r>
          </w:p>
        </w:tc>
        <w:bookmarkEnd w:id="4666"/>
        <w:bookmarkEnd w:id="4667"/>
      </w:tr>
      <w:bookmarkEnd w:id="4624"/>
      <w:bookmarkEnd w:id="4665"/>
    </w:tbl>
    <w:p w:rsidR="007D7FC7" w:rsidRDefault="007D7FC7">
      <w:pPr>
        <w:ind w:left="840"/>
      </w:pPr>
    </w:p>
    <w:p w:rsidR="007D7FC7" w:rsidRDefault="00FB3534">
      <w:pPr>
        <w:numPr>
          <w:ilvl w:val="0"/>
          <w:numId w:val="63"/>
        </w:numPr>
        <w:spacing w:after="120"/>
      </w:pPr>
      <w:bookmarkStart w:id="4668" w:name="p-69r-aij-l8s"/>
      <w:bookmarkStart w:id="4669" w:name="p-rau-s6w-huj"/>
      <w:bookmarkStart w:id="4670" w:name="li-lr6-w95-6mw"/>
      <w:bookmarkEnd w:id="4619"/>
      <w:bookmarkEnd w:id="4668"/>
      <w:r>
        <w:rPr>
          <w:rFonts w:ascii="阿里巴巴普惠体" w:eastAsia="阿里巴巴普惠体"/>
          <w:color w:val="000000"/>
          <w:sz w:val="21"/>
        </w:rPr>
        <w:t>登录</w:t>
      </w:r>
      <w:hyperlink r:id="rId164" w:anchor="/overview">
        <w:r>
          <w:rPr>
            <w:rStyle w:val="af8"/>
            <w:rFonts w:ascii="阿里巴巴普惠体" w:eastAsia="阿里巴巴普惠体"/>
            <w:color w:val="FF6A00"/>
            <w:sz w:val="21"/>
          </w:rPr>
          <w:t>Hologres控制台</w:t>
        </w:r>
      </w:hyperlink>
      <w:r>
        <w:rPr>
          <w:rFonts w:ascii="阿里巴巴普惠体" w:eastAsia="阿里巴巴普惠体"/>
          <w:color w:val="000000"/>
          <w:sz w:val="21"/>
        </w:rPr>
        <w:t>，将界面上给出的Quick Audience的IP地址加入白名单，允许Quick Audience访问分析源集群，请参见</w:t>
      </w:r>
      <w:hyperlink r:id="rId165">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7D7FC7" w:rsidRDefault="00FB3534">
      <w:pPr>
        <w:numPr>
          <w:ilvl w:val="0"/>
          <w:numId w:val="63"/>
        </w:numPr>
        <w:spacing w:after="120"/>
        <w:rPr>
          <w:lang w:eastAsia="zh-CN"/>
        </w:rPr>
      </w:pPr>
      <w:bookmarkStart w:id="4671" w:name="p-w0y-5df-253"/>
      <w:bookmarkStart w:id="4672" w:name="li-4qe-90a-xzy"/>
      <w:bookmarkEnd w:id="4669"/>
      <w:bookmarkEnd w:id="4670"/>
      <w:r>
        <w:rPr>
          <w:rFonts w:ascii="阿里巴巴普惠体" w:eastAsia="阿里巴巴普惠体"/>
          <w:color w:val="000000"/>
          <w:sz w:val="21"/>
          <w:lang w:eastAsia="zh-CN"/>
        </w:rPr>
        <w:t>在Hologres实例中对Quick Audience系统账号进行导出数据到OSS的授权，根据您使用的</w:t>
      </w:r>
      <w:hyperlink r:id="rId166">
        <w:r>
          <w:rPr>
            <w:rStyle w:val="af8"/>
            <w:rFonts w:ascii="阿里巴巴普惠体" w:eastAsia="阿里巴巴普惠体"/>
            <w:color w:val="FF6A00"/>
            <w:sz w:val="21"/>
            <w:lang w:eastAsia="zh-CN"/>
          </w:rPr>
          <w:t>Hologres权限模型</w:t>
        </w:r>
      </w:hyperlink>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简单权限模型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专家权限模型</w:t>
      </w:r>
      <w:r>
        <w:rPr>
          <w:rFonts w:ascii="阿里巴巴普惠体" w:eastAsia="阿里巴巴普惠体"/>
          <w:color w:val="000000"/>
          <w:sz w:val="21"/>
          <w:lang w:eastAsia="zh-CN"/>
        </w:rPr>
        <w:t>即可获取授权语句。</w:t>
      </w:r>
    </w:p>
    <w:p w:rsidR="007D7FC7" w:rsidRDefault="00FB3534">
      <w:pPr>
        <w:numPr>
          <w:ilvl w:val="0"/>
          <w:numId w:val="63"/>
        </w:numPr>
        <w:spacing w:after="120"/>
        <w:rPr>
          <w:lang w:eastAsia="zh-CN"/>
        </w:rPr>
      </w:pPr>
      <w:bookmarkStart w:id="4673" w:name="p-aly-ybg-pfi"/>
      <w:bookmarkStart w:id="4674" w:name="li-dm4-mkw-46d"/>
      <w:bookmarkEnd w:id="4671"/>
      <w:bookmarkEnd w:id="46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7D7FC7" w:rsidRDefault="00FB3534">
      <w:pPr>
        <w:spacing w:after="150"/>
        <w:ind w:left="840"/>
        <w:rPr>
          <w:lang w:eastAsia="zh-CN"/>
        </w:rPr>
      </w:pPr>
      <w:bookmarkStart w:id="4675" w:name="p-066-y8f-mi1"/>
      <w:bookmarkEnd w:id="4673"/>
      <w:r>
        <w:rPr>
          <w:rFonts w:ascii="阿里巴巴普惠体" w:eastAsia="阿里巴巴普惠体"/>
          <w:color w:val="000000"/>
          <w:sz w:val="21"/>
          <w:lang w:eastAsia="zh-CN"/>
        </w:rPr>
        <w:t>若不通过，将提示测试失败，请修改配置。</w:t>
      </w:r>
    </w:p>
    <w:p w:rsidR="007D7FC7" w:rsidRDefault="00FB3534">
      <w:pPr>
        <w:numPr>
          <w:ilvl w:val="0"/>
          <w:numId w:val="63"/>
        </w:numPr>
        <w:spacing w:after="120"/>
        <w:rPr>
          <w:lang w:eastAsia="zh-CN"/>
        </w:rPr>
      </w:pPr>
      <w:bookmarkStart w:id="4676" w:name="p-x44-ecp-9c4"/>
      <w:bookmarkStart w:id="4677" w:name="li-hva-mpl-za7"/>
      <w:bookmarkEnd w:id="4674"/>
      <w:bookmarkEnd w:id="4675"/>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7D7FC7" w:rsidRDefault="00FB3534">
      <w:pPr>
        <w:spacing w:after="150"/>
        <w:ind w:left="120"/>
      </w:pPr>
      <w:bookmarkStart w:id="4678" w:name="title-pu3-im6-3ni"/>
      <w:bookmarkStart w:id="4679" w:name="section-d42-e0w-yus"/>
      <w:bookmarkEnd w:id="4608"/>
      <w:bookmarkEnd w:id="4612"/>
      <w:bookmarkEnd w:id="4676"/>
      <w:bookmarkEnd w:id="4677"/>
      <w:r>
        <w:rPr>
          <w:rFonts w:ascii="阿里巴巴普惠体" w:eastAsia="阿里巴巴普惠体"/>
          <w:b/>
          <w:color w:val="000000"/>
        </w:rPr>
        <w:t>添加ADB3.0</w:t>
      </w:r>
    </w:p>
    <w:p w:rsidR="007D7FC7" w:rsidRDefault="00FB3534">
      <w:pPr>
        <w:spacing w:after="150"/>
        <w:ind w:left="120"/>
      </w:pPr>
      <w:bookmarkStart w:id="4680" w:name="p-8b9-4v0-8xn"/>
      <w:bookmarkEnd w:id="4678"/>
      <w:r>
        <w:rPr>
          <w:rFonts w:ascii="阿里巴巴普惠体" w:eastAsia="阿里巴巴普惠体"/>
          <w:color w:val="000000"/>
          <w:sz w:val="21"/>
        </w:rPr>
        <w:lastRenderedPageBreak/>
        <w:t>添加ADB3.0的操作步骤：</w:t>
      </w:r>
    </w:p>
    <w:p w:rsidR="007D7FC7" w:rsidRDefault="00FB3534">
      <w:pPr>
        <w:numPr>
          <w:ilvl w:val="0"/>
          <w:numId w:val="64"/>
        </w:numPr>
        <w:spacing w:after="120"/>
        <w:rPr>
          <w:lang w:eastAsia="zh-CN"/>
        </w:rPr>
      </w:pPr>
      <w:bookmarkStart w:id="4681" w:name="p-3x9-3l8-va2"/>
      <w:bookmarkStart w:id="4682" w:name="li-nzr-hqe-9si"/>
      <w:bookmarkStart w:id="4683" w:name="ol-98z-2np-ty1"/>
      <w:bookmarkEnd w:id="46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页面。</w:t>
      </w:r>
    </w:p>
    <w:p w:rsidR="007D7FC7" w:rsidRDefault="00FB3534">
      <w:pPr>
        <w:ind w:left="840"/>
      </w:pPr>
      <w:bookmarkStart w:id="4684" w:name="img-pkl-qyt-iev"/>
      <w:bookmarkEnd w:id="4681"/>
      <w:r>
        <w:rPr>
          <w:noProof/>
        </w:rPr>
        <w:drawing>
          <wp:inline distT="0" distB="0" distL="0" distR="0">
            <wp:extent cx="6192520" cy="2020140"/>
            <wp:effectExtent l="0" t="0" r="0" b="0"/>
            <wp:docPr id="135" name="图片 1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92520" cy="2020140"/>
                    </a:xfrm>
                    <a:prstGeom prst="rect">
                      <a:avLst/>
                    </a:prstGeom>
                  </pic:spPr>
                </pic:pic>
              </a:graphicData>
            </a:graphic>
          </wp:inline>
        </w:drawing>
      </w:r>
      <w:bookmarkEnd w:id="4684"/>
    </w:p>
    <w:p w:rsidR="007D7FC7" w:rsidRDefault="00FB3534">
      <w:pPr>
        <w:numPr>
          <w:ilvl w:val="0"/>
          <w:numId w:val="64"/>
        </w:numPr>
        <w:spacing w:after="120"/>
        <w:rPr>
          <w:lang w:eastAsia="zh-CN"/>
        </w:rPr>
      </w:pPr>
      <w:bookmarkStart w:id="4685" w:name="p-t0u-yee-rb2"/>
      <w:bookmarkStart w:id="4686" w:name="li-bmf-fqq-yt1"/>
      <w:bookmarkEnd w:id="468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7D7FC7" w:rsidRDefault="00FB3534">
      <w:pPr>
        <w:numPr>
          <w:ilvl w:val="0"/>
          <w:numId w:val="64"/>
        </w:numPr>
        <w:spacing w:after="120"/>
      </w:pPr>
      <w:bookmarkStart w:id="4687" w:name="p-ss8-15u-av3"/>
      <w:bookmarkStart w:id="4688" w:name="li-18n-91d-jzb"/>
      <w:bookmarkEnd w:id="4685"/>
      <w:bookmarkEnd w:id="4686"/>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7D7FC7" w:rsidRDefault="00FB3534">
      <w:pPr>
        <w:numPr>
          <w:ilvl w:val="0"/>
          <w:numId w:val="64"/>
        </w:numPr>
        <w:spacing w:after="120"/>
        <w:rPr>
          <w:lang w:eastAsia="zh-CN"/>
        </w:rPr>
      </w:pPr>
      <w:bookmarkStart w:id="4689" w:name="p-mf4-rd1-vvv"/>
      <w:bookmarkStart w:id="4690" w:name="li-a9r-qsb-eta"/>
      <w:bookmarkEnd w:id="4687"/>
      <w:bookmarkEnd w:id="4688"/>
      <w:r>
        <w:rPr>
          <w:rFonts w:ascii="阿里巴巴普惠体" w:eastAsia="阿里巴巴普惠体"/>
          <w:color w:val="000000"/>
          <w:sz w:val="21"/>
          <w:lang w:eastAsia="zh-CN"/>
        </w:rPr>
        <w:t>配置参数，如下表所示。</w:t>
      </w:r>
    </w:p>
    <w:p w:rsidR="007D7FC7" w:rsidRDefault="00FB3534">
      <w:pPr>
        <w:ind w:left="840"/>
      </w:pPr>
      <w:bookmarkStart w:id="4691" w:name="img-sm6-4qr-hh8"/>
      <w:bookmarkEnd w:id="4689"/>
      <w:r>
        <w:rPr>
          <w:noProof/>
        </w:rPr>
        <w:lastRenderedPageBreak/>
        <w:drawing>
          <wp:inline distT="0" distB="0" distL="0" distR="0">
            <wp:extent cx="6192520" cy="7147937"/>
            <wp:effectExtent l="0" t="0" r="0" b="0"/>
            <wp:docPr id="136" name="图片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92520" cy="7147937"/>
                    </a:xfrm>
                    <a:prstGeom prst="rect">
                      <a:avLst/>
                    </a:prstGeom>
                  </pic:spPr>
                </pic:pic>
              </a:graphicData>
            </a:graphic>
          </wp:inline>
        </w:drawing>
      </w:r>
      <w:bookmarkEnd w:id="4691"/>
    </w:p>
    <w:tbl>
      <w:tblPr>
        <w:tblW w:w="0" w:type="auto"/>
        <w:tblCellSpacing w:w="0" w:type="auto"/>
        <w:tblInd w:w="1035" w:type="dxa"/>
        <w:tblLook w:val="04A0" w:firstRow="1" w:lastRow="0" w:firstColumn="1" w:lastColumn="0" w:noHBand="0" w:noVBand="1"/>
      </w:tblPr>
      <w:tblGrid>
        <w:gridCol w:w="1775"/>
        <w:gridCol w:w="6922"/>
      </w:tblGrid>
      <w:tr w:rsidR="007D7FC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692" w:name="p-s9q-rew-s0t"/>
            <w:bookmarkStart w:id="4693" w:name="td-qi0-wfc-z6d"/>
            <w:bookmarkStart w:id="4694" w:name="tr-qbk-okp-vde"/>
            <w:bookmarkStart w:id="4695" w:name="table-ap3-kq3-mgc"/>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696" w:name="p-jb8-qml-lpl"/>
            <w:bookmarkStart w:id="4697" w:name="td-t0g-vx3-jsu"/>
            <w:bookmarkEnd w:id="4692"/>
            <w:bookmarkEnd w:id="4693"/>
            <w:r>
              <w:rPr>
                <w:rFonts w:ascii="阿里巴巴普惠体" w:eastAsia="阿里巴巴普惠体"/>
                <w:b/>
                <w:color w:val="333333"/>
              </w:rPr>
              <w:t>说明</w:t>
            </w:r>
          </w:p>
        </w:tc>
        <w:bookmarkEnd w:id="4696"/>
        <w:bookmarkEnd w:id="4697"/>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698" w:name="p-511-vu8-k9x"/>
            <w:bookmarkStart w:id="4699" w:name="td-bl1-lid-8ln"/>
            <w:bookmarkStart w:id="4700" w:name="tr-d2v-x41-wo7"/>
            <w:bookmarkEnd w:id="4694"/>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701" w:name="p-6ib-6t8-sht"/>
            <w:bookmarkStart w:id="4702" w:name="td-pf5-ke7-eju"/>
            <w:bookmarkEnd w:id="4698"/>
            <w:bookmarkEnd w:id="4699"/>
            <w:r>
              <w:rPr>
                <w:rFonts w:ascii="阿里巴巴普惠体" w:eastAsia="阿里巴巴普惠体"/>
                <w:color w:val="333333"/>
                <w:sz w:val="21"/>
                <w:lang w:eastAsia="zh-CN"/>
              </w:rPr>
              <w:t>填写分析源的显示名称，例如：XX用途_ADB3.0。</w:t>
            </w:r>
          </w:p>
        </w:tc>
        <w:bookmarkEnd w:id="4701"/>
        <w:bookmarkEnd w:id="4702"/>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703" w:name="p-u4k-w0y-pqf"/>
            <w:bookmarkStart w:id="4704" w:name="td-j3x-2gj-l7n"/>
            <w:bookmarkStart w:id="4705" w:name="tr-ojd-a5n-x60"/>
            <w:bookmarkEnd w:id="4700"/>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706" w:name="p-c4w-7ip-2gm"/>
            <w:bookmarkStart w:id="4707" w:name="td-2wf-0j0-ats"/>
            <w:bookmarkEnd w:id="4703"/>
            <w:bookmarkEnd w:id="4704"/>
            <w:r>
              <w:rPr>
                <w:rFonts w:ascii="阿里巴巴普惠体" w:eastAsia="阿里巴巴普惠体"/>
                <w:color w:val="333333"/>
                <w:sz w:val="21"/>
                <w:lang w:eastAsia="zh-CN"/>
              </w:rPr>
              <w:t>选择分析源所在的地域。</w:t>
            </w:r>
          </w:p>
        </w:tc>
        <w:bookmarkEnd w:id="4706"/>
        <w:bookmarkEnd w:id="4707"/>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708" w:name="p-way-gmc-49d"/>
            <w:bookmarkStart w:id="4709" w:name="td-s1u-x0g-3fw"/>
            <w:bookmarkStart w:id="4710" w:name="tr-u47-fdd-l25"/>
            <w:bookmarkEnd w:id="4705"/>
            <w:r>
              <w:rPr>
                <w:rFonts w:ascii="阿里巴巴普惠体" w:eastAsia="阿里巴巴普惠体"/>
                <w:color w:val="333333"/>
                <w:sz w:val="21"/>
              </w:rPr>
              <w:lastRenderedPageBreak/>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711" w:name="p-064-88a-n5k"/>
            <w:bookmarkStart w:id="4712" w:name="td-q3h-8tt-r3o"/>
            <w:bookmarkEnd w:id="4708"/>
            <w:bookmarkEnd w:id="4709"/>
            <w:r>
              <w:rPr>
                <w:rFonts w:ascii="阿里巴巴普惠体" w:eastAsia="阿里巴巴普惠体"/>
                <w:color w:val="333333"/>
                <w:sz w:val="21"/>
                <w:lang w:eastAsia="zh-CN"/>
              </w:rPr>
              <w:t>填写分析源的公网地址。</w:t>
            </w:r>
          </w:p>
        </w:tc>
        <w:bookmarkEnd w:id="4711"/>
        <w:bookmarkEnd w:id="4712"/>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713" w:name="p-kv4-zlk-rk8"/>
            <w:bookmarkStart w:id="4714" w:name="td-lzw-oqo-hfu"/>
            <w:bookmarkStart w:id="4715" w:name="tr-jmn-3iq-2hf"/>
            <w:bookmarkEnd w:id="4710"/>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716" w:name="p-ude-xj2-p42"/>
            <w:bookmarkStart w:id="4717" w:name="td-686-wi0-i9f"/>
            <w:bookmarkEnd w:id="4713"/>
            <w:bookmarkEnd w:id="4714"/>
            <w:r>
              <w:rPr>
                <w:rFonts w:ascii="阿里巴巴普惠体" w:eastAsia="阿里巴巴普惠体"/>
                <w:color w:val="333333"/>
                <w:sz w:val="21"/>
              </w:rPr>
              <w:t>填写公网端口号。</w:t>
            </w:r>
          </w:p>
        </w:tc>
        <w:bookmarkEnd w:id="4716"/>
        <w:bookmarkEnd w:id="4717"/>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718" w:name="p-qin-fi2-n3b"/>
            <w:bookmarkStart w:id="4719" w:name="td-0qe-s3t-u8g"/>
            <w:bookmarkStart w:id="4720" w:name="tr-8p3-whm-4oo"/>
            <w:bookmarkEnd w:id="4715"/>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721" w:name="p-iqa-slt-l05"/>
            <w:bookmarkStart w:id="4722" w:name="td-n5t-ppi-33i"/>
            <w:bookmarkEnd w:id="4718"/>
            <w:bookmarkEnd w:id="4719"/>
            <w:r>
              <w:rPr>
                <w:rFonts w:ascii="阿里巴巴普惠体" w:eastAsia="阿里巴巴普惠体"/>
                <w:color w:val="333333"/>
                <w:sz w:val="21"/>
                <w:lang w:eastAsia="zh-CN"/>
              </w:rPr>
              <w:t>填写连接的数据库名称。</w:t>
            </w:r>
          </w:p>
        </w:tc>
        <w:bookmarkEnd w:id="4721"/>
        <w:bookmarkEnd w:id="4722"/>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723" w:name="p-4wd-8q8-14u"/>
            <w:bookmarkStart w:id="4724" w:name="td-o73-muo-mez"/>
            <w:bookmarkStart w:id="4725" w:name="tr-rnk-7kb-3tp"/>
            <w:bookmarkEnd w:id="4720"/>
            <w:r>
              <w:rPr>
                <w:rFonts w:ascii="阿里巴巴普惠体" w:eastAsia="阿里巴巴普惠体"/>
                <w:color w:val="333333"/>
                <w:sz w:val="21"/>
              </w:rPr>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726" w:name="p-xw2-kpb-2vp"/>
            <w:bookmarkStart w:id="4727" w:name="td-hux-n0c-qmq"/>
            <w:bookmarkEnd w:id="4723"/>
            <w:bookmarkEnd w:id="4724"/>
            <w:r>
              <w:rPr>
                <w:rFonts w:ascii="阿里巴巴普惠体" w:eastAsia="阿里巴巴普惠体"/>
                <w:color w:val="333333"/>
                <w:sz w:val="21"/>
                <w:lang w:eastAsia="zh-CN"/>
              </w:rPr>
              <w:t>填写数据库用户的账号。</w:t>
            </w:r>
          </w:p>
          <w:p w:rsidR="007D7FC7" w:rsidRDefault="007D7FC7" w:rsidP="00881973">
            <w:pPr>
              <w:spacing w:line="360" w:lineRule="exact"/>
              <w:ind w:leftChars="1" w:left="2"/>
              <w:rPr>
                <w:lang w:eastAsia="zh-CN"/>
              </w:rPr>
            </w:pPr>
            <w:bookmarkStart w:id="4728" w:name="note-1hm-28k-7wf"/>
            <w:bookmarkEnd w:id="4726"/>
          </w:p>
          <w:p w:rsidR="007D7FC7" w:rsidRDefault="00FB3534" w:rsidP="00881973">
            <w:pPr>
              <w:spacing w:line="360" w:lineRule="exact"/>
              <w:ind w:leftChars="1" w:left="2"/>
              <w:rPr>
                <w:lang w:eastAsia="zh-CN"/>
              </w:rPr>
            </w:pPr>
            <w:r>
              <w:rPr>
                <w:rFonts w:ascii="阿里巴巴普惠体" w:eastAsia="阿里巴巴普惠体"/>
                <w:b/>
                <w:color w:val="73777A"/>
                <w:sz w:val="21"/>
                <w:lang w:eastAsia="zh-CN"/>
              </w:rPr>
              <w:t xml:space="preserve">说明 </w:t>
            </w:r>
          </w:p>
          <w:p w:rsidR="007D7FC7" w:rsidRDefault="00FB3534" w:rsidP="00881973">
            <w:pPr>
              <w:spacing w:line="360" w:lineRule="exact"/>
              <w:ind w:leftChars="1" w:left="2"/>
              <w:rPr>
                <w:lang w:eastAsia="zh-CN"/>
              </w:rPr>
            </w:pPr>
            <w:bookmarkStart w:id="4729" w:name="p-26j-jr2-ya6"/>
            <w:r>
              <w:rPr>
                <w:rFonts w:ascii="阿里巴巴普惠体" w:eastAsia="阿里巴巴普惠体"/>
                <w:color w:val="73777A"/>
                <w:sz w:val="21"/>
                <w:lang w:eastAsia="zh-CN"/>
              </w:rPr>
              <w:t>该账号可以是高权限账号，也可以是普通账号，但普通账号需要被授予数据库的所有操作权限，请参见</w:t>
            </w:r>
            <w:hyperlink r:id="rId168">
              <w:r>
                <w:rPr>
                  <w:rStyle w:val="af8"/>
                  <w:rFonts w:ascii="阿里巴巴普惠体" w:eastAsia="阿里巴巴普惠体"/>
                  <w:color w:val="FF6A00"/>
                  <w:sz w:val="21"/>
                  <w:lang w:eastAsia="zh-CN"/>
                </w:rPr>
                <w:t>ADB3.0数据库账号</w:t>
              </w:r>
            </w:hyperlink>
            <w:r>
              <w:rPr>
                <w:rFonts w:ascii="阿里巴巴普惠体" w:eastAsia="阿里巴巴普惠体"/>
                <w:color w:val="73777A"/>
                <w:sz w:val="21"/>
                <w:lang w:eastAsia="zh-CN"/>
              </w:rPr>
              <w:t>。</w:t>
            </w:r>
          </w:p>
          <w:bookmarkEnd w:id="4729"/>
          <w:p w:rsidR="007D7FC7" w:rsidRDefault="007D7FC7" w:rsidP="00881973">
            <w:pPr>
              <w:spacing w:line="360" w:lineRule="exact"/>
              <w:ind w:leftChars="1" w:left="2"/>
              <w:rPr>
                <w:lang w:eastAsia="zh-CN"/>
              </w:rPr>
            </w:pPr>
          </w:p>
        </w:tc>
        <w:bookmarkEnd w:id="4727"/>
        <w:bookmarkEnd w:id="4728"/>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730" w:name="p-prc-2hr-xtf"/>
            <w:bookmarkStart w:id="4731" w:name="td-enu-ft8-maw"/>
            <w:bookmarkStart w:id="4732" w:name="tr-3mh-efn-34n"/>
            <w:bookmarkEnd w:id="4725"/>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733" w:name="p-5po-vfj-jfa"/>
            <w:bookmarkStart w:id="4734" w:name="td-gf9-qtz-mcd"/>
            <w:bookmarkEnd w:id="4730"/>
            <w:bookmarkEnd w:id="4731"/>
            <w:r>
              <w:rPr>
                <w:rFonts w:ascii="阿里巴巴普惠体" w:eastAsia="阿里巴巴普惠体"/>
                <w:color w:val="333333"/>
                <w:sz w:val="21"/>
                <w:lang w:eastAsia="zh-CN"/>
              </w:rPr>
              <w:t>填写与账号配对的密码。</w:t>
            </w:r>
          </w:p>
        </w:tc>
        <w:bookmarkEnd w:id="4733"/>
        <w:bookmarkEnd w:id="4734"/>
      </w:tr>
      <w:bookmarkEnd w:id="4695"/>
      <w:bookmarkEnd w:id="4732"/>
    </w:tbl>
    <w:p w:rsidR="007D7FC7" w:rsidRDefault="007D7FC7">
      <w:pPr>
        <w:ind w:left="840"/>
        <w:rPr>
          <w:lang w:eastAsia="zh-CN"/>
        </w:rPr>
      </w:pPr>
    </w:p>
    <w:p w:rsidR="007D7FC7" w:rsidRDefault="00FB3534">
      <w:pPr>
        <w:numPr>
          <w:ilvl w:val="0"/>
          <w:numId w:val="64"/>
        </w:numPr>
        <w:spacing w:after="120"/>
      </w:pPr>
      <w:bookmarkStart w:id="4735" w:name="p-n0v-dc5-oem"/>
      <w:bookmarkStart w:id="4736" w:name="p-dvv-cgw-85p"/>
      <w:bookmarkStart w:id="4737" w:name="li-n59-0h1-pwl"/>
      <w:bookmarkEnd w:id="4690"/>
      <w:bookmarkEnd w:id="4735"/>
      <w:r>
        <w:rPr>
          <w:rFonts w:ascii="阿里巴巴普惠体" w:eastAsia="阿里巴巴普惠体"/>
          <w:color w:val="000000"/>
          <w:sz w:val="21"/>
        </w:rPr>
        <w:t>登录</w:t>
      </w:r>
      <w:hyperlink r:id="rId169">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Audience访问分析源集群，请参见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7D7FC7" w:rsidRDefault="00FB3534">
      <w:pPr>
        <w:numPr>
          <w:ilvl w:val="0"/>
          <w:numId w:val="64"/>
        </w:numPr>
        <w:spacing w:after="120"/>
        <w:rPr>
          <w:lang w:eastAsia="zh-CN"/>
        </w:rPr>
      </w:pPr>
      <w:bookmarkStart w:id="4738" w:name="p-au3-o46-raj"/>
      <w:bookmarkStart w:id="4739" w:name="li-nav-qmi-l69"/>
      <w:bookmarkEnd w:id="4736"/>
      <w:bookmarkEnd w:id="47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7D7FC7" w:rsidRDefault="00FB3534">
      <w:pPr>
        <w:spacing w:after="150"/>
        <w:ind w:left="840"/>
        <w:rPr>
          <w:lang w:eastAsia="zh-CN"/>
        </w:rPr>
      </w:pPr>
      <w:bookmarkStart w:id="4740" w:name="p-uuy-cs6-cs1"/>
      <w:bookmarkEnd w:id="4738"/>
      <w:r>
        <w:rPr>
          <w:rFonts w:ascii="阿里巴巴普惠体" w:eastAsia="阿里巴巴普惠体"/>
          <w:color w:val="000000"/>
          <w:sz w:val="21"/>
          <w:lang w:eastAsia="zh-CN"/>
        </w:rPr>
        <w:t>若不通过，将提示测试失败，请修改配置。</w:t>
      </w:r>
    </w:p>
    <w:p w:rsidR="007D7FC7" w:rsidRDefault="00FB3534">
      <w:pPr>
        <w:numPr>
          <w:ilvl w:val="0"/>
          <w:numId w:val="64"/>
        </w:numPr>
        <w:spacing w:after="120"/>
        <w:rPr>
          <w:lang w:eastAsia="zh-CN"/>
        </w:rPr>
      </w:pPr>
      <w:bookmarkStart w:id="4741" w:name="p-idh-4oh-kmm"/>
      <w:bookmarkStart w:id="4742" w:name="li-cdq-prc-me8"/>
      <w:bookmarkEnd w:id="4739"/>
      <w:bookmarkEnd w:id="4740"/>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7D7FC7" w:rsidRDefault="00FB3534">
      <w:pPr>
        <w:spacing w:after="150"/>
        <w:ind w:left="120"/>
        <w:rPr>
          <w:lang w:eastAsia="zh-CN"/>
        </w:rPr>
      </w:pPr>
      <w:bookmarkStart w:id="4743" w:name="title-owg-clv-ftq"/>
      <w:bookmarkStart w:id="4744" w:name="section-7as-rvj-o72"/>
      <w:bookmarkEnd w:id="4679"/>
      <w:bookmarkEnd w:id="4683"/>
      <w:bookmarkEnd w:id="4741"/>
      <w:bookmarkEnd w:id="4742"/>
      <w:r>
        <w:rPr>
          <w:rFonts w:ascii="阿里巴巴普惠体" w:eastAsia="阿里巴巴普惠体"/>
          <w:b/>
          <w:color w:val="000000"/>
          <w:lang w:eastAsia="zh-CN"/>
        </w:rPr>
        <w:t>管理分析源</w:t>
      </w:r>
    </w:p>
    <w:p w:rsidR="007D7FC7" w:rsidRDefault="00FB3534">
      <w:pPr>
        <w:spacing w:after="150"/>
        <w:ind w:left="120"/>
        <w:rPr>
          <w:lang w:eastAsia="zh-CN"/>
        </w:rPr>
      </w:pPr>
      <w:bookmarkStart w:id="4745" w:name="p-5mq-trb-92u"/>
      <w:bookmarkEnd w:id="4743"/>
      <w:r>
        <w:rPr>
          <w:rFonts w:ascii="阿里巴巴普惠体" w:eastAsia="阿里巴巴普惠体"/>
          <w:color w:val="000000"/>
          <w:sz w:val="21"/>
          <w:lang w:eastAsia="zh-CN"/>
        </w:rPr>
        <w:t>添加分析源后，搜索框支持根据分析源名称进行搜索。</w:t>
      </w:r>
    </w:p>
    <w:p w:rsidR="007D7FC7" w:rsidRDefault="00FB3534">
      <w:pPr>
        <w:spacing w:after="150"/>
        <w:ind w:left="120"/>
        <w:rPr>
          <w:lang w:eastAsia="zh-CN"/>
        </w:rPr>
      </w:pPr>
      <w:bookmarkStart w:id="4746" w:name="p-5d0-5ic-kx3"/>
      <w:bookmarkEnd w:id="4745"/>
      <w:r>
        <w:rPr>
          <w:rFonts w:ascii="阿里巴巴普惠体" w:eastAsia="阿里巴巴普惠体"/>
          <w:color w:val="000000"/>
          <w:sz w:val="21"/>
          <w:lang w:eastAsia="zh-CN"/>
        </w:rPr>
        <w:t>支持编辑、移除分析源，以及查看分析源中的数据表的字段信息：</w:t>
      </w:r>
    </w:p>
    <w:p w:rsidR="007D7FC7" w:rsidRDefault="00FB3534">
      <w:pPr>
        <w:ind w:left="120"/>
      </w:pPr>
      <w:bookmarkStart w:id="4747" w:name="img-7k9-jop-8l9"/>
      <w:bookmarkEnd w:id="4746"/>
      <w:r>
        <w:rPr>
          <w:noProof/>
        </w:rPr>
        <w:lastRenderedPageBreak/>
        <w:drawing>
          <wp:inline distT="0" distB="0" distL="0" distR="0">
            <wp:extent cx="6192520" cy="1601387"/>
            <wp:effectExtent l="0" t="0" r="0" b="0"/>
            <wp:docPr id="137" name="图片 1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192520" cy="1601387"/>
                    </a:xfrm>
                    <a:prstGeom prst="rect">
                      <a:avLst/>
                    </a:prstGeom>
                  </pic:spPr>
                </pic:pic>
              </a:graphicData>
            </a:graphic>
          </wp:inline>
        </w:drawing>
      </w:r>
      <w:bookmarkEnd w:id="4747"/>
    </w:p>
    <w:p w:rsidR="007D7FC7" w:rsidRDefault="00FB3534">
      <w:pPr>
        <w:numPr>
          <w:ilvl w:val="0"/>
          <w:numId w:val="65"/>
        </w:numPr>
        <w:spacing w:after="90"/>
        <w:rPr>
          <w:lang w:eastAsia="zh-CN"/>
        </w:rPr>
      </w:pPr>
      <w:bookmarkStart w:id="4748" w:name="p-hb3-fl7-my6"/>
      <w:bookmarkStart w:id="4749" w:name="li-wa0-2oz-3rt"/>
      <w:bookmarkStart w:id="4750" w:name="ul-dhs-git-kwo"/>
      <w:r>
        <w:rPr>
          <w:rFonts w:ascii="阿里巴巴普惠体" w:eastAsia="阿里巴巴普惠体"/>
          <w:color w:val="000000"/>
          <w:sz w:val="21"/>
          <w:lang w:eastAsia="zh-CN"/>
        </w:rPr>
        <w:t>单击</w:t>
      </w:r>
      <w:bookmarkStart w:id="4751" w:name="img-aln-7yu-eex"/>
      <w:r>
        <w:rPr>
          <w:noProof/>
        </w:rPr>
        <w:drawing>
          <wp:inline distT="0" distB="0" distL="0" distR="0">
            <wp:extent cx="266700" cy="257175"/>
            <wp:effectExtent l="0" t="0" r="0" b="0"/>
            <wp:docPr id="138" name="图片 13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66700" cy="257175"/>
                    </a:xfrm>
                    <a:prstGeom prst="rect">
                      <a:avLst/>
                    </a:prstGeom>
                  </pic:spPr>
                </pic:pic>
              </a:graphicData>
            </a:graphic>
          </wp:inline>
        </w:drawing>
      </w:r>
      <w:bookmarkEnd w:id="4751"/>
      <w:r>
        <w:rPr>
          <w:rFonts w:ascii="阿里巴巴普惠体" w:eastAsia="阿里巴巴普惠体"/>
          <w:color w:val="000000"/>
          <w:sz w:val="21"/>
          <w:lang w:eastAsia="zh-CN"/>
        </w:rPr>
        <w:t>图标，对分析源进行编辑。</w:t>
      </w:r>
    </w:p>
    <w:p w:rsidR="007D7FC7" w:rsidRDefault="00FB3534">
      <w:pPr>
        <w:numPr>
          <w:ilvl w:val="0"/>
          <w:numId w:val="65"/>
        </w:numPr>
        <w:spacing w:after="90"/>
        <w:rPr>
          <w:lang w:eastAsia="zh-CN"/>
        </w:rPr>
      </w:pPr>
      <w:bookmarkStart w:id="4752" w:name="p-19u-woq-cai"/>
      <w:bookmarkStart w:id="4753" w:name="li-gsf-0s9-ep9"/>
      <w:bookmarkEnd w:id="4748"/>
      <w:bookmarkEnd w:id="4749"/>
      <w:r>
        <w:rPr>
          <w:rFonts w:ascii="阿里巴巴普惠体" w:eastAsia="阿里巴巴普惠体"/>
          <w:color w:val="000000"/>
          <w:sz w:val="21"/>
          <w:lang w:eastAsia="zh-CN"/>
        </w:rPr>
        <w:t>单击</w:t>
      </w:r>
      <w:bookmarkStart w:id="4754" w:name="img-v99-jvs-vvi"/>
      <w:r>
        <w:rPr>
          <w:noProof/>
        </w:rPr>
        <w:drawing>
          <wp:inline distT="0" distB="0" distL="0" distR="0">
            <wp:extent cx="209550" cy="266700"/>
            <wp:effectExtent l="0" t="0" r="0" b="0"/>
            <wp:docPr id="139" name="图片 139"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9550" cy="266700"/>
                    </a:xfrm>
                    <a:prstGeom prst="rect">
                      <a:avLst/>
                    </a:prstGeom>
                  </pic:spPr>
                </pic:pic>
              </a:graphicData>
            </a:graphic>
          </wp:inline>
        </w:drawing>
      </w:r>
      <w:bookmarkEnd w:id="4754"/>
      <w:r>
        <w:rPr>
          <w:rFonts w:ascii="阿里巴巴普惠体" w:eastAsia="阿里巴巴普惠体"/>
          <w:color w:val="000000"/>
          <w:sz w:val="21"/>
          <w:lang w:eastAsia="zh-CN"/>
        </w:rPr>
        <w:t>图标，确认后将分析源移除。</w:t>
      </w:r>
    </w:p>
    <w:p w:rsidR="007D7FC7" w:rsidRDefault="00FB3534">
      <w:pPr>
        <w:numPr>
          <w:ilvl w:val="0"/>
          <w:numId w:val="65"/>
        </w:numPr>
        <w:spacing w:after="90"/>
        <w:rPr>
          <w:lang w:eastAsia="zh-CN"/>
        </w:rPr>
      </w:pPr>
      <w:bookmarkStart w:id="4755" w:name="p-g4c-yz6-vke"/>
      <w:bookmarkStart w:id="4756" w:name="li-jds-j1o-zts"/>
      <w:bookmarkEnd w:id="4752"/>
      <w:bookmarkEnd w:id="4753"/>
      <w:r>
        <w:rPr>
          <w:rFonts w:ascii="阿里巴巴普惠体" w:eastAsia="阿里巴巴普惠体"/>
          <w:color w:val="000000"/>
          <w:sz w:val="21"/>
          <w:lang w:eastAsia="zh-CN"/>
        </w:rPr>
        <w:t>单击表对应的</w:t>
      </w:r>
      <w:bookmarkStart w:id="4757" w:name="img-fdt-tny-qcl"/>
      <w:r>
        <w:rPr>
          <w:noProof/>
        </w:rPr>
        <w:drawing>
          <wp:inline distT="0" distB="0" distL="0" distR="0">
            <wp:extent cx="228600" cy="228600"/>
            <wp:effectExtent l="0" t="0" r="0" b="0"/>
            <wp:docPr id="140" name="图片 140"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28600" cy="228600"/>
                    </a:xfrm>
                    <a:prstGeom prst="rect">
                      <a:avLst/>
                    </a:prstGeom>
                  </pic:spPr>
                </pic:pic>
              </a:graphicData>
            </a:graphic>
          </wp:inline>
        </w:drawing>
      </w:r>
      <w:bookmarkEnd w:id="4757"/>
      <w:r>
        <w:rPr>
          <w:rFonts w:ascii="阿里巴巴普惠体" w:eastAsia="阿里巴巴普惠体"/>
          <w:color w:val="000000"/>
          <w:sz w:val="21"/>
          <w:lang w:eastAsia="zh-CN"/>
        </w:rPr>
        <w:t>图标，查看表的字段信息。</w:t>
      </w:r>
    </w:p>
    <w:p w:rsidR="007D7FC7" w:rsidRDefault="00FB3534">
      <w:pPr>
        <w:pStyle w:val="21"/>
        <w:spacing w:after="0"/>
        <w:ind w:left="120"/>
      </w:pPr>
      <w:bookmarkStart w:id="4758" w:name="main-2085797"/>
      <w:bookmarkStart w:id="4759" w:name="_Toc102049361"/>
      <w:bookmarkEnd w:id="4601"/>
      <w:bookmarkEnd w:id="4605"/>
      <w:bookmarkEnd w:id="4606"/>
      <w:bookmarkEnd w:id="4744"/>
      <w:bookmarkEnd w:id="4750"/>
      <w:bookmarkEnd w:id="4755"/>
      <w:bookmarkEnd w:id="4756"/>
      <w:r>
        <w:rPr>
          <w:rFonts w:ascii="阿里巴巴普惠体"/>
          <w:color w:val="000000"/>
        </w:rPr>
        <w:t>3.3. 数据导入</w:t>
      </w:r>
      <w:bookmarkEnd w:id="4759"/>
    </w:p>
    <w:p w:rsidR="007D7FC7" w:rsidRDefault="007D7FC7">
      <w:pPr>
        <w:spacing w:after="150"/>
        <w:ind w:left="120"/>
      </w:pPr>
    </w:p>
    <w:p w:rsidR="007D7FC7" w:rsidRDefault="00FB3534">
      <w:pPr>
        <w:pStyle w:val="31"/>
        <w:spacing w:after="0"/>
        <w:ind w:left="120"/>
      </w:pPr>
      <w:bookmarkStart w:id="4760" w:name="title-gl1-4cd-0y5"/>
      <w:bookmarkStart w:id="4761" w:name="topic-2085805"/>
      <w:bookmarkStart w:id="4762" w:name="_Toc102049362"/>
      <w:bookmarkEnd w:id="4758"/>
      <w:r>
        <w:rPr>
          <w:rFonts w:ascii="阿里巴巴普惠体"/>
          <w:color w:val="000000"/>
        </w:rPr>
        <w:t>3.3.1. 数据导入概述</w:t>
      </w:r>
      <w:bookmarkEnd w:id="4762"/>
    </w:p>
    <w:p w:rsidR="007D7FC7" w:rsidRDefault="00FB3534">
      <w:pPr>
        <w:spacing w:after="150"/>
        <w:ind w:left="120"/>
      </w:pPr>
      <w:bookmarkStart w:id="4763" w:name="shortdesc-9fi-kif-lia"/>
      <w:bookmarkEnd w:id="4760"/>
      <w:r>
        <w:rPr>
          <w:rFonts w:ascii="阿里巴巴普惠体" w:eastAsia="阿里巴巴普惠体"/>
          <w:color w:val="000000"/>
          <w:sz w:val="21"/>
        </w:rPr>
        <w:t>Quick Audience接入数据源后，您还需要配置要使用的数据表的表结构，然后执行调度任务，将表中的数据导入到Quick Audience，才能将业务数据用于后续的分析。</w:t>
      </w:r>
    </w:p>
    <w:p w:rsidR="007D7FC7" w:rsidRDefault="00FB3534">
      <w:pPr>
        <w:numPr>
          <w:ilvl w:val="0"/>
          <w:numId w:val="66"/>
        </w:numPr>
        <w:spacing w:after="120"/>
      </w:pPr>
      <w:bookmarkStart w:id="4764" w:name="p-0g1-250-ij5"/>
      <w:bookmarkStart w:id="4765" w:name="li-gc3-iv1-bqb"/>
      <w:bookmarkStart w:id="4766" w:name="ol-abh-v5d-4pz"/>
      <w:bookmarkStart w:id="4767" w:name="taskbody-9z8-w05-6a1"/>
      <w:bookmarkEnd w:id="4763"/>
      <w:r>
        <w:rPr>
          <w:rFonts w:ascii="阿里巴巴普惠体" w:eastAsia="阿里巴巴普惠体"/>
          <w:color w:val="000000"/>
          <w:sz w:val="21"/>
        </w:rPr>
        <w:t>配置表结构：</w:t>
      </w:r>
    </w:p>
    <w:bookmarkStart w:id="4768" w:name="p-utb-hfy-e8q"/>
    <w:bookmarkStart w:id="4769" w:name="li-u9j-7mq-sgy"/>
    <w:bookmarkStart w:id="4770" w:name="ul-t7d-f9y-pfb"/>
    <w:bookmarkEnd w:id="4764"/>
    <w:p w:rsidR="007D7FC7" w:rsidRDefault="00FB3534">
      <w:pPr>
        <w:numPr>
          <w:ilvl w:val="1"/>
          <w:numId w:val="66"/>
        </w:numPr>
        <w:spacing w:after="120"/>
        <w:rPr>
          <w:lang w:eastAsia="zh-CN"/>
        </w:rPr>
      </w:pPr>
      <w:r>
        <w:fldChar w:fldCharType="begin"/>
      </w:r>
      <w:r>
        <w:rPr>
          <w:lang w:eastAsia="zh-CN"/>
        </w:rPr>
        <w:instrText xml:space="preserve"> HYPERLINK \l "topic-2085806" \h </w:instrText>
      </w:r>
      <w:r>
        <w:fldChar w:fldCharType="separate"/>
      </w:r>
      <w:r>
        <w:rPr>
          <w:rStyle w:val="af8"/>
          <w:rFonts w:ascii="阿里巴巴普惠体" w:eastAsia="阿里巴巴普惠体"/>
          <w:color w:val="FF6A00"/>
          <w:sz w:val="21"/>
          <w:lang w:eastAsia="zh-CN"/>
        </w:rPr>
        <w:t>用户标签</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：用户标签表记录用户的一系列特征属性。导入的用户标签将生成</w:t>
      </w:r>
      <w:hyperlink w:anchor="topic-2085819">
        <w:r>
          <w:rPr>
            <w:rStyle w:val="af8"/>
            <w:rFonts w:ascii="阿里巴巴普惠体" w:eastAsia="阿里巴巴普惠体"/>
            <w:color w:val="FF6A00"/>
            <w:sz w:val="21"/>
            <w:lang w:eastAsia="zh-CN"/>
          </w:rPr>
          <w:t>标签模型</w:t>
        </w:r>
      </w:hyperlink>
      <w:r>
        <w:rPr>
          <w:rFonts w:ascii="阿里巴巴普惠体" w:eastAsia="阿里巴巴普惠体"/>
          <w:color w:val="000000"/>
          <w:sz w:val="21"/>
          <w:lang w:eastAsia="zh-CN"/>
        </w:rPr>
        <w:t>，用于</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4771" w:name="p-2q7-xwa-8k0"/>
    <w:bookmarkStart w:id="4772" w:name="li-x5r-53c-p2p"/>
    <w:bookmarkEnd w:id="4768"/>
    <w:bookmarkEnd w:id="4769"/>
    <w:p w:rsidR="007D7FC7" w:rsidRDefault="00FB3534">
      <w:pPr>
        <w:numPr>
          <w:ilvl w:val="1"/>
          <w:numId w:val="66"/>
        </w:numPr>
        <w:spacing w:after="120"/>
        <w:rPr>
          <w:lang w:eastAsia="zh-CN"/>
        </w:rPr>
      </w:pPr>
      <w:r>
        <w:fldChar w:fldCharType="begin"/>
      </w:r>
      <w:r>
        <w:rPr>
          <w:lang w:eastAsia="zh-CN"/>
        </w:rPr>
        <w:instrText xml:space="preserve"> HYPERLINK \l "topic-2144504" \h </w:instrText>
      </w:r>
      <w:r>
        <w:fldChar w:fldCharType="separate"/>
      </w:r>
      <w:r>
        <w:rPr>
          <w:rStyle w:val="af8"/>
          <w:rFonts w:ascii="阿里巴巴普惠体" w:eastAsia="阿里巴巴普惠体"/>
          <w:color w:val="FF6A00"/>
          <w:sz w:val="21"/>
          <w:lang w:eastAsia="zh-CN"/>
        </w:rPr>
        <w:t>用户行为</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：用户行为表记录用户的浏览、加购、收藏、购买等行为。基于用户行为数据，可以进行</w:t>
      </w:r>
      <w:hyperlink w:anchor="main-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，AIPL模型可用于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4773" w:name="p-urv-uhm-80b"/>
    <w:bookmarkStart w:id="4774" w:name="li-clo-sa6-bvy"/>
    <w:bookmarkEnd w:id="4771"/>
    <w:bookmarkEnd w:id="4772"/>
    <w:p w:rsidR="007D7FC7" w:rsidRDefault="00FB3534">
      <w:pPr>
        <w:numPr>
          <w:ilvl w:val="1"/>
          <w:numId w:val="66"/>
        </w:numPr>
        <w:spacing w:after="120"/>
        <w:rPr>
          <w:lang w:eastAsia="zh-CN"/>
        </w:rPr>
      </w:pPr>
      <w:r>
        <w:fldChar w:fldCharType="begin"/>
      </w:r>
      <w:r>
        <w:rPr>
          <w:lang w:eastAsia="zh-CN"/>
        </w:rPr>
        <w:instrText xml:space="preserve"> HYPERLINK \l "topic-2144502" \h </w:instrText>
      </w:r>
      <w:r>
        <w:fldChar w:fldCharType="separate"/>
      </w:r>
      <w:r>
        <w:rPr>
          <w:rStyle w:val="af8"/>
          <w:rFonts w:ascii="阿里巴巴普惠体" w:eastAsia="阿里巴巴普惠体"/>
          <w:color w:val="FF6A00"/>
          <w:sz w:val="21"/>
          <w:lang w:eastAsia="zh-CN"/>
        </w:rPr>
        <w:t>统计表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：统计表记录用户在统计时间内的相关操作的统计数据。基于统计表数据，可以进行</w:t>
      </w:r>
      <w:hyperlink w:anchor="topic-209858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bookmarkStart w:id="4775" w:name="p-5m7-ty4-ulo"/>
    <w:bookmarkStart w:id="4776" w:name="li-rlv-11e-vh3"/>
    <w:bookmarkEnd w:id="4773"/>
    <w:bookmarkEnd w:id="4774"/>
    <w:p w:rsidR="007D7FC7" w:rsidRDefault="00FB3534">
      <w:pPr>
        <w:numPr>
          <w:ilvl w:val="1"/>
          <w:numId w:val="66"/>
        </w:numPr>
        <w:spacing w:after="120"/>
        <w:rPr>
          <w:lang w:eastAsia="zh-CN"/>
        </w:rPr>
      </w:pPr>
      <w:r>
        <w:lastRenderedPageBreak/>
        <w:fldChar w:fldCharType="begin"/>
      </w:r>
      <w:r>
        <w:rPr>
          <w:lang w:eastAsia="zh-CN"/>
        </w:rPr>
        <w:instrText xml:space="preserve"> HYPERLINK \l "topic-2085809" \h </w:instrText>
      </w:r>
      <w:r>
        <w:fldChar w:fldCharType="separate"/>
      </w:r>
      <w:r>
        <w:rPr>
          <w:rStyle w:val="af8"/>
          <w:rFonts w:ascii="阿里巴巴普惠体" w:eastAsia="阿里巴巴普惠体"/>
          <w:color w:val="FF6A00"/>
          <w:sz w:val="21"/>
          <w:lang w:eastAsia="zh-CN"/>
        </w:rPr>
        <w:t>订单汇总</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：订单汇总表记录将近N天内的订单数据按用户粒度进行汇总而成的数据。导入的数据可生成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4777" w:name="p-2tj-arb-qs3"/>
    <w:bookmarkStart w:id="4778" w:name="li-xtg-1j7-jnu"/>
    <w:bookmarkEnd w:id="4775"/>
    <w:bookmarkEnd w:id="4776"/>
    <w:p w:rsidR="007D7FC7" w:rsidRDefault="00FB3534">
      <w:pPr>
        <w:numPr>
          <w:ilvl w:val="1"/>
          <w:numId w:val="66"/>
        </w:numPr>
        <w:spacing w:after="120"/>
        <w:rPr>
          <w:lang w:eastAsia="zh-CN"/>
        </w:rPr>
      </w:pPr>
      <w:r>
        <w:fldChar w:fldCharType="begin"/>
      </w:r>
      <w:r>
        <w:rPr>
          <w:lang w:eastAsia="zh-CN"/>
        </w:rPr>
        <w:instrText xml:space="preserve"> HYPERLINK \l "topic-2085808" \h </w:instrText>
      </w:r>
      <w:r>
        <w:fldChar w:fldCharType="separate"/>
      </w:r>
      <w:r>
        <w:rPr>
          <w:rStyle w:val="af8"/>
          <w:rFonts w:ascii="阿里巴巴普惠体" w:eastAsia="阿里巴巴普惠体"/>
          <w:color w:val="FF6A00"/>
          <w:sz w:val="21"/>
          <w:lang w:eastAsia="zh-CN"/>
        </w:rPr>
        <w:t>订单明细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：订单明细表记录子订单粒度的订单信息。导入的数据可生成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7D7FC7" w:rsidRDefault="007D7FC7">
      <w:pPr>
        <w:ind w:left="1065"/>
        <w:rPr>
          <w:lang w:eastAsia="zh-CN"/>
        </w:rPr>
      </w:pPr>
      <w:bookmarkStart w:id="4779" w:name="note-7a8-zy0-dqg"/>
      <w:bookmarkEnd w:id="4770"/>
      <w:bookmarkEnd w:id="4777"/>
      <w:bookmarkEnd w:id="4778"/>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4780" w:name="p-645-nbv-aus"/>
      <w:r>
        <w:rPr>
          <w:rFonts w:ascii="阿里巴巴普惠体" w:eastAsia="阿里巴巴普惠体"/>
          <w:color w:val="73777A"/>
          <w:sz w:val="21"/>
          <w:lang w:eastAsia="zh-CN"/>
        </w:rPr>
        <w:t>您也可以通过API导入以上所有类型的数据表，请向接口人获取导入方法说明。</w:t>
      </w:r>
    </w:p>
    <w:p w:rsidR="007D7FC7" w:rsidRDefault="00FB3534">
      <w:pPr>
        <w:numPr>
          <w:ilvl w:val="0"/>
          <w:numId w:val="66"/>
        </w:numPr>
        <w:spacing w:after="120"/>
      </w:pPr>
      <w:bookmarkStart w:id="4781" w:name="p-egx-30r-fdc"/>
      <w:bookmarkStart w:id="4782" w:name="li-l6g-djc-vw6"/>
      <w:bookmarkEnd w:id="4765"/>
      <w:bookmarkEnd w:id="4779"/>
      <w:bookmarkEnd w:id="4780"/>
      <w:r>
        <w:rPr>
          <w:rFonts w:ascii="阿里巴巴普惠体" w:eastAsia="阿里巴巴普惠体"/>
          <w:color w:val="000000"/>
          <w:sz w:val="21"/>
        </w:rPr>
        <w:t>执行调度任务：</w:t>
      </w:r>
    </w:p>
    <w:p w:rsidR="007D7FC7" w:rsidRDefault="00FB3534">
      <w:pPr>
        <w:spacing w:after="150"/>
        <w:ind w:left="840"/>
        <w:rPr>
          <w:lang w:eastAsia="zh-CN"/>
        </w:rPr>
      </w:pPr>
      <w:bookmarkStart w:id="4783" w:name="p-10e-8js-mkm"/>
      <w:bookmarkEnd w:id="4781"/>
      <w:r>
        <w:rPr>
          <w:rFonts w:ascii="阿里巴巴普惠体" w:eastAsia="阿里巴巴普惠体"/>
          <w:color w:val="000000"/>
          <w:sz w:val="21"/>
          <w:lang w:eastAsia="zh-CN"/>
        </w:rPr>
        <w:t>针对已配置的表结构，通过</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，手动调度或周期性调度执行数据导入，同时进行计算整合。</w:t>
      </w:r>
    </w:p>
    <w:p w:rsidR="007D7FC7" w:rsidRDefault="00FB3534">
      <w:pPr>
        <w:spacing w:after="150"/>
        <w:ind w:left="840"/>
        <w:rPr>
          <w:lang w:eastAsia="zh-CN"/>
        </w:rPr>
      </w:pPr>
      <w:bookmarkStart w:id="4784" w:name="p-7mi-ezw-gr0"/>
      <w:bookmarkEnd w:id="4783"/>
      <w:r>
        <w:rPr>
          <w:rFonts w:ascii="阿里巴巴普惠体" w:eastAsia="阿里巴巴普惠体"/>
          <w:color w:val="000000"/>
          <w:sz w:val="21"/>
          <w:lang w:eastAsia="zh-CN"/>
        </w:rPr>
        <w:t>一个导入任务</w:t>
      </w:r>
      <w:r>
        <w:rPr>
          <w:rFonts w:ascii="阿里巴巴普惠体" w:eastAsia="阿里巴巴普惠体"/>
          <w:b/>
          <w:color w:val="000000"/>
          <w:sz w:val="21"/>
          <w:lang w:eastAsia="zh-CN"/>
        </w:rPr>
        <w:t>至少</w:t>
      </w:r>
      <w:r>
        <w:rPr>
          <w:rFonts w:ascii="阿里巴巴普惠体" w:eastAsia="阿里巴巴普惠体"/>
          <w:color w:val="000000"/>
          <w:sz w:val="21"/>
          <w:lang w:eastAsia="zh-CN"/>
        </w:rPr>
        <w:t>需要调度执行一次，否则Quick Audience侧无相应数据；若数据源侧数据已更新，请再次调度执行导入任务，以便在后续的分析中使用最新数据。</w:t>
      </w:r>
    </w:p>
    <w:p w:rsidR="007D7FC7" w:rsidRDefault="00FB3534">
      <w:pPr>
        <w:spacing w:after="150"/>
        <w:ind w:left="840"/>
        <w:rPr>
          <w:lang w:eastAsia="zh-CN"/>
        </w:rPr>
      </w:pPr>
      <w:bookmarkStart w:id="4785" w:name="p-0j6-2x9-nd7"/>
      <w:bookmarkEnd w:id="4784"/>
      <w:r>
        <w:rPr>
          <w:rFonts w:ascii="阿里巴巴普惠体" w:eastAsia="阿里巴巴普惠体"/>
          <w:color w:val="000000"/>
          <w:sz w:val="21"/>
          <w:lang w:eastAsia="zh-CN"/>
        </w:rPr>
        <w:t>导入时，系统将基于手机号码进行用户身份识别，对去重后的手机号码生成系统ID（即下图中的QA_ID），对于其他类型的ID，系统将不进行用户身份识别，不去重，直接生成系统ID。这一计算过程称为ID-Mapping，如下图所示。</w:t>
      </w:r>
    </w:p>
    <w:p w:rsidR="007D7FC7" w:rsidRDefault="00FB3534">
      <w:pPr>
        <w:ind w:left="840"/>
      </w:pPr>
      <w:bookmarkStart w:id="4786" w:name="img-nz1-4lj-u8g"/>
      <w:bookmarkEnd w:id="4785"/>
      <w:r>
        <w:rPr>
          <w:noProof/>
        </w:rPr>
        <w:lastRenderedPageBreak/>
        <w:drawing>
          <wp:inline distT="0" distB="0" distL="0" distR="0">
            <wp:extent cx="6192520" cy="4016770"/>
            <wp:effectExtent l="0" t="0" r="0" b="0"/>
            <wp:docPr id="141" name="图片 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4016770"/>
                    </a:xfrm>
                    <a:prstGeom prst="rect">
                      <a:avLst/>
                    </a:prstGeom>
                  </pic:spPr>
                </pic:pic>
              </a:graphicData>
            </a:graphic>
          </wp:inline>
        </w:drawing>
      </w:r>
      <w:bookmarkEnd w:id="4786"/>
    </w:p>
    <w:p w:rsidR="007D7FC7" w:rsidRDefault="00FB3534">
      <w:pPr>
        <w:spacing w:after="150"/>
        <w:ind w:left="840"/>
        <w:rPr>
          <w:lang w:eastAsia="zh-CN"/>
        </w:rPr>
      </w:pPr>
      <w:bookmarkStart w:id="4787" w:name="p-vcg-2w9-ew0"/>
      <w:r>
        <w:rPr>
          <w:rFonts w:ascii="阿里巴巴普惠体" w:eastAsia="阿里巴巴普惠体"/>
          <w:color w:val="000000"/>
          <w:sz w:val="21"/>
          <w:lang w:eastAsia="zh-CN"/>
        </w:rPr>
        <w:t>在后续的用户分析、受众筛选等操作中，系统ID将作为用户的唯一标识。因此，不论用户或受众来自哪个表，均通过其系统ID去匹配所有ID类型和标签、行为等数据，实现全渠道数据整合，最终构建一个全域标签系统。</w:t>
      </w:r>
    </w:p>
    <w:p w:rsidR="007D7FC7" w:rsidRDefault="00FB3534">
      <w:pPr>
        <w:ind w:left="840"/>
      </w:pPr>
      <w:bookmarkStart w:id="4788" w:name="img-r45-9bh-45z"/>
      <w:bookmarkEnd w:id="4787"/>
      <w:r>
        <w:rPr>
          <w:noProof/>
        </w:rPr>
        <w:lastRenderedPageBreak/>
        <w:drawing>
          <wp:inline distT="0" distB="0" distL="0" distR="0">
            <wp:extent cx="6192520" cy="4134527"/>
            <wp:effectExtent l="0" t="0" r="0" b="0"/>
            <wp:docPr id="142" name="图片 1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2520" cy="4134527"/>
                    </a:xfrm>
                    <a:prstGeom prst="rect">
                      <a:avLst/>
                    </a:prstGeom>
                  </pic:spPr>
                </pic:pic>
              </a:graphicData>
            </a:graphic>
          </wp:inline>
        </w:drawing>
      </w:r>
      <w:bookmarkEnd w:id="4788"/>
    </w:p>
    <w:p w:rsidR="007D7FC7" w:rsidRDefault="007D7FC7">
      <w:pPr>
        <w:ind w:left="1065"/>
      </w:pPr>
      <w:bookmarkStart w:id="4789" w:name="note-3tw-io8-05l"/>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4790" w:name="p-jvp-tce-3to"/>
      <w:r>
        <w:rPr>
          <w:rFonts w:ascii="阿里巴巴普惠体" w:eastAsia="阿里巴巴普惠体"/>
          <w:color w:val="73777A"/>
          <w:sz w:val="21"/>
          <w:lang w:eastAsia="zh-CN"/>
        </w:rPr>
        <w:t>由于每次调度时都需要对所有数据表涉及的用户重新进行ID-Mapping计算，为了避免频繁占用计算资源，建议您将所有数据表的调度创建为同一个任务。</w:t>
      </w:r>
    </w:p>
    <w:p w:rsidR="007D7FC7" w:rsidRDefault="00FB3534">
      <w:pPr>
        <w:pStyle w:val="31"/>
        <w:spacing w:after="0"/>
        <w:ind w:left="120"/>
        <w:rPr>
          <w:lang w:eastAsia="zh-CN"/>
        </w:rPr>
      </w:pPr>
      <w:bookmarkStart w:id="4791" w:name="title-swv-mke-goz"/>
      <w:bookmarkStart w:id="4792" w:name="topic-2086527"/>
      <w:bookmarkStart w:id="4793" w:name="_Toc102049363"/>
      <w:bookmarkEnd w:id="4761"/>
      <w:bookmarkEnd w:id="4766"/>
      <w:bookmarkEnd w:id="4767"/>
      <w:bookmarkEnd w:id="4782"/>
      <w:bookmarkEnd w:id="4789"/>
      <w:bookmarkEnd w:id="4790"/>
      <w:r>
        <w:rPr>
          <w:rFonts w:ascii="阿里巴巴普惠体"/>
          <w:color w:val="000000"/>
          <w:lang w:eastAsia="zh-CN"/>
        </w:rPr>
        <w:t>3.3.2. Quick Audience数据表样例</w:t>
      </w:r>
      <w:bookmarkEnd w:id="4793"/>
    </w:p>
    <w:p w:rsidR="007D7FC7" w:rsidRDefault="00FB3534">
      <w:pPr>
        <w:spacing w:after="150"/>
        <w:ind w:left="120"/>
        <w:rPr>
          <w:lang w:eastAsia="zh-CN"/>
        </w:rPr>
      </w:pPr>
      <w:bookmarkStart w:id="4794" w:name="shortdesc-u3k-wtm-ar0"/>
      <w:bookmarkEnd w:id="4791"/>
      <w:r>
        <w:rPr>
          <w:rFonts w:ascii="阿里巴巴普惠体" w:eastAsia="阿里巴巴普惠体"/>
          <w:color w:val="000000"/>
          <w:sz w:val="21"/>
          <w:lang w:eastAsia="zh-CN"/>
        </w:rPr>
        <w:t>为保证数据顺利快速分析，不同数据表需事先按照特定格式进行数据存储。本章节分别介绍用户标签表、统计表、用户行为表、订单明细表、订单汇总表的数据要求。</w:t>
      </w:r>
    </w:p>
    <w:p w:rsidR="007D7FC7" w:rsidRDefault="007D7FC7">
      <w:pPr>
        <w:ind w:left="345"/>
        <w:rPr>
          <w:lang w:eastAsia="zh-CN"/>
        </w:rPr>
      </w:pPr>
      <w:bookmarkStart w:id="4795" w:name="note-0nc-hp9-l7q"/>
      <w:bookmarkStart w:id="4796" w:name="body-nt2-o7c-qp7"/>
      <w:bookmarkEnd w:id="4794"/>
    </w:p>
    <w:p w:rsidR="007D7FC7" w:rsidRDefault="00FB3534">
      <w:r>
        <w:rPr>
          <w:rFonts w:ascii="阿里巴巴普惠体" w:eastAsia="阿里巴巴普惠体"/>
          <w:b/>
          <w:color w:val="73777A"/>
          <w:sz w:val="21"/>
        </w:rPr>
        <w:t xml:space="preserve">说明 </w:t>
      </w:r>
    </w:p>
    <w:p w:rsidR="007D7FC7" w:rsidRDefault="00FB3534">
      <w:pPr>
        <w:spacing w:after="150"/>
        <w:ind w:left="345"/>
        <w:rPr>
          <w:lang w:eastAsia="zh-CN"/>
        </w:rPr>
      </w:pPr>
      <w:bookmarkStart w:id="4797" w:name="p-slh-5or-08v"/>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数据源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类型为ADB3.0或Hologres，为了数据能在数据源和分析源之间正常流转，Quick Audience不支持MaxCompute的以</w:t>
      </w:r>
      <w:r>
        <w:rPr>
          <w:rFonts w:ascii="阿里巴巴普惠体" w:eastAsia="阿里巴巴普惠体"/>
          <w:color w:val="73777A"/>
          <w:sz w:val="21"/>
        </w:rPr>
        <w:lastRenderedPageBreak/>
        <w:t>下数据类型：BOOLEAN、CHAR、ARRAY、STRUCT、MAP、BINARY。</w:t>
      </w:r>
      <w:r>
        <w:rPr>
          <w:rFonts w:ascii="阿里巴巴普惠体" w:eastAsia="阿里巴巴普惠体"/>
          <w:color w:val="73777A"/>
          <w:sz w:val="21"/>
          <w:lang w:eastAsia="zh-CN"/>
        </w:rPr>
        <w:t>MaxCompute数据类型列表请参见</w:t>
      </w:r>
      <w:hyperlink r:id="rId172">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7D7FC7" w:rsidRDefault="00FB3534">
      <w:pPr>
        <w:spacing w:after="150"/>
        <w:ind w:left="120"/>
        <w:rPr>
          <w:lang w:eastAsia="zh-CN"/>
        </w:rPr>
      </w:pPr>
      <w:bookmarkStart w:id="4798" w:name="title-r5q-dn4-zrw"/>
      <w:bookmarkStart w:id="4799" w:name="section-303-pmi-9db"/>
      <w:bookmarkEnd w:id="4795"/>
      <w:bookmarkEnd w:id="4797"/>
      <w:r>
        <w:rPr>
          <w:rFonts w:ascii="阿里巴巴普惠体" w:eastAsia="阿里巴巴普惠体"/>
          <w:b/>
          <w:color w:val="000000"/>
          <w:lang w:eastAsia="zh-CN"/>
        </w:rPr>
        <w:t>用户标签表数据要求</w:t>
      </w:r>
    </w:p>
    <w:p w:rsidR="007D7FC7" w:rsidRDefault="00FB3534">
      <w:pPr>
        <w:spacing w:after="150"/>
        <w:ind w:left="120"/>
      </w:pPr>
      <w:bookmarkStart w:id="4800" w:name="p-ke9-xfl-5ev"/>
      <w:bookmarkEnd w:id="4798"/>
      <w:r>
        <w:rPr>
          <w:rFonts w:ascii="阿里巴巴普惠体" w:eastAsia="阿里巴巴普惠体"/>
          <w:color w:val="000000"/>
          <w:sz w:val="21"/>
          <w:lang w:eastAsia="zh-CN"/>
        </w:rPr>
        <w:t>用户标签表记录用户的一系列特征属性。</w:t>
      </w:r>
      <w:r>
        <w:rPr>
          <w:rFonts w:ascii="阿里巴巴普惠体" w:eastAsia="阿里巴巴普惠体"/>
          <w:color w:val="000000"/>
          <w:sz w:val="21"/>
        </w:rPr>
        <w:t>MaxCompute大宽表示例：</w:t>
      </w:r>
    </w:p>
    <w:p w:rsidR="007D7FC7" w:rsidRDefault="00FB3534">
      <w:pPr>
        <w:ind w:left="120"/>
      </w:pPr>
      <w:bookmarkStart w:id="4801" w:name="img-yup-a5n-4j2"/>
      <w:bookmarkEnd w:id="4800"/>
      <w:r>
        <w:rPr>
          <w:noProof/>
        </w:rPr>
        <w:drawing>
          <wp:inline distT="0" distB="0" distL="0" distR="0">
            <wp:extent cx="6192520" cy="1730061"/>
            <wp:effectExtent l="0" t="0" r="0" b="0"/>
            <wp:docPr id="143" name="图片 143" descr="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192520" cy="1730061"/>
                    </a:xfrm>
                    <a:prstGeom prst="rect">
                      <a:avLst/>
                    </a:prstGeom>
                  </pic:spPr>
                </pic:pic>
              </a:graphicData>
            </a:graphic>
          </wp:inline>
        </w:drawing>
      </w:r>
      <w:bookmarkEnd w:id="4801"/>
    </w:p>
    <w:p w:rsidR="007D7FC7" w:rsidRDefault="00FB3534">
      <w:pPr>
        <w:spacing w:after="150"/>
        <w:ind w:left="120"/>
      </w:pPr>
      <w:bookmarkStart w:id="4802" w:name="p-t7t-jwv-hml"/>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624"/>
        <w:gridCol w:w="1680"/>
        <w:gridCol w:w="6428"/>
      </w:tblGrid>
      <w:tr w:rsidR="007D7FC7">
        <w:trPr>
          <w:trHeight w:val="315"/>
          <w:tblCellSpacing w:w="0" w:type="auto"/>
        </w:trPr>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803" w:name="p-fld-sti-xr1"/>
            <w:bookmarkStart w:id="4804" w:name="entry-h0z-52d-q32"/>
            <w:bookmarkStart w:id="4805" w:name="row-ddc-hug-70o"/>
            <w:bookmarkStart w:id="4806" w:name="table-udz-u76-jg4"/>
            <w:bookmarkEnd w:id="4802"/>
            <w:r>
              <w:rPr>
                <w:rFonts w:ascii="阿里巴巴普惠体" w:eastAsia="阿里巴巴普惠体"/>
                <w:b/>
                <w:color w:val="333333"/>
              </w:rPr>
              <w:t>字段分类</w:t>
            </w:r>
          </w:p>
        </w:tc>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807" w:name="p-cum-z24-8ye"/>
            <w:bookmarkStart w:id="4808" w:name="entry-q19-dqw-ye9"/>
            <w:bookmarkEnd w:id="4803"/>
            <w:bookmarkEnd w:id="4804"/>
            <w:r>
              <w:rPr>
                <w:rFonts w:ascii="阿里巴巴普惠体" w:eastAsia="阿里巴巴普惠体"/>
                <w:b/>
                <w:color w:val="333333"/>
              </w:rPr>
              <w:t>标签类型</w:t>
            </w:r>
          </w:p>
        </w:tc>
        <w:tc>
          <w:tcPr>
            <w:tcW w:w="8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809" w:name="p-2yi-u2z-imp"/>
            <w:bookmarkStart w:id="4810" w:name="entry-yw6-wqx-ex8"/>
            <w:bookmarkEnd w:id="4807"/>
            <w:bookmarkEnd w:id="4808"/>
            <w:r>
              <w:rPr>
                <w:rFonts w:ascii="阿里巴巴普惠体" w:eastAsia="阿里巴巴普惠体"/>
                <w:b/>
                <w:color w:val="333333"/>
              </w:rPr>
              <w:t>说明</w:t>
            </w:r>
          </w:p>
        </w:tc>
        <w:bookmarkEnd w:id="4809"/>
        <w:bookmarkEnd w:id="4810"/>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11" w:name="p-i3b-uwy-gaq"/>
            <w:bookmarkStart w:id="4812" w:name="entry-evr-7x8-2fy"/>
            <w:bookmarkStart w:id="4813" w:name="row-iy5-g3v-bie"/>
            <w:bookmarkEnd w:id="4805"/>
            <w:r>
              <w:rPr>
                <w:rFonts w:ascii="阿里巴巴普惠体" w:eastAsia="阿里巴巴普惠体"/>
                <w:color w:val="333333"/>
                <w:sz w:val="21"/>
              </w:rPr>
              <w:t>用户ID</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14" w:name="p-4bo-0k3-cod"/>
            <w:bookmarkStart w:id="4815" w:name="entry-zp9-xiq-uaz"/>
            <w:bookmarkEnd w:id="4811"/>
            <w:bookmarkEnd w:id="4812"/>
            <w:r>
              <w:rPr>
                <w:rFonts w:ascii="阿里巴巴普惠体" w:eastAsia="阿里巴巴普惠体"/>
                <w:color w:val="333333"/>
                <w:sz w:val="21"/>
              </w:rPr>
              <w:t>文本型、数值型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67"/>
              </w:numPr>
              <w:spacing w:line="360" w:lineRule="exact"/>
              <w:ind w:leftChars="1" w:left="362"/>
            </w:pPr>
            <w:bookmarkStart w:id="4816" w:name="p-nin-40x-sx9"/>
            <w:bookmarkStart w:id="4817" w:name="li-gk9-1lm-1e4"/>
            <w:bookmarkStart w:id="4818" w:name="ul-6bz-0wf-6je"/>
            <w:bookmarkStart w:id="4819" w:name="entry-6km-rsk-6o9"/>
            <w:bookmarkEnd w:id="4814"/>
            <w:bookmarkEnd w:id="4815"/>
            <w:r>
              <w:rPr>
                <w:rFonts w:ascii="阿里巴巴普惠体" w:eastAsia="阿里巴巴普惠体"/>
                <w:color w:val="333333"/>
                <w:sz w:val="21"/>
                <w:lang w:eastAsia="zh-CN"/>
              </w:rPr>
              <w:t>用户ID可用于营销、推送等。user_id是表的主键，必选字段，将作为用户洞察、受众圈选等操作中用户的唯一标识字段，称为用户标识。</w:t>
            </w:r>
            <w:r>
              <w:rPr>
                <w:rFonts w:ascii="阿里巴巴普惠体" w:eastAsia="阿里巴巴普惠体"/>
                <w:color w:val="333333"/>
                <w:sz w:val="21"/>
              </w:rPr>
              <w:t>其他用户ID请根据业务需要设置。</w:t>
            </w:r>
          </w:p>
          <w:p w:rsidR="007D7FC7" w:rsidRDefault="00FB3534" w:rsidP="00881973">
            <w:pPr>
              <w:numPr>
                <w:ilvl w:val="0"/>
                <w:numId w:val="67"/>
              </w:numPr>
              <w:spacing w:line="360" w:lineRule="exact"/>
              <w:ind w:leftChars="1" w:left="362"/>
            </w:pPr>
            <w:bookmarkStart w:id="4820" w:name="p-qpx-fms-q0t"/>
            <w:bookmarkStart w:id="4821" w:name="li-bl4-xu8-at4"/>
            <w:bookmarkEnd w:id="4816"/>
            <w:bookmarkEnd w:id="4817"/>
            <w:r>
              <w:rPr>
                <w:rFonts w:ascii="阿里巴巴普惠体" w:eastAsia="阿里巴巴普惠体"/>
                <w:color w:val="333333"/>
                <w:sz w:val="21"/>
              </w:rPr>
              <w:t>ID类型支持OneID、UnionID、手机号码、电子邮箱、淘宝ID、淘宝昵称、支付宝ID、微博ID、IMEI、IDFA、IMSI、OAID、MAC地址、OpenID，共14种类型。同一ID类型仅支持保存一个字段。</w:t>
            </w:r>
          </w:p>
          <w:p w:rsidR="007D7FC7" w:rsidRDefault="00FB3534" w:rsidP="00881973">
            <w:pPr>
              <w:numPr>
                <w:ilvl w:val="0"/>
                <w:numId w:val="67"/>
              </w:numPr>
              <w:spacing w:line="360" w:lineRule="exact"/>
              <w:ind w:leftChars="1" w:left="362"/>
            </w:pPr>
            <w:bookmarkStart w:id="4822" w:name="p-har-ffp-91t"/>
            <w:bookmarkStart w:id="4823" w:name="li-6nx-891-qp6"/>
            <w:bookmarkEnd w:id="4820"/>
            <w:bookmarkEnd w:id="4821"/>
            <w:r>
              <w:rPr>
                <w:rFonts w:ascii="阿里巴巴普惠体" w:eastAsia="阿里巴巴普惠体"/>
                <w:color w:val="333333"/>
                <w:sz w:val="21"/>
              </w:rPr>
              <w:t>您可以保存用户ID原文，也可以保存加密后的用户ID，加密方式支持MD5、SHA256、AES。</w:t>
            </w:r>
          </w:p>
          <w:p w:rsidR="007D7FC7" w:rsidRDefault="00FB3534" w:rsidP="00881973">
            <w:pPr>
              <w:numPr>
                <w:ilvl w:val="0"/>
                <w:numId w:val="67"/>
              </w:numPr>
              <w:spacing w:line="360" w:lineRule="exact"/>
              <w:ind w:leftChars="1" w:left="362"/>
              <w:rPr>
                <w:lang w:eastAsia="zh-CN"/>
              </w:rPr>
            </w:pPr>
            <w:bookmarkStart w:id="4824" w:name="p-01z-wd4-fbl"/>
            <w:bookmarkStart w:id="4825" w:name="li-asa-pod-y4b"/>
            <w:bookmarkEnd w:id="4822"/>
            <w:bookmarkEnd w:id="4823"/>
            <w:r>
              <w:rPr>
                <w:rFonts w:ascii="阿里巴巴普惠体" w:eastAsia="阿里巴巴普惠体"/>
                <w:color w:val="333333"/>
                <w:sz w:val="21"/>
                <w:lang w:eastAsia="zh-CN"/>
              </w:rPr>
              <w:t>各营销、推送渠道支持的ID类型及加密方式，请参见对应模块文档。</w:t>
            </w:r>
          </w:p>
          <w:p w:rsidR="007D7FC7" w:rsidRDefault="00FB3534" w:rsidP="00881973">
            <w:pPr>
              <w:numPr>
                <w:ilvl w:val="0"/>
                <w:numId w:val="67"/>
              </w:numPr>
              <w:spacing w:line="360" w:lineRule="exact"/>
              <w:ind w:leftChars="1" w:left="362"/>
              <w:rPr>
                <w:lang w:eastAsia="zh-CN"/>
              </w:rPr>
            </w:pPr>
            <w:bookmarkStart w:id="4826" w:name="p-ycb-zs1-qsf"/>
            <w:bookmarkStart w:id="4827" w:name="li-38t-fpn-8gl"/>
            <w:bookmarkEnd w:id="4824"/>
            <w:bookmarkEnd w:id="4825"/>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4818"/>
        <w:bookmarkEnd w:id="4819"/>
        <w:bookmarkEnd w:id="4826"/>
        <w:bookmarkEnd w:id="4827"/>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28" w:name="p-si2-0qh-uor"/>
            <w:bookmarkStart w:id="4829" w:name="entry-lj9-1hv-hot"/>
            <w:bookmarkStart w:id="4830" w:name="row-x2w-d4p-8dq"/>
            <w:bookmarkEnd w:id="4813"/>
            <w:r>
              <w:rPr>
                <w:rFonts w:ascii="阿里巴巴普惠体" w:eastAsia="阿里巴巴普惠体"/>
                <w:color w:val="333333"/>
                <w:sz w:val="21"/>
              </w:rPr>
              <w:t>标签字段</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831" w:name="p-8iw-14q-w23"/>
            <w:bookmarkStart w:id="4832" w:name="div-h4p-5ey-2o4"/>
            <w:bookmarkStart w:id="4833" w:name="entry-2dj-k8e-s2c"/>
            <w:bookmarkEnd w:id="4828"/>
            <w:bookmarkEnd w:id="4829"/>
            <w:r>
              <w:rPr>
                <w:rFonts w:ascii="阿里巴巴普惠体" w:eastAsia="阿里巴巴普惠体"/>
                <w:color w:val="333333"/>
                <w:sz w:val="21"/>
                <w:lang w:eastAsia="zh-CN"/>
              </w:rPr>
              <w:t>文本型、数值型、时间型、多值型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68"/>
              </w:numPr>
              <w:spacing w:line="360" w:lineRule="exact"/>
              <w:ind w:leftChars="1" w:left="362"/>
              <w:rPr>
                <w:lang w:eastAsia="zh-CN"/>
              </w:rPr>
            </w:pPr>
            <w:bookmarkStart w:id="4834" w:name="p-gan-7bu-rxi"/>
            <w:bookmarkStart w:id="4835" w:name="li-3j7-oa9-nhy"/>
            <w:bookmarkStart w:id="4836" w:name="ul-qqx-p9j-5t8"/>
            <w:bookmarkStart w:id="4837" w:name="td-rqr-xir-0ag"/>
            <w:bookmarkEnd w:id="4831"/>
            <w:bookmarkEnd w:id="4832"/>
            <w:bookmarkEnd w:id="4833"/>
            <w:r>
              <w:rPr>
                <w:rFonts w:ascii="阿里巴巴普惠体" w:eastAsia="阿里巴巴普惠体"/>
                <w:color w:val="333333"/>
                <w:sz w:val="21"/>
                <w:lang w:eastAsia="zh-CN"/>
              </w:rPr>
              <w:t>标签字段保存用户的其他属性，可用于透视分析等，请根据业务需要设置。</w:t>
            </w:r>
          </w:p>
          <w:p w:rsidR="007D7FC7" w:rsidRDefault="00FB3534" w:rsidP="00881973">
            <w:pPr>
              <w:numPr>
                <w:ilvl w:val="0"/>
                <w:numId w:val="68"/>
              </w:numPr>
              <w:spacing w:line="360" w:lineRule="exact"/>
              <w:ind w:leftChars="1" w:left="362"/>
              <w:rPr>
                <w:lang w:eastAsia="zh-CN"/>
              </w:rPr>
            </w:pPr>
            <w:bookmarkStart w:id="4838" w:name="p-xcj-2yw-kz7"/>
            <w:bookmarkStart w:id="4839" w:name="li-di7-oa9-oji"/>
            <w:bookmarkEnd w:id="4834"/>
            <w:bookmarkEnd w:id="4835"/>
            <w:r>
              <w:rPr>
                <w:rFonts w:ascii="阿里巴巴普惠体" w:eastAsia="阿里巴巴普惠体"/>
                <w:color w:val="333333"/>
                <w:sz w:val="21"/>
                <w:lang w:eastAsia="zh-CN"/>
              </w:rPr>
              <w:lastRenderedPageBreak/>
              <w:t>标签字段支持多值型，多个标签值之间以分隔符分隔，分隔符请勿使用字段值可能包含的符号。</w:t>
            </w:r>
          </w:p>
        </w:tc>
        <w:bookmarkEnd w:id="4836"/>
        <w:bookmarkEnd w:id="4837"/>
        <w:bookmarkEnd w:id="4838"/>
        <w:bookmarkEnd w:id="4839"/>
      </w:tr>
      <w:bookmarkEnd w:id="4806"/>
      <w:bookmarkEnd w:id="4830"/>
    </w:tbl>
    <w:p w:rsidR="007D7FC7" w:rsidRDefault="007D7FC7">
      <w:pPr>
        <w:ind w:left="120"/>
        <w:rPr>
          <w:lang w:eastAsia="zh-CN"/>
        </w:rPr>
      </w:pPr>
    </w:p>
    <w:p w:rsidR="007D7FC7" w:rsidRDefault="007D7FC7">
      <w:pPr>
        <w:ind w:left="345"/>
        <w:rPr>
          <w:lang w:eastAsia="zh-CN"/>
        </w:rPr>
      </w:pPr>
      <w:bookmarkStart w:id="4840" w:name="p-bbr-ilx-q25"/>
      <w:bookmarkStart w:id="4841" w:name="note-4oq-y40-nnt"/>
      <w:bookmarkEnd w:id="4840"/>
    </w:p>
    <w:p w:rsidR="007D7FC7" w:rsidRDefault="00FB3534">
      <w:r>
        <w:rPr>
          <w:rFonts w:ascii="阿里巴巴普惠体" w:eastAsia="阿里巴巴普惠体"/>
          <w:b/>
          <w:color w:val="73777A"/>
          <w:sz w:val="21"/>
        </w:rPr>
        <w:t xml:space="preserve">说明 </w:t>
      </w:r>
    </w:p>
    <w:p w:rsidR="007D7FC7" w:rsidRDefault="00FB3534">
      <w:pPr>
        <w:numPr>
          <w:ilvl w:val="0"/>
          <w:numId w:val="69"/>
        </w:numPr>
        <w:spacing w:after="90"/>
        <w:rPr>
          <w:lang w:eastAsia="zh-CN"/>
        </w:rPr>
      </w:pPr>
      <w:bookmarkStart w:id="4842" w:name="p-vn4-ma5-fyo"/>
      <w:bookmarkStart w:id="4843" w:name="p-tsz-n5o-ki1"/>
      <w:bookmarkStart w:id="4844" w:name="li-hxb-vg3-vmy"/>
      <w:bookmarkStart w:id="4845" w:name="ul-ljx-by8-pch"/>
      <w:bookmarkEnd w:id="4842"/>
      <w:r>
        <w:rPr>
          <w:rFonts w:ascii="阿里巴巴普惠体" w:eastAsia="阿里巴巴普惠体"/>
          <w:color w:val="73777A"/>
          <w:sz w:val="21"/>
          <w:lang w:eastAsia="zh-CN"/>
        </w:rPr>
        <w:t>所有字段的字段名均可自定义。</w:t>
      </w:r>
    </w:p>
    <w:p w:rsidR="007D7FC7" w:rsidRDefault="00FB3534">
      <w:pPr>
        <w:numPr>
          <w:ilvl w:val="0"/>
          <w:numId w:val="69"/>
        </w:numPr>
        <w:spacing w:after="90"/>
      </w:pPr>
      <w:bookmarkStart w:id="4846" w:name="p-fqp-y4i-thm"/>
      <w:bookmarkStart w:id="4847" w:name="li-cd0-amv-ao9"/>
      <w:bookmarkEnd w:id="4843"/>
      <w:bookmarkEnd w:id="4844"/>
      <w:r>
        <w:rPr>
          <w:rFonts w:ascii="阿里巴巴普惠体" w:eastAsia="阿里巴巴普惠体"/>
          <w:color w:val="73777A"/>
          <w:sz w:val="21"/>
        </w:rPr>
        <w:t>user_id是表的主键，每个user_id仅有一条记录。</w:t>
      </w:r>
    </w:p>
    <w:p w:rsidR="007D7FC7" w:rsidRDefault="00FB3534">
      <w:pPr>
        <w:numPr>
          <w:ilvl w:val="0"/>
          <w:numId w:val="69"/>
        </w:numPr>
        <w:spacing w:after="90"/>
      </w:pPr>
      <w:bookmarkStart w:id="4848" w:name="p-qff-coz-sk9"/>
      <w:bookmarkStart w:id="4849" w:name="li-0a6-173-7nl"/>
      <w:bookmarkEnd w:id="4846"/>
      <w:bookmarkEnd w:id="4847"/>
      <w:r>
        <w:rPr>
          <w:rFonts w:ascii="阿里巴巴普惠体" w:eastAsia="阿里巴巴普惠体"/>
          <w:color w:val="73777A"/>
          <w:sz w:val="21"/>
        </w:rPr>
        <w:t>支持分区表。</w:t>
      </w:r>
    </w:p>
    <w:p w:rsidR="007D7FC7" w:rsidRDefault="00FB3534">
      <w:pPr>
        <w:spacing w:after="150"/>
        <w:ind w:left="120"/>
      </w:pPr>
      <w:bookmarkStart w:id="4850" w:name="title-25h-5qx-owk"/>
      <w:bookmarkStart w:id="4851" w:name="section-emm-534-apq"/>
      <w:bookmarkEnd w:id="4799"/>
      <w:bookmarkEnd w:id="4841"/>
      <w:bookmarkEnd w:id="4845"/>
      <w:bookmarkEnd w:id="4848"/>
      <w:bookmarkEnd w:id="4849"/>
      <w:r>
        <w:rPr>
          <w:rFonts w:ascii="阿里巴巴普惠体" w:eastAsia="阿里巴巴普惠体"/>
          <w:b/>
          <w:color w:val="000000"/>
        </w:rPr>
        <w:t>用户行为表数据要求</w:t>
      </w:r>
    </w:p>
    <w:p w:rsidR="007D7FC7" w:rsidRDefault="00FB3534">
      <w:pPr>
        <w:spacing w:after="150"/>
        <w:ind w:left="120"/>
      </w:pPr>
      <w:bookmarkStart w:id="4852" w:name="p-6jd-nei-i5z"/>
      <w:bookmarkEnd w:id="4850"/>
      <w:r>
        <w:rPr>
          <w:rFonts w:ascii="阿里巴巴普惠体" w:eastAsia="阿里巴巴普惠体"/>
          <w:color w:val="000000"/>
          <w:sz w:val="21"/>
          <w:lang w:eastAsia="zh-CN"/>
        </w:rPr>
        <w:t>用户行为表记录用户的浏览、加购、收藏、购买等行为。</w:t>
      </w:r>
      <w:r>
        <w:rPr>
          <w:rFonts w:ascii="阿里巴巴普惠体" w:eastAsia="阿里巴巴普惠体"/>
          <w:color w:val="000000"/>
          <w:sz w:val="21"/>
        </w:rPr>
        <w:t>MaxCompute大宽表示例：</w:t>
      </w:r>
    </w:p>
    <w:p w:rsidR="007D7FC7" w:rsidRDefault="00FB3534">
      <w:pPr>
        <w:ind w:left="120"/>
      </w:pPr>
      <w:bookmarkStart w:id="4853" w:name="img-lo1-u8n-com"/>
      <w:bookmarkEnd w:id="4852"/>
      <w:r>
        <w:rPr>
          <w:noProof/>
        </w:rPr>
        <w:drawing>
          <wp:inline distT="0" distB="0" distL="0" distR="0">
            <wp:extent cx="6192520" cy="1515486"/>
            <wp:effectExtent l="0" t="0" r="0" b="0"/>
            <wp:docPr id="144" name="图片 144" descr="r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92520" cy="1515486"/>
                    </a:xfrm>
                    <a:prstGeom prst="rect">
                      <a:avLst/>
                    </a:prstGeom>
                  </pic:spPr>
                </pic:pic>
              </a:graphicData>
            </a:graphic>
          </wp:inline>
        </w:drawing>
      </w:r>
      <w:bookmarkEnd w:id="4853"/>
    </w:p>
    <w:p w:rsidR="007D7FC7" w:rsidRDefault="00FB3534">
      <w:pPr>
        <w:spacing w:after="150"/>
        <w:ind w:left="120"/>
      </w:pPr>
      <w:bookmarkStart w:id="4854" w:name="p-zf4-mt1-o3e"/>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624"/>
        <w:gridCol w:w="1680"/>
        <w:gridCol w:w="6428"/>
      </w:tblGrid>
      <w:tr w:rsidR="007D7FC7">
        <w:trPr>
          <w:trHeight w:val="315"/>
          <w:tblCellSpacing w:w="0" w:type="auto"/>
        </w:trPr>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855" w:name="p-iy7-bzx-ge5"/>
            <w:bookmarkStart w:id="4856" w:name="entry-98g-xno-d3g"/>
            <w:bookmarkStart w:id="4857" w:name="row-xdv-4u2-gq8"/>
            <w:bookmarkStart w:id="4858" w:name="table-59v-3j5-4py"/>
            <w:bookmarkEnd w:id="4854"/>
            <w:r>
              <w:rPr>
                <w:rFonts w:ascii="阿里巴巴普惠体" w:eastAsia="阿里巴巴普惠体"/>
                <w:b/>
                <w:color w:val="333333"/>
              </w:rPr>
              <w:t>字段分类</w:t>
            </w:r>
          </w:p>
        </w:tc>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859" w:name="p-55u-5wl-pj8"/>
            <w:bookmarkStart w:id="4860" w:name="entry-e4h-839-iy2"/>
            <w:bookmarkEnd w:id="4855"/>
            <w:bookmarkEnd w:id="4856"/>
            <w:r>
              <w:rPr>
                <w:rFonts w:ascii="阿里巴巴普惠体" w:eastAsia="阿里巴巴普惠体"/>
                <w:b/>
                <w:color w:val="333333"/>
              </w:rPr>
              <w:t>字段类型</w:t>
            </w:r>
          </w:p>
        </w:tc>
        <w:tc>
          <w:tcPr>
            <w:tcW w:w="8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861" w:name="p-sa2-j8f-ze7"/>
            <w:bookmarkStart w:id="4862" w:name="entry-x7l-j0w-byu"/>
            <w:bookmarkEnd w:id="4859"/>
            <w:bookmarkEnd w:id="4860"/>
            <w:r>
              <w:rPr>
                <w:rFonts w:ascii="阿里巴巴普惠体" w:eastAsia="阿里巴巴普惠体"/>
                <w:b/>
                <w:color w:val="333333"/>
              </w:rPr>
              <w:t>说明</w:t>
            </w:r>
          </w:p>
        </w:tc>
        <w:bookmarkEnd w:id="4861"/>
        <w:bookmarkEnd w:id="4862"/>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63" w:name="p-ntx-cm8-jvo"/>
            <w:bookmarkStart w:id="4864" w:name="entry-ymc-8ve-6zf"/>
            <w:bookmarkStart w:id="4865" w:name="row-ros-dvg-jks"/>
            <w:bookmarkEnd w:id="4857"/>
            <w:r>
              <w:rPr>
                <w:rFonts w:ascii="阿里巴巴普惠体" w:eastAsia="阿里巴巴普惠体"/>
                <w:color w:val="333333"/>
                <w:sz w:val="21"/>
              </w:rPr>
              <w:t>用户ID</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66" w:name="p-4w8-s0t-hiw"/>
            <w:bookmarkStart w:id="4867" w:name="entry-kh7-3b7-tum"/>
            <w:bookmarkEnd w:id="4863"/>
            <w:bookmarkEnd w:id="4864"/>
            <w:r>
              <w:rPr>
                <w:rFonts w:ascii="阿里巴巴普惠体" w:eastAsia="阿里巴巴普惠体"/>
                <w:color w:val="333333"/>
                <w:sz w:val="21"/>
              </w:rPr>
              <w:t>文本型、数值型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70"/>
              </w:numPr>
              <w:spacing w:line="360" w:lineRule="exact"/>
              <w:ind w:leftChars="1" w:left="362"/>
              <w:rPr>
                <w:lang w:eastAsia="zh-CN"/>
              </w:rPr>
            </w:pPr>
            <w:bookmarkStart w:id="4868" w:name="p-5no-wkp-jcg"/>
            <w:bookmarkStart w:id="4869" w:name="li-7v4-3zn-wcx"/>
            <w:bookmarkStart w:id="4870" w:name="ul-hpn-6ug-yas"/>
            <w:bookmarkStart w:id="4871" w:name="entry-eki-kfu-b5u"/>
            <w:bookmarkEnd w:id="4866"/>
            <w:bookmarkEnd w:id="4867"/>
            <w:r>
              <w:rPr>
                <w:rFonts w:ascii="阿里巴巴普惠体" w:eastAsia="阿里巴巴普惠体"/>
                <w:color w:val="333333"/>
                <w:sz w:val="21"/>
                <w:lang w:eastAsia="zh-CN"/>
              </w:rPr>
              <w:t>用户ID可用于营销、推送等，请根据业务需要设置至少一个用户ID。</w:t>
            </w:r>
          </w:p>
          <w:p w:rsidR="007D7FC7" w:rsidRDefault="00FB3534" w:rsidP="00881973">
            <w:pPr>
              <w:numPr>
                <w:ilvl w:val="0"/>
                <w:numId w:val="70"/>
              </w:numPr>
              <w:spacing w:line="360" w:lineRule="exact"/>
              <w:ind w:leftChars="1" w:left="362"/>
            </w:pPr>
            <w:bookmarkStart w:id="4872" w:name="p-a0y-uzv-ere"/>
            <w:bookmarkStart w:id="4873" w:name="li-iz2-eps-jv3"/>
            <w:bookmarkEnd w:id="4868"/>
            <w:bookmarkEnd w:id="4869"/>
            <w:r>
              <w:rPr>
                <w:rFonts w:ascii="阿里巴巴普惠体" w:eastAsia="阿里巴巴普惠体"/>
                <w:color w:val="333333"/>
                <w:sz w:val="21"/>
              </w:rPr>
              <w:t>ID类型支持OneID、UnionID、手机号码、电子邮箱、淘宝ID、淘宝昵称、支付宝ID、微博ID、IMEI、IDFA、IMSI、OAID、MAC地址、OpenID，共14种类型。同一ID类型仅支持保存一个字段。</w:t>
            </w:r>
          </w:p>
          <w:p w:rsidR="007D7FC7" w:rsidRDefault="00FB3534" w:rsidP="00881973">
            <w:pPr>
              <w:numPr>
                <w:ilvl w:val="0"/>
                <w:numId w:val="70"/>
              </w:numPr>
              <w:spacing w:line="360" w:lineRule="exact"/>
              <w:ind w:leftChars="1" w:left="362"/>
            </w:pPr>
            <w:bookmarkStart w:id="4874" w:name="p-lqu-7jz-z5v"/>
            <w:bookmarkStart w:id="4875" w:name="li-v7x-fnn-or7"/>
            <w:bookmarkEnd w:id="4872"/>
            <w:bookmarkEnd w:id="4873"/>
            <w:r>
              <w:rPr>
                <w:rFonts w:ascii="阿里巴巴普惠体" w:eastAsia="阿里巴巴普惠体"/>
                <w:color w:val="333333"/>
                <w:sz w:val="21"/>
              </w:rPr>
              <w:t>您可以保存用户ID原文，也可以保存加密后的用户ID，加密方式支持MD5、SHA256、AES。</w:t>
            </w:r>
          </w:p>
          <w:p w:rsidR="007D7FC7" w:rsidRDefault="00FB3534" w:rsidP="00881973">
            <w:pPr>
              <w:numPr>
                <w:ilvl w:val="0"/>
                <w:numId w:val="70"/>
              </w:numPr>
              <w:spacing w:line="360" w:lineRule="exact"/>
              <w:ind w:leftChars="1" w:left="362"/>
              <w:rPr>
                <w:lang w:eastAsia="zh-CN"/>
              </w:rPr>
            </w:pPr>
            <w:bookmarkStart w:id="4876" w:name="p-kq5-ffm-h1i"/>
            <w:bookmarkStart w:id="4877" w:name="li-yum-9ah-6mk"/>
            <w:bookmarkEnd w:id="4874"/>
            <w:bookmarkEnd w:id="4875"/>
            <w:r>
              <w:rPr>
                <w:rFonts w:ascii="阿里巴巴普惠体" w:eastAsia="阿里巴巴普惠体"/>
                <w:color w:val="333333"/>
                <w:sz w:val="21"/>
                <w:lang w:eastAsia="zh-CN"/>
              </w:rPr>
              <w:lastRenderedPageBreak/>
              <w:t>各营销、推送渠道支持的ID类型及加密方式，请参见对应模块文档。</w:t>
            </w:r>
          </w:p>
          <w:p w:rsidR="007D7FC7" w:rsidRDefault="00FB3534" w:rsidP="00881973">
            <w:pPr>
              <w:numPr>
                <w:ilvl w:val="0"/>
                <w:numId w:val="70"/>
              </w:numPr>
              <w:spacing w:line="360" w:lineRule="exact"/>
              <w:ind w:leftChars="1" w:left="362"/>
              <w:rPr>
                <w:lang w:eastAsia="zh-CN"/>
              </w:rPr>
            </w:pPr>
            <w:bookmarkStart w:id="4878" w:name="p-3dz-wko-q0d"/>
            <w:bookmarkStart w:id="4879" w:name="li-m8x-1vi-1aa"/>
            <w:bookmarkEnd w:id="4876"/>
            <w:bookmarkEnd w:id="4877"/>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4870"/>
        <w:bookmarkEnd w:id="4871"/>
        <w:bookmarkEnd w:id="4878"/>
        <w:bookmarkEnd w:id="4879"/>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80" w:name="p-aqs-c48-hs5"/>
            <w:bookmarkStart w:id="4881" w:name="entry-0b8-4c6-358"/>
            <w:bookmarkStart w:id="4882" w:name="row-wkp-wy6-f0v"/>
            <w:bookmarkEnd w:id="4865"/>
            <w:r>
              <w:rPr>
                <w:rFonts w:ascii="阿里巴巴普惠体" w:eastAsia="阿里巴巴普惠体"/>
                <w:color w:val="333333"/>
                <w:sz w:val="21"/>
              </w:rPr>
              <w:lastRenderedPageBreak/>
              <w:t>行为时间</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83" w:name="p-hab-gvb-i8d"/>
            <w:bookmarkStart w:id="4884" w:name="entry-3za-5l5-l58"/>
            <w:bookmarkEnd w:id="4880"/>
            <w:bookmarkEnd w:id="4881"/>
            <w:r>
              <w:rPr>
                <w:rFonts w:ascii="阿里巴巴普惠体" w:eastAsia="阿里巴巴普惠体"/>
                <w:color w:val="333333"/>
                <w:sz w:val="21"/>
              </w:rPr>
              <w:t>时间型</w:t>
            </w:r>
          </w:p>
        </w:tc>
        <w:tc>
          <w:tcPr>
            <w:tcW w:w="866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71"/>
              </w:numPr>
              <w:spacing w:line="360" w:lineRule="exact"/>
              <w:ind w:leftChars="1" w:left="362"/>
              <w:rPr>
                <w:lang w:eastAsia="zh-CN"/>
              </w:rPr>
            </w:pPr>
            <w:bookmarkStart w:id="4885" w:name="p-rq5-xdc-4mn"/>
            <w:bookmarkStart w:id="4886" w:name="li-41m-of2-a9m"/>
            <w:bookmarkStart w:id="4887" w:name="ul-svl-rsr-77e"/>
            <w:bookmarkStart w:id="4888" w:name="entry-h3a-4j2-rsd"/>
            <w:bookmarkEnd w:id="4883"/>
            <w:bookmarkEnd w:id="4884"/>
            <w:r>
              <w:rPr>
                <w:rFonts w:ascii="阿里巴巴普惠体" w:eastAsia="阿里巴巴普惠体"/>
                <w:color w:val="333333"/>
                <w:sz w:val="21"/>
                <w:lang w:eastAsia="zh-CN"/>
              </w:rPr>
              <w:t>均为必选字段，每类一个。</w:t>
            </w:r>
          </w:p>
          <w:p w:rsidR="007D7FC7" w:rsidRDefault="00FB3534" w:rsidP="00881973">
            <w:pPr>
              <w:numPr>
                <w:ilvl w:val="0"/>
                <w:numId w:val="71"/>
              </w:numPr>
              <w:spacing w:line="360" w:lineRule="exact"/>
              <w:ind w:leftChars="1" w:left="362"/>
              <w:rPr>
                <w:lang w:eastAsia="zh-CN"/>
              </w:rPr>
            </w:pPr>
            <w:bookmarkStart w:id="4889" w:name="p-uj2-11k-fj9"/>
            <w:bookmarkStart w:id="4890" w:name="li-r7m-5da-dw2"/>
            <w:bookmarkEnd w:id="4885"/>
            <w:bookmarkEnd w:id="4886"/>
            <w:r>
              <w:rPr>
                <w:rFonts w:ascii="阿里巴巴普惠体" w:eastAsia="阿里巴巴普惠体"/>
                <w:color w:val="333333"/>
                <w:sz w:val="21"/>
                <w:lang w:eastAsia="zh-CN"/>
              </w:rPr>
              <w:t>行为类型取值可以是浏览、加购、收藏、购买、分享、删除等。</w:t>
            </w:r>
          </w:p>
          <w:p w:rsidR="007D7FC7" w:rsidRDefault="00FB3534" w:rsidP="00881973">
            <w:pPr>
              <w:numPr>
                <w:ilvl w:val="0"/>
                <w:numId w:val="71"/>
              </w:numPr>
              <w:spacing w:line="360" w:lineRule="exact"/>
              <w:ind w:leftChars="1" w:left="362"/>
              <w:rPr>
                <w:lang w:eastAsia="zh-CN"/>
              </w:rPr>
            </w:pPr>
            <w:bookmarkStart w:id="4891" w:name="p-j5n-nqv-jbq"/>
            <w:bookmarkStart w:id="4892" w:name="li-wj0-lqa-uje"/>
            <w:bookmarkEnd w:id="4889"/>
            <w:bookmarkEnd w:id="4890"/>
            <w:r>
              <w:rPr>
                <w:rFonts w:ascii="阿里巴巴普惠体" w:eastAsia="阿里巴巴普惠体"/>
                <w:color w:val="333333"/>
                <w:sz w:val="21"/>
                <w:lang w:eastAsia="zh-CN"/>
              </w:rPr>
              <w:t>行为对象取值可以是商品、类目等，具体的商品ID/商品名、类目ID/类目名、品牌ID/商品名等信息可以记录为行为属性字段。</w:t>
            </w:r>
          </w:p>
        </w:tc>
        <w:bookmarkEnd w:id="4887"/>
        <w:bookmarkEnd w:id="4888"/>
        <w:bookmarkEnd w:id="4891"/>
        <w:bookmarkEnd w:id="4892"/>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93" w:name="p-9d2-g8n-rkw"/>
            <w:bookmarkStart w:id="4894" w:name="td-f0m-krk-844"/>
            <w:bookmarkStart w:id="4895" w:name="row-lhf-25b-h60"/>
            <w:bookmarkEnd w:id="4882"/>
            <w:r>
              <w:rPr>
                <w:rFonts w:ascii="阿里巴巴普惠体" w:eastAsia="阿里巴巴普惠体"/>
                <w:color w:val="333333"/>
                <w:sz w:val="21"/>
              </w:rPr>
              <w:t>行为渠道</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96" w:name="p-sn5-85y-l10"/>
            <w:bookmarkStart w:id="4897" w:name="td-ecn-74r-h8o"/>
            <w:bookmarkEnd w:id="4893"/>
            <w:bookmarkEnd w:id="4894"/>
            <w:r>
              <w:rPr>
                <w:rFonts w:ascii="阿里巴巴普惠体" w:eastAsia="阿里巴巴普惠体"/>
                <w:color w:val="333333"/>
                <w:sz w:val="21"/>
              </w:rPr>
              <w:t>文本型、数值型</w:t>
            </w:r>
          </w:p>
        </w:tc>
        <w:bookmarkEnd w:id="489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4897"/>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898" w:name="p-vjo-iw8-g5s"/>
            <w:bookmarkStart w:id="4899" w:name="entry-8l2-rwy-4ig"/>
            <w:bookmarkStart w:id="4900" w:name="row-3aw-hs5-pzn"/>
            <w:bookmarkEnd w:id="4895"/>
            <w:r>
              <w:rPr>
                <w:rFonts w:ascii="阿里巴巴普惠体" w:eastAsia="阿里巴巴普惠体"/>
                <w:color w:val="333333"/>
                <w:sz w:val="21"/>
              </w:rPr>
              <w:t>行为类型</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01" w:name="p-coc-dxw-z2n"/>
            <w:bookmarkStart w:id="4902" w:name="entry-pgv-9mn-59m"/>
            <w:bookmarkEnd w:id="4898"/>
            <w:bookmarkEnd w:id="4899"/>
            <w:r>
              <w:rPr>
                <w:rFonts w:ascii="阿里巴巴普惠体" w:eastAsia="阿里巴巴普惠体"/>
                <w:color w:val="333333"/>
                <w:sz w:val="21"/>
              </w:rPr>
              <w:t>文本型</w:t>
            </w:r>
          </w:p>
        </w:tc>
        <w:bookmarkEnd w:id="4901"/>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4902"/>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03" w:name="p-f7n-yud-192"/>
            <w:bookmarkStart w:id="4904" w:name="td-gic-fbv-2r1"/>
            <w:bookmarkStart w:id="4905" w:name="tr-lub-wqt-zm2"/>
            <w:bookmarkEnd w:id="4900"/>
            <w:r>
              <w:rPr>
                <w:rFonts w:ascii="阿里巴巴普惠体" w:eastAsia="阿里巴巴普惠体"/>
                <w:color w:val="333333"/>
                <w:sz w:val="21"/>
              </w:rPr>
              <w:t>行为对象</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06" w:name="p-07l-81x-4wp"/>
            <w:bookmarkStart w:id="4907" w:name="td-0gc-4mx-pkk"/>
            <w:bookmarkEnd w:id="4903"/>
            <w:bookmarkEnd w:id="4904"/>
            <w:r>
              <w:rPr>
                <w:rFonts w:ascii="阿里巴巴普惠体" w:eastAsia="阿里巴巴普惠体"/>
                <w:color w:val="333333"/>
                <w:sz w:val="21"/>
              </w:rPr>
              <w:t>文本型</w:t>
            </w:r>
          </w:p>
        </w:tc>
        <w:bookmarkEnd w:id="490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4907"/>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08" w:name="p-kl6-8jz-4n1"/>
            <w:bookmarkStart w:id="4909" w:name="entry-z0u-y9x-169"/>
            <w:bookmarkStart w:id="4910" w:name="row-qkj-ph7-3tp"/>
            <w:bookmarkEnd w:id="4905"/>
            <w:r>
              <w:rPr>
                <w:rFonts w:ascii="阿里巴巴普惠体" w:eastAsia="阿里巴巴普惠体"/>
                <w:color w:val="333333"/>
                <w:sz w:val="21"/>
              </w:rPr>
              <w:t>统计指标</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11" w:name="p-mk9-yl5-txe"/>
            <w:bookmarkStart w:id="4912" w:name="entry-86s-j4e-oi5"/>
            <w:bookmarkEnd w:id="4908"/>
            <w:bookmarkEnd w:id="4909"/>
            <w:r>
              <w:rPr>
                <w:rFonts w:ascii="阿里巴巴普惠体" w:eastAsia="阿里巴巴普惠体"/>
                <w:color w:val="333333"/>
                <w:sz w:val="21"/>
              </w:rPr>
              <w:t>数值型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913" w:name="p-th8-h06-p0a"/>
            <w:bookmarkStart w:id="4914" w:name="td-v3z-5nz-ejc"/>
            <w:bookmarkEnd w:id="4911"/>
            <w:bookmarkEnd w:id="4912"/>
            <w:r>
              <w:rPr>
                <w:rFonts w:ascii="阿里巴巴普惠体" w:eastAsia="阿里巴巴普惠体"/>
                <w:color w:val="333333"/>
                <w:sz w:val="21"/>
                <w:lang w:eastAsia="zh-CN"/>
              </w:rPr>
              <w:t>如次数、金额等。可选字段，可以设置多个。</w:t>
            </w:r>
          </w:p>
        </w:tc>
        <w:bookmarkEnd w:id="4913"/>
        <w:bookmarkEnd w:id="4914"/>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15" w:name="p-doc-cj2-e3e"/>
            <w:bookmarkStart w:id="4916" w:name="entry-34z-vqh-1oa"/>
            <w:bookmarkStart w:id="4917" w:name="row-4dt-xag-am3"/>
            <w:bookmarkEnd w:id="4910"/>
            <w:r>
              <w:rPr>
                <w:rFonts w:ascii="阿里巴巴普惠体" w:eastAsia="阿里巴巴普惠体"/>
                <w:color w:val="333333"/>
                <w:sz w:val="21"/>
              </w:rPr>
              <w:t>行为属性</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918" w:name="p-i2j-brx-st2"/>
            <w:bookmarkStart w:id="4919" w:name="entry-p5d-eg9-vub"/>
            <w:bookmarkEnd w:id="4915"/>
            <w:bookmarkEnd w:id="4916"/>
            <w:r>
              <w:rPr>
                <w:rFonts w:ascii="阿里巴巴普惠体" w:eastAsia="阿里巴巴普惠体"/>
                <w:color w:val="333333"/>
                <w:sz w:val="21"/>
                <w:lang w:eastAsia="zh-CN"/>
              </w:rPr>
              <w:t>文本型、数值型、时间型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920" w:name="p-qmh-2k9-53o"/>
            <w:bookmarkStart w:id="4921" w:name="td-l10-mzl-dr8"/>
            <w:bookmarkEnd w:id="4918"/>
            <w:bookmarkEnd w:id="4919"/>
            <w:r>
              <w:rPr>
                <w:rFonts w:ascii="阿里巴巴普惠体" w:eastAsia="阿里巴巴普惠体"/>
                <w:color w:val="333333"/>
                <w:sz w:val="21"/>
                <w:lang w:eastAsia="zh-CN"/>
              </w:rPr>
              <w:t>如店铺、商品、类目、品牌等。可选字段，可以设置多个。</w:t>
            </w:r>
          </w:p>
        </w:tc>
        <w:bookmarkEnd w:id="4920"/>
        <w:bookmarkEnd w:id="4921"/>
      </w:tr>
      <w:bookmarkEnd w:id="4858"/>
      <w:bookmarkEnd w:id="4917"/>
    </w:tbl>
    <w:p w:rsidR="007D7FC7" w:rsidRDefault="007D7FC7">
      <w:pPr>
        <w:ind w:left="120"/>
        <w:rPr>
          <w:lang w:eastAsia="zh-CN"/>
        </w:rPr>
      </w:pPr>
    </w:p>
    <w:p w:rsidR="007D7FC7" w:rsidRDefault="007D7FC7">
      <w:pPr>
        <w:ind w:left="345"/>
        <w:rPr>
          <w:lang w:eastAsia="zh-CN"/>
        </w:rPr>
      </w:pPr>
      <w:bookmarkStart w:id="4922" w:name="p-lud-qr9-5i0"/>
      <w:bookmarkStart w:id="4923" w:name="note-9re-189-hx1"/>
      <w:bookmarkEnd w:id="4922"/>
    </w:p>
    <w:p w:rsidR="007D7FC7" w:rsidRDefault="00FB3534">
      <w:r>
        <w:rPr>
          <w:rFonts w:ascii="阿里巴巴普惠体" w:eastAsia="阿里巴巴普惠体"/>
          <w:b/>
          <w:color w:val="73777A"/>
          <w:sz w:val="21"/>
        </w:rPr>
        <w:t xml:space="preserve">说明 </w:t>
      </w:r>
    </w:p>
    <w:p w:rsidR="007D7FC7" w:rsidRDefault="00FB3534">
      <w:pPr>
        <w:numPr>
          <w:ilvl w:val="0"/>
          <w:numId w:val="72"/>
        </w:numPr>
        <w:spacing w:after="90"/>
        <w:rPr>
          <w:lang w:eastAsia="zh-CN"/>
        </w:rPr>
      </w:pPr>
      <w:bookmarkStart w:id="4924" w:name="p-nxq-7f1-wty"/>
      <w:bookmarkStart w:id="4925" w:name="li-7g7-sis-tw4"/>
      <w:bookmarkStart w:id="4926" w:name="ul-h7c-5i2-2ie"/>
      <w:r>
        <w:rPr>
          <w:rFonts w:ascii="阿里巴巴普惠体" w:eastAsia="阿里巴巴普惠体"/>
          <w:color w:val="73777A"/>
          <w:sz w:val="21"/>
          <w:lang w:eastAsia="zh-CN"/>
        </w:rPr>
        <w:t>所有字段的字段名均可自定义。</w:t>
      </w:r>
    </w:p>
    <w:p w:rsidR="007D7FC7" w:rsidRDefault="00FB3534">
      <w:pPr>
        <w:numPr>
          <w:ilvl w:val="0"/>
          <w:numId w:val="72"/>
        </w:numPr>
        <w:spacing w:after="90"/>
        <w:rPr>
          <w:lang w:eastAsia="zh-CN"/>
        </w:rPr>
      </w:pPr>
      <w:bookmarkStart w:id="4927" w:name="p-chd-6ab-er8"/>
      <w:bookmarkStart w:id="4928" w:name="li-09q-cjv-zqs"/>
      <w:bookmarkEnd w:id="4924"/>
      <w:bookmarkEnd w:id="4925"/>
      <w:r>
        <w:rPr>
          <w:rFonts w:ascii="阿里巴巴普惠体" w:eastAsia="阿里巴巴普惠体"/>
          <w:color w:val="73777A"/>
          <w:sz w:val="21"/>
          <w:lang w:eastAsia="zh-CN"/>
        </w:rPr>
        <w:t>表中无主键，相同的用户ID可以有多条记录，行为时间、行为类型、行为渠道、行为对象、行为属性中任一条件不同均需单独作为一行。</w:t>
      </w:r>
    </w:p>
    <w:p w:rsidR="007D7FC7" w:rsidRDefault="00FB3534">
      <w:pPr>
        <w:numPr>
          <w:ilvl w:val="0"/>
          <w:numId w:val="72"/>
        </w:numPr>
        <w:spacing w:after="90"/>
      </w:pPr>
      <w:bookmarkStart w:id="4929" w:name="p-8g8-rle-ufv"/>
      <w:bookmarkStart w:id="4930" w:name="li-b11-coz-4ns"/>
      <w:bookmarkEnd w:id="4927"/>
      <w:bookmarkEnd w:id="4928"/>
      <w:r>
        <w:rPr>
          <w:rFonts w:ascii="阿里巴巴普惠体" w:eastAsia="阿里巴巴普惠体"/>
          <w:color w:val="73777A"/>
          <w:sz w:val="21"/>
        </w:rPr>
        <w:t>支持分区表。</w:t>
      </w:r>
    </w:p>
    <w:p w:rsidR="007D7FC7" w:rsidRDefault="00FB3534">
      <w:pPr>
        <w:spacing w:after="150"/>
        <w:ind w:left="120"/>
      </w:pPr>
      <w:bookmarkStart w:id="4931" w:name="title-2cv-zsu-g9o"/>
      <w:bookmarkStart w:id="4932" w:name="section-vok-p17-ncl"/>
      <w:bookmarkEnd w:id="4851"/>
      <w:bookmarkEnd w:id="4923"/>
      <w:bookmarkEnd w:id="4926"/>
      <w:bookmarkEnd w:id="4929"/>
      <w:bookmarkEnd w:id="4930"/>
      <w:r>
        <w:rPr>
          <w:rFonts w:ascii="阿里巴巴普惠体" w:eastAsia="阿里巴巴普惠体"/>
          <w:b/>
          <w:color w:val="000000"/>
        </w:rPr>
        <w:t>统计表数据要求</w:t>
      </w:r>
    </w:p>
    <w:p w:rsidR="007D7FC7" w:rsidRDefault="00FB3534">
      <w:pPr>
        <w:spacing w:after="150"/>
        <w:ind w:left="120"/>
      </w:pPr>
      <w:bookmarkStart w:id="4933" w:name="p-kqy-059-9oq"/>
      <w:bookmarkEnd w:id="4931"/>
      <w:r>
        <w:rPr>
          <w:rFonts w:ascii="阿里巴巴普惠体" w:eastAsia="阿里巴巴普惠体"/>
          <w:color w:val="000000"/>
          <w:sz w:val="21"/>
          <w:lang w:eastAsia="zh-CN"/>
        </w:rPr>
        <w:t>统计表记录用户执行相关操作的统计数据。</w:t>
      </w:r>
      <w:r>
        <w:rPr>
          <w:rFonts w:ascii="阿里巴巴普惠体" w:eastAsia="阿里巴巴普惠体"/>
          <w:color w:val="000000"/>
          <w:sz w:val="21"/>
        </w:rPr>
        <w:t>MaxCompute大宽表示例：</w:t>
      </w:r>
    </w:p>
    <w:p w:rsidR="007D7FC7" w:rsidRDefault="00FB3534">
      <w:pPr>
        <w:ind w:left="120"/>
      </w:pPr>
      <w:bookmarkStart w:id="4934" w:name="img-hh8-197-xqs"/>
      <w:bookmarkEnd w:id="4933"/>
      <w:r>
        <w:rPr>
          <w:noProof/>
        </w:rPr>
        <w:lastRenderedPageBreak/>
        <w:drawing>
          <wp:inline distT="0" distB="0" distL="0" distR="0">
            <wp:extent cx="6192520" cy="1505756"/>
            <wp:effectExtent l="0" t="0" r="0" b="0"/>
            <wp:docPr id="145" name="图片 145" descr="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92520" cy="1505756"/>
                    </a:xfrm>
                    <a:prstGeom prst="rect">
                      <a:avLst/>
                    </a:prstGeom>
                  </pic:spPr>
                </pic:pic>
              </a:graphicData>
            </a:graphic>
          </wp:inline>
        </w:drawing>
      </w:r>
      <w:bookmarkEnd w:id="4934"/>
    </w:p>
    <w:p w:rsidR="007D7FC7" w:rsidRDefault="00FB3534">
      <w:pPr>
        <w:spacing w:after="150"/>
        <w:ind w:left="120"/>
      </w:pPr>
      <w:bookmarkStart w:id="4935" w:name="p-oq3-fk6-oxm"/>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624"/>
        <w:gridCol w:w="1680"/>
        <w:gridCol w:w="6428"/>
      </w:tblGrid>
      <w:tr w:rsidR="007D7FC7">
        <w:trPr>
          <w:trHeight w:val="315"/>
          <w:tblCellSpacing w:w="0" w:type="auto"/>
        </w:trPr>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936" w:name="p-6p0-308-4q8"/>
            <w:bookmarkStart w:id="4937" w:name="entry-vre-nu2-hiw"/>
            <w:bookmarkStart w:id="4938" w:name="row-5k0-gu8-ph5"/>
            <w:bookmarkStart w:id="4939" w:name="table-e3e-ljt-dwz"/>
            <w:bookmarkEnd w:id="4935"/>
            <w:r>
              <w:rPr>
                <w:rFonts w:ascii="阿里巴巴普惠体" w:eastAsia="阿里巴巴普惠体"/>
                <w:b/>
                <w:color w:val="333333"/>
              </w:rPr>
              <w:t>字段分类</w:t>
            </w:r>
          </w:p>
        </w:tc>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940" w:name="p-6qr-5hv-ch2"/>
            <w:bookmarkStart w:id="4941" w:name="entry-zun-643-uxu"/>
            <w:bookmarkEnd w:id="4936"/>
            <w:bookmarkEnd w:id="4937"/>
            <w:r>
              <w:rPr>
                <w:rFonts w:ascii="阿里巴巴普惠体" w:eastAsia="阿里巴巴普惠体"/>
                <w:b/>
                <w:color w:val="333333"/>
              </w:rPr>
              <w:t>字段类型</w:t>
            </w:r>
          </w:p>
        </w:tc>
        <w:tc>
          <w:tcPr>
            <w:tcW w:w="8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942" w:name="p-hg4-w3n-wre"/>
            <w:bookmarkStart w:id="4943" w:name="entry-9tz-vl2-b1j"/>
            <w:bookmarkEnd w:id="4940"/>
            <w:bookmarkEnd w:id="4941"/>
            <w:r>
              <w:rPr>
                <w:rFonts w:ascii="阿里巴巴普惠体" w:eastAsia="阿里巴巴普惠体"/>
                <w:b/>
                <w:color w:val="333333"/>
              </w:rPr>
              <w:t>说明</w:t>
            </w:r>
          </w:p>
        </w:tc>
        <w:bookmarkEnd w:id="4942"/>
        <w:bookmarkEnd w:id="4943"/>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44" w:name="p-kvg-y7k-5n7"/>
            <w:bookmarkStart w:id="4945" w:name="entry-9rk-xwx-kmt"/>
            <w:bookmarkStart w:id="4946" w:name="row-dca-yqh-mnf"/>
            <w:bookmarkEnd w:id="4938"/>
            <w:r>
              <w:rPr>
                <w:rFonts w:ascii="阿里巴巴普惠体" w:eastAsia="阿里巴巴普惠体"/>
                <w:color w:val="333333"/>
                <w:sz w:val="21"/>
              </w:rPr>
              <w:t>用户ID</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47" w:name="p-x7b-8qa-ce4"/>
            <w:bookmarkStart w:id="4948" w:name="entry-4l6-036-148"/>
            <w:bookmarkEnd w:id="4944"/>
            <w:bookmarkEnd w:id="4945"/>
            <w:r>
              <w:rPr>
                <w:rFonts w:ascii="阿里巴巴普惠体" w:eastAsia="阿里巴巴普惠体"/>
                <w:color w:val="333333"/>
                <w:sz w:val="21"/>
              </w:rPr>
              <w:t>文本型、数值型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73"/>
              </w:numPr>
              <w:spacing w:line="360" w:lineRule="exact"/>
              <w:ind w:leftChars="1" w:left="362"/>
              <w:rPr>
                <w:lang w:eastAsia="zh-CN"/>
              </w:rPr>
            </w:pPr>
            <w:bookmarkStart w:id="4949" w:name="p-hit-ehr-h6n"/>
            <w:bookmarkStart w:id="4950" w:name="li-rsq-0u4-bii"/>
            <w:bookmarkStart w:id="4951" w:name="ul-p4v-onn-iol"/>
            <w:bookmarkStart w:id="4952" w:name="entry-6w6-m18-fzs"/>
            <w:bookmarkEnd w:id="4947"/>
            <w:bookmarkEnd w:id="4948"/>
            <w:r>
              <w:rPr>
                <w:rFonts w:ascii="阿里巴巴普惠体" w:eastAsia="阿里巴巴普惠体"/>
                <w:color w:val="333333"/>
                <w:sz w:val="21"/>
                <w:lang w:eastAsia="zh-CN"/>
              </w:rPr>
              <w:t>用户ID可用于营销、推送等，请根据业务需要设置至少一个用户ID。</w:t>
            </w:r>
          </w:p>
          <w:p w:rsidR="007D7FC7" w:rsidRDefault="00FB3534" w:rsidP="00881973">
            <w:pPr>
              <w:numPr>
                <w:ilvl w:val="0"/>
                <w:numId w:val="73"/>
              </w:numPr>
              <w:spacing w:line="360" w:lineRule="exact"/>
              <w:ind w:leftChars="1" w:left="362"/>
            </w:pPr>
            <w:bookmarkStart w:id="4953" w:name="p-02z-bjn-hhd"/>
            <w:bookmarkStart w:id="4954" w:name="li-jjk-g54-n9h"/>
            <w:bookmarkEnd w:id="4949"/>
            <w:bookmarkEnd w:id="4950"/>
            <w:r>
              <w:rPr>
                <w:rFonts w:ascii="阿里巴巴普惠体" w:eastAsia="阿里巴巴普惠体"/>
                <w:color w:val="333333"/>
                <w:sz w:val="21"/>
              </w:rPr>
              <w:t>ID类型支持OneID、UnionID、手机号码、电子邮箱、淘宝ID、淘宝昵称、支付宝ID、微博ID、IMEI、IDFA、IMSI、OAID、MAC地址、OpenID，共14种类型。同一ID类型仅支持保存一个字段。</w:t>
            </w:r>
          </w:p>
          <w:p w:rsidR="007D7FC7" w:rsidRDefault="00FB3534" w:rsidP="00881973">
            <w:pPr>
              <w:numPr>
                <w:ilvl w:val="0"/>
                <w:numId w:val="73"/>
              </w:numPr>
              <w:spacing w:line="360" w:lineRule="exact"/>
              <w:ind w:leftChars="1" w:left="362"/>
            </w:pPr>
            <w:bookmarkStart w:id="4955" w:name="p-iao-f1f-8og"/>
            <w:bookmarkStart w:id="4956" w:name="li-s9u-ew3-izw"/>
            <w:bookmarkEnd w:id="4953"/>
            <w:bookmarkEnd w:id="4954"/>
            <w:r>
              <w:rPr>
                <w:rFonts w:ascii="阿里巴巴普惠体" w:eastAsia="阿里巴巴普惠体"/>
                <w:color w:val="333333"/>
                <w:sz w:val="21"/>
              </w:rPr>
              <w:t>您可以保存用户ID原文，也可以保存加密后的用户ID，加密方式支持MD5、SHA256、AES。</w:t>
            </w:r>
          </w:p>
          <w:p w:rsidR="007D7FC7" w:rsidRDefault="00FB3534" w:rsidP="00881973">
            <w:pPr>
              <w:numPr>
                <w:ilvl w:val="0"/>
                <w:numId w:val="73"/>
              </w:numPr>
              <w:spacing w:line="360" w:lineRule="exact"/>
              <w:ind w:leftChars="1" w:left="362"/>
              <w:rPr>
                <w:lang w:eastAsia="zh-CN"/>
              </w:rPr>
            </w:pPr>
            <w:bookmarkStart w:id="4957" w:name="p-rip-a7z-61w"/>
            <w:bookmarkStart w:id="4958" w:name="li-pjn-66h-9n1"/>
            <w:bookmarkEnd w:id="4955"/>
            <w:bookmarkEnd w:id="4956"/>
            <w:r>
              <w:rPr>
                <w:rFonts w:ascii="阿里巴巴普惠体" w:eastAsia="阿里巴巴普惠体"/>
                <w:color w:val="333333"/>
                <w:sz w:val="21"/>
                <w:lang w:eastAsia="zh-CN"/>
              </w:rPr>
              <w:t>各营销、推送渠道支持的ID类型及加密方式，请参见对应模块文档。</w:t>
            </w:r>
          </w:p>
          <w:p w:rsidR="007D7FC7" w:rsidRDefault="00FB3534" w:rsidP="00881973">
            <w:pPr>
              <w:numPr>
                <w:ilvl w:val="0"/>
                <w:numId w:val="73"/>
              </w:numPr>
              <w:spacing w:line="360" w:lineRule="exact"/>
              <w:ind w:leftChars="1" w:left="362"/>
              <w:rPr>
                <w:lang w:eastAsia="zh-CN"/>
              </w:rPr>
            </w:pPr>
            <w:bookmarkStart w:id="4959" w:name="p-2dw-o8d-t6t"/>
            <w:bookmarkStart w:id="4960" w:name="li-xng-ygv-cqf"/>
            <w:bookmarkEnd w:id="4957"/>
            <w:bookmarkEnd w:id="4958"/>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4951"/>
        <w:bookmarkEnd w:id="4952"/>
        <w:bookmarkEnd w:id="4959"/>
        <w:bookmarkEnd w:id="4960"/>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61" w:name="p-q8f-40l-bdl"/>
            <w:bookmarkStart w:id="4962" w:name="entry-2ds-inp-vyy"/>
            <w:bookmarkStart w:id="4963" w:name="row-u68-b1k-vi3"/>
            <w:bookmarkEnd w:id="4946"/>
            <w:r>
              <w:rPr>
                <w:rFonts w:ascii="阿里巴巴普惠体" w:eastAsia="阿里巴巴普惠体"/>
                <w:color w:val="333333"/>
                <w:sz w:val="21"/>
              </w:rPr>
              <w:t>统计时间</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64" w:name="p-kws-02f-st7"/>
            <w:bookmarkStart w:id="4965" w:name="entry-9we-9jn-0cg"/>
            <w:bookmarkEnd w:id="4961"/>
            <w:bookmarkEnd w:id="4962"/>
            <w:r>
              <w:rPr>
                <w:rFonts w:ascii="阿里巴巴普惠体" w:eastAsia="阿里巴巴普惠体"/>
                <w:color w:val="333333"/>
                <w:sz w:val="21"/>
              </w:rPr>
              <w:t>时间型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966" w:name="p-2e4-r34-ntv"/>
            <w:bookmarkStart w:id="4967" w:name="entry-afo-er4-shs"/>
            <w:bookmarkEnd w:id="4964"/>
            <w:bookmarkEnd w:id="4965"/>
            <w:r>
              <w:rPr>
                <w:rFonts w:ascii="阿里巴巴普惠体" w:eastAsia="阿里巴巴普惠体"/>
                <w:color w:val="333333"/>
                <w:sz w:val="21"/>
                <w:lang w:eastAsia="zh-CN"/>
              </w:rPr>
              <w:t>统计时间为可选字段，最多设置一个。设置后即可对指标数据基于时间进行聚合统计。</w:t>
            </w:r>
          </w:p>
        </w:tc>
        <w:bookmarkEnd w:id="4966"/>
        <w:bookmarkEnd w:id="4967"/>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68" w:name="p-4p2-5jm-wop"/>
            <w:bookmarkStart w:id="4969" w:name="td-xpe-nb4-pf1"/>
            <w:bookmarkStart w:id="4970" w:name="row-44v-hic-u97"/>
            <w:bookmarkEnd w:id="4963"/>
            <w:r>
              <w:rPr>
                <w:rFonts w:ascii="阿里巴巴普惠体" w:eastAsia="阿里巴巴普惠体"/>
                <w:color w:val="333333"/>
                <w:sz w:val="21"/>
              </w:rPr>
              <w:t>维度字段</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71" w:name="p-9gh-7u6-8il"/>
            <w:bookmarkStart w:id="4972" w:name="td-de0-we3-jqg"/>
            <w:bookmarkEnd w:id="4968"/>
            <w:bookmarkEnd w:id="4969"/>
            <w:r>
              <w:rPr>
                <w:rFonts w:ascii="阿里巴巴普惠体" w:eastAsia="阿里巴巴普惠体"/>
                <w:color w:val="333333"/>
                <w:sz w:val="21"/>
              </w:rPr>
              <w:t>文本型、数值型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973" w:name="p-b7f-suv-6tg"/>
            <w:bookmarkStart w:id="4974" w:name="td-wqy-hp6-x0i"/>
            <w:bookmarkEnd w:id="4971"/>
            <w:bookmarkEnd w:id="4972"/>
            <w:r>
              <w:rPr>
                <w:rFonts w:ascii="阿里巴巴普惠体" w:eastAsia="阿里巴巴普惠体"/>
                <w:color w:val="333333"/>
                <w:sz w:val="21"/>
                <w:lang w:eastAsia="zh-CN"/>
              </w:rPr>
              <w:t>对指标字段的统计范围进行限定的字段，如城市、活动名称、时间等。可选字段，可以设置多个。</w:t>
            </w:r>
          </w:p>
        </w:tc>
        <w:bookmarkEnd w:id="4973"/>
        <w:bookmarkEnd w:id="4974"/>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75" w:name="p-5gg-gva-xto"/>
            <w:bookmarkStart w:id="4976" w:name="entry-g0z-dja-0cg"/>
            <w:bookmarkStart w:id="4977" w:name="row-hra-98u-olt"/>
            <w:bookmarkEnd w:id="4970"/>
            <w:r>
              <w:rPr>
                <w:rFonts w:ascii="阿里巴巴普惠体" w:eastAsia="阿里巴巴普惠体"/>
                <w:color w:val="333333"/>
                <w:sz w:val="21"/>
              </w:rPr>
              <w:t>指标字段</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4978" w:name="p-52s-ldj-79a"/>
            <w:bookmarkStart w:id="4979" w:name="entry-p3k-qpi-bte"/>
            <w:bookmarkEnd w:id="4975"/>
            <w:bookmarkEnd w:id="4976"/>
            <w:r>
              <w:rPr>
                <w:rFonts w:ascii="阿里巴巴普惠体" w:eastAsia="阿里巴巴普惠体"/>
                <w:color w:val="333333"/>
                <w:sz w:val="21"/>
              </w:rPr>
              <w:t>数值型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4980" w:name="p-0bi-6fq-wmj"/>
            <w:bookmarkStart w:id="4981" w:name="td-4ng-wma-3kg"/>
            <w:bookmarkEnd w:id="4978"/>
            <w:bookmarkEnd w:id="4979"/>
            <w:r>
              <w:rPr>
                <w:rFonts w:ascii="阿里巴巴普惠体" w:eastAsia="阿里巴巴普惠体"/>
                <w:color w:val="333333"/>
                <w:sz w:val="21"/>
                <w:lang w:eastAsia="zh-CN"/>
              </w:rPr>
              <w:t>即统计数据类字段，如点击、曝光、近3天点击等。必选字段，可以设置多个。</w:t>
            </w:r>
          </w:p>
        </w:tc>
        <w:bookmarkEnd w:id="4980"/>
        <w:bookmarkEnd w:id="4981"/>
      </w:tr>
      <w:bookmarkEnd w:id="4939"/>
      <w:bookmarkEnd w:id="4977"/>
    </w:tbl>
    <w:p w:rsidR="007D7FC7" w:rsidRDefault="007D7FC7">
      <w:pPr>
        <w:ind w:left="120"/>
        <w:rPr>
          <w:lang w:eastAsia="zh-CN"/>
        </w:rPr>
      </w:pPr>
    </w:p>
    <w:p w:rsidR="007D7FC7" w:rsidRDefault="007D7FC7">
      <w:pPr>
        <w:ind w:left="345"/>
        <w:rPr>
          <w:lang w:eastAsia="zh-CN"/>
        </w:rPr>
      </w:pPr>
      <w:bookmarkStart w:id="4982" w:name="p-vtt-rx3-80e"/>
      <w:bookmarkStart w:id="4983" w:name="note-unv-y44-uao"/>
      <w:bookmarkEnd w:id="4982"/>
    </w:p>
    <w:p w:rsidR="007D7FC7" w:rsidRDefault="00FB3534">
      <w:r>
        <w:rPr>
          <w:rFonts w:ascii="阿里巴巴普惠体" w:eastAsia="阿里巴巴普惠体"/>
          <w:b/>
          <w:color w:val="73777A"/>
          <w:sz w:val="21"/>
        </w:rPr>
        <w:t xml:space="preserve">说明 </w:t>
      </w:r>
    </w:p>
    <w:p w:rsidR="007D7FC7" w:rsidRDefault="00FB3534">
      <w:pPr>
        <w:numPr>
          <w:ilvl w:val="0"/>
          <w:numId w:val="74"/>
        </w:numPr>
        <w:spacing w:after="90"/>
        <w:rPr>
          <w:lang w:eastAsia="zh-CN"/>
        </w:rPr>
      </w:pPr>
      <w:bookmarkStart w:id="4984" w:name="p-220-aq5-1rs"/>
      <w:bookmarkStart w:id="4985" w:name="li-46s-fky-lyg"/>
      <w:bookmarkStart w:id="4986" w:name="ul-88l-f9t-7lj"/>
      <w:r>
        <w:rPr>
          <w:rFonts w:ascii="阿里巴巴普惠体" w:eastAsia="阿里巴巴普惠体"/>
          <w:color w:val="73777A"/>
          <w:sz w:val="21"/>
          <w:lang w:eastAsia="zh-CN"/>
        </w:rPr>
        <w:t>所有字段的字段名均可自定义。</w:t>
      </w:r>
    </w:p>
    <w:p w:rsidR="007D7FC7" w:rsidRDefault="00FB3534">
      <w:pPr>
        <w:numPr>
          <w:ilvl w:val="0"/>
          <w:numId w:val="74"/>
        </w:numPr>
        <w:spacing w:after="90"/>
        <w:rPr>
          <w:lang w:eastAsia="zh-CN"/>
        </w:rPr>
      </w:pPr>
      <w:bookmarkStart w:id="4987" w:name="p-fj2-b8t-254"/>
      <w:bookmarkStart w:id="4988" w:name="li-fr2-2ws-fpj"/>
      <w:bookmarkEnd w:id="4984"/>
      <w:bookmarkEnd w:id="4985"/>
      <w:r>
        <w:rPr>
          <w:rFonts w:ascii="阿里巴巴普惠体" w:eastAsia="阿里巴巴普惠体"/>
          <w:color w:val="73777A"/>
          <w:sz w:val="21"/>
          <w:lang w:eastAsia="zh-CN"/>
        </w:rPr>
        <w:lastRenderedPageBreak/>
        <w:t>表中无主键，相同的用户ID可以有多条记录，统计时间、维度字段中任一条件不同均需单独作为一行。</w:t>
      </w:r>
    </w:p>
    <w:p w:rsidR="007D7FC7" w:rsidRDefault="00FB3534">
      <w:pPr>
        <w:numPr>
          <w:ilvl w:val="0"/>
          <w:numId w:val="74"/>
        </w:numPr>
        <w:spacing w:after="90"/>
      </w:pPr>
      <w:bookmarkStart w:id="4989" w:name="p-2dt-ba2-jf8"/>
      <w:bookmarkStart w:id="4990" w:name="li-qlg-jvh-qsz"/>
      <w:bookmarkEnd w:id="4987"/>
      <w:bookmarkEnd w:id="4988"/>
      <w:r>
        <w:rPr>
          <w:rFonts w:ascii="阿里巴巴普惠体" w:eastAsia="阿里巴巴普惠体"/>
          <w:color w:val="73777A"/>
          <w:sz w:val="21"/>
        </w:rPr>
        <w:t>支持分区表。</w:t>
      </w:r>
    </w:p>
    <w:p w:rsidR="007D7FC7" w:rsidRDefault="00FB3534">
      <w:pPr>
        <w:spacing w:after="150"/>
        <w:ind w:left="120"/>
      </w:pPr>
      <w:bookmarkStart w:id="4991" w:name="title-mnp-d82-1wi"/>
      <w:bookmarkStart w:id="4992" w:name="section-9f8-zf5-hsl"/>
      <w:bookmarkEnd w:id="4932"/>
      <w:bookmarkEnd w:id="4983"/>
      <w:bookmarkEnd w:id="4986"/>
      <w:bookmarkEnd w:id="4989"/>
      <w:bookmarkEnd w:id="4990"/>
      <w:r>
        <w:rPr>
          <w:rFonts w:ascii="阿里巴巴普惠体" w:eastAsia="阿里巴巴普惠体"/>
          <w:b/>
          <w:color w:val="000000"/>
        </w:rPr>
        <w:t>订单明细表数据要求</w:t>
      </w:r>
    </w:p>
    <w:p w:rsidR="007D7FC7" w:rsidRDefault="00FB3534">
      <w:pPr>
        <w:spacing w:after="150"/>
        <w:ind w:left="120"/>
      </w:pPr>
      <w:bookmarkStart w:id="4993" w:name="p-4o5-cm6-6m7"/>
      <w:bookmarkEnd w:id="4991"/>
      <w:r>
        <w:rPr>
          <w:rFonts w:ascii="阿里巴巴普惠体" w:eastAsia="阿里巴巴普惠体"/>
          <w:color w:val="000000"/>
          <w:sz w:val="21"/>
          <w:lang w:eastAsia="zh-CN"/>
        </w:rPr>
        <w:t>订单明细表记录子订单粒度的订单信息。</w:t>
      </w:r>
      <w:r>
        <w:rPr>
          <w:rFonts w:ascii="阿里巴巴普惠体" w:eastAsia="阿里巴巴普惠体"/>
          <w:color w:val="000000"/>
          <w:sz w:val="21"/>
        </w:rPr>
        <w:t>MaxCompute大宽表示例：</w:t>
      </w:r>
    </w:p>
    <w:p w:rsidR="007D7FC7" w:rsidRDefault="00FB3534">
      <w:pPr>
        <w:ind w:left="120"/>
      </w:pPr>
      <w:bookmarkStart w:id="4994" w:name="img-bmg-hqo-68q"/>
      <w:bookmarkEnd w:id="4993"/>
      <w:r>
        <w:rPr>
          <w:noProof/>
        </w:rPr>
        <w:drawing>
          <wp:inline distT="0" distB="0" distL="0" distR="0">
            <wp:extent cx="6192520" cy="1572641"/>
            <wp:effectExtent l="0" t="0" r="0" b="0"/>
            <wp:docPr id="146" name="图片 1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192520" cy="1572641"/>
                    </a:xfrm>
                    <a:prstGeom prst="rect">
                      <a:avLst/>
                    </a:prstGeom>
                  </pic:spPr>
                </pic:pic>
              </a:graphicData>
            </a:graphic>
          </wp:inline>
        </w:drawing>
      </w:r>
      <w:bookmarkEnd w:id="4994"/>
    </w:p>
    <w:p w:rsidR="007D7FC7" w:rsidRDefault="00FB3534">
      <w:pPr>
        <w:ind w:left="120"/>
      </w:pPr>
      <w:bookmarkStart w:id="4995" w:name="div-5ah-ba5-2b5"/>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624"/>
        <w:gridCol w:w="1680"/>
        <w:gridCol w:w="6428"/>
      </w:tblGrid>
      <w:tr w:rsidR="007D7FC7">
        <w:trPr>
          <w:trHeight w:val="315"/>
          <w:tblCellSpacing w:w="0" w:type="auto"/>
        </w:trPr>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4996" w:name="p-gb9-z0y-j9k"/>
            <w:bookmarkStart w:id="4997" w:name="entry-xjb-fzk-lrz"/>
            <w:bookmarkStart w:id="4998" w:name="row-c4z-zwo-khw"/>
            <w:bookmarkStart w:id="4999" w:name="table-k3x-t93-xm4"/>
            <w:bookmarkEnd w:id="4995"/>
            <w:r>
              <w:rPr>
                <w:rFonts w:ascii="阿里巴巴普惠体" w:eastAsia="阿里巴巴普惠体"/>
                <w:b/>
                <w:color w:val="333333"/>
              </w:rPr>
              <w:t>字段分类</w:t>
            </w:r>
          </w:p>
        </w:tc>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5000" w:name="p-pce-rt3-w0x"/>
            <w:bookmarkStart w:id="5001" w:name="entry-h6y-e2y-ws9"/>
            <w:bookmarkEnd w:id="4996"/>
            <w:bookmarkEnd w:id="4997"/>
            <w:r>
              <w:rPr>
                <w:rFonts w:ascii="阿里巴巴普惠体" w:eastAsia="阿里巴巴普惠体"/>
                <w:b/>
                <w:color w:val="333333"/>
              </w:rPr>
              <w:t>字段类型</w:t>
            </w:r>
          </w:p>
        </w:tc>
        <w:tc>
          <w:tcPr>
            <w:tcW w:w="8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5002" w:name="p-aum-7pb-rhk"/>
            <w:bookmarkStart w:id="5003" w:name="entry-ooz-bct-dv5"/>
            <w:bookmarkEnd w:id="5000"/>
            <w:bookmarkEnd w:id="5001"/>
            <w:r>
              <w:rPr>
                <w:rFonts w:ascii="阿里巴巴普惠体" w:eastAsia="阿里巴巴普惠体"/>
                <w:b/>
                <w:color w:val="333333"/>
              </w:rPr>
              <w:t>说明</w:t>
            </w:r>
          </w:p>
        </w:tc>
        <w:bookmarkEnd w:id="5002"/>
        <w:bookmarkEnd w:id="5003"/>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04" w:name="p-npg-p75-mw6"/>
            <w:bookmarkStart w:id="5005" w:name="td-djj-twt-9fx"/>
            <w:bookmarkStart w:id="5006" w:name="tr-vc4-x7i-upc"/>
            <w:bookmarkEnd w:id="4998"/>
            <w:r>
              <w:rPr>
                <w:rFonts w:ascii="阿里巴巴普惠体" w:eastAsia="阿里巴巴普惠体"/>
                <w:color w:val="333333"/>
                <w:sz w:val="21"/>
              </w:rPr>
              <w:t>子订单号</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07" w:name="p-3ne-77k-2kt"/>
            <w:bookmarkStart w:id="5008" w:name="td-hye-8i4-mh4"/>
            <w:bookmarkEnd w:id="5004"/>
            <w:bookmarkEnd w:id="5005"/>
            <w:r>
              <w:rPr>
                <w:rFonts w:ascii="阿里巴巴普惠体" w:eastAsia="阿里巴巴普惠体"/>
                <w:color w:val="333333"/>
                <w:sz w:val="21"/>
              </w:rPr>
              <w:t>文本型、数值型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5009" w:name="p-roq-q0v-6hb"/>
            <w:bookmarkStart w:id="5010" w:name="td-cry-pvq-ert"/>
            <w:bookmarkEnd w:id="5007"/>
            <w:bookmarkEnd w:id="5008"/>
            <w:r>
              <w:rPr>
                <w:rFonts w:ascii="阿里巴巴普惠体" w:eastAsia="阿里巴巴普惠体"/>
                <w:color w:val="333333"/>
                <w:sz w:val="21"/>
                <w:lang w:eastAsia="zh-CN"/>
              </w:rPr>
              <w:t>表的主键，必选字段。</w:t>
            </w:r>
          </w:p>
        </w:tc>
        <w:bookmarkEnd w:id="5009"/>
        <w:bookmarkEnd w:id="5010"/>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11" w:name="p-cah-fgn-fo3"/>
            <w:bookmarkStart w:id="5012" w:name="entry-rmy-dz5-va3"/>
            <w:bookmarkStart w:id="5013" w:name="row-su4-628-pb4"/>
            <w:bookmarkEnd w:id="5006"/>
            <w:r>
              <w:rPr>
                <w:rFonts w:ascii="阿里巴巴普惠体" w:eastAsia="阿里巴巴普惠体"/>
                <w:color w:val="333333"/>
                <w:sz w:val="21"/>
              </w:rPr>
              <w:t>用户ID</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14" w:name="p-k6s-w55-55g"/>
            <w:bookmarkStart w:id="5015" w:name="entry-pyr-fsn-ho5"/>
            <w:bookmarkEnd w:id="5011"/>
            <w:bookmarkEnd w:id="5012"/>
            <w:r>
              <w:rPr>
                <w:rFonts w:ascii="阿里巴巴普惠体" w:eastAsia="阿里巴巴普惠体"/>
                <w:color w:val="333333"/>
                <w:sz w:val="21"/>
              </w:rPr>
              <w:t>文本型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75"/>
              </w:numPr>
              <w:spacing w:line="360" w:lineRule="exact"/>
              <w:ind w:leftChars="1" w:left="362"/>
              <w:rPr>
                <w:lang w:eastAsia="zh-CN"/>
              </w:rPr>
            </w:pPr>
            <w:bookmarkStart w:id="5016" w:name="p-twr-1vj-cc6"/>
            <w:bookmarkStart w:id="5017" w:name="li-iuw-zpm-eux"/>
            <w:bookmarkStart w:id="5018" w:name="ul-h4y-c4f-7py"/>
            <w:bookmarkStart w:id="5019" w:name="entry-23e-hqt-hrn"/>
            <w:bookmarkEnd w:id="5014"/>
            <w:bookmarkEnd w:id="5015"/>
            <w:r>
              <w:rPr>
                <w:rFonts w:ascii="阿里巴巴普惠体" w:eastAsia="阿里巴巴普惠体"/>
                <w:color w:val="333333"/>
                <w:sz w:val="21"/>
                <w:lang w:eastAsia="zh-CN"/>
              </w:rPr>
              <w:t>用户ID可用于营销、推送等，请根据业务需要设置至少一个用户ID。</w:t>
            </w:r>
          </w:p>
          <w:p w:rsidR="007D7FC7" w:rsidRDefault="00FB3534" w:rsidP="00881973">
            <w:pPr>
              <w:numPr>
                <w:ilvl w:val="0"/>
                <w:numId w:val="75"/>
              </w:numPr>
              <w:spacing w:line="360" w:lineRule="exact"/>
              <w:ind w:leftChars="1" w:left="362"/>
            </w:pPr>
            <w:bookmarkStart w:id="5020" w:name="p-rqp-fkr-sva"/>
            <w:bookmarkStart w:id="5021" w:name="li-dc4-jhl-s4a"/>
            <w:bookmarkEnd w:id="5016"/>
            <w:bookmarkEnd w:id="5017"/>
            <w:r>
              <w:rPr>
                <w:rFonts w:ascii="阿里巴巴普惠体" w:eastAsia="阿里巴巴普惠体"/>
                <w:color w:val="333333"/>
                <w:sz w:val="21"/>
              </w:rPr>
              <w:t>ID类型支持OneID、UnionID、手机号码、电子邮箱、淘宝ID、淘宝昵称、支付宝ID、微博ID、IMEI、IDFA、IMSI、OAID、MAC地址、OpenID，共14种类型。同一ID类型仅支持保存一个字段。</w:t>
            </w:r>
          </w:p>
          <w:p w:rsidR="007D7FC7" w:rsidRDefault="00FB3534" w:rsidP="00881973">
            <w:pPr>
              <w:numPr>
                <w:ilvl w:val="0"/>
                <w:numId w:val="75"/>
              </w:numPr>
              <w:spacing w:line="360" w:lineRule="exact"/>
              <w:ind w:leftChars="1" w:left="362"/>
            </w:pPr>
            <w:bookmarkStart w:id="5022" w:name="p-4v6-un2-m5x"/>
            <w:bookmarkStart w:id="5023" w:name="li-h63-u8u-psz"/>
            <w:bookmarkEnd w:id="5020"/>
            <w:bookmarkEnd w:id="5021"/>
            <w:r>
              <w:rPr>
                <w:rFonts w:ascii="阿里巴巴普惠体" w:eastAsia="阿里巴巴普惠体"/>
                <w:color w:val="333333"/>
                <w:sz w:val="21"/>
              </w:rPr>
              <w:t>您可以保存用户ID原文，也可以保存加密后的用户ID，加密方式支持MD5、SHA256、AES。</w:t>
            </w:r>
          </w:p>
          <w:p w:rsidR="007D7FC7" w:rsidRDefault="00FB3534" w:rsidP="00881973">
            <w:pPr>
              <w:numPr>
                <w:ilvl w:val="0"/>
                <w:numId w:val="75"/>
              </w:numPr>
              <w:spacing w:line="360" w:lineRule="exact"/>
              <w:ind w:leftChars="1" w:left="362"/>
              <w:rPr>
                <w:lang w:eastAsia="zh-CN"/>
              </w:rPr>
            </w:pPr>
            <w:bookmarkStart w:id="5024" w:name="p-r79-i9w-zv2"/>
            <w:bookmarkStart w:id="5025" w:name="li-gmy-2ze-0u5"/>
            <w:bookmarkEnd w:id="5022"/>
            <w:bookmarkEnd w:id="5023"/>
            <w:r>
              <w:rPr>
                <w:rFonts w:ascii="阿里巴巴普惠体" w:eastAsia="阿里巴巴普惠体"/>
                <w:color w:val="333333"/>
                <w:sz w:val="21"/>
                <w:lang w:eastAsia="zh-CN"/>
              </w:rPr>
              <w:t>各营销、推送渠道支持的ID类型及加密方式，请参见对应模块文档。</w:t>
            </w:r>
          </w:p>
          <w:p w:rsidR="007D7FC7" w:rsidRDefault="00FB3534" w:rsidP="00881973">
            <w:pPr>
              <w:numPr>
                <w:ilvl w:val="0"/>
                <w:numId w:val="75"/>
              </w:numPr>
              <w:spacing w:line="360" w:lineRule="exact"/>
              <w:ind w:leftChars="1" w:left="362"/>
              <w:rPr>
                <w:lang w:eastAsia="zh-CN"/>
              </w:rPr>
            </w:pPr>
            <w:bookmarkStart w:id="5026" w:name="p-c1d-wk0-20r"/>
            <w:bookmarkStart w:id="5027" w:name="li-i1d-bin-473"/>
            <w:bookmarkEnd w:id="5024"/>
            <w:bookmarkEnd w:id="5025"/>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5018"/>
        <w:bookmarkEnd w:id="5019"/>
        <w:bookmarkEnd w:id="5026"/>
        <w:bookmarkEnd w:id="5027"/>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28" w:name="p-70n-imu-2qr"/>
            <w:bookmarkStart w:id="5029" w:name="td-ww9-fde-d39"/>
            <w:bookmarkStart w:id="5030" w:name="tr-a3w-i3j-qw3"/>
            <w:bookmarkEnd w:id="5013"/>
            <w:r>
              <w:rPr>
                <w:rFonts w:ascii="阿里巴巴普惠体" w:eastAsia="阿里巴巴普惠体"/>
                <w:color w:val="333333"/>
                <w:sz w:val="21"/>
              </w:rPr>
              <w:lastRenderedPageBreak/>
              <w:t>购买时间</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31" w:name="p-yds-tcw-unu"/>
            <w:bookmarkStart w:id="5032" w:name="td-3l3-kw1-hgd"/>
            <w:bookmarkEnd w:id="5028"/>
            <w:bookmarkEnd w:id="5029"/>
            <w:r>
              <w:rPr>
                <w:rFonts w:ascii="阿里巴巴普惠体" w:eastAsia="阿里巴巴普惠体"/>
                <w:color w:val="333333"/>
                <w:sz w:val="21"/>
              </w:rPr>
              <w:t>时间型</w:t>
            </w:r>
          </w:p>
        </w:tc>
        <w:tc>
          <w:tcPr>
            <w:tcW w:w="866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33" w:name="p-u3f-alc-zsz"/>
            <w:bookmarkStart w:id="5034" w:name="td-lzu-6vz-clj"/>
            <w:bookmarkEnd w:id="5031"/>
            <w:bookmarkEnd w:id="5032"/>
            <w:r>
              <w:rPr>
                <w:rFonts w:ascii="阿里巴巴普惠体" w:eastAsia="阿里巴巴普惠体"/>
                <w:color w:val="333333"/>
                <w:sz w:val="21"/>
              </w:rPr>
              <w:t>必选字段。</w:t>
            </w:r>
          </w:p>
        </w:tc>
        <w:bookmarkEnd w:id="5033"/>
        <w:bookmarkEnd w:id="5034"/>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35" w:name="p-g36-0s5-o7z"/>
            <w:bookmarkStart w:id="5036" w:name="td-m06-8lr-a5a"/>
            <w:bookmarkStart w:id="5037" w:name="tr-j5r-e2t-yiw"/>
            <w:bookmarkEnd w:id="5030"/>
            <w:r>
              <w:rPr>
                <w:rFonts w:ascii="阿里巴巴普惠体" w:eastAsia="阿里巴巴普惠体"/>
                <w:color w:val="333333"/>
                <w:sz w:val="21"/>
              </w:rPr>
              <w:t>购买渠道</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38" w:name="p-n03-8in-zhb"/>
            <w:bookmarkStart w:id="5039" w:name="td-nm8-ngf-uth"/>
            <w:bookmarkEnd w:id="5035"/>
            <w:bookmarkEnd w:id="5036"/>
            <w:r>
              <w:rPr>
                <w:rFonts w:ascii="阿里巴巴普惠体" w:eastAsia="阿里巴巴普惠体"/>
                <w:color w:val="333333"/>
                <w:sz w:val="21"/>
              </w:rPr>
              <w:t>文本型</w:t>
            </w:r>
          </w:p>
        </w:tc>
        <w:bookmarkEnd w:id="503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039"/>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40" w:name="p-not-bsn-20v"/>
            <w:bookmarkStart w:id="5041" w:name="td-bhj-qhq-wf0"/>
            <w:bookmarkStart w:id="5042" w:name="tr-d67-ycg-cwb"/>
            <w:bookmarkEnd w:id="5037"/>
            <w:r>
              <w:rPr>
                <w:rFonts w:ascii="阿里巴巴普惠体" w:eastAsia="阿里巴巴普惠体"/>
                <w:color w:val="333333"/>
                <w:sz w:val="21"/>
              </w:rPr>
              <w:t>购买金额</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43" w:name="p-7eq-1v6-byo"/>
            <w:bookmarkStart w:id="5044" w:name="td-pni-v1q-kjh"/>
            <w:bookmarkEnd w:id="5040"/>
            <w:bookmarkEnd w:id="5041"/>
            <w:r>
              <w:rPr>
                <w:rFonts w:ascii="阿里巴巴普惠体" w:eastAsia="阿里巴巴普惠体"/>
                <w:color w:val="333333"/>
                <w:sz w:val="21"/>
              </w:rPr>
              <w:t>数值型</w:t>
            </w:r>
          </w:p>
        </w:tc>
        <w:bookmarkEnd w:id="5043"/>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044"/>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45" w:name="p-e04-50w-hu3"/>
            <w:bookmarkStart w:id="5046" w:name="td-db9-jk9-29h"/>
            <w:bookmarkStart w:id="5047" w:name="tr-zvo-2c8-zbz"/>
            <w:bookmarkEnd w:id="5042"/>
            <w:r>
              <w:rPr>
                <w:rFonts w:ascii="阿里巴巴普惠体" w:eastAsia="阿里巴巴普惠体"/>
                <w:color w:val="333333"/>
                <w:sz w:val="21"/>
              </w:rPr>
              <w:t>商品数</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48" w:name="p-34c-j2o-1qm"/>
            <w:bookmarkStart w:id="5049" w:name="td-kls-zzc-93k"/>
            <w:bookmarkEnd w:id="5045"/>
            <w:bookmarkEnd w:id="5046"/>
            <w:r>
              <w:rPr>
                <w:rFonts w:ascii="阿里巴巴普惠体" w:eastAsia="阿里巴巴普惠体"/>
                <w:color w:val="333333"/>
                <w:sz w:val="21"/>
              </w:rPr>
              <w:t>数值型</w:t>
            </w:r>
          </w:p>
        </w:tc>
        <w:bookmarkEnd w:id="5048"/>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049"/>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50" w:name="p-05l-2za-ul2"/>
            <w:bookmarkStart w:id="5051" w:name="td-rmh-cfc-pv9"/>
            <w:bookmarkStart w:id="5052" w:name="row-w40-wmx-5hp"/>
            <w:bookmarkEnd w:id="5047"/>
            <w:r>
              <w:rPr>
                <w:rFonts w:ascii="阿里巴巴普惠体" w:eastAsia="阿里巴巴普惠体"/>
                <w:color w:val="333333"/>
                <w:sz w:val="21"/>
              </w:rPr>
              <w:t>商品ID</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53" w:name="p-p85-z9k-8xj"/>
            <w:bookmarkStart w:id="5054" w:name="td-4s8-m7i-fgi"/>
            <w:bookmarkEnd w:id="5050"/>
            <w:bookmarkEnd w:id="5051"/>
            <w:r>
              <w:rPr>
                <w:rFonts w:ascii="阿里巴巴普惠体" w:eastAsia="阿里巴巴普惠体"/>
                <w:color w:val="333333"/>
                <w:sz w:val="21"/>
              </w:rPr>
              <w:t>文本型、数值型</w:t>
            </w:r>
          </w:p>
        </w:tc>
        <w:bookmarkEnd w:id="5053"/>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054"/>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55" w:name="p-8ek-w2p-pc5"/>
            <w:bookmarkStart w:id="5056" w:name="entry-3qm-tk2-5ik"/>
            <w:bookmarkStart w:id="5057" w:name="row-zb4-ow7-glh"/>
            <w:bookmarkEnd w:id="5052"/>
            <w:r>
              <w:rPr>
                <w:rFonts w:ascii="阿里巴巴普惠体" w:eastAsia="阿里巴巴普惠体"/>
                <w:color w:val="333333"/>
                <w:sz w:val="21"/>
              </w:rPr>
              <w:t>商品名称</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58" w:name="p-e4h-zuz-qlk"/>
            <w:bookmarkStart w:id="5059" w:name="entry-ihj-a8v-fff"/>
            <w:bookmarkEnd w:id="5055"/>
            <w:bookmarkEnd w:id="5056"/>
            <w:r>
              <w:rPr>
                <w:rFonts w:ascii="阿里巴巴普惠体" w:eastAsia="阿里巴巴普惠体"/>
                <w:color w:val="333333"/>
                <w:sz w:val="21"/>
              </w:rPr>
              <w:t>文本型</w:t>
            </w:r>
          </w:p>
        </w:tc>
        <w:tc>
          <w:tcPr>
            <w:tcW w:w="866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5060" w:name="p-ahl-6w2-rtu"/>
            <w:bookmarkStart w:id="5061" w:name="td-hrk-n05-y96"/>
            <w:bookmarkEnd w:id="5058"/>
            <w:bookmarkEnd w:id="5059"/>
            <w:r>
              <w:rPr>
                <w:rFonts w:ascii="阿里巴巴普惠体" w:eastAsia="阿里巴巴普惠体"/>
                <w:color w:val="333333"/>
                <w:sz w:val="21"/>
                <w:lang w:eastAsia="zh-CN"/>
              </w:rPr>
              <w:t>可选字段，请根据业务需要设置。</w:t>
            </w:r>
          </w:p>
        </w:tc>
        <w:bookmarkEnd w:id="5060"/>
        <w:bookmarkEnd w:id="5061"/>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62" w:name="p-x5m-45p-3ym"/>
            <w:bookmarkStart w:id="5063" w:name="td-d4p-m9a-mlq"/>
            <w:bookmarkStart w:id="5064" w:name="row-12n-kcd-ygk"/>
            <w:bookmarkEnd w:id="5057"/>
            <w:r>
              <w:rPr>
                <w:rFonts w:ascii="阿里巴巴普惠体" w:eastAsia="阿里巴巴普惠体"/>
                <w:color w:val="333333"/>
                <w:sz w:val="21"/>
              </w:rPr>
              <w:t>商品类目ID</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65" w:name="p-6l0-n2x-rsu"/>
            <w:bookmarkStart w:id="5066" w:name="td-tiy-63c-g5u"/>
            <w:bookmarkEnd w:id="5062"/>
            <w:bookmarkEnd w:id="5063"/>
            <w:r>
              <w:rPr>
                <w:rFonts w:ascii="阿里巴巴普惠体" w:eastAsia="阿里巴巴普惠体"/>
                <w:color w:val="333333"/>
                <w:sz w:val="21"/>
              </w:rPr>
              <w:t>文本型、数值型</w:t>
            </w:r>
          </w:p>
        </w:tc>
        <w:bookmarkEnd w:id="506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066"/>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67" w:name="p-rzx-ec4-8w7"/>
            <w:bookmarkStart w:id="5068" w:name="td-lxt-9yo-yo0"/>
            <w:bookmarkStart w:id="5069" w:name="tr-oy0-oku-7l4"/>
            <w:bookmarkEnd w:id="5064"/>
            <w:r>
              <w:rPr>
                <w:rFonts w:ascii="阿里巴巴普惠体" w:eastAsia="阿里巴巴普惠体"/>
                <w:color w:val="333333"/>
                <w:sz w:val="21"/>
              </w:rPr>
              <w:t>商品类目名称</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70" w:name="p-go0-zht-kph"/>
            <w:bookmarkStart w:id="5071" w:name="td-4gt-gle-wtb"/>
            <w:bookmarkEnd w:id="5067"/>
            <w:bookmarkEnd w:id="5068"/>
            <w:r>
              <w:rPr>
                <w:rFonts w:ascii="阿里巴巴普惠体" w:eastAsia="阿里巴巴普惠体"/>
                <w:color w:val="333333"/>
                <w:sz w:val="21"/>
              </w:rPr>
              <w:t>文本型</w:t>
            </w:r>
          </w:p>
        </w:tc>
        <w:bookmarkEnd w:id="5070"/>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071"/>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72" w:name="p-2p5-2jl-mcd"/>
            <w:bookmarkStart w:id="5073" w:name="td-k7o-3xi-j4z"/>
            <w:bookmarkStart w:id="5074" w:name="tr-bx7-eil-e04"/>
            <w:bookmarkEnd w:id="5069"/>
            <w:r>
              <w:rPr>
                <w:rFonts w:ascii="阿里巴巴普惠体" w:eastAsia="阿里巴巴普惠体"/>
                <w:color w:val="333333"/>
                <w:sz w:val="21"/>
              </w:rPr>
              <w:t>其他订单属性</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5075" w:name="p-rhx-f4o-l3c"/>
            <w:bookmarkStart w:id="5076" w:name="td-z29-xc4-o6l"/>
            <w:bookmarkEnd w:id="5072"/>
            <w:bookmarkEnd w:id="5073"/>
            <w:r>
              <w:rPr>
                <w:rFonts w:ascii="阿里巴巴普惠体" w:eastAsia="阿里巴巴普惠体"/>
                <w:color w:val="333333"/>
                <w:sz w:val="21"/>
                <w:lang w:eastAsia="zh-CN"/>
              </w:rPr>
              <w:t>文本型、数值型、时间型</w:t>
            </w:r>
          </w:p>
        </w:tc>
        <w:bookmarkEnd w:id="5075"/>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rPr>
                <w:lang w:eastAsia="zh-CN"/>
              </w:rPr>
            </w:pPr>
          </w:p>
        </w:tc>
        <w:bookmarkEnd w:id="5076"/>
      </w:tr>
      <w:bookmarkEnd w:id="4999"/>
      <w:bookmarkEnd w:id="5074"/>
    </w:tbl>
    <w:p w:rsidR="007D7FC7" w:rsidRDefault="007D7FC7">
      <w:pPr>
        <w:ind w:left="120"/>
        <w:rPr>
          <w:lang w:eastAsia="zh-CN"/>
        </w:rPr>
      </w:pPr>
    </w:p>
    <w:p w:rsidR="007D7FC7" w:rsidRDefault="007D7FC7">
      <w:pPr>
        <w:ind w:left="345"/>
        <w:rPr>
          <w:lang w:eastAsia="zh-CN"/>
        </w:rPr>
      </w:pPr>
      <w:bookmarkStart w:id="5077" w:name="p-s6c-10w-f1z"/>
      <w:bookmarkStart w:id="5078" w:name="note-ehw-8xc-f4g"/>
      <w:bookmarkEnd w:id="5077"/>
    </w:p>
    <w:p w:rsidR="007D7FC7" w:rsidRDefault="00FB3534">
      <w:r>
        <w:rPr>
          <w:rFonts w:ascii="阿里巴巴普惠体" w:eastAsia="阿里巴巴普惠体"/>
          <w:b/>
          <w:color w:val="73777A"/>
          <w:sz w:val="21"/>
        </w:rPr>
        <w:t xml:space="preserve">说明 </w:t>
      </w:r>
    </w:p>
    <w:p w:rsidR="007D7FC7" w:rsidRDefault="00FB3534">
      <w:pPr>
        <w:numPr>
          <w:ilvl w:val="0"/>
          <w:numId w:val="76"/>
        </w:numPr>
        <w:spacing w:after="90"/>
        <w:rPr>
          <w:lang w:eastAsia="zh-CN"/>
        </w:rPr>
      </w:pPr>
      <w:bookmarkStart w:id="5079" w:name="p-0f4-1zt-ogs"/>
      <w:bookmarkStart w:id="5080" w:name="li-4wl-jy8-ee7"/>
      <w:bookmarkStart w:id="5081" w:name="ul-5h8-pm2-x12"/>
      <w:r>
        <w:rPr>
          <w:rFonts w:ascii="阿里巴巴普惠体" w:eastAsia="阿里巴巴普惠体"/>
          <w:color w:val="73777A"/>
          <w:sz w:val="21"/>
          <w:lang w:eastAsia="zh-CN"/>
        </w:rPr>
        <w:t>所有字段的字段名均可自定义。</w:t>
      </w:r>
    </w:p>
    <w:p w:rsidR="007D7FC7" w:rsidRDefault="00FB3534">
      <w:pPr>
        <w:numPr>
          <w:ilvl w:val="0"/>
          <w:numId w:val="76"/>
        </w:numPr>
        <w:spacing w:after="90"/>
        <w:rPr>
          <w:lang w:eastAsia="zh-CN"/>
        </w:rPr>
      </w:pPr>
      <w:bookmarkStart w:id="5082" w:name="p-vik-g3q-9ui"/>
      <w:bookmarkStart w:id="5083" w:name="li-h0w-xd8-irl"/>
      <w:bookmarkEnd w:id="5079"/>
      <w:bookmarkEnd w:id="5080"/>
      <w:r>
        <w:rPr>
          <w:rFonts w:ascii="阿里巴巴普惠体" w:eastAsia="阿里巴巴普惠体"/>
          <w:color w:val="73777A"/>
          <w:sz w:val="21"/>
          <w:lang w:eastAsia="zh-CN"/>
        </w:rPr>
        <w:t>子订单号是表的主键，每个子订单仅有一条记录。</w:t>
      </w:r>
    </w:p>
    <w:p w:rsidR="007D7FC7" w:rsidRDefault="00FB3534">
      <w:pPr>
        <w:numPr>
          <w:ilvl w:val="0"/>
          <w:numId w:val="76"/>
        </w:numPr>
        <w:spacing w:after="90"/>
      </w:pPr>
      <w:bookmarkStart w:id="5084" w:name="p-0m3-sno-dnj"/>
      <w:bookmarkStart w:id="5085" w:name="li-6hw-yza-4s7"/>
      <w:bookmarkEnd w:id="5082"/>
      <w:bookmarkEnd w:id="5083"/>
      <w:r>
        <w:rPr>
          <w:rFonts w:ascii="阿里巴巴普惠体" w:eastAsia="阿里巴巴普惠体"/>
          <w:color w:val="73777A"/>
          <w:sz w:val="21"/>
        </w:rPr>
        <w:t>不支持分区表。</w:t>
      </w:r>
    </w:p>
    <w:p w:rsidR="007D7FC7" w:rsidRDefault="00FB3534">
      <w:pPr>
        <w:spacing w:after="150"/>
        <w:ind w:left="120"/>
      </w:pPr>
      <w:bookmarkStart w:id="5086" w:name="title-qby-gds-adg"/>
      <w:bookmarkStart w:id="5087" w:name="section-6b3-sy1-avc"/>
      <w:bookmarkEnd w:id="4992"/>
      <w:bookmarkEnd w:id="5078"/>
      <w:bookmarkEnd w:id="5081"/>
      <w:bookmarkEnd w:id="5084"/>
      <w:bookmarkEnd w:id="5085"/>
      <w:r>
        <w:rPr>
          <w:rFonts w:ascii="阿里巴巴普惠体" w:eastAsia="阿里巴巴普惠体"/>
          <w:b/>
          <w:color w:val="000000"/>
        </w:rPr>
        <w:t>订单汇总表数据要求</w:t>
      </w:r>
    </w:p>
    <w:p w:rsidR="007D7FC7" w:rsidRDefault="00FB3534">
      <w:pPr>
        <w:spacing w:after="150"/>
        <w:ind w:left="120"/>
      </w:pPr>
      <w:bookmarkStart w:id="5088" w:name="p-3n4-9rr-b1l"/>
      <w:bookmarkEnd w:id="5086"/>
      <w:r>
        <w:rPr>
          <w:rFonts w:ascii="阿里巴巴普惠体" w:eastAsia="阿里巴巴普惠体"/>
          <w:color w:val="000000"/>
          <w:sz w:val="21"/>
          <w:lang w:eastAsia="zh-CN"/>
        </w:rPr>
        <w:t>订单汇总表记录将近N天内的订单数据按用户粒度进行汇总而成的数据。</w:t>
      </w:r>
      <w:r>
        <w:rPr>
          <w:rFonts w:ascii="阿里巴巴普惠体" w:eastAsia="阿里巴巴普惠体"/>
          <w:color w:val="000000"/>
          <w:sz w:val="21"/>
        </w:rPr>
        <w:t>MaxCompute大宽表示例：</w:t>
      </w:r>
    </w:p>
    <w:p w:rsidR="007D7FC7" w:rsidRDefault="00FB3534">
      <w:pPr>
        <w:ind w:left="120"/>
      </w:pPr>
      <w:bookmarkStart w:id="5089" w:name="img-sfo-jul-hrt"/>
      <w:bookmarkEnd w:id="5088"/>
      <w:r>
        <w:rPr>
          <w:noProof/>
        </w:rPr>
        <w:lastRenderedPageBreak/>
        <w:drawing>
          <wp:inline distT="0" distB="0" distL="0" distR="0">
            <wp:extent cx="6192520" cy="1497744"/>
            <wp:effectExtent l="0" t="0" r="0" b="0"/>
            <wp:docPr id="147" name="图片 147" descr="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92520" cy="1497744"/>
                    </a:xfrm>
                    <a:prstGeom prst="rect">
                      <a:avLst/>
                    </a:prstGeom>
                  </pic:spPr>
                </pic:pic>
              </a:graphicData>
            </a:graphic>
          </wp:inline>
        </w:drawing>
      </w:r>
      <w:bookmarkEnd w:id="5089"/>
    </w:p>
    <w:p w:rsidR="007D7FC7" w:rsidRDefault="00FB3534">
      <w:pPr>
        <w:ind w:left="120"/>
      </w:pPr>
      <w:bookmarkStart w:id="5090" w:name="div-bk1-rlf-hd7"/>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624"/>
        <w:gridCol w:w="1680"/>
        <w:gridCol w:w="6428"/>
      </w:tblGrid>
      <w:tr w:rsidR="007D7FC7">
        <w:trPr>
          <w:trHeight w:val="315"/>
          <w:tblCellSpacing w:w="0" w:type="auto"/>
        </w:trPr>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5091" w:name="p-ijj-dr8-4yr"/>
            <w:bookmarkStart w:id="5092" w:name="entry-mzk-cbk-eal"/>
            <w:bookmarkStart w:id="5093" w:name="row-sqt-ei1-zu9"/>
            <w:bookmarkStart w:id="5094" w:name="table-3gv-8rb-xfv"/>
            <w:bookmarkEnd w:id="5090"/>
            <w:r>
              <w:rPr>
                <w:rFonts w:ascii="阿里巴巴普惠体" w:eastAsia="阿里巴巴普惠体"/>
                <w:b/>
                <w:color w:val="333333"/>
              </w:rPr>
              <w:t>字段分类</w:t>
            </w:r>
          </w:p>
        </w:tc>
        <w:tc>
          <w:tcPr>
            <w:tcW w:w="20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5095" w:name="p-t1m-k3s-6hr"/>
            <w:bookmarkStart w:id="5096" w:name="entry-tx1-shu-oug"/>
            <w:bookmarkEnd w:id="5091"/>
            <w:bookmarkEnd w:id="5092"/>
            <w:r>
              <w:rPr>
                <w:rFonts w:ascii="阿里巴巴普惠体" w:eastAsia="阿里巴巴普惠体"/>
                <w:b/>
                <w:color w:val="333333"/>
              </w:rPr>
              <w:t>字段类型</w:t>
            </w:r>
          </w:p>
        </w:tc>
        <w:tc>
          <w:tcPr>
            <w:tcW w:w="8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5097" w:name="p-zen-isx-34d"/>
            <w:bookmarkStart w:id="5098" w:name="entry-xdg-ufc-mot"/>
            <w:bookmarkEnd w:id="5095"/>
            <w:bookmarkEnd w:id="5096"/>
            <w:r>
              <w:rPr>
                <w:rFonts w:ascii="阿里巴巴普惠体" w:eastAsia="阿里巴巴普惠体"/>
                <w:b/>
                <w:color w:val="333333"/>
              </w:rPr>
              <w:t>说明</w:t>
            </w:r>
          </w:p>
        </w:tc>
        <w:bookmarkEnd w:id="5097"/>
        <w:bookmarkEnd w:id="5098"/>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099" w:name="p-1x4-477-m6m"/>
            <w:bookmarkStart w:id="5100" w:name="entry-dx0-e7m-54z"/>
            <w:bookmarkStart w:id="5101" w:name="row-o8m-34c-4a9"/>
            <w:bookmarkEnd w:id="5093"/>
            <w:r>
              <w:rPr>
                <w:rFonts w:ascii="阿里巴巴普惠体" w:eastAsia="阿里巴巴普惠体"/>
                <w:color w:val="333333"/>
                <w:sz w:val="21"/>
              </w:rPr>
              <w:t>用户ID</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02" w:name="p-osd-2q5-syy"/>
            <w:bookmarkStart w:id="5103" w:name="entry-q15-m78-s86"/>
            <w:bookmarkEnd w:id="5099"/>
            <w:bookmarkEnd w:id="5100"/>
            <w:r>
              <w:rPr>
                <w:rFonts w:ascii="阿里巴巴普惠体" w:eastAsia="阿里巴巴普惠体"/>
                <w:color w:val="333333"/>
                <w:sz w:val="21"/>
              </w:rPr>
              <w:t>文本型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77"/>
              </w:numPr>
              <w:spacing w:line="360" w:lineRule="exact"/>
              <w:ind w:leftChars="1" w:left="362"/>
              <w:rPr>
                <w:lang w:eastAsia="zh-CN"/>
              </w:rPr>
            </w:pPr>
            <w:bookmarkStart w:id="5104" w:name="p-opy-ch7-y3d"/>
            <w:bookmarkStart w:id="5105" w:name="li-7qa-w3a-4bm"/>
            <w:bookmarkStart w:id="5106" w:name="ul-a1a-acn-bdh"/>
            <w:bookmarkStart w:id="5107" w:name="entry-a3e-7qk-mbb"/>
            <w:bookmarkEnd w:id="5102"/>
            <w:bookmarkEnd w:id="5103"/>
            <w:r>
              <w:rPr>
                <w:rFonts w:ascii="阿里巴巴普惠体" w:eastAsia="阿里巴巴普惠体"/>
                <w:color w:val="333333"/>
                <w:sz w:val="21"/>
                <w:lang w:eastAsia="zh-CN"/>
              </w:rPr>
              <w:t>用户ID可用于营销、推送等。user_id是表的主键，必选字段。其他用户ID请根据业务需要设置。</w:t>
            </w:r>
          </w:p>
          <w:p w:rsidR="007D7FC7" w:rsidRDefault="00FB3534" w:rsidP="00881973">
            <w:pPr>
              <w:numPr>
                <w:ilvl w:val="0"/>
                <w:numId w:val="77"/>
              </w:numPr>
              <w:spacing w:line="360" w:lineRule="exact"/>
              <w:ind w:leftChars="1" w:left="362"/>
            </w:pPr>
            <w:bookmarkStart w:id="5108" w:name="p-f9u-fhu-le3"/>
            <w:bookmarkStart w:id="5109" w:name="li-3np-cvr-3sr"/>
            <w:bookmarkEnd w:id="5104"/>
            <w:bookmarkEnd w:id="5105"/>
            <w:r>
              <w:rPr>
                <w:rFonts w:ascii="阿里巴巴普惠体" w:eastAsia="阿里巴巴普惠体"/>
                <w:color w:val="333333"/>
                <w:sz w:val="21"/>
              </w:rPr>
              <w:t>ID类型支持OneID、UnionID、手机号码、电子邮箱、淘宝ID、淘宝昵称、支付宝ID、微博ID、IMEI、IDFA、IMSI、OAID、MAC地址、OpenID，共14种类型。同一ID类型仅支持保存一个字段。</w:t>
            </w:r>
          </w:p>
          <w:p w:rsidR="007D7FC7" w:rsidRDefault="00FB3534" w:rsidP="00881973">
            <w:pPr>
              <w:numPr>
                <w:ilvl w:val="0"/>
                <w:numId w:val="77"/>
              </w:numPr>
              <w:spacing w:line="360" w:lineRule="exact"/>
              <w:ind w:leftChars="1" w:left="362"/>
            </w:pPr>
            <w:bookmarkStart w:id="5110" w:name="p-k92-f7z-urt"/>
            <w:bookmarkStart w:id="5111" w:name="li-4yu-jv4-h3e"/>
            <w:bookmarkEnd w:id="5108"/>
            <w:bookmarkEnd w:id="5109"/>
            <w:r>
              <w:rPr>
                <w:rFonts w:ascii="阿里巴巴普惠体" w:eastAsia="阿里巴巴普惠体"/>
                <w:color w:val="333333"/>
                <w:sz w:val="21"/>
              </w:rPr>
              <w:t>您可以保存用户ID原文，也可以保存加密后的用户ID，加密方式支持MD5、SHA256、AES。</w:t>
            </w:r>
          </w:p>
          <w:p w:rsidR="007D7FC7" w:rsidRDefault="00FB3534" w:rsidP="00881973">
            <w:pPr>
              <w:numPr>
                <w:ilvl w:val="0"/>
                <w:numId w:val="77"/>
              </w:numPr>
              <w:spacing w:line="360" w:lineRule="exact"/>
              <w:ind w:leftChars="1" w:left="362"/>
              <w:rPr>
                <w:lang w:eastAsia="zh-CN"/>
              </w:rPr>
            </w:pPr>
            <w:bookmarkStart w:id="5112" w:name="p-3z4-nz3-nlo"/>
            <w:bookmarkStart w:id="5113" w:name="li-0ju-b33-u0u"/>
            <w:bookmarkEnd w:id="5110"/>
            <w:bookmarkEnd w:id="5111"/>
            <w:r>
              <w:rPr>
                <w:rFonts w:ascii="阿里巴巴普惠体" w:eastAsia="阿里巴巴普惠体"/>
                <w:color w:val="333333"/>
                <w:sz w:val="21"/>
                <w:lang w:eastAsia="zh-CN"/>
              </w:rPr>
              <w:t>各营销、推送渠道支持的ID类型及加密方式，请参见对应模块文档。</w:t>
            </w:r>
          </w:p>
          <w:p w:rsidR="007D7FC7" w:rsidRDefault="00FB3534" w:rsidP="00881973">
            <w:pPr>
              <w:numPr>
                <w:ilvl w:val="0"/>
                <w:numId w:val="77"/>
              </w:numPr>
              <w:spacing w:line="360" w:lineRule="exact"/>
              <w:ind w:leftChars="1" w:left="362"/>
              <w:rPr>
                <w:lang w:eastAsia="zh-CN"/>
              </w:rPr>
            </w:pPr>
            <w:bookmarkStart w:id="5114" w:name="p-q6l-13h-c4t"/>
            <w:bookmarkStart w:id="5115" w:name="li-tjc-fkp-qmq"/>
            <w:bookmarkEnd w:id="5112"/>
            <w:bookmarkEnd w:id="5113"/>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5106"/>
        <w:bookmarkEnd w:id="5107"/>
        <w:bookmarkEnd w:id="5114"/>
        <w:bookmarkEnd w:id="5115"/>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5116" w:name="p-4gg-w5n-20c"/>
            <w:bookmarkStart w:id="5117" w:name="td-8yx-0vo-7w7"/>
            <w:bookmarkStart w:id="5118" w:name="row-uit-tic-d9z"/>
            <w:bookmarkEnd w:id="5101"/>
            <w:r>
              <w:rPr>
                <w:rFonts w:ascii="阿里巴巴普惠体" w:eastAsia="阿里巴巴普惠体"/>
                <w:color w:val="333333"/>
                <w:sz w:val="21"/>
                <w:lang w:eastAsia="zh-CN"/>
              </w:rPr>
              <w:t>近N天内最近一次交易时间</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19" w:name="p-x1q-4dp-4qb"/>
            <w:bookmarkStart w:id="5120" w:name="td-7wh-hxf-60s"/>
            <w:bookmarkEnd w:id="5116"/>
            <w:bookmarkEnd w:id="5117"/>
            <w:r>
              <w:rPr>
                <w:rFonts w:ascii="阿里巴巴普惠体" w:eastAsia="阿里巴巴普惠体"/>
                <w:color w:val="333333"/>
                <w:sz w:val="21"/>
              </w:rPr>
              <w:t>时间型</w:t>
            </w:r>
          </w:p>
        </w:tc>
        <w:tc>
          <w:tcPr>
            <w:tcW w:w="866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21" w:name="p-ghn-ogh-qo6"/>
            <w:bookmarkStart w:id="5122" w:name="td-qef-zhe-c6b"/>
            <w:bookmarkEnd w:id="5119"/>
            <w:bookmarkEnd w:id="5120"/>
            <w:r>
              <w:rPr>
                <w:rFonts w:ascii="阿里巴巴普惠体" w:eastAsia="阿里巴巴普惠体"/>
                <w:color w:val="333333"/>
                <w:sz w:val="21"/>
              </w:rPr>
              <w:t>必选字段。</w:t>
            </w:r>
          </w:p>
        </w:tc>
        <w:bookmarkEnd w:id="5121"/>
        <w:bookmarkEnd w:id="5122"/>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23" w:name="p-fdj-1nk-3ve"/>
            <w:bookmarkStart w:id="5124" w:name="entry-z0h-98t-qpb"/>
            <w:bookmarkStart w:id="5125" w:name="row-knp-k9e-99h"/>
            <w:bookmarkEnd w:id="5118"/>
            <w:r>
              <w:rPr>
                <w:rFonts w:ascii="阿里巴巴普惠体" w:eastAsia="阿里巴巴普惠体"/>
                <w:color w:val="333333"/>
                <w:sz w:val="21"/>
              </w:rPr>
              <w:t>近N天交易总金额</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26" w:name="p-flo-82g-e8g"/>
            <w:bookmarkStart w:id="5127" w:name="entry-od7-6az-105"/>
            <w:bookmarkEnd w:id="5123"/>
            <w:bookmarkEnd w:id="5124"/>
            <w:r>
              <w:rPr>
                <w:rFonts w:ascii="阿里巴巴普惠体" w:eastAsia="阿里巴巴普惠体"/>
                <w:color w:val="333333"/>
                <w:sz w:val="21"/>
              </w:rPr>
              <w:t>数值型</w:t>
            </w:r>
          </w:p>
        </w:tc>
        <w:bookmarkEnd w:id="5126"/>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127"/>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28" w:name="p-vm0-295-8g6"/>
            <w:bookmarkStart w:id="5129" w:name="td-p2n-r1b-43g"/>
            <w:bookmarkStart w:id="5130" w:name="row-1v5-90u-rdy"/>
            <w:bookmarkEnd w:id="5125"/>
            <w:r>
              <w:rPr>
                <w:rFonts w:ascii="阿里巴巴普惠体" w:eastAsia="阿里巴巴普惠体"/>
                <w:color w:val="333333"/>
                <w:sz w:val="21"/>
              </w:rPr>
              <w:t>近N天内交易次数</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31" w:name="p-30g-ei8-iaz"/>
            <w:bookmarkStart w:id="5132" w:name="td-puv-woi-815"/>
            <w:bookmarkEnd w:id="5128"/>
            <w:bookmarkEnd w:id="5129"/>
            <w:r>
              <w:rPr>
                <w:rFonts w:ascii="阿里巴巴普惠体" w:eastAsia="阿里巴巴普惠体"/>
                <w:color w:val="333333"/>
                <w:sz w:val="21"/>
              </w:rPr>
              <w:t>数值型</w:t>
            </w:r>
          </w:p>
        </w:tc>
        <w:bookmarkEnd w:id="5131"/>
        <w:tc>
          <w:tcPr>
            <w:tcW w:w="0" w:type="auto"/>
            <w:vMerge/>
            <w:tcBorders>
              <w:top w:val="nil"/>
              <w:left w:val="single" w:sz="8" w:space="0" w:color="DDDDDD"/>
              <w:bottom w:val="single" w:sz="8" w:space="0" w:color="DDDDDD"/>
              <w:right w:val="single" w:sz="8" w:space="0" w:color="DDDDDD"/>
            </w:tcBorders>
          </w:tcPr>
          <w:p w:rsidR="007D7FC7" w:rsidRDefault="007D7FC7" w:rsidP="00881973">
            <w:pPr>
              <w:spacing w:line="360" w:lineRule="exact"/>
              <w:ind w:leftChars="1" w:left="2"/>
            </w:pPr>
          </w:p>
        </w:tc>
        <w:bookmarkEnd w:id="5132"/>
      </w:tr>
      <w:tr w:rsidR="007D7FC7">
        <w:trPr>
          <w:trHeight w:val="315"/>
          <w:tblCellSpacing w:w="0" w:type="auto"/>
        </w:trPr>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5133" w:name="p-kvh-x24-yde"/>
            <w:bookmarkStart w:id="5134" w:name="td-ugz-eas-t2l"/>
            <w:bookmarkStart w:id="5135" w:name="row-x0j-3lu-6wm"/>
            <w:bookmarkEnd w:id="5130"/>
            <w:r>
              <w:rPr>
                <w:rFonts w:ascii="阿里巴巴普惠体" w:eastAsia="阿里巴巴普惠体"/>
                <w:color w:val="333333"/>
                <w:sz w:val="21"/>
              </w:rPr>
              <w:t>其他订单属性</w:t>
            </w:r>
          </w:p>
        </w:tc>
        <w:tc>
          <w:tcPr>
            <w:tcW w:w="20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5136" w:name="p-4it-gbj-t5c"/>
            <w:bookmarkStart w:id="5137" w:name="td-5jm-gvm-pwg"/>
            <w:bookmarkEnd w:id="5133"/>
            <w:bookmarkEnd w:id="5134"/>
            <w:r>
              <w:rPr>
                <w:rFonts w:ascii="阿里巴巴普惠体" w:eastAsia="阿里巴巴普惠体"/>
                <w:color w:val="333333"/>
                <w:sz w:val="21"/>
                <w:lang w:eastAsia="zh-CN"/>
              </w:rPr>
              <w:t>文本型、数值型、时间型</w:t>
            </w:r>
          </w:p>
        </w:tc>
        <w:tc>
          <w:tcPr>
            <w:tcW w:w="8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5138" w:name="p-7qi-lp9-38s"/>
            <w:bookmarkStart w:id="5139" w:name="td-hk5-okm-vwi"/>
            <w:bookmarkEnd w:id="5136"/>
            <w:bookmarkEnd w:id="5137"/>
            <w:r>
              <w:rPr>
                <w:rFonts w:ascii="阿里巴巴普惠体" w:eastAsia="阿里巴巴普惠体"/>
                <w:color w:val="333333"/>
                <w:sz w:val="21"/>
                <w:lang w:eastAsia="zh-CN"/>
              </w:rPr>
              <w:t>可选字段，请根据业务需要设置。</w:t>
            </w:r>
          </w:p>
        </w:tc>
        <w:bookmarkEnd w:id="5138"/>
        <w:bookmarkEnd w:id="5139"/>
      </w:tr>
      <w:bookmarkEnd w:id="5094"/>
      <w:bookmarkEnd w:id="5135"/>
    </w:tbl>
    <w:p w:rsidR="007D7FC7" w:rsidRDefault="007D7FC7">
      <w:pPr>
        <w:ind w:left="120"/>
        <w:rPr>
          <w:lang w:eastAsia="zh-CN"/>
        </w:rPr>
      </w:pPr>
    </w:p>
    <w:p w:rsidR="007D7FC7" w:rsidRDefault="007D7FC7">
      <w:pPr>
        <w:ind w:left="345"/>
        <w:rPr>
          <w:lang w:eastAsia="zh-CN"/>
        </w:rPr>
      </w:pPr>
      <w:bookmarkStart w:id="5140" w:name="p-vil-fi9-z4d"/>
      <w:bookmarkStart w:id="5141" w:name="note-hvo-lad-4af"/>
      <w:bookmarkEnd w:id="5140"/>
    </w:p>
    <w:p w:rsidR="007D7FC7" w:rsidRDefault="00FB3534">
      <w:r>
        <w:rPr>
          <w:rFonts w:ascii="阿里巴巴普惠体" w:eastAsia="阿里巴巴普惠体"/>
          <w:b/>
          <w:color w:val="73777A"/>
          <w:sz w:val="21"/>
        </w:rPr>
        <w:lastRenderedPageBreak/>
        <w:t xml:space="preserve">说明 </w:t>
      </w:r>
    </w:p>
    <w:p w:rsidR="007D7FC7" w:rsidRDefault="00FB3534">
      <w:pPr>
        <w:numPr>
          <w:ilvl w:val="0"/>
          <w:numId w:val="78"/>
        </w:numPr>
        <w:spacing w:after="90"/>
        <w:rPr>
          <w:lang w:eastAsia="zh-CN"/>
        </w:rPr>
      </w:pPr>
      <w:bookmarkStart w:id="5142" w:name="p-tc3-8gk-2xh"/>
      <w:bookmarkStart w:id="5143" w:name="li-6b2-esz-lpn"/>
      <w:bookmarkStart w:id="5144" w:name="ul-xv0-ih7-ac1"/>
      <w:r>
        <w:rPr>
          <w:rFonts w:ascii="阿里巴巴普惠体" w:eastAsia="阿里巴巴普惠体"/>
          <w:color w:val="73777A"/>
          <w:sz w:val="21"/>
          <w:lang w:eastAsia="zh-CN"/>
        </w:rPr>
        <w:t>所有字段的字段名均可自定义。</w:t>
      </w:r>
    </w:p>
    <w:p w:rsidR="007D7FC7" w:rsidRDefault="00FB3534">
      <w:pPr>
        <w:numPr>
          <w:ilvl w:val="0"/>
          <w:numId w:val="78"/>
        </w:numPr>
        <w:spacing w:after="90"/>
      </w:pPr>
      <w:bookmarkStart w:id="5145" w:name="p-jg5-32y-iwq"/>
      <w:bookmarkStart w:id="5146" w:name="li-or6-c9s-z65"/>
      <w:bookmarkEnd w:id="5142"/>
      <w:bookmarkEnd w:id="5143"/>
      <w:r>
        <w:rPr>
          <w:rFonts w:ascii="阿里巴巴普惠体" w:eastAsia="阿里巴巴普惠体"/>
          <w:color w:val="73777A"/>
          <w:sz w:val="21"/>
        </w:rPr>
        <w:t>user_id是表的主键，每个user_id仅有一条记录。</w:t>
      </w:r>
    </w:p>
    <w:p w:rsidR="007D7FC7" w:rsidRDefault="00FB3534">
      <w:pPr>
        <w:numPr>
          <w:ilvl w:val="0"/>
          <w:numId w:val="78"/>
        </w:numPr>
        <w:spacing w:after="90"/>
      </w:pPr>
      <w:bookmarkStart w:id="5147" w:name="p-s9p-lb9-1ku"/>
      <w:bookmarkStart w:id="5148" w:name="li-p8m-xbw-ras"/>
      <w:bookmarkEnd w:id="5145"/>
      <w:bookmarkEnd w:id="5146"/>
      <w:r>
        <w:rPr>
          <w:rFonts w:ascii="阿里巴巴普惠体" w:eastAsia="阿里巴巴普惠体"/>
          <w:color w:val="73777A"/>
          <w:sz w:val="21"/>
        </w:rPr>
        <w:t>不支持分区表。</w:t>
      </w:r>
    </w:p>
    <w:p w:rsidR="007D7FC7" w:rsidRDefault="00FB3534">
      <w:pPr>
        <w:pStyle w:val="31"/>
        <w:spacing w:after="0"/>
        <w:ind w:left="120"/>
      </w:pPr>
      <w:bookmarkStart w:id="5149" w:name="main-2145057"/>
      <w:bookmarkStart w:id="5150" w:name="_Toc102049364"/>
      <w:bookmarkEnd w:id="4792"/>
      <w:bookmarkEnd w:id="4796"/>
      <w:bookmarkEnd w:id="5087"/>
      <w:bookmarkEnd w:id="5141"/>
      <w:bookmarkEnd w:id="5144"/>
      <w:bookmarkEnd w:id="5147"/>
      <w:bookmarkEnd w:id="5148"/>
      <w:r>
        <w:rPr>
          <w:rFonts w:ascii="阿里巴巴普惠体"/>
          <w:color w:val="000000"/>
        </w:rPr>
        <w:t>3.3.3. 表结构配置</w:t>
      </w:r>
      <w:bookmarkEnd w:id="5150"/>
    </w:p>
    <w:p w:rsidR="007D7FC7" w:rsidRDefault="007D7FC7">
      <w:pPr>
        <w:spacing w:after="150"/>
        <w:ind w:left="120"/>
      </w:pPr>
    </w:p>
    <w:p w:rsidR="007D7FC7" w:rsidRDefault="00FB3534">
      <w:pPr>
        <w:pStyle w:val="41"/>
        <w:spacing w:after="0"/>
        <w:ind w:left="120"/>
      </w:pPr>
      <w:bookmarkStart w:id="5151" w:name="title-agf-vay-znc"/>
      <w:bookmarkStart w:id="5152" w:name="topic-2085806"/>
      <w:bookmarkStart w:id="5153" w:name="_Toc102049365"/>
      <w:bookmarkEnd w:id="5149"/>
      <w:r>
        <w:rPr>
          <w:rFonts w:ascii="阿里巴巴普惠体"/>
          <w:color w:val="000000"/>
        </w:rPr>
        <w:t>3.3.3.1. 用户标签</w:t>
      </w:r>
      <w:bookmarkEnd w:id="5153"/>
    </w:p>
    <w:p w:rsidR="007D7FC7" w:rsidRDefault="00FB3534">
      <w:pPr>
        <w:spacing w:after="150"/>
        <w:ind w:left="120"/>
        <w:rPr>
          <w:lang w:eastAsia="zh-CN"/>
        </w:rPr>
      </w:pPr>
      <w:bookmarkStart w:id="5154" w:name="shortdesc-csk-w1q-fei"/>
      <w:bookmarkEnd w:id="5151"/>
      <w:r>
        <w:rPr>
          <w:rFonts w:ascii="阿里巴巴普惠体" w:eastAsia="阿里巴巴普惠体"/>
          <w:color w:val="000000"/>
          <w:sz w:val="21"/>
          <w:lang w:eastAsia="zh-CN"/>
        </w:rPr>
        <w:t>配置用户标签表结构，用于导入用户标签表数据。导入完成后，管理员可在</w:t>
      </w:r>
      <w:hyperlink w:anchor="topic-2085819">
        <w:r>
          <w:rPr>
            <w:rStyle w:val="af8"/>
            <w:rFonts w:ascii="阿里巴巴普惠体" w:eastAsia="阿里巴巴普惠体"/>
            <w:color w:val="FF6A00"/>
            <w:sz w:val="21"/>
            <w:lang w:eastAsia="zh-CN"/>
          </w:rPr>
          <w:t>标签模型</w:t>
        </w:r>
      </w:hyperlink>
      <w:r>
        <w:rPr>
          <w:rFonts w:ascii="阿里巴巴普惠体" w:eastAsia="阿里巴巴普惠体"/>
          <w:color w:val="000000"/>
          <w:sz w:val="21"/>
          <w:lang w:eastAsia="zh-CN"/>
        </w:rPr>
        <w:t>页面进行标签资产管理，可授权其他人员管理、使用标签。您可基于自己拥有的标签资产进行</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7D7FC7" w:rsidRDefault="00FB3534">
      <w:pPr>
        <w:spacing w:after="150"/>
        <w:ind w:left="120"/>
        <w:rPr>
          <w:lang w:eastAsia="zh-CN"/>
        </w:rPr>
      </w:pPr>
      <w:bookmarkStart w:id="5155" w:name="p-bcv-kiz-k0h"/>
      <w:bookmarkStart w:id="5156" w:name="taskbody-xtv-ukg-fft"/>
      <w:bookmarkEnd w:id="5154"/>
      <w:r>
        <w:rPr>
          <w:rFonts w:ascii="阿里巴巴普惠体" w:eastAsia="阿里巴巴普惠体"/>
          <w:color w:val="000000"/>
          <w:sz w:val="21"/>
          <w:lang w:eastAsia="zh-CN"/>
        </w:rPr>
        <w:t>用户标签表记录用户的一系列特征属性。通过为字段配置标签别名的方式给用户打标签，在使用标签时，实质上是在使用对应的字段。用户标签表格式请参考</w:t>
      </w:r>
      <w:hyperlink w:anchor="section-303-pmi-9db">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w:t>
      </w:r>
    </w:p>
    <w:p w:rsidR="007D7FC7" w:rsidRDefault="00FB3534">
      <w:pPr>
        <w:spacing w:after="150"/>
        <w:ind w:left="120"/>
      </w:pPr>
      <w:bookmarkStart w:id="5157" w:name="p-czl-jsj-wtf"/>
      <w:bookmarkEnd w:id="5155"/>
      <w:r>
        <w:rPr>
          <w:rFonts w:ascii="阿里巴巴普惠体" w:eastAsia="阿里巴巴普惠体"/>
          <w:color w:val="000000"/>
          <w:sz w:val="21"/>
        </w:rPr>
        <w:t>操作步骤：</w:t>
      </w:r>
    </w:p>
    <w:p w:rsidR="007D7FC7" w:rsidRDefault="00FB3534">
      <w:pPr>
        <w:numPr>
          <w:ilvl w:val="0"/>
          <w:numId w:val="79"/>
        </w:numPr>
        <w:spacing w:after="120"/>
        <w:rPr>
          <w:lang w:eastAsia="zh-CN"/>
        </w:rPr>
      </w:pPr>
      <w:bookmarkStart w:id="5158" w:name="p-6ke-0rr-pux"/>
      <w:bookmarkStart w:id="5159" w:name="li-vr6-03f-lag"/>
      <w:bookmarkStart w:id="5160" w:name="ol-s63-gjl-wh6"/>
      <w:bookmarkEnd w:id="5157"/>
      <w:r>
        <w:rPr>
          <w:rFonts w:ascii="阿里巴巴普惠体" w:eastAsia="阿里巴巴普惠体"/>
          <w:color w:val="000000"/>
          <w:sz w:val="21"/>
          <w:lang w:eastAsia="zh-CN"/>
        </w:rPr>
        <w:t>选择</w:t>
      </w:r>
      <w:bookmarkStart w:id="5161" w:name="b-yj7-zwn-hdl"/>
      <w:r>
        <w:rPr>
          <w:rFonts w:ascii="阿里巴巴普惠体" w:eastAsia="阿里巴巴普惠体"/>
          <w:b/>
          <w:color w:val="000000"/>
          <w:sz w:val="21"/>
          <w:lang w:eastAsia="zh-CN"/>
        </w:rPr>
        <w:t>用户洞察</w:t>
      </w:r>
      <w:bookmarkEnd w:id="5161"/>
      <w:r>
        <w:rPr>
          <w:rFonts w:ascii="阿里巴巴普惠体" w:eastAsia="阿里巴巴普惠体"/>
          <w:color w:val="000000"/>
          <w:sz w:val="21"/>
          <w:lang w:eastAsia="zh-CN"/>
        </w:rPr>
        <w:t>&gt;所在工作空间&gt;</w:t>
      </w:r>
      <w:bookmarkStart w:id="5162" w:name="b-w57-qnu-h0c"/>
      <w:r>
        <w:rPr>
          <w:rFonts w:ascii="阿里巴巴普惠体" w:eastAsia="阿里巴巴普惠体"/>
          <w:b/>
          <w:color w:val="000000"/>
          <w:sz w:val="21"/>
          <w:lang w:eastAsia="zh-CN"/>
        </w:rPr>
        <w:t>数据源</w:t>
      </w:r>
      <w:bookmarkEnd w:id="5162"/>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7D7FC7" w:rsidRDefault="00FB3534">
      <w:pPr>
        <w:ind w:left="840"/>
      </w:pPr>
      <w:bookmarkStart w:id="5163" w:name="img-2wh-b9f-dyu"/>
      <w:bookmarkEnd w:id="5158"/>
      <w:r>
        <w:rPr>
          <w:noProof/>
        </w:rPr>
        <w:drawing>
          <wp:inline distT="0" distB="0" distL="0" distR="0">
            <wp:extent cx="6192520" cy="1401533"/>
            <wp:effectExtent l="0" t="0" r="0" b="0"/>
            <wp:docPr id="148" name="图片 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92520" cy="1401533"/>
                    </a:xfrm>
                    <a:prstGeom prst="rect">
                      <a:avLst/>
                    </a:prstGeom>
                  </pic:spPr>
                </pic:pic>
              </a:graphicData>
            </a:graphic>
          </wp:inline>
        </w:drawing>
      </w:r>
      <w:bookmarkEnd w:id="5163"/>
    </w:p>
    <w:p w:rsidR="007D7FC7" w:rsidRDefault="00FB3534">
      <w:pPr>
        <w:numPr>
          <w:ilvl w:val="0"/>
          <w:numId w:val="79"/>
        </w:numPr>
        <w:spacing w:after="120"/>
        <w:rPr>
          <w:lang w:eastAsia="zh-CN"/>
        </w:rPr>
      </w:pPr>
      <w:bookmarkStart w:id="5164" w:name="p-nhu-vgu-ogz"/>
      <w:bookmarkStart w:id="5165" w:name="li-u1t-hw4-c35"/>
      <w:bookmarkEnd w:id="5159"/>
      <w:r>
        <w:rPr>
          <w:rFonts w:ascii="阿里巴巴普惠体" w:eastAsia="阿里巴巴普惠体"/>
          <w:color w:val="000000"/>
          <w:sz w:val="21"/>
          <w:lang w:eastAsia="zh-CN"/>
        </w:rPr>
        <w:t>单击右上角</w:t>
      </w:r>
      <w:bookmarkStart w:id="5166" w:name="b-4ak-mrl-1wi"/>
      <w:r>
        <w:rPr>
          <w:rFonts w:ascii="阿里巴巴普惠体" w:eastAsia="阿里巴巴普惠体"/>
          <w:b/>
          <w:color w:val="000000"/>
          <w:sz w:val="21"/>
          <w:lang w:eastAsia="zh-CN"/>
        </w:rPr>
        <w:t>新建</w:t>
      </w:r>
      <w:bookmarkEnd w:id="5166"/>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 xml:space="preserve">页面。 </w:t>
      </w:r>
    </w:p>
    <w:p w:rsidR="007D7FC7" w:rsidRDefault="00FB3534">
      <w:pPr>
        <w:numPr>
          <w:ilvl w:val="0"/>
          <w:numId w:val="79"/>
        </w:numPr>
        <w:spacing w:after="120"/>
        <w:rPr>
          <w:lang w:eastAsia="zh-CN"/>
        </w:rPr>
      </w:pPr>
      <w:bookmarkStart w:id="5167" w:name="p-nv9-s0d-s72"/>
      <w:bookmarkStart w:id="5168" w:name="li-bzs-rw2-l01"/>
      <w:bookmarkEnd w:id="5164"/>
      <w:bookmarkEnd w:id="5165"/>
      <w:r>
        <w:rPr>
          <w:rFonts w:ascii="阿里巴巴普惠体" w:eastAsia="阿里巴巴普惠体"/>
          <w:color w:val="000000"/>
          <w:sz w:val="21"/>
          <w:lang w:eastAsia="zh-CN"/>
        </w:rPr>
        <w:t>选择要导入的计算源、数据表。</w:t>
      </w:r>
    </w:p>
    <w:p w:rsidR="007D7FC7" w:rsidRDefault="00FB3534">
      <w:pPr>
        <w:ind w:left="840"/>
      </w:pPr>
      <w:bookmarkStart w:id="5169" w:name="img-lxq-8zy-5ut"/>
      <w:bookmarkEnd w:id="5167"/>
      <w:r>
        <w:rPr>
          <w:noProof/>
        </w:rPr>
        <w:lastRenderedPageBreak/>
        <w:drawing>
          <wp:inline distT="0" distB="0" distL="0" distR="0">
            <wp:extent cx="6192520" cy="1433611"/>
            <wp:effectExtent l="0" t="0" r="0" b="0"/>
            <wp:docPr id="149" name="图片 149"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92520" cy="1433611"/>
                    </a:xfrm>
                    <a:prstGeom prst="rect">
                      <a:avLst/>
                    </a:prstGeom>
                  </pic:spPr>
                </pic:pic>
              </a:graphicData>
            </a:graphic>
          </wp:inline>
        </w:drawing>
      </w:r>
      <w:bookmarkEnd w:id="5169"/>
    </w:p>
    <w:p w:rsidR="007D7FC7" w:rsidRDefault="00FB3534">
      <w:pPr>
        <w:spacing w:after="150"/>
        <w:ind w:left="840"/>
        <w:rPr>
          <w:lang w:eastAsia="zh-CN"/>
        </w:rPr>
      </w:pPr>
      <w:bookmarkStart w:id="5170" w:name="p-gnr-kvl-qw7"/>
      <w:r>
        <w:rPr>
          <w:rFonts w:ascii="阿里巴巴普惠体" w:eastAsia="阿里巴巴普惠体"/>
          <w:color w:val="000000"/>
          <w:sz w:val="21"/>
          <w:lang w:eastAsia="zh-CN"/>
        </w:rPr>
        <w:t>数据表可以选择表，也可以选择视图。</w:t>
      </w:r>
    </w:p>
    <w:p w:rsidR="007D7FC7" w:rsidRDefault="00FB3534">
      <w:pPr>
        <w:numPr>
          <w:ilvl w:val="1"/>
          <w:numId w:val="79"/>
        </w:numPr>
        <w:spacing w:after="120"/>
        <w:rPr>
          <w:lang w:eastAsia="zh-CN"/>
        </w:rPr>
      </w:pPr>
      <w:bookmarkStart w:id="5171" w:name="p-iwu-git-vzt"/>
      <w:bookmarkStart w:id="5172" w:name="li-xpl-16i-r4s"/>
      <w:bookmarkStart w:id="5173" w:name="ol-x8o-cm1-xs6"/>
      <w:bookmarkEnd w:id="5170"/>
      <w:r>
        <w:rPr>
          <w:rFonts w:ascii="阿里巴巴普惠体" w:eastAsia="阿里巴巴普惠体"/>
          <w:color w:val="000000"/>
          <w:sz w:val="21"/>
          <w:lang w:eastAsia="zh-CN"/>
        </w:rPr>
        <w:t>若您选择的是表，则系统会自动识别该表是否包含时间分区。</w:t>
      </w:r>
    </w:p>
    <w:p w:rsidR="007D7FC7" w:rsidRDefault="00FB3534">
      <w:pPr>
        <w:numPr>
          <w:ilvl w:val="2"/>
          <w:numId w:val="79"/>
        </w:numPr>
        <w:spacing w:after="120"/>
        <w:rPr>
          <w:lang w:eastAsia="zh-CN"/>
        </w:rPr>
      </w:pPr>
      <w:bookmarkStart w:id="5174" w:name="p-69z-fa5-34z"/>
      <w:bookmarkStart w:id="5175" w:name="li-c2m-mt4-3sq"/>
      <w:bookmarkStart w:id="5176" w:name="ul-59s-2qk-ljp"/>
      <w:bookmarkEnd w:id="5171"/>
      <w:r>
        <w:rPr>
          <w:rFonts w:ascii="阿里巴巴普惠体" w:eastAsia="阿里巴巴普惠体"/>
          <w:color w:val="000000"/>
          <w:sz w:val="21"/>
          <w:lang w:eastAsia="zh-CN"/>
        </w:rPr>
        <w:t>若表包含时间分区，请选择时间分区字段，并输入分区值的格式，支持的格式如下图所示。</w:t>
      </w:r>
    </w:p>
    <w:p w:rsidR="007D7FC7" w:rsidRDefault="00FB3534">
      <w:pPr>
        <w:ind w:left="1350"/>
      </w:pPr>
      <w:bookmarkStart w:id="5177" w:name="img-8mx-gvr-fz9"/>
      <w:bookmarkEnd w:id="5174"/>
      <w:r>
        <w:rPr>
          <w:noProof/>
        </w:rPr>
        <w:drawing>
          <wp:inline distT="0" distB="0" distL="0" distR="0">
            <wp:extent cx="4232910" cy="2295816"/>
            <wp:effectExtent l="0" t="0" r="0" b="0"/>
            <wp:docPr id="150" name="图片 150"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32910" cy="2295816"/>
                    </a:xfrm>
                    <a:prstGeom prst="rect">
                      <a:avLst/>
                    </a:prstGeom>
                  </pic:spPr>
                </pic:pic>
              </a:graphicData>
            </a:graphic>
          </wp:inline>
        </w:drawing>
      </w:r>
      <w:bookmarkEnd w:id="5177"/>
    </w:p>
    <w:p w:rsidR="007D7FC7" w:rsidRDefault="00FB3534">
      <w:pPr>
        <w:numPr>
          <w:ilvl w:val="2"/>
          <w:numId w:val="79"/>
        </w:numPr>
        <w:spacing w:after="120"/>
        <w:rPr>
          <w:lang w:eastAsia="zh-CN"/>
        </w:rPr>
      </w:pPr>
      <w:bookmarkStart w:id="5178" w:name="p-r5f-ns9-n3w"/>
      <w:bookmarkStart w:id="5179" w:name="li-sr7-k2f-tk7"/>
      <w:bookmarkEnd w:id="5175"/>
      <w:r>
        <w:rPr>
          <w:rFonts w:ascii="阿里巴巴普惠体" w:eastAsia="阿里巴巴普惠体"/>
          <w:color w:val="000000"/>
          <w:sz w:val="21"/>
          <w:lang w:eastAsia="zh-CN"/>
        </w:rPr>
        <w:t>若表不包含时间分区，则无需选择。</w:t>
      </w:r>
    </w:p>
    <w:p w:rsidR="007D7FC7" w:rsidRDefault="00FB3534">
      <w:pPr>
        <w:numPr>
          <w:ilvl w:val="1"/>
          <w:numId w:val="79"/>
        </w:numPr>
        <w:spacing w:after="120"/>
        <w:rPr>
          <w:lang w:eastAsia="zh-CN"/>
        </w:rPr>
      </w:pPr>
      <w:bookmarkStart w:id="5180" w:name="p-hkk-wjk-qvk"/>
      <w:bookmarkStart w:id="5181" w:name="li-k0i-i2w-4mj"/>
      <w:bookmarkEnd w:id="5172"/>
      <w:bookmarkEnd w:id="5176"/>
      <w:bookmarkEnd w:id="5178"/>
      <w:bookmarkEnd w:id="5179"/>
      <w:r>
        <w:rPr>
          <w:rFonts w:ascii="阿里巴巴普惠体" w:eastAsia="阿里巴巴普惠体"/>
          <w:color w:val="000000"/>
          <w:sz w:val="21"/>
          <w:lang w:eastAsia="zh-CN"/>
        </w:rPr>
        <w:t>若您选择的是视图，则需要您手动选择是否包含时间分区。</w:t>
      </w:r>
    </w:p>
    <w:p w:rsidR="007D7FC7" w:rsidRDefault="00FB3534">
      <w:pPr>
        <w:numPr>
          <w:ilvl w:val="2"/>
          <w:numId w:val="80"/>
        </w:numPr>
        <w:spacing w:after="120"/>
        <w:rPr>
          <w:lang w:eastAsia="zh-CN"/>
        </w:rPr>
      </w:pPr>
      <w:bookmarkStart w:id="5182" w:name="p-mi4-vfh-5pp"/>
      <w:bookmarkStart w:id="5183" w:name="li-eiu-lq3-jw1"/>
      <w:bookmarkStart w:id="5184" w:name="ul-gn8-v5z-og2"/>
      <w:bookmarkEnd w:id="5180"/>
      <w:r>
        <w:rPr>
          <w:rFonts w:ascii="阿里巴巴普惠体" w:eastAsia="阿里巴巴普惠体"/>
          <w:color w:val="000000"/>
          <w:sz w:val="21"/>
          <w:lang w:eastAsia="zh-CN"/>
        </w:rPr>
        <w:t>若视图包含时间分区，请选择时间分区字段，并输入分区值的格式，支持的格式如上图所示。</w:t>
      </w:r>
    </w:p>
    <w:p w:rsidR="007D7FC7" w:rsidRDefault="00FB3534">
      <w:pPr>
        <w:numPr>
          <w:ilvl w:val="2"/>
          <w:numId w:val="80"/>
        </w:numPr>
        <w:spacing w:after="120"/>
        <w:rPr>
          <w:lang w:eastAsia="zh-CN"/>
        </w:rPr>
      </w:pPr>
      <w:bookmarkStart w:id="5185" w:name="p-tn6-98d-rxp"/>
      <w:bookmarkStart w:id="5186" w:name="li-m33-m5k-2u3"/>
      <w:bookmarkEnd w:id="5182"/>
      <w:bookmarkEnd w:id="5183"/>
      <w:r>
        <w:rPr>
          <w:rFonts w:ascii="阿里巴巴普惠体" w:eastAsia="阿里巴巴普惠体"/>
          <w:color w:val="000000"/>
          <w:sz w:val="21"/>
          <w:lang w:eastAsia="zh-CN"/>
        </w:rPr>
        <w:t>若视图不包含时间分区，则无需选择。</w:t>
      </w:r>
    </w:p>
    <w:p w:rsidR="007D7FC7" w:rsidRDefault="00FB3534">
      <w:pPr>
        <w:spacing w:after="150"/>
        <w:ind w:left="840"/>
        <w:rPr>
          <w:lang w:eastAsia="zh-CN"/>
        </w:rPr>
      </w:pPr>
      <w:bookmarkStart w:id="5187" w:name="p-6gg-7bx-2l9"/>
      <w:bookmarkEnd w:id="5173"/>
      <w:bookmarkEnd w:id="5181"/>
      <w:bookmarkEnd w:id="5184"/>
      <w:bookmarkEnd w:id="5185"/>
      <w:bookmarkEnd w:id="5186"/>
      <w:r>
        <w:rPr>
          <w:rFonts w:ascii="阿里巴巴普惠体" w:eastAsia="阿里巴巴普惠体"/>
          <w:color w:val="000000"/>
          <w:sz w:val="21"/>
          <w:lang w:eastAsia="zh-CN"/>
        </w:rPr>
        <w:lastRenderedPageBreak/>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7D7FC7" w:rsidRDefault="00FB3534">
      <w:pPr>
        <w:ind w:left="840"/>
      </w:pPr>
      <w:bookmarkStart w:id="5188" w:name="img-7el-kly-wu5"/>
      <w:bookmarkEnd w:id="5187"/>
      <w:r>
        <w:rPr>
          <w:noProof/>
        </w:rPr>
        <w:drawing>
          <wp:inline distT="0" distB="0" distL="0" distR="0">
            <wp:extent cx="6192520" cy="631350"/>
            <wp:effectExtent l="0" t="0" r="0" b="0"/>
            <wp:docPr id="151" name="图片 151" descr="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92520" cy="631350"/>
                    </a:xfrm>
                    <a:prstGeom prst="rect">
                      <a:avLst/>
                    </a:prstGeom>
                  </pic:spPr>
                </pic:pic>
              </a:graphicData>
            </a:graphic>
          </wp:inline>
        </w:drawing>
      </w:r>
      <w:bookmarkEnd w:id="5188"/>
    </w:p>
    <w:p w:rsidR="007D7FC7" w:rsidRDefault="00FB3534">
      <w:pPr>
        <w:numPr>
          <w:ilvl w:val="0"/>
          <w:numId w:val="79"/>
        </w:numPr>
        <w:spacing w:after="120"/>
        <w:rPr>
          <w:lang w:eastAsia="zh-CN"/>
        </w:rPr>
      </w:pPr>
      <w:bookmarkStart w:id="5189" w:name="p-3jx-wme-ja1"/>
      <w:bookmarkStart w:id="5190" w:name="li-iel-00w-ocr"/>
      <w:bookmarkEnd w:id="5168"/>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7D7FC7" w:rsidRDefault="007D7FC7">
      <w:pPr>
        <w:ind w:left="1065"/>
        <w:rPr>
          <w:lang w:eastAsia="zh-CN"/>
        </w:rPr>
      </w:pPr>
      <w:bookmarkStart w:id="5191" w:name="note-z6s-ksh-uvj"/>
      <w:bookmarkEnd w:id="5189"/>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5192" w:name="p-1n4-t1y-eqw"/>
      <w:r>
        <w:rPr>
          <w:rFonts w:ascii="阿里巴巴普惠体" w:eastAsia="阿里巴巴普惠体"/>
          <w:color w:val="73777A"/>
          <w:sz w:val="21"/>
          <w:lang w:eastAsia="zh-CN"/>
        </w:rPr>
        <w:t>标签模型、透视分析、受众筛选等页面的</w:t>
      </w:r>
      <w:r>
        <w:rPr>
          <w:rFonts w:ascii="阿里巴巴普惠体" w:eastAsia="阿里巴巴普惠体"/>
          <w:b/>
          <w:color w:val="73777A"/>
          <w:sz w:val="21"/>
          <w:lang w:eastAsia="zh-CN"/>
        </w:rPr>
        <w:t>标签来源</w:t>
      </w:r>
      <w:r>
        <w:rPr>
          <w:rFonts w:ascii="阿里巴巴普惠体" w:eastAsia="阿里巴巴普惠体"/>
          <w:color w:val="73777A"/>
          <w:sz w:val="21"/>
          <w:lang w:eastAsia="zh-CN"/>
        </w:rPr>
        <w:t>信息，均将使用此处设置的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7D7FC7" w:rsidRDefault="00FB3534">
      <w:pPr>
        <w:ind w:left="840"/>
      </w:pPr>
      <w:bookmarkStart w:id="5193" w:name="img-vog-esr-b5o"/>
      <w:bookmarkEnd w:id="5191"/>
      <w:bookmarkEnd w:id="5192"/>
      <w:r>
        <w:rPr>
          <w:noProof/>
        </w:rPr>
        <w:drawing>
          <wp:inline distT="0" distB="0" distL="0" distR="0">
            <wp:extent cx="6192520" cy="2828053"/>
            <wp:effectExtent l="0" t="0" r="0" b="0"/>
            <wp:docPr id="152" name="图片 152" descr="547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92520" cy="2828053"/>
                    </a:xfrm>
                    <a:prstGeom prst="rect">
                      <a:avLst/>
                    </a:prstGeom>
                  </pic:spPr>
                </pic:pic>
              </a:graphicData>
            </a:graphic>
          </wp:inline>
        </w:drawing>
      </w:r>
      <w:bookmarkEnd w:id="5193"/>
    </w:p>
    <w:p w:rsidR="007D7FC7" w:rsidRDefault="00FB3534">
      <w:pPr>
        <w:numPr>
          <w:ilvl w:val="0"/>
          <w:numId w:val="79"/>
        </w:numPr>
        <w:spacing w:after="120"/>
        <w:rPr>
          <w:lang w:eastAsia="zh-CN"/>
        </w:rPr>
      </w:pPr>
      <w:bookmarkStart w:id="5194" w:name="p-q0q-to5-6o5"/>
      <w:bookmarkStart w:id="5195" w:name="li-wu5-ibl-hmz"/>
      <w:bookmarkEnd w:id="5190"/>
      <w:r>
        <w:rPr>
          <w:rFonts w:ascii="阿里巴巴普惠体" w:eastAsia="阿里巴巴普惠体"/>
          <w:color w:val="000000"/>
          <w:sz w:val="21"/>
          <w:lang w:eastAsia="zh-CN"/>
        </w:rPr>
        <w:t>设置用户标识字段、用户标识类型。</w:t>
      </w:r>
    </w:p>
    <w:p w:rsidR="007D7FC7" w:rsidRDefault="00FB3534">
      <w:pPr>
        <w:numPr>
          <w:ilvl w:val="1"/>
          <w:numId w:val="81"/>
        </w:numPr>
        <w:spacing w:after="120"/>
        <w:rPr>
          <w:lang w:eastAsia="zh-CN"/>
        </w:rPr>
      </w:pPr>
      <w:bookmarkStart w:id="5196" w:name="p-aoi-7lo-vfz"/>
      <w:bookmarkStart w:id="5197" w:name="li-z9o-uyt-s3n"/>
      <w:bookmarkStart w:id="5198" w:name="ul-uyv-70e-e34"/>
      <w:bookmarkEnd w:id="5194"/>
      <w:r>
        <w:rPr>
          <w:rFonts w:ascii="阿里巴巴普惠体" w:eastAsia="阿里巴巴普惠体"/>
          <w:color w:val="000000"/>
          <w:sz w:val="21"/>
          <w:lang w:eastAsia="zh-CN"/>
        </w:rPr>
        <w:t>用户标识是用户在该表中的唯一标识，可以唯一识别一个用户，表中不能有两行数据的用户标识一样。用户标识将以</w:t>
      </w:r>
      <w:bookmarkStart w:id="5199" w:name="img-70g-g5s-6nr"/>
      <w:r>
        <w:rPr>
          <w:noProof/>
        </w:rPr>
        <w:drawing>
          <wp:inline distT="0" distB="0" distL="0" distR="0">
            <wp:extent cx="190500" cy="209550"/>
            <wp:effectExtent l="0" t="0" r="0" b="0"/>
            <wp:docPr id="153" name="图片 1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90500" cy="209550"/>
                    </a:xfrm>
                    <a:prstGeom prst="rect">
                      <a:avLst/>
                    </a:prstGeom>
                  </pic:spPr>
                </pic:pic>
              </a:graphicData>
            </a:graphic>
          </wp:inline>
        </w:drawing>
      </w:r>
      <w:bookmarkEnd w:id="5199"/>
      <w:r>
        <w:rPr>
          <w:rFonts w:ascii="阿里巴巴普惠体" w:eastAsia="阿里巴巴普惠体"/>
          <w:color w:val="000000"/>
          <w:sz w:val="21"/>
          <w:lang w:eastAsia="zh-CN"/>
        </w:rPr>
        <w:t>图标表示。</w:t>
      </w:r>
    </w:p>
    <w:p w:rsidR="007D7FC7" w:rsidRDefault="00FB3534">
      <w:pPr>
        <w:numPr>
          <w:ilvl w:val="1"/>
          <w:numId w:val="81"/>
        </w:numPr>
        <w:spacing w:after="120"/>
        <w:rPr>
          <w:lang w:eastAsia="zh-CN"/>
        </w:rPr>
      </w:pPr>
      <w:bookmarkStart w:id="5200" w:name="p-xv3-jc5-24b"/>
      <w:bookmarkStart w:id="5201" w:name="li-4ux-2bz-jwc"/>
      <w:bookmarkEnd w:id="5196"/>
      <w:bookmarkEnd w:id="5197"/>
      <w:r>
        <w:rPr>
          <w:rFonts w:ascii="阿里巴巴普惠体" w:eastAsia="阿里巴巴普惠体"/>
          <w:color w:val="000000"/>
          <w:sz w:val="21"/>
          <w:lang w:eastAsia="zh-CN"/>
        </w:rPr>
        <w:t>用户标识类型为用户标识对应的ID类型。</w:t>
      </w:r>
    </w:p>
    <w:p w:rsidR="007D7FC7" w:rsidRDefault="00FB3534">
      <w:pPr>
        <w:numPr>
          <w:ilvl w:val="0"/>
          <w:numId w:val="79"/>
        </w:numPr>
        <w:spacing w:after="120"/>
        <w:rPr>
          <w:lang w:eastAsia="zh-CN"/>
        </w:rPr>
      </w:pPr>
      <w:bookmarkStart w:id="5202" w:name="p-e24-hxc-fhp"/>
      <w:bookmarkStart w:id="5203" w:name="li-i03-4mz-x3k"/>
      <w:bookmarkEnd w:id="5195"/>
      <w:bookmarkEnd w:id="5198"/>
      <w:bookmarkEnd w:id="5200"/>
      <w:bookmarkEnd w:id="5201"/>
      <w:r>
        <w:rPr>
          <w:rFonts w:ascii="阿里巴巴普惠体" w:eastAsia="阿里巴巴普惠体"/>
          <w:color w:val="000000"/>
          <w:sz w:val="21"/>
          <w:lang w:eastAsia="zh-CN"/>
        </w:rPr>
        <w:lastRenderedPageBreak/>
        <w:t>为各字段设置标签别名、标签类型、标签类目、标签说明，为ID字段设置ID类型、ID加密方式。</w:t>
      </w:r>
    </w:p>
    <w:p w:rsidR="007D7FC7" w:rsidRDefault="00FB3534">
      <w:pPr>
        <w:numPr>
          <w:ilvl w:val="1"/>
          <w:numId w:val="82"/>
        </w:numPr>
        <w:spacing w:after="120"/>
        <w:rPr>
          <w:lang w:eastAsia="zh-CN"/>
        </w:rPr>
      </w:pPr>
      <w:bookmarkStart w:id="5204" w:name="p-u20-5k0-3yf"/>
      <w:bookmarkStart w:id="5205" w:name="li-m2o-if3-r1m"/>
      <w:bookmarkStart w:id="5206" w:name="ul-17s-edh-mgv"/>
      <w:bookmarkEnd w:id="5202"/>
      <w:r>
        <w:rPr>
          <w:rFonts w:ascii="阿里巴巴普惠体" w:eastAsia="阿里巴巴普惠体"/>
          <w:color w:val="000000"/>
          <w:sz w:val="21"/>
          <w:lang w:eastAsia="zh-CN"/>
        </w:rPr>
        <w:t>标签类型支持文本型、数值型、时间型、多值型。</w:t>
      </w:r>
    </w:p>
    <w:p w:rsidR="007D7FC7" w:rsidRDefault="007D7FC7">
      <w:pPr>
        <w:ind w:left="1320"/>
        <w:rPr>
          <w:lang w:eastAsia="zh-CN"/>
        </w:rPr>
      </w:pPr>
      <w:bookmarkStart w:id="5207" w:name="note-lc9-72f-qrr"/>
      <w:bookmarkEnd w:id="5204"/>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5208" w:name="p-r53-7lq-50i"/>
      <w:r>
        <w:rPr>
          <w:rFonts w:ascii="阿里巴巴普惠体" w:eastAsia="阿里巴巴普惠体"/>
          <w:color w:val="73777A"/>
          <w:sz w:val="21"/>
          <w:lang w:eastAsia="zh-CN"/>
        </w:rPr>
        <w:t>仅支持非ID字段的数值型、文本型、多值型标签进行</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73777A"/>
          <w:sz w:val="21"/>
          <w:lang w:eastAsia="zh-CN"/>
        </w:rPr>
        <w:t>，且数值型、多值型分隔去重后的标签值不能多于50个。</w:t>
      </w:r>
    </w:p>
    <w:p w:rsidR="007D7FC7" w:rsidRDefault="00FB3534">
      <w:pPr>
        <w:numPr>
          <w:ilvl w:val="1"/>
          <w:numId w:val="82"/>
        </w:numPr>
        <w:spacing w:after="120"/>
        <w:rPr>
          <w:lang w:eastAsia="zh-CN"/>
        </w:rPr>
      </w:pPr>
      <w:bookmarkStart w:id="5209" w:name="p-ylu-jwd-sco"/>
      <w:bookmarkStart w:id="5210" w:name="li-9x7-6br-syh"/>
      <w:bookmarkEnd w:id="5205"/>
      <w:bookmarkEnd w:id="5207"/>
      <w:bookmarkEnd w:id="5208"/>
      <w:r>
        <w:rPr>
          <w:rFonts w:ascii="阿里巴巴普惠体" w:eastAsia="阿里巴巴普惠体"/>
          <w:color w:val="000000"/>
          <w:sz w:val="21"/>
          <w:lang w:eastAsia="zh-CN"/>
        </w:rPr>
        <w:t>当选中的标签类型为多值型时，需在右侧输入使用的分隔符，且不支持选择ID类型，如下图所示。</w:t>
      </w:r>
    </w:p>
    <w:p w:rsidR="007D7FC7" w:rsidRDefault="00FB3534">
      <w:pPr>
        <w:ind w:left="1095"/>
      </w:pPr>
      <w:bookmarkStart w:id="5211" w:name="img-5c6-f7d-it4"/>
      <w:bookmarkEnd w:id="5209"/>
      <w:r>
        <w:rPr>
          <w:noProof/>
        </w:rPr>
        <w:drawing>
          <wp:inline distT="0" distB="0" distL="0" distR="0">
            <wp:extent cx="5080000" cy="961469"/>
            <wp:effectExtent l="0" t="0" r="0" b="0"/>
            <wp:docPr id="154" name="图片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080000" cy="961469"/>
                    </a:xfrm>
                    <a:prstGeom prst="rect">
                      <a:avLst/>
                    </a:prstGeom>
                  </pic:spPr>
                </pic:pic>
              </a:graphicData>
            </a:graphic>
          </wp:inline>
        </w:drawing>
      </w:r>
      <w:bookmarkEnd w:id="5211"/>
    </w:p>
    <w:p w:rsidR="007D7FC7" w:rsidRDefault="00FB3534">
      <w:pPr>
        <w:numPr>
          <w:ilvl w:val="1"/>
          <w:numId w:val="82"/>
        </w:numPr>
        <w:spacing w:after="120"/>
      </w:pPr>
      <w:bookmarkStart w:id="5212" w:name="p-5or-zyy-o9u"/>
      <w:bookmarkStart w:id="5213" w:name="li-okn-229-lpc"/>
      <w:bookmarkEnd w:id="5210"/>
      <w:r>
        <w:rPr>
          <w:rFonts w:ascii="阿里巴巴普惠体" w:eastAsia="阿里巴巴普惠体"/>
          <w:color w:val="000000"/>
          <w:sz w:val="21"/>
        </w:rPr>
        <w:t>ID类型支持OneID、UnionID、手机号码、电子邮箱、淘宝ID、淘宝昵称、支付宝ID、微博ID、手机IMEI、手机IDFA、OAID、手机IMSI、MAC地址、OpenID，共14种类型。</w:t>
      </w:r>
    </w:p>
    <w:p w:rsidR="007D7FC7" w:rsidRDefault="00FB3534">
      <w:pPr>
        <w:numPr>
          <w:ilvl w:val="1"/>
          <w:numId w:val="82"/>
        </w:numPr>
        <w:spacing w:after="120"/>
      </w:pPr>
      <w:bookmarkStart w:id="5214" w:name="p-8nk-8cp-klx"/>
      <w:bookmarkStart w:id="5215" w:name="li-kv6-hqx-3u5"/>
      <w:bookmarkEnd w:id="5212"/>
      <w:bookmarkEnd w:id="5213"/>
      <w:r>
        <w:rPr>
          <w:rFonts w:ascii="阿里巴巴普惠体" w:eastAsia="阿里巴巴普惠体"/>
          <w:color w:val="000000"/>
          <w:sz w:val="21"/>
        </w:rPr>
        <w:t>ID加密方式支持选择MD5、SHA256、AES或未加密。</w:t>
      </w:r>
    </w:p>
    <w:p w:rsidR="007D7FC7" w:rsidRDefault="007D7FC7">
      <w:pPr>
        <w:ind w:left="1320"/>
      </w:pPr>
      <w:bookmarkStart w:id="5216" w:name="note-ugk-hs2-o9f"/>
      <w:bookmarkEnd w:id="5214"/>
    </w:p>
    <w:p w:rsidR="007D7FC7" w:rsidRDefault="00FB3534">
      <w:pPr>
        <w:ind w:left="1095"/>
      </w:pPr>
      <w:r>
        <w:rPr>
          <w:rFonts w:ascii="阿里巴巴普惠体" w:eastAsia="阿里巴巴普惠体"/>
          <w:b/>
          <w:color w:val="73777A"/>
          <w:sz w:val="21"/>
        </w:rPr>
        <w:t xml:space="preserve">说明 </w:t>
      </w:r>
    </w:p>
    <w:p w:rsidR="007D7FC7" w:rsidRDefault="00FB3534">
      <w:pPr>
        <w:numPr>
          <w:ilvl w:val="2"/>
          <w:numId w:val="83"/>
        </w:numPr>
        <w:spacing w:after="120"/>
        <w:rPr>
          <w:lang w:eastAsia="zh-CN"/>
        </w:rPr>
      </w:pPr>
      <w:bookmarkStart w:id="5217" w:name="p-cf4-6xs-9lc"/>
      <w:bookmarkStart w:id="5218" w:name="p-nhc-zk9-7j4"/>
      <w:bookmarkStart w:id="5219" w:name="li-g12-7a1-rgg"/>
      <w:bookmarkStart w:id="5220" w:name="ul-3oh-iz5-ru4"/>
      <w:bookmarkEnd w:id="5217"/>
      <w:r>
        <w:rPr>
          <w:rFonts w:ascii="阿里巴巴普惠体" w:eastAsia="阿里巴巴普惠体"/>
          <w:color w:val="73777A"/>
          <w:sz w:val="21"/>
          <w:lang w:eastAsia="zh-CN"/>
        </w:rPr>
        <w:t>请为ID字段设置ID类型、加密方式，以便后续针对ID进行数据银行推送、营销发送等。</w:t>
      </w:r>
    </w:p>
    <w:p w:rsidR="007D7FC7" w:rsidRDefault="00FB3534">
      <w:pPr>
        <w:numPr>
          <w:ilvl w:val="2"/>
          <w:numId w:val="83"/>
        </w:numPr>
        <w:spacing w:after="120"/>
        <w:rPr>
          <w:lang w:eastAsia="zh-CN"/>
        </w:rPr>
      </w:pPr>
      <w:bookmarkStart w:id="5221" w:name="p-e5l-r2j-eeu"/>
      <w:bookmarkStart w:id="5222" w:name="li-za3-mbj-kz3"/>
      <w:bookmarkEnd w:id="5218"/>
      <w:bookmarkEnd w:id="5219"/>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7D7FC7" w:rsidRDefault="00FB3534">
      <w:pPr>
        <w:numPr>
          <w:ilvl w:val="2"/>
          <w:numId w:val="83"/>
        </w:numPr>
        <w:spacing w:after="120"/>
        <w:rPr>
          <w:lang w:eastAsia="zh-CN"/>
        </w:rPr>
      </w:pPr>
      <w:bookmarkStart w:id="5223" w:name="p-l31-lkh-2nv"/>
      <w:bookmarkStart w:id="5224" w:name="li-afv-t5h-91l"/>
      <w:bookmarkEnd w:id="5221"/>
      <w:bookmarkEnd w:id="5222"/>
      <w:r>
        <w:rPr>
          <w:rFonts w:ascii="阿里巴巴普惠体" w:eastAsia="阿里巴巴普惠体"/>
          <w:color w:val="73777A"/>
          <w:sz w:val="21"/>
          <w:lang w:eastAsia="zh-CN"/>
        </w:rPr>
        <w:lastRenderedPageBreak/>
        <w:t>ID字段不支持加入标签类目。</w:t>
      </w:r>
    </w:p>
    <w:p w:rsidR="007D7FC7" w:rsidRDefault="00FB3534">
      <w:pPr>
        <w:numPr>
          <w:ilvl w:val="1"/>
          <w:numId w:val="82"/>
        </w:numPr>
        <w:spacing w:after="120"/>
        <w:rPr>
          <w:lang w:eastAsia="zh-CN"/>
        </w:rPr>
      </w:pPr>
      <w:bookmarkStart w:id="5225" w:name="p-2ci-ekd-gw2"/>
      <w:bookmarkStart w:id="5226" w:name="li-5y1-36i-ktb"/>
      <w:bookmarkEnd w:id="5215"/>
      <w:bookmarkEnd w:id="5216"/>
      <w:bookmarkEnd w:id="5220"/>
      <w:bookmarkEnd w:id="5223"/>
      <w:bookmarkEnd w:id="5224"/>
      <w:r>
        <w:rPr>
          <w:rFonts w:ascii="阿里巴巴普惠体" w:eastAsia="阿里巴巴普惠体"/>
          <w:color w:val="000000"/>
          <w:sz w:val="21"/>
          <w:lang w:eastAsia="zh-CN"/>
        </w:rPr>
        <w:t>设置标签类目时，单击下拉框中的</w:t>
      </w:r>
      <w:bookmarkStart w:id="5227" w:name="b-ftp-kbu-9ic"/>
      <w:r>
        <w:rPr>
          <w:rFonts w:ascii="阿里巴巴普惠体" w:eastAsia="阿里巴巴普惠体"/>
          <w:b/>
          <w:color w:val="000000"/>
          <w:sz w:val="21"/>
          <w:lang w:eastAsia="zh-CN"/>
        </w:rPr>
        <w:t>标签类目管理</w:t>
      </w:r>
      <w:bookmarkEnd w:id="5227"/>
      <w:r>
        <w:rPr>
          <w:rFonts w:ascii="阿里巴巴普惠体" w:eastAsia="阿里巴巴普惠体"/>
          <w:color w:val="000000"/>
          <w:sz w:val="21"/>
          <w:lang w:eastAsia="zh-CN"/>
        </w:rPr>
        <w:t>，可在弹窗中编辑标签类目。详细操作，请参见</w:t>
      </w:r>
      <w:hyperlink w:anchor="main-2085819">
        <w:r>
          <w:rPr>
            <w:rStyle w:val="af8"/>
            <w:rFonts w:ascii="阿里巴巴普惠体" w:eastAsia="阿里巴巴普惠体"/>
            <w:color w:val="FF6A00"/>
            <w:sz w:val="21"/>
            <w:lang w:eastAsia="zh-CN"/>
          </w:rPr>
          <w:t>标签模型</w:t>
        </w:r>
      </w:hyperlink>
      <w:r>
        <w:rPr>
          <w:rFonts w:ascii="阿里巴巴普惠体" w:eastAsia="阿里巴巴普惠体"/>
          <w:color w:val="000000"/>
          <w:sz w:val="21"/>
          <w:lang w:eastAsia="zh-CN"/>
        </w:rPr>
        <w:t>中的标签类目管理。</w:t>
      </w:r>
    </w:p>
    <w:p w:rsidR="007D7FC7" w:rsidRDefault="00FB3534">
      <w:pPr>
        <w:numPr>
          <w:ilvl w:val="0"/>
          <w:numId w:val="79"/>
        </w:numPr>
        <w:spacing w:after="120"/>
        <w:rPr>
          <w:lang w:eastAsia="zh-CN"/>
        </w:rPr>
      </w:pPr>
      <w:bookmarkStart w:id="5228" w:name="p-uaz-64p-pxh"/>
      <w:bookmarkStart w:id="5229" w:name="li-be8-wi5-jdv"/>
      <w:bookmarkEnd w:id="5203"/>
      <w:bookmarkEnd w:id="5206"/>
      <w:bookmarkEnd w:id="5225"/>
      <w:bookmarkEnd w:id="5226"/>
      <w:r>
        <w:rPr>
          <w:rFonts w:ascii="阿里巴巴普惠体" w:eastAsia="阿里巴巴普惠体"/>
          <w:color w:val="000000"/>
          <w:sz w:val="21"/>
          <w:lang w:eastAsia="zh-CN"/>
        </w:rPr>
        <w:t>单击</w:t>
      </w:r>
      <w:bookmarkStart w:id="5230" w:name="b-q9b-2se-thh"/>
      <w:r>
        <w:rPr>
          <w:rFonts w:ascii="阿里巴巴普惠体" w:eastAsia="阿里巴巴普惠体"/>
          <w:b/>
          <w:color w:val="000000"/>
          <w:sz w:val="21"/>
          <w:lang w:eastAsia="zh-CN"/>
        </w:rPr>
        <w:t>完成</w:t>
      </w:r>
      <w:bookmarkEnd w:id="5230"/>
      <w:r>
        <w:rPr>
          <w:rFonts w:ascii="阿里巴巴普惠体" w:eastAsia="阿里巴巴普惠体"/>
          <w:color w:val="000000"/>
          <w:sz w:val="21"/>
          <w:lang w:eastAsia="zh-CN"/>
        </w:rPr>
        <w:t>，完成表结构配置。</w:t>
      </w:r>
    </w:p>
    <w:p w:rsidR="007D7FC7" w:rsidRDefault="00FB3534">
      <w:pPr>
        <w:spacing w:after="150"/>
        <w:ind w:left="120"/>
        <w:rPr>
          <w:lang w:eastAsia="zh-CN"/>
        </w:rPr>
      </w:pPr>
      <w:bookmarkStart w:id="5231" w:name="p-yn7-enz-fb0"/>
      <w:bookmarkEnd w:id="5160"/>
      <w:bookmarkEnd w:id="5228"/>
      <w:bookmarkEnd w:id="5229"/>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7D7FC7" w:rsidRDefault="00FB3534">
      <w:pPr>
        <w:pStyle w:val="41"/>
        <w:spacing w:after="0"/>
        <w:ind w:left="120"/>
        <w:rPr>
          <w:lang w:eastAsia="zh-CN"/>
        </w:rPr>
      </w:pPr>
      <w:bookmarkStart w:id="5232" w:name="title-hcm-sj1-al0"/>
      <w:bookmarkStart w:id="5233" w:name="topic-2144504"/>
      <w:bookmarkStart w:id="5234" w:name="_Toc102049366"/>
      <w:bookmarkEnd w:id="5152"/>
      <w:bookmarkEnd w:id="5156"/>
      <w:bookmarkEnd w:id="5231"/>
      <w:r>
        <w:rPr>
          <w:rFonts w:ascii="阿里巴巴普惠体"/>
          <w:color w:val="000000"/>
          <w:lang w:eastAsia="zh-CN"/>
        </w:rPr>
        <w:t>3.3.3.2. 用户行为</w:t>
      </w:r>
      <w:bookmarkEnd w:id="5234"/>
    </w:p>
    <w:p w:rsidR="007D7FC7" w:rsidRDefault="00FB3534">
      <w:pPr>
        <w:spacing w:after="150"/>
        <w:ind w:left="120"/>
        <w:rPr>
          <w:lang w:eastAsia="zh-CN"/>
        </w:rPr>
      </w:pPr>
      <w:bookmarkStart w:id="5235" w:name="shortdesc-f2x-dkj-ju3"/>
      <w:bookmarkEnd w:id="5232"/>
      <w:r>
        <w:rPr>
          <w:rFonts w:ascii="阿里巴巴普惠体" w:eastAsia="阿里巴巴普惠体"/>
          <w:color w:val="000000"/>
          <w:sz w:val="21"/>
          <w:lang w:eastAsia="zh-CN"/>
        </w:rPr>
        <w:t>配置用户行为表结构，用于导入用户行为表数据。基于用户行为数据，可以进行</w:t>
      </w:r>
      <w:hyperlink w:anchor="topic-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7D7FC7" w:rsidRDefault="00FB3534">
      <w:pPr>
        <w:spacing w:after="150"/>
        <w:ind w:left="120"/>
        <w:rPr>
          <w:lang w:eastAsia="zh-CN"/>
        </w:rPr>
      </w:pPr>
      <w:bookmarkStart w:id="5236" w:name="p-lue-c0r-iwz"/>
      <w:bookmarkStart w:id="5237" w:name="taskbody-u1a-3rn-w63"/>
      <w:bookmarkEnd w:id="5235"/>
      <w:r>
        <w:rPr>
          <w:rFonts w:ascii="阿里巴巴普惠体" w:eastAsia="阿里巴巴普惠体"/>
          <w:color w:val="000000"/>
          <w:sz w:val="21"/>
          <w:lang w:eastAsia="zh-CN"/>
        </w:rPr>
        <w:t>用户行为表记录用户的浏览、加购、收藏、购买等行为。用户行为表格式请参考</w:t>
      </w:r>
      <w:hyperlink w:anchor="section-emm-534-apq">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w:t>
      </w:r>
    </w:p>
    <w:p w:rsidR="007D7FC7" w:rsidRDefault="00FB3534">
      <w:pPr>
        <w:spacing w:after="150"/>
        <w:ind w:left="120"/>
      </w:pPr>
      <w:bookmarkStart w:id="5238" w:name="p-urw-rnl-ix0"/>
      <w:bookmarkEnd w:id="5236"/>
      <w:r>
        <w:rPr>
          <w:rFonts w:ascii="阿里巴巴普惠体" w:eastAsia="阿里巴巴普惠体"/>
          <w:color w:val="000000"/>
          <w:sz w:val="21"/>
        </w:rPr>
        <w:t>操作步骤：</w:t>
      </w:r>
    </w:p>
    <w:p w:rsidR="007D7FC7" w:rsidRDefault="00FB3534">
      <w:pPr>
        <w:numPr>
          <w:ilvl w:val="0"/>
          <w:numId w:val="84"/>
        </w:numPr>
        <w:spacing w:after="90"/>
        <w:rPr>
          <w:lang w:eastAsia="zh-CN"/>
        </w:rPr>
      </w:pPr>
      <w:bookmarkStart w:id="5239" w:name="p-dq6-13d-352"/>
      <w:bookmarkStart w:id="5240" w:name="li-io5-suv-vyr"/>
      <w:bookmarkStart w:id="5241" w:name="ol-xx9-sjo-v11"/>
      <w:bookmarkEnd w:id="5238"/>
      <w:r>
        <w:rPr>
          <w:rFonts w:ascii="阿里巴巴普惠体" w:eastAsia="阿里巴巴普惠体"/>
          <w:color w:val="000000"/>
          <w:sz w:val="21"/>
          <w:lang w:eastAsia="zh-CN"/>
        </w:rPr>
        <w:t>选择</w:t>
      </w:r>
      <w:bookmarkStart w:id="5242" w:name="b-ldz-tow-hq8"/>
      <w:r>
        <w:rPr>
          <w:rFonts w:ascii="阿里巴巴普惠体" w:eastAsia="阿里巴巴普惠体"/>
          <w:b/>
          <w:color w:val="000000"/>
          <w:sz w:val="21"/>
          <w:lang w:eastAsia="zh-CN"/>
        </w:rPr>
        <w:t>用户洞察</w:t>
      </w:r>
      <w:bookmarkEnd w:id="5242"/>
      <w:r>
        <w:rPr>
          <w:rFonts w:ascii="阿里巴巴普惠体" w:eastAsia="阿里巴巴普惠体"/>
          <w:color w:val="000000"/>
          <w:sz w:val="21"/>
          <w:lang w:eastAsia="zh-CN"/>
        </w:rPr>
        <w:t>&gt;所在工作空间&gt;</w:t>
      </w:r>
      <w:bookmarkStart w:id="5243" w:name="b-833-y8c-lh2"/>
      <w:r>
        <w:rPr>
          <w:rFonts w:ascii="阿里巴巴普惠体" w:eastAsia="阿里巴巴普惠体"/>
          <w:b/>
          <w:color w:val="000000"/>
          <w:sz w:val="21"/>
          <w:lang w:eastAsia="zh-CN"/>
        </w:rPr>
        <w:t>数据源</w:t>
      </w:r>
      <w:bookmarkEnd w:id="5243"/>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7D7FC7" w:rsidRDefault="00FB3534">
      <w:pPr>
        <w:ind w:left="615"/>
      </w:pPr>
      <w:bookmarkStart w:id="5244" w:name="img-i88-ars-paa"/>
      <w:bookmarkEnd w:id="5239"/>
      <w:r>
        <w:rPr>
          <w:noProof/>
        </w:rPr>
        <w:drawing>
          <wp:inline distT="0" distB="0" distL="0" distR="0">
            <wp:extent cx="6192520" cy="1401533"/>
            <wp:effectExtent l="0" t="0" r="0" b="0"/>
            <wp:docPr id="155" name="图片 1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92520" cy="1401533"/>
                    </a:xfrm>
                    <a:prstGeom prst="rect">
                      <a:avLst/>
                    </a:prstGeom>
                  </pic:spPr>
                </pic:pic>
              </a:graphicData>
            </a:graphic>
          </wp:inline>
        </w:drawing>
      </w:r>
      <w:bookmarkEnd w:id="5244"/>
    </w:p>
    <w:p w:rsidR="007D7FC7" w:rsidRDefault="00FB3534">
      <w:pPr>
        <w:numPr>
          <w:ilvl w:val="0"/>
          <w:numId w:val="84"/>
        </w:numPr>
        <w:spacing w:after="90"/>
        <w:rPr>
          <w:lang w:eastAsia="zh-CN"/>
        </w:rPr>
      </w:pPr>
      <w:bookmarkStart w:id="5245" w:name="p-172-qwl-06j"/>
      <w:bookmarkStart w:id="5246" w:name="li-yly-z7u-ktn"/>
      <w:bookmarkEnd w:id="5240"/>
      <w:r>
        <w:rPr>
          <w:rFonts w:ascii="阿里巴巴普惠体" w:eastAsia="阿里巴巴普惠体"/>
          <w:color w:val="000000"/>
          <w:sz w:val="21"/>
          <w:lang w:eastAsia="zh-CN"/>
        </w:rPr>
        <w:t>单击右上角</w:t>
      </w:r>
      <w:bookmarkStart w:id="5247" w:name="b-k73-pjb-bf3"/>
      <w:r>
        <w:rPr>
          <w:rFonts w:ascii="阿里巴巴普惠体" w:eastAsia="阿里巴巴普惠体"/>
          <w:b/>
          <w:color w:val="000000"/>
          <w:sz w:val="21"/>
          <w:lang w:eastAsia="zh-CN"/>
        </w:rPr>
        <w:t>新建</w:t>
      </w:r>
      <w:bookmarkEnd w:id="5247"/>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用户行为</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新建用户行为配置</w:t>
      </w:r>
      <w:r>
        <w:rPr>
          <w:rFonts w:ascii="阿里巴巴普惠体" w:eastAsia="阿里巴巴普惠体"/>
          <w:color w:val="000000"/>
          <w:sz w:val="21"/>
          <w:lang w:eastAsia="zh-CN"/>
        </w:rPr>
        <w:t xml:space="preserve">页面。 </w:t>
      </w:r>
    </w:p>
    <w:p w:rsidR="007D7FC7" w:rsidRDefault="00FB3534">
      <w:pPr>
        <w:numPr>
          <w:ilvl w:val="0"/>
          <w:numId w:val="84"/>
        </w:numPr>
        <w:spacing w:after="90"/>
        <w:rPr>
          <w:lang w:eastAsia="zh-CN"/>
        </w:rPr>
      </w:pPr>
      <w:bookmarkStart w:id="5248" w:name="p-sqa-3m4-nzp"/>
      <w:bookmarkStart w:id="5249" w:name="li-b4v-m2g-0oz"/>
      <w:bookmarkEnd w:id="5245"/>
      <w:bookmarkEnd w:id="5246"/>
      <w:r>
        <w:rPr>
          <w:rFonts w:ascii="阿里巴巴普惠体" w:eastAsia="阿里巴巴普惠体"/>
          <w:color w:val="000000"/>
          <w:sz w:val="21"/>
          <w:lang w:eastAsia="zh-CN"/>
        </w:rPr>
        <w:t>选择要导入的计算源、数据表。</w:t>
      </w:r>
    </w:p>
    <w:p w:rsidR="007D7FC7" w:rsidRDefault="00FB3534">
      <w:pPr>
        <w:ind w:left="615"/>
      </w:pPr>
      <w:bookmarkStart w:id="5250" w:name="img-ver-ny2-bc2"/>
      <w:bookmarkEnd w:id="5248"/>
      <w:r>
        <w:rPr>
          <w:noProof/>
        </w:rPr>
        <w:lastRenderedPageBreak/>
        <w:drawing>
          <wp:inline distT="0" distB="0" distL="0" distR="0">
            <wp:extent cx="6192520" cy="1746718"/>
            <wp:effectExtent l="0" t="0" r="0" b="0"/>
            <wp:docPr id="156" name="图片 15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92520" cy="1746718"/>
                    </a:xfrm>
                    <a:prstGeom prst="rect">
                      <a:avLst/>
                    </a:prstGeom>
                  </pic:spPr>
                </pic:pic>
              </a:graphicData>
            </a:graphic>
          </wp:inline>
        </w:drawing>
      </w:r>
      <w:bookmarkEnd w:id="5250"/>
    </w:p>
    <w:p w:rsidR="007D7FC7" w:rsidRDefault="00FB3534">
      <w:pPr>
        <w:spacing w:after="150"/>
        <w:ind w:left="615"/>
        <w:rPr>
          <w:lang w:eastAsia="zh-CN"/>
        </w:rPr>
      </w:pPr>
      <w:bookmarkStart w:id="5251" w:name="p-7nn-5i1-64e"/>
      <w:r>
        <w:rPr>
          <w:rFonts w:ascii="阿里巴巴普惠体" w:eastAsia="阿里巴巴普惠体"/>
          <w:color w:val="000000"/>
          <w:sz w:val="21"/>
          <w:lang w:eastAsia="zh-CN"/>
        </w:rPr>
        <w:t>数据表可以选择表，也可以选择视图。</w:t>
      </w:r>
    </w:p>
    <w:p w:rsidR="007D7FC7" w:rsidRDefault="00FB3534">
      <w:pPr>
        <w:numPr>
          <w:ilvl w:val="1"/>
          <w:numId w:val="84"/>
        </w:numPr>
        <w:spacing w:after="90"/>
        <w:rPr>
          <w:lang w:eastAsia="zh-CN"/>
        </w:rPr>
      </w:pPr>
      <w:bookmarkStart w:id="5252" w:name="p-90l-rls-3a0"/>
      <w:bookmarkStart w:id="5253" w:name="li-kkb-g7m-0h1"/>
      <w:bookmarkStart w:id="5254" w:name="ul-erf-xv9-ave"/>
      <w:bookmarkEnd w:id="5251"/>
      <w:r>
        <w:rPr>
          <w:rFonts w:ascii="阿里巴巴普惠体" w:eastAsia="阿里巴巴普惠体"/>
          <w:color w:val="000000"/>
          <w:sz w:val="21"/>
          <w:lang w:eastAsia="zh-CN"/>
        </w:rPr>
        <w:t>若您选择的是表，则系统会自动识别该表是否包含时间分区。</w:t>
      </w:r>
    </w:p>
    <w:p w:rsidR="007D7FC7" w:rsidRDefault="00FB3534">
      <w:pPr>
        <w:numPr>
          <w:ilvl w:val="2"/>
          <w:numId w:val="84"/>
        </w:numPr>
        <w:spacing w:after="90"/>
        <w:rPr>
          <w:lang w:eastAsia="zh-CN"/>
        </w:rPr>
      </w:pPr>
      <w:bookmarkStart w:id="5255" w:name="p-2xn-xc5-pya"/>
      <w:bookmarkStart w:id="5256" w:name="li-n42-0u6-x5l"/>
      <w:bookmarkStart w:id="5257" w:name="ul-tf9-9ey-pib"/>
      <w:bookmarkEnd w:id="5252"/>
      <w:r>
        <w:rPr>
          <w:rFonts w:ascii="阿里巴巴普惠体" w:eastAsia="阿里巴巴普惠体"/>
          <w:color w:val="000000"/>
          <w:sz w:val="21"/>
          <w:lang w:eastAsia="zh-CN"/>
        </w:rPr>
        <w:t>若表包含时间分区，请选择时间分区字段，并输入分区值的格式，支持的格式如下图所示。</w:t>
      </w:r>
    </w:p>
    <w:bookmarkEnd w:id="5255"/>
    <w:p w:rsidR="007D7FC7" w:rsidRDefault="00FB3534">
      <w:pPr>
        <w:ind w:left="1125"/>
      </w:pPr>
      <w:r>
        <w:rPr>
          <w:noProof/>
        </w:rPr>
        <w:drawing>
          <wp:inline distT="0" distB="0" distL="0" distR="0">
            <wp:extent cx="4232910" cy="2295816"/>
            <wp:effectExtent l="0" t="0" r="0" b="0"/>
            <wp:docPr id="157" name="图片 157"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32910" cy="2295816"/>
                    </a:xfrm>
                    <a:prstGeom prst="rect">
                      <a:avLst/>
                    </a:prstGeom>
                  </pic:spPr>
                </pic:pic>
              </a:graphicData>
            </a:graphic>
          </wp:inline>
        </w:drawing>
      </w:r>
    </w:p>
    <w:p w:rsidR="007D7FC7" w:rsidRDefault="00FB3534">
      <w:pPr>
        <w:spacing w:after="150"/>
        <w:ind w:left="1125"/>
        <w:rPr>
          <w:lang w:eastAsia="zh-CN"/>
        </w:rPr>
      </w:pPr>
      <w:bookmarkStart w:id="5258" w:name="p-b5q-j74-7e4"/>
      <w:r>
        <w:rPr>
          <w:rFonts w:ascii="阿里巴巴普惠体" w:eastAsia="阿里巴巴普惠体"/>
          <w:color w:val="000000"/>
          <w:sz w:val="21"/>
          <w:lang w:eastAsia="zh-CN"/>
        </w:rPr>
        <w:t>并且，请选择希望的更新方式：</w:t>
      </w:r>
    </w:p>
    <w:p w:rsidR="007D7FC7" w:rsidRDefault="00FB3534">
      <w:pPr>
        <w:numPr>
          <w:ilvl w:val="3"/>
          <w:numId w:val="84"/>
        </w:numPr>
        <w:spacing w:after="90"/>
        <w:rPr>
          <w:lang w:eastAsia="zh-CN"/>
        </w:rPr>
      </w:pPr>
      <w:bookmarkStart w:id="5259" w:name="p-tox-o21-fcp"/>
      <w:bookmarkStart w:id="5260" w:name="li-tc2-02r-o71"/>
      <w:bookmarkStart w:id="5261" w:name="ul-e86-8pj-9ui"/>
      <w:bookmarkEnd w:id="5258"/>
      <w:r>
        <w:rPr>
          <w:rFonts w:ascii="阿里巴巴普惠体" w:eastAsia="阿里巴巴普惠体"/>
          <w:color w:val="000000"/>
          <w:sz w:val="21"/>
          <w:lang w:eastAsia="zh-CN"/>
        </w:rPr>
        <w:t>增量更新：每次更新前保存历史数据，把新的数据保存在新的分区。</w:t>
      </w:r>
    </w:p>
    <w:p w:rsidR="007D7FC7" w:rsidRDefault="00FB3534">
      <w:pPr>
        <w:numPr>
          <w:ilvl w:val="3"/>
          <w:numId w:val="84"/>
        </w:numPr>
        <w:spacing w:after="90"/>
        <w:rPr>
          <w:lang w:eastAsia="zh-CN"/>
        </w:rPr>
      </w:pPr>
      <w:bookmarkStart w:id="5262" w:name="p-9dw-fi3-mdk"/>
      <w:bookmarkStart w:id="5263" w:name="li-ubm-11t-bqg"/>
      <w:bookmarkEnd w:id="5259"/>
      <w:bookmarkEnd w:id="5260"/>
      <w:r>
        <w:rPr>
          <w:rFonts w:ascii="阿里巴巴普惠体" w:eastAsia="阿里巴巴普惠体"/>
          <w:color w:val="000000"/>
          <w:sz w:val="21"/>
          <w:lang w:eastAsia="zh-CN"/>
        </w:rPr>
        <w:t>全量更新：每次更新前清空历史数据，不分区保存。</w:t>
      </w:r>
    </w:p>
    <w:p w:rsidR="007D7FC7" w:rsidRDefault="00FB3534">
      <w:pPr>
        <w:numPr>
          <w:ilvl w:val="2"/>
          <w:numId w:val="84"/>
        </w:numPr>
        <w:spacing w:after="90"/>
        <w:rPr>
          <w:lang w:eastAsia="zh-CN"/>
        </w:rPr>
      </w:pPr>
      <w:bookmarkStart w:id="5264" w:name="p-qnf-zj1-m5f"/>
      <w:bookmarkStart w:id="5265" w:name="li-6oo-ltu-dka"/>
      <w:bookmarkEnd w:id="5256"/>
      <w:bookmarkEnd w:id="5261"/>
      <w:bookmarkEnd w:id="5262"/>
      <w:bookmarkEnd w:id="5263"/>
      <w:r>
        <w:rPr>
          <w:rFonts w:ascii="阿里巴巴普惠体" w:eastAsia="阿里巴巴普惠体"/>
          <w:color w:val="000000"/>
          <w:sz w:val="21"/>
          <w:lang w:eastAsia="zh-CN"/>
        </w:rPr>
        <w:t>若表不包含时间分区，则无需选择，将使用全量更新。</w:t>
      </w:r>
    </w:p>
    <w:p w:rsidR="007D7FC7" w:rsidRDefault="00FB3534">
      <w:pPr>
        <w:numPr>
          <w:ilvl w:val="1"/>
          <w:numId w:val="84"/>
        </w:numPr>
        <w:spacing w:after="90"/>
        <w:rPr>
          <w:lang w:eastAsia="zh-CN"/>
        </w:rPr>
      </w:pPr>
      <w:bookmarkStart w:id="5266" w:name="p-a6p-0z0-e6z"/>
      <w:bookmarkStart w:id="5267" w:name="li-3pl-3gp-ofa"/>
      <w:bookmarkEnd w:id="5253"/>
      <w:bookmarkEnd w:id="5257"/>
      <w:bookmarkEnd w:id="5264"/>
      <w:bookmarkEnd w:id="5265"/>
      <w:r>
        <w:rPr>
          <w:rFonts w:ascii="阿里巴巴普惠体" w:eastAsia="阿里巴巴普惠体"/>
          <w:color w:val="000000"/>
          <w:sz w:val="21"/>
          <w:lang w:eastAsia="zh-CN"/>
        </w:rPr>
        <w:t>若您选择的是视图，则需要您手动选择是否包含时间分区。</w:t>
      </w:r>
    </w:p>
    <w:p w:rsidR="007D7FC7" w:rsidRDefault="00FB3534">
      <w:pPr>
        <w:numPr>
          <w:ilvl w:val="2"/>
          <w:numId w:val="85"/>
        </w:numPr>
        <w:spacing w:after="90"/>
        <w:rPr>
          <w:lang w:eastAsia="zh-CN"/>
        </w:rPr>
      </w:pPr>
      <w:bookmarkStart w:id="5268" w:name="p-k97-rs9-q73"/>
      <w:bookmarkStart w:id="5269" w:name="li-p99-ec2-q25"/>
      <w:bookmarkStart w:id="5270" w:name="ul-yru-j6g-dm7"/>
      <w:bookmarkEnd w:id="5266"/>
      <w:r>
        <w:rPr>
          <w:rFonts w:ascii="阿里巴巴普惠体" w:eastAsia="阿里巴巴普惠体"/>
          <w:color w:val="000000"/>
          <w:sz w:val="21"/>
          <w:lang w:eastAsia="zh-CN"/>
        </w:rPr>
        <w:t>若视图包含时间分区，请选择时间分区字段，并输入分区值的格式，支持的格式如上图所示。</w:t>
      </w:r>
    </w:p>
    <w:p w:rsidR="007D7FC7" w:rsidRDefault="00FB3534">
      <w:pPr>
        <w:spacing w:after="150"/>
        <w:ind w:left="1125"/>
        <w:rPr>
          <w:lang w:eastAsia="zh-CN"/>
        </w:rPr>
      </w:pPr>
      <w:bookmarkStart w:id="5271" w:name="p-j5j-jnn-b35"/>
      <w:bookmarkEnd w:id="5268"/>
      <w:r>
        <w:rPr>
          <w:rFonts w:ascii="阿里巴巴普惠体" w:eastAsia="阿里巴巴普惠体"/>
          <w:color w:val="000000"/>
          <w:sz w:val="21"/>
          <w:lang w:eastAsia="zh-CN"/>
        </w:rPr>
        <w:t>并且，请选择希望的更新方式：</w:t>
      </w:r>
    </w:p>
    <w:p w:rsidR="007D7FC7" w:rsidRDefault="00FB3534">
      <w:pPr>
        <w:numPr>
          <w:ilvl w:val="3"/>
          <w:numId w:val="86"/>
        </w:numPr>
        <w:spacing w:after="90"/>
        <w:rPr>
          <w:lang w:eastAsia="zh-CN"/>
        </w:rPr>
      </w:pPr>
      <w:bookmarkStart w:id="5272" w:name="p-oa5-tkp-t6o"/>
      <w:bookmarkStart w:id="5273" w:name="li-hfy-wtc-hw7"/>
      <w:bookmarkStart w:id="5274" w:name="ul-yfc-sbn-bfk"/>
      <w:bookmarkEnd w:id="5271"/>
      <w:r>
        <w:rPr>
          <w:rFonts w:ascii="阿里巴巴普惠体" w:eastAsia="阿里巴巴普惠体"/>
          <w:color w:val="000000"/>
          <w:sz w:val="21"/>
          <w:lang w:eastAsia="zh-CN"/>
        </w:rPr>
        <w:lastRenderedPageBreak/>
        <w:t>增量更新：每次更新前保存历史数据，把新的数据保存在新的分区。</w:t>
      </w:r>
    </w:p>
    <w:p w:rsidR="007D7FC7" w:rsidRDefault="00FB3534">
      <w:pPr>
        <w:numPr>
          <w:ilvl w:val="3"/>
          <w:numId w:val="86"/>
        </w:numPr>
        <w:spacing w:after="90"/>
        <w:rPr>
          <w:lang w:eastAsia="zh-CN"/>
        </w:rPr>
      </w:pPr>
      <w:bookmarkStart w:id="5275" w:name="p-ak2-rw5-3bo"/>
      <w:bookmarkStart w:id="5276" w:name="li-ta7-vc9-j02"/>
      <w:bookmarkEnd w:id="5272"/>
      <w:bookmarkEnd w:id="5273"/>
      <w:r>
        <w:rPr>
          <w:rFonts w:ascii="阿里巴巴普惠体" w:eastAsia="阿里巴巴普惠体"/>
          <w:color w:val="000000"/>
          <w:sz w:val="21"/>
          <w:lang w:eastAsia="zh-CN"/>
        </w:rPr>
        <w:t>全量更新：每次更新前清空历史数据，不分区保存。</w:t>
      </w:r>
    </w:p>
    <w:p w:rsidR="007D7FC7" w:rsidRDefault="00FB3534">
      <w:pPr>
        <w:numPr>
          <w:ilvl w:val="2"/>
          <w:numId w:val="85"/>
        </w:numPr>
        <w:spacing w:after="90"/>
        <w:rPr>
          <w:lang w:eastAsia="zh-CN"/>
        </w:rPr>
      </w:pPr>
      <w:bookmarkStart w:id="5277" w:name="p-wsb-t2g-5so"/>
      <w:bookmarkStart w:id="5278" w:name="li-qfc-psy-620"/>
      <w:bookmarkEnd w:id="5269"/>
      <w:bookmarkEnd w:id="5274"/>
      <w:bookmarkEnd w:id="5275"/>
      <w:bookmarkEnd w:id="5276"/>
      <w:r>
        <w:rPr>
          <w:rFonts w:ascii="阿里巴巴普惠体" w:eastAsia="阿里巴巴普惠体"/>
          <w:color w:val="000000"/>
          <w:sz w:val="21"/>
          <w:lang w:eastAsia="zh-CN"/>
        </w:rPr>
        <w:t>若视图不包含时间分区，则无需选择，将使用全量更新。</w:t>
      </w:r>
    </w:p>
    <w:p w:rsidR="007D7FC7" w:rsidRDefault="00FB3534">
      <w:pPr>
        <w:spacing w:after="150"/>
        <w:ind w:left="615"/>
        <w:rPr>
          <w:lang w:eastAsia="zh-CN"/>
        </w:rPr>
      </w:pPr>
      <w:bookmarkStart w:id="5279" w:name="p-4ab-yxh-3rd"/>
      <w:bookmarkStart w:id="5280" w:name="div-7xd-eug-m9l"/>
      <w:bookmarkEnd w:id="5254"/>
      <w:bookmarkEnd w:id="5267"/>
      <w:bookmarkEnd w:id="5270"/>
      <w:bookmarkEnd w:id="5277"/>
      <w:bookmarkEnd w:id="5278"/>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7D7FC7" w:rsidRDefault="00FB3534">
      <w:pPr>
        <w:ind w:left="615"/>
      </w:pPr>
      <w:bookmarkStart w:id="5281" w:name="img-i60-hxy-bwr"/>
      <w:bookmarkEnd w:id="5279"/>
      <w:r>
        <w:rPr>
          <w:noProof/>
        </w:rPr>
        <w:drawing>
          <wp:inline distT="0" distB="0" distL="0" distR="0">
            <wp:extent cx="6192520" cy="647262"/>
            <wp:effectExtent l="0" t="0" r="0" b="0"/>
            <wp:docPr id="158" name="图片 158"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92520" cy="647262"/>
                    </a:xfrm>
                    <a:prstGeom prst="rect">
                      <a:avLst/>
                    </a:prstGeom>
                  </pic:spPr>
                </pic:pic>
              </a:graphicData>
            </a:graphic>
          </wp:inline>
        </w:drawing>
      </w:r>
      <w:bookmarkEnd w:id="5281"/>
    </w:p>
    <w:p w:rsidR="007D7FC7" w:rsidRDefault="00FB3534">
      <w:pPr>
        <w:numPr>
          <w:ilvl w:val="0"/>
          <w:numId w:val="84"/>
        </w:numPr>
        <w:spacing w:after="90"/>
        <w:rPr>
          <w:lang w:eastAsia="zh-CN"/>
        </w:rPr>
      </w:pPr>
      <w:bookmarkStart w:id="5282" w:name="p-mpe-her-ieb"/>
      <w:bookmarkStart w:id="5283" w:name="li-4qs-8ud-nup"/>
      <w:bookmarkEnd w:id="5249"/>
      <w:bookmarkEnd w:id="5280"/>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7D7FC7" w:rsidRDefault="007D7FC7">
      <w:pPr>
        <w:ind w:left="840"/>
        <w:rPr>
          <w:lang w:eastAsia="zh-CN"/>
        </w:rPr>
      </w:pPr>
      <w:bookmarkStart w:id="5284" w:name="note-wus-w5d-z35"/>
      <w:bookmarkEnd w:id="5282"/>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5285" w:name="p-dlz-ykn-nea"/>
      <w:r>
        <w:rPr>
          <w:rFonts w:ascii="阿里巴巴普惠体" w:eastAsia="阿里巴巴普惠体"/>
          <w:color w:val="73777A"/>
          <w:sz w:val="21"/>
          <w:lang w:eastAsia="zh-CN"/>
        </w:rPr>
        <w:t>创建AIPL模型、受众筛选等页面的</w:t>
      </w:r>
      <w:r>
        <w:rPr>
          <w:rFonts w:ascii="阿里巴巴普惠体" w:eastAsia="阿里巴巴普惠体"/>
          <w:b/>
          <w:color w:val="73777A"/>
          <w:sz w:val="21"/>
          <w:lang w:eastAsia="zh-CN"/>
        </w:rPr>
        <w:t>行为数据来源</w:t>
      </w:r>
      <w:r>
        <w:rPr>
          <w:rFonts w:ascii="阿里巴巴普惠体" w:eastAsia="阿里巴巴普惠体"/>
          <w:color w:val="73777A"/>
          <w:sz w:val="21"/>
          <w:lang w:eastAsia="zh-CN"/>
        </w:rPr>
        <w:t>信息，均将使用此处设置的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7D7FC7" w:rsidRDefault="00FB3534">
      <w:pPr>
        <w:ind w:left="615"/>
      </w:pPr>
      <w:bookmarkStart w:id="5286" w:name="img-qbc-wex-3fq"/>
      <w:bookmarkEnd w:id="5284"/>
      <w:bookmarkEnd w:id="5285"/>
      <w:r>
        <w:rPr>
          <w:noProof/>
        </w:rPr>
        <w:drawing>
          <wp:inline distT="0" distB="0" distL="0" distR="0">
            <wp:extent cx="6192520" cy="2503121"/>
            <wp:effectExtent l="0" t="0" r="0" b="0"/>
            <wp:docPr id="159" name="图片 159"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92520" cy="2503121"/>
                    </a:xfrm>
                    <a:prstGeom prst="rect">
                      <a:avLst/>
                    </a:prstGeom>
                  </pic:spPr>
                </pic:pic>
              </a:graphicData>
            </a:graphic>
          </wp:inline>
        </w:drawing>
      </w:r>
      <w:bookmarkEnd w:id="5286"/>
    </w:p>
    <w:p w:rsidR="007D7FC7" w:rsidRDefault="00FB3534">
      <w:pPr>
        <w:numPr>
          <w:ilvl w:val="0"/>
          <w:numId w:val="84"/>
        </w:numPr>
        <w:spacing w:after="90"/>
        <w:rPr>
          <w:lang w:eastAsia="zh-CN"/>
        </w:rPr>
      </w:pPr>
      <w:bookmarkStart w:id="5287" w:name="p-s5u-3mo-iwh"/>
      <w:bookmarkStart w:id="5288" w:name="li-6ky-o4p-9e9"/>
      <w:bookmarkEnd w:id="5283"/>
      <w:r>
        <w:rPr>
          <w:rFonts w:ascii="阿里巴巴普惠体" w:eastAsia="阿里巴巴普惠体"/>
          <w:color w:val="000000"/>
          <w:sz w:val="21"/>
          <w:lang w:eastAsia="zh-CN"/>
        </w:rPr>
        <w:t>分别选择行为时间、行为渠道、行为类型、行为对象、统计指标、行为属性、用户ID对应的字段，为ID字段设置ID类型、ID加密方式。</w:t>
      </w:r>
    </w:p>
    <w:p w:rsidR="007D7FC7" w:rsidRDefault="00FB3534">
      <w:pPr>
        <w:spacing w:after="150"/>
        <w:ind w:left="615"/>
        <w:rPr>
          <w:lang w:eastAsia="zh-CN"/>
        </w:rPr>
      </w:pPr>
      <w:bookmarkStart w:id="5289" w:name="p-leu-ypr-eha"/>
      <w:bookmarkEnd w:id="5287"/>
      <w:r>
        <w:rPr>
          <w:rFonts w:ascii="阿里巴巴普惠体" w:eastAsia="阿里巴巴普惠体"/>
          <w:color w:val="000000"/>
          <w:sz w:val="21"/>
          <w:lang w:eastAsia="zh-CN"/>
        </w:rPr>
        <w:lastRenderedPageBreak/>
        <w:t>您也可以在字段列表中设置。</w:t>
      </w:r>
    </w:p>
    <w:p w:rsidR="007D7FC7" w:rsidRDefault="00FB3534">
      <w:pPr>
        <w:numPr>
          <w:ilvl w:val="0"/>
          <w:numId w:val="84"/>
        </w:numPr>
        <w:spacing w:after="90"/>
        <w:rPr>
          <w:lang w:eastAsia="zh-CN"/>
        </w:rPr>
      </w:pPr>
      <w:bookmarkStart w:id="5290" w:name="p-wqz-mao-klo"/>
      <w:bookmarkStart w:id="5291" w:name="li-944-ib6-f7x"/>
      <w:bookmarkEnd w:id="5288"/>
      <w:bookmarkEnd w:id="5289"/>
      <w:r>
        <w:rPr>
          <w:rFonts w:ascii="阿里巴巴普惠体" w:eastAsia="阿里巴巴普惠体"/>
          <w:color w:val="000000"/>
          <w:sz w:val="21"/>
          <w:lang w:eastAsia="zh-CN"/>
        </w:rPr>
        <w:t>在字段列表中为各字段设置字段别名、字段类型、字段分类，为ID字段设置ID类型、ID加密方式，如下图所示。</w:t>
      </w:r>
    </w:p>
    <w:p w:rsidR="007D7FC7" w:rsidRDefault="00FB3534">
      <w:pPr>
        <w:ind w:left="615"/>
      </w:pPr>
      <w:bookmarkStart w:id="5292" w:name="img-t79-khs-ab8"/>
      <w:bookmarkEnd w:id="5290"/>
      <w:r>
        <w:rPr>
          <w:noProof/>
        </w:rPr>
        <w:drawing>
          <wp:inline distT="0" distB="0" distL="0" distR="0">
            <wp:extent cx="6192520" cy="2790202"/>
            <wp:effectExtent l="0" t="0" r="0" b="0"/>
            <wp:docPr id="160" name="图片 16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92520" cy="2790202"/>
                    </a:xfrm>
                    <a:prstGeom prst="rect">
                      <a:avLst/>
                    </a:prstGeom>
                  </pic:spPr>
                </pic:pic>
              </a:graphicData>
            </a:graphic>
          </wp:inline>
        </w:drawing>
      </w:r>
      <w:bookmarkEnd w:id="5292"/>
    </w:p>
    <w:p w:rsidR="007D7FC7" w:rsidRDefault="00FB3534">
      <w:pPr>
        <w:numPr>
          <w:ilvl w:val="1"/>
          <w:numId w:val="87"/>
        </w:numPr>
        <w:spacing w:after="90"/>
        <w:rPr>
          <w:lang w:eastAsia="zh-CN"/>
        </w:rPr>
      </w:pPr>
      <w:bookmarkStart w:id="5293" w:name="p-evt-zni-yd5"/>
      <w:bookmarkStart w:id="5294" w:name="li-7q2-8gh-1wv"/>
      <w:bookmarkStart w:id="5295" w:name="ol-ido-3t7-43n"/>
      <w:r>
        <w:rPr>
          <w:rFonts w:ascii="阿里巴巴普惠体" w:eastAsia="阿里巴巴普惠体"/>
          <w:color w:val="000000"/>
          <w:sz w:val="21"/>
          <w:lang w:eastAsia="zh-CN"/>
        </w:rPr>
        <w:t>字段类型支持文本型、数值型、时间型。</w:t>
      </w:r>
    </w:p>
    <w:p w:rsidR="007D7FC7" w:rsidRDefault="00FB3534">
      <w:pPr>
        <w:numPr>
          <w:ilvl w:val="1"/>
          <w:numId w:val="87"/>
        </w:numPr>
        <w:spacing w:after="90"/>
        <w:rPr>
          <w:lang w:eastAsia="zh-CN"/>
        </w:rPr>
      </w:pPr>
      <w:bookmarkStart w:id="5296" w:name="p-4lt-lqn-odp"/>
      <w:bookmarkStart w:id="5297" w:name="li-6iv-p6p-oon"/>
      <w:bookmarkEnd w:id="5293"/>
      <w:bookmarkEnd w:id="5294"/>
      <w:r>
        <w:rPr>
          <w:rFonts w:ascii="阿里巴巴普惠体" w:eastAsia="阿里巴巴普惠体"/>
          <w:color w:val="000000"/>
          <w:sz w:val="21"/>
          <w:lang w:eastAsia="zh-CN"/>
        </w:rPr>
        <w:t>字段分类支持用户ID、行为属性、统计指标等。</w:t>
      </w:r>
    </w:p>
    <w:p w:rsidR="007D7FC7" w:rsidRDefault="00FB3534">
      <w:pPr>
        <w:numPr>
          <w:ilvl w:val="2"/>
          <w:numId w:val="88"/>
        </w:numPr>
        <w:spacing w:after="90"/>
        <w:rPr>
          <w:lang w:eastAsia="zh-CN"/>
        </w:rPr>
      </w:pPr>
      <w:bookmarkStart w:id="5298" w:name="p-bwg-mfx-1bn"/>
      <w:bookmarkStart w:id="5299" w:name="li-pj4-17s-bvq"/>
      <w:bookmarkStart w:id="5300" w:name="ul-9ap-69t-v9f"/>
      <w:bookmarkEnd w:id="5296"/>
      <w:r>
        <w:rPr>
          <w:rFonts w:ascii="阿里巴巴普惠体" w:eastAsia="阿里巴巴普惠体"/>
          <w:color w:val="000000"/>
          <w:sz w:val="21"/>
          <w:lang w:eastAsia="zh-CN"/>
        </w:rPr>
        <w:t>用户ID：至少设置一个ID字段。</w:t>
      </w:r>
    </w:p>
    <w:p w:rsidR="007D7FC7" w:rsidRDefault="00FB3534">
      <w:pPr>
        <w:numPr>
          <w:ilvl w:val="2"/>
          <w:numId w:val="88"/>
        </w:numPr>
        <w:spacing w:after="90"/>
        <w:rPr>
          <w:lang w:eastAsia="zh-CN"/>
        </w:rPr>
      </w:pPr>
      <w:bookmarkStart w:id="5301" w:name="p-8vi-s6w-0mw"/>
      <w:bookmarkStart w:id="5302" w:name="li-q0p-kon-2m6"/>
      <w:bookmarkEnd w:id="5298"/>
      <w:bookmarkEnd w:id="5299"/>
      <w:r>
        <w:rPr>
          <w:rFonts w:ascii="阿里巴巴普惠体" w:eastAsia="阿里巴巴普惠体"/>
          <w:color w:val="000000"/>
          <w:sz w:val="21"/>
          <w:lang w:eastAsia="zh-CN"/>
        </w:rPr>
        <w:t>行为属性：描述行为的地点等属性。</w:t>
      </w:r>
    </w:p>
    <w:p w:rsidR="007D7FC7" w:rsidRDefault="00FB3534">
      <w:pPr>
        <w:numPr>
          <w:ilvl w:val="2"/>
          <w:numId w:val="88"/>
        </w:numPr>
        <w:spacing w:after="90"/>
        <w:rPr>
          <w:lang w:eastAsia="zh-CN"/>
        </w:rPr>
      </w:pPr>
      <w:bookmarkStart w:id="5303" w:name="p-vh6-qxk-muy"/>
      <w:bookmarkStart w:id="5304" w:name="li-zlp-nay-pww"/>
      <w:bookmarkEnd w:id="5301"/>
      <w:bookmarkEnd w:id="5302"/>
      <w:r>
        <w:rPr>
          <w:rFonts w:ascii="阿里巴巴普惠体" w:eastAsia="阿里巴巴普惠体"/>
          <w:color w:val="000000"/>
          <w:sz w:val="21"/>
          <w:lang w:eastAsia="zh-CN"/>
        </w:rPr>
        <w:t>统计指标：统计行为次数、记录商品金额等的数值型字段。</w:t>
      </w:r>
    </w:p>
    <w:p w:rsidR="007D7FC7" w:rsidRDefault="00FB3534">
      <w:pPr>
        <w:numPr>
          <w:ilvl w:val="1"/>
          <w:numId w:val="87"/>
        </w:numPr>
        <w:spacing w:after="90"/>
      </w:pPr>
      <w:bookmarkStart w:id="5305" w:name="p-zyw-sce-wm8"/>
      <w:bookmarkStart w:id="5306" w:name="li-o5y-l98-8rx"/>
      <w:bookmarkEnd w:id="5297"/>
      <w:bookmarkEnd w:id="5300"/>
      <w:bookmarkEnd w:id="5303"/>
      <w:bookmarkEnd w:id="5304"/>
      <w:r>
        <w:rPr>
          <w:rFonts w:ascii="阿里巴巴普惠体" w:eastAsia="阿里巴巴普惠体"/>
          <w:color w:val="000000"/>
          <w:sz w:val="21"/>
        </w:rPr>
        <w:t>ID类型支持OneID、UnionID、手机号码、电子邮箱、淘宝ID、淘宝昵称、支付宝ID、微博ID、手机IMEI、手机IDFA、OAID、手机IMSI、MAC地址、OpenID，共14种类型。</w:t>
      </w:r>
    </w:p>
    <w:p w:rsidR="007D7FC7" w:rsidRDefault="00FB3534">
      <w:pPr>
        <w:numPr>
          <w:ilvl w:val="1"/>
          <w:numId w:val="87"/>
        </w:numPr>
        <w:spacing w:after="90"/>
      </w:pPr>
      <w:bookmarkStart w:id="5307" w:name="p-f6b-rqq-4bj"/>
      <w:bookmarkStart w:id="5308" w:name="li-s8p-3y3-dpg"/>
      <w:bookmarkEnd w:id="5305"/>
      <w:bookmarkEnd w:id="5306"/>
      <w:r>
        <w:rPr>
          <w:rFonts w:ascii="阿里巴巴普惠体" w:eastAsia="阿里巴巴普惠体"/>
          <w:color w:val="000000"/>
          <w:sz w:val="21"/>
        </w:rPr>
        <w:t>ID加密方式支持选择MD5、SHA256、AES或未加密。</w:t>
      </w:r>
    </w:p>
    <w:p w:rsidR="007D7FC7" w:rsidRDefault="007D7FC7">
      <w:pPr>
        <w:ind w:left="1095"/>
      </w:pPr>
      <w:bookmarkStart w:id="5309" w:name="note-9ec-5fy-9bg"/>
      <w:bookmarkEnd w:id="5307"/>
    </w:p>
    <w:p w:rsidR="007D7FC7" w:rsidRDefault="00FB3534">
      <w:pPr>
        <w:ind w:left="870"/>
      </w:pPr>
      <w:r>
        <w:rPr>
          <w:rFonts w:ascii="阿里巴巴普惠体" w:eastAsia="阿里巴巴普惠体"/>
          <w:b/>
          <w:color w:val="73777A"/>
          <w:sz w:val="21"/>
        </w:rPr>
        <w:t xml:space="preserve">说明 </w:t>
      </w:r>
    </w:p>
    <w:p w:rsidR="007D7FC7" w:rsidRDefault="00FB3534">
      <w:pPr>
        <w:numPr>
          <w:ilvl w:val="2"/>
          <w:numId w:val="89"/>
        </w:numPr>
        <w:spacing w:after="90"/>
        <w:rPr>
          <w:lang w:eastAsia="zh-CN"/>
        </w:rPr>
      </w:pPr>
      <w:bookmarkStart w:id="5310" w:name="p-zhu-fuc-akw"/>
      <w:bookmarkStart w:id="5311" w:name="p-f6l-751-bi6"/>
      <w:bookmarkStart w:id="5312" w:name="li-f8z-ix6-733"/>
      <w:bookmarkStart w:id="5313" w:name="ul-yto-1xr-gp5"/>
      <w:bookmarkEnd w:id="5310"/>
      <w:r>
        <w:rPr>
          <w:rFonts w:ascii="阿里巴巴普惠体" w:eastAsia="阿里巴巴普惠体"/>
          <w:color w:val="73777A"/>
          <w:sz w:val="21"/>
          <w:lang w:eastAsia="zh-CN"/>
        </w:rPr>
        <w:lastRenderedPageBreak/>
        <w:t>请为ID字段设置ID类型、加密方式，以便后续针对ID进行数据银行推送、营销发送等。</w:t>
      </w:r>
    </w:p>
    <w:p w:rsidR="007D7FC7" w:rsidRDefault="00FB3534">
      <w:pPr>
        <w:numPr>
          <w:ilvl w:val="2"/>
          <w:numId w:val="89"/>
        </w:numPr>
        <w:spacing w:after="90"/>
        <w:rPr>
          <w:lang w:eastAsia="zh-CN"/>
        </w:rPr>
      </w:pPr>
      <w:bookmarkStart w:id="5314" w:name="p-qhm-cz7-0ob"/>
      <w:bookmarkStart w:id="5315" w:name="li-sme-sdc-6je"/>
      <w:bookmarkEnd w:id="5311"/>
      <w:bookmarkEnd w:id="5312"/>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7D7FC7" w:rsidRDefault="00FB3534">
      <w:pPr>
        <w:numPr>
          <w:ilvl w:val="0"/>
          <w:numId w:val="84"/>
        </w:numPr>
        <w:spacing w:after="90"/>
        <w:rPr>
          <w:lang w:eastAsia="zh-CN"/>
        </w:rPr>
      </w:pPr>
      <w:bookmarkStart w:id="5316" w:name="p-mmb-zp9-du7"/>
      <w:bookmarkStart w:id="5317" w:name="li-5k4-43e-2jd"/>
      <w:bookmarkEnd w:id="5291"/>
      <w:bookmarkEnd w:id="5295"/>
      <w:bookmarkEnd w:id="5308"/>
      <w:bookmarkEnd w:id="5309"/>
      <w:bookmarkEnd w:id="5313"/>
      <w:bookmarkEnd w:id="5314"/>
      <w:bookmarkEnd w:id="5315"/>
      <w:r>
        <w:rPr>
          <w:rFonts w:ascii="阿里巴巴普惠体" w:eastAsia="阿里巴巴普惠体"/>
          <w:color w:val="000000"/>
          <w:sz w:val="21"/>
          <w:lang w:eastAsia="zh-CN"/>
        </w:rPr>
        <w:t>单击</w:t>
      </w:r>
      <w:bookmarkStart w:id="5318" w:name="b-cz9-v71-ij1"/>
      <w:r>
        <w:rPr>
          <w:rFonts w:ascii="阿里巴巴普惠体" w:eastAsia="阿里巴巴普惠体"/>
          <w:b/>
          <w:color w:val="000000"/>
          <w:sz w:val="21"/>
          <w:lang w:eastAsia="zh-CN"/>
        </w:rPr>
        <w:t>完成</w:t>
      </w:r>
      <w:bookmarkEnd w:id="5318"/>
      <w:r>
        <w:rPr>
          <w:rFonts w:ascii="阿里巴巴普惠体" w:eastAsia="阿里巴巴普惠体"/>
          <w:color w:val="000000"/>
          <w:sz w:val="21"/>
          <w:lang w:eastAsia="zh-CN"/>
        </w:rPr>
        <w:t>，完成表结构配置。</w:t>
      </w:r>
    </w:p>
    <w:p w:rsidR="007D7FC7" w:rsidRDefault="00FB3534">
      <w:pPr>
        <w:spacing w:after="150"/>
        <w:ind w:left="615"/>
        <w:rPr>
          <w:lang w:eastAsia="zh-CN"/>
        </w:rPr>
      </w:pPr>
      <w:bookmarkStart w:id="5319" w:name="p-art-rk1-c00"/>
      <w:bookmarkEnd w:id="5316"/>
      <w:r>
        <w:rPr>
          <w:rFonts w:ascii="阿里巴巴普惠体" w:eastAsia="阿里巴巴普惠体"/>
          <w:color w:val="000000"/>
          <w:sz w:val="21"/>
          <w:lang w:eastAsia="zh-CN"/>
        </w:rPr>
        <w:t>若更新方式已选择全量更新，保存配置时将提示您选择首次调度是否拉取历史数据。</w:t>
      </w:r>
    </w:p>
    <w:p w:rsidR="007D7FC7" w:rsidRDefault="00FB3534">
      <w:pPr>
        <w:numPr>
          <w:ilvl w:val="1"/>
          <w:numId w:val="90"/>
        </w:numPr>
        <w:spacing w:after="90"/>
        <w:rPr>
          <w:lang w:eastAsia="zh-CN"/>
        </w:rPr>
      </w:pPr>
      <w:bookmarkStart w:id="5320" w:name="p-y3z-wm4-4iq"/>
      <w:bookmarkStart w:id="5321" w:name="li-b53-70v-a9l"/>
      <w:bookmarkStart w:id="5322" w:name="ul-h60-ye9-8c2"/>
      <w:bookmarkEnd w:id="53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7D7FC7" w:rsidRDefault="00FB3534">
      <w:pPr>
        <w:numPr>
          <w:ilvl w:val="1"/>
          <w:numId w:val="90"/>
        </w:numPr>
        <w:spacing w:after="90"/>
        <w:rPr>
          <w:lang w:eastAsia="zh-CN"/>
        </w:rPr>
      </w:pPr>
      <w:bookmarkStart w:id="5323" w:name="p-hgg-maq-b6i"/>
      <w:bookmarkStart w:id="5324" w:name="li-44n-8te-xhi"/>
      <w:bookmarkEnd w:id="5320"/>
      <w:bookmarkEnd w:id="53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7D7FC7" w:rsidRDefault="00FB3534">
      <w:pPr>
        <w:spacing w:after="150"/>
        <w:ind w:left="120"/>
        <w:rPr>
          <w:lang w:eastAsia="zh-CN"/>
        </w:rPr>
      </w:pPr>
      <w:bookmarkStart w:id="5325" w:name="p-aw0-9pk-ejz"/>
      <w:bookmarkEnd w:id="5241"/>
      <w:bookmarkEnd w:id="5317"/>
      <w:bookmarkEnd w:id="5322"/>
      <w:bookmarkEnd w:id="5323"/>
      <w:bookmarkEnd w:id="5324"/>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7D7FC7" w:rsidRDefault="00FB3534">
      <w:pPr>
        <w:pStyle w:val="41"/>
        <w:spacing w:after="0"/>
        <w:ind w:left="120"/>
        <w:rPr>
          <w:lang w:eastAsia="zh-CN"/>
        </w:rPr>
      </w:pPr>
      <w:bookmarkStart w:id="5326" w:name="title-tsw-ly9-xm9"/>
      <w:bookmarkStart w:id="5327" w:name="topic-2144502"/>
      <w:bookmarkStart w:id="5328" w:name="_Toc102049367"/>
      <w:bookmarkEnd w:id="5233"/>
      <w:bookmarkEnd w:id="5237"/>
      <w:bookmarkEnd w:id="5325"/>
      <w:r>
        <w:rPr>
          <w:rFonts w:ascii="阿里巴巴普惠体"/>
          <w:color w:val="000000"/>
          <w:lang w:eastAsia="zh-CN"/>
        </w:rPr>
        <w:t>3.3.3.3. 统计表</w:t>
      </w:r>
      <w:bookmarkEnd w:id="5328"/>
    </w:p>
    <w:p w:rsidR="007D7FC7" w:rsidRDefault="00FB3534">
      <w:pPr>
        <w:spacing w:after="150"/>
        <w:ind w:left="120"/>
        <w:rPr>
          <w:lang w:eastAsia="zh-CN"/>
        </w:rPr>
      </w:pPr>
      <w:bookmarkStart w:id="5329" w:name="shortdesc-fv2-3ib-gac"/>
      <w:bookmarkEnd w:id="5326"/>
      <w:r>
        <w:rPr>
          <w:rFonts w:ascii="阿里巴巴普惠体" w:eastAsia="阿里巴巴普惠体"/>
          <w:color w:val="000000"/>
          <w:sz w:val="21"/>
          <w:lang w:eastAsia="zh-CN"/>
        </w:rPr>
        <w:t>配置统计表结构，用于导入统计表数据。基于统计表数据，可以进行</w:t>
      </w:r>
      <w:hyperlink w:anchor="topic-209858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330" w:name="p-k8b-6ay-dk5"/>
      <w:bookmarkStart w:id="5331" w:name="taskbody-m51-iej-evc"/>
      <w:bookmarkEnd w:id="5329"/>
      <w:r>
        <w:rPr>
          <w:rFonts w:ascii="阿里巴巴普惠体" w:eastAsia="阿里巴巴普惠体"/>
          <w:color w:val="000000"/>
          <w:sz w:val="21"/>
          <w:lang w:eastAsia="zh-CN"/>
        </w:rPr>
        <w:t>统计表记录用户执行相关操作的统计数据。统计表格式请参考</w:t>
      </w:r>
      <w:hyperlink w:anchor="section-vok-p17-ncl">
        <w:r>
          <w:rPr>
            <w:rStyle w:val="af8"/>
            <w:rFonts w:ascii="阿里巴巴普惠体" w:eastAsia="阿里巴巴普惠体"/>
            <w:color w:val="FF6A00"/>
            <w:sz w:val="21"/>
            <w:lang w:eastAsia="zh-CN"/>
          </w:rPr>
          <w:t>统计表数据要求</w:t>
        </w:r>
      </w:hyperlink>
      <w:r>
        <w:rPr>
          <w:rFonts w:ascii="阿里巴巴普惠体" w:eastAsia="阿里巴巴普惠体"/>
          <w:color w:val="000000"/>
          <w:sz w:val="21"/>
          <w:lang w:eastAsia="zh-CN"/>
        </w:rPr>
        <w:t>。</w:t>
      </w:r>
    </w:p>
    <w:p w:rsidR="007D7FC7" w:rsidRDefault="00FB3534">
      <w:pPr>
        <w:spacing w:after="150"/>
        <w:ind w:left="120"/>
      </w:pPr>
      <w:bookmarkStart w:id="5332" w:name="p-arr-e94-6pj"/>
      <w:bookmarkEnd w:id="5330"/>
      <w:r>
        <w:rPr>
          <w:rFonts w:ascii="阿里巴巴普惠体" w:eastAsia="阿里巴巴普惠体"/>
          <w:color w:val="000000"/>
          <w:sz w:val="21"/>
        </w:rPr>
        <w:t>操作步骤：</w:t>
      </w:r>
    </w:p>
    <w:p w:rsidR="007D7FC7" w:rsidRDefault="00FB3534">
      <w:pPr>
        <w:numPr>
          <w:ilvl w:val="0"/>
          <w:numId w:val="91"/>
        </w:numPr>
        <w:spacing w:after="120"/>
        <w:rPr>
          <w:lang w:eastAsia="zh-CN"/>
        </w:rPr>
      </w:pPr>
      <w:bookmarkStart w:id="5333" w:name="p-y2s-z9p-mq3"/>
      <w:bookmarkStart w:id="5334" w:name="li-52e-s7n-sw7"/>
      <w:bookmarkStart w:id="5335" w:name="ol-ud9-4i0-8n7"/>
      <w:bookmarkEnd w:id="5332"/>
      <w:r>
        <w:rPr>
          <w:rFonts w:ascii="阿里巴巴普惠体" w:eastAsia="阿里巴巴普惠体"/>
          <w:color w:val="000000"/>
          <w:sz w:val="21"/>
          <w:lang w:eastAsia="zh-CN"/>
        </w:rPr>
        <w:t>选择</w:t>
      </w:r>
      <w:bookmarkStart w:id="5336" w:name="b-5s7-ffm-413"/>
      <w:r>
        <w:rPr>
          <w:rFonts w:ascii="阿里巴巴普惠体" w:eastAsia="阿里巴巴普惠体"/>
          <w:b/>
          <w:color w:val="000000"/>
          <w:sz w:val="21"/>
          <w:lang w:eastAsia="zh-CN"/>
        </w:rPr>
        <w:t>用户洞察</w:t>
      </w:r>
      <w:bookmarkEnd w:id="5336"/>
      <w:r>
        <w:rPr>
          <w:rFonts w:ascii="阿里巴巴普惠体" w:eastAsia="阿里巴巴普惠体"/>
          <w:color w:val="000000"/>
          <w:sz w:val="21"/>
          <w:lang w:eastAsia="zh-CN"/>
        </w:rPr>
        <w:t>&gt;所在工作空间&gt;</w:t>
      </w:r>
      <w:bookmarkStart w:id="5337" w:name="b-oa4-7fq-7ip"/>
      <w:r>
        <w:rPr>
          <w:rFonts w:ascii="阿里巴巴普惠体" w:eastAsia="阿里巴巴普惠体"/>
          <w:b/>
          <w:color w:val="000000"/>
          <w:sz w:val="21"/>
          <w:lang w:eastAsia="zh-CN"/>
        </w:rPr>
        <w:t>数据源</w:t>
      </w:r>
      <w:bookmarkEnd w:id="5337"/>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7D7FC7" w:rsidRDefault="00FB3534">
      <w:pPr>
        <w:ind w:left="840"/>
      </w:pPr>
      <w:bookmarkStart w:id="5338" w:name="img-xmu-fw4-gw9"/>
      <w:bookmarkEnd w:id="5333"/>
      <w:r>
        <w:rPr>
          <w:noProof/>
        </w:rPr>
        <w:drawing>
          <wp:inline distT="0" distB="0" distL="0" distR="0">
            <wp:extent cx="6192520" cy="1401533"/>
            <wp:effectExtent l="0" t="0" r="0" b="0"/>
            <wp:docPr id="161" name="图片 1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92520" cy="1401533"/>
                    </a:xfrm>
                    <a:prstGeom prst="rect">
                      <a:avLst/>
                    </a:prstGeom>
                  </pic:spPr>
                </pic:pic>
              </a:graphicData>
            </a:graphic>
          </wp:inline>
        </w:drawing>
      </w:r>
      <w:bookmarkEnd w:id="5338"/>
    </w:p>
    <w:p w:rsidR="007D7FC7" w:rsidRDefault="00FB3534">
      <w:pPr>
        <w:numPr>
          <w:ilvl w:val="0"/>
          <w:numId w:val="91"/>
        </w:numPr>
        <w:spacing w:after="120"/>
        <w:rPr>
          <w:lang w:eastAsia="zh-CN"/>
        </w:rPr>
      </w:pPr>
      <w:bookmarkStart w:id="5339" w:name="p-02e-owj-moj"/>
      <w:bookmarkStart w:id="5340" w:name="li-9ti-vqk-ie6"/>
      <w:bookmarkEnd w:id="5334"/>
      <w:r>
        <w:rPr>
          <w:rFonts w:ascii="阿里巴巴普惠体" w:eastAsia="阿里巴巴普惠体"/>
          <w:color w:val="000000"/>
          <w:sz w:val="21"/>
          <w:lang w:eastAsia="zh-CN"/>
        </w:rPr>
        <w:lastRenderedPageBreak/>
        <w:t>单击右上角</w:t>
      </w:r>
      <w:bookmarkStart w:id="5341" w:name="b-i6d-sid-tvi"/>
      <w:r>
        <w:rPr>
          <w:rFonts w:ascii="阿里巴巴普惠体" w:eastAsia="阿里巴巴普惠体"/>
          <w:b/>
          <w:color w:val="000000"/>
          <w:sz w:val="21"/>
          <w:lang w:eastAsia="zh-CN"/>
        </w:rPr>
        <w:t>新建</w:t>
      </w:r>
      <w:bookmarkEnd w:id="5341"/>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新建统计表数据配置</w:t>
      </w:r>
      <w:r>
        <w:rPr>
          <w:rFonts w:ascii="阿里巴巴普惠体" w:eastAsia="阿里巴巴普惠体"/>
          <w:color w:val="000000"/>
          <w:sz w:val="21"/>
          <w:lang w:eastAsia="zh-CN"/>
        </w:rPr>
        <w:t>页面。</w:t>
      </w:r>
    </w:p>
    <w:p w:rsidR="007D7FC7" w:rsidRDefault="00FB3534">
      <w:pPr>
        <w:numPr>
          <w:ilvl w:val="0"/>
          <w:numId w:val="91"/>
        </w:numPr>
        <w:spacing w:after="120"/>
        <w:rPr>
          <w:lang w:eastAsia="zh-CN"/>
        </w:rPr>
      </w:pPr>
      <w:bookmarkStart w:id="5342" w:name="p-3vw-0z4-xci"/>
      <w:bookmarkStart w:id="5343" w:name="li-lw0-xye-xvz"/>
      <w:bookmarkEnd w:id="5339"/>
      <w:bookmarkEnd w:id="5340"/>
      <w:r>
        <w:rPr>
          <w:rFonts w:ascii="阿里巴巴普惠体" w:eastAsia="阿里巴巴普惠体"/>
          <w:color w:val="000000"/>
          <w:sz w:val="21"/>
          <w:lang w:eastAsia="zh-CN"/>
        </w:rPr>
        <w:t>选择要导入的计算源、数据表。</w:t>
      </w:r>
    </w:p>
    <w:p w:rsidR="007D7FC7" w:rsidRDefault="00FB3534">
      <w:pPr>
        <w:ind w:left="840"/>
      </w:pPr>
      <w:bookmarkStart w:id="5344" w:name="img-1lb-3rz-wi4"/>
      <w:bookmarkEnd w:id="5342"/>
      <w:r>
        <w:rPr>
          <w:noProof/>
        </w:rPr>
        <w:drawing>
          <wp:inline distT="0" distB="0" distL="0" distR="0">
            <wp:extent cx="6192520" cy="1741912"/>
            <wp:effectExtent l="0" t="0" r="0" b="0"/>
            <wp:docPr id="162" name="图片 16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1741912"/>
                    </a:xfrm>
                    <a:prstGeom prst="rect">
                      <a:avLst/>
                    </a:prstGeom>
                  </pic:spPr>
                </pic:pic>
              </a:graphicData>
            </a:graphic>
          </wp:inline>
        </w:drawing>
      </w:r>
      <w:bookmarkEnd w:id="5344"/>
    </w:p>
    <w:p w:rsidR="007D7FC7" w:rsidRDefault="00FB3534">
      <w:pPr>
        <w:spacing w:after="150"/>
        <w:ind w:left="840"/>
        <w:rPr>
          <w:lang w:eastAsia="zh-CN"/>
        </w:rPr>
      </w:pPr>
      <w:bookmarkStart w:id="5345" w:name="p-4fx-jyk-awv"/>
      <w:r>
        <w:rPr>
          <w:rFonts w:ascii="阿里巴巴普惠体" w:eastAsia="阿里巴巴普惠体"/>
          <w:color w:val="000000"/>
          <w:sz w:val="21"/>
          <w:lang w:eastAsia="zh-CN"/>
        </w:rPr>
        <w:t>数据表可以选择表，也可以选择视图。</w:t>
      </w:r>
    </w:p>
    <w:p w:rsidR="007D7FC7" w:rsidRDefault="00FB3534">
      <w:pPr>
        <w:numPr>
          <w:ilvl w:val="1"/>
          <w:numId w:val="91"/>
        </w:numPr>
        <w:spacing w:after="120"/>
        <w:rPr>
          <w:lang w:eastAsia="zh-CN"/>
        </w:rPr>
      </w:pPr>
      <w:bookmarkStart w:id="5346" w:name="p-sal-fja-ood"/>
      <w:bookmarkStart w:id="5347" w:name="li-xx1-s5j-7a3"/>
      <w:bookmarkStart w:id="5348" w:name="ol-oof-bob-ueb"/>
      <w:bookmarkEnd w:id="5345"/>
      <w:r>
        <w:rPr>
          <w:rFonts w:ascii="阿里巴巴普惠体" w:eastAsia="阿里巴巴普惠体"/>
          <w:color w:val="000000"/>
          <w:sz w:val="21"/>
          <w:lang w:eastAsia="zh-CN"/>
        </w:rPr>
        <w:t>若您选择的是表，则系统会自动识别该表是否包含时间分区。</w:t>
      </w:r>
    </w:p>
    <w:p w:rsidR="007D7FC7" w:rsidRDefault="00FB3534">
      <w:pPr>
        <w:numPr>
          <w:ilvl w:val="2"/>
          <w:numId w:val="91"/>
        </w:numPr>
        <w:spacing w:after="120"/>
        <w:rPr>
          <w:lang w:eastAsia="zh-CN"/>
        </w:rPr>
      </w:pPr>
      <w:bookmarkStart w:id="5349" w:name="p-rse-abr-foz"/>
      <w:bookmarkStart w:id="5350" w:name="li-gcg-ypv-3ry"/>
      <w:bookmarkStart w:id="5351" w:name="ul-6sw-cid-dtp"/>
      <w:bookmarkEnd w:id="5346"/>
      <w:r>
        <w:rPr>
          <w:rFonts w:ascii="阿里巴巴普惠体" w:eastAsia="阿里巴巴普惠体"/>
          <w:color w:val="000000"/>
          <w:sz w:val="21"/>
          <w:lang w:eastAsia="zh-CN"/>
        </w:rPr>
        <w:t>若表包含时间分区，请选择时间分区字段，并输入分区值的格式，支持的格式如下图所示。</w:t>
      </w:r>
    </w:p>
    <w:p w:rsidR="007D7FC7" w:rsidRDefault="00FB3534">
      <w:pPr>
        <w:ind w:left="1350"/>
      </w:pPr>
      <w:bookmarkStart w:id="5352" w:name="img-au3-v18-meq"/>
      <w:bookmarkEnd w:id="5349"/>
      <w:r>
        <w:rPr>
          <w:noProof/>
        </w:rPr>
        <w:drawing>
          <wp:inline distT="0" distB="0" distL="0" distR="0">
            <wp:extent cx="4232910" cy="2295816"/>
            <wp:effectExtent l="0" t="0" r="0" b="0"/>
            <wp:docPr id="163" name="图片 163"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32910" cy="2295816"/>
                    </a:xfrm>
                    <a:prstGeom prst="rect">
                      <a:avLst/>
                    </a:prstGeom>
                  </pic:spPr>
                </pic:pic>
              </a:graphicData>
            </a:graphic>
          </wp:inline>
        </w:drawing>
      </w:r>
      <w:bookmarkEnd w:id="5352"/>
    </w:p>
    <w:p w:rsidR="007D7FC7" w:rsidRDefault="00FB3534">
      <w:pPr>
        <w:spacing w:after="150"/>
        <w:ind w:left="1350"/>
        <w:rPr>
          <w:lang w:eastAsia="zh-CN"/>
        </w:rPr>
      </w:pPr>
      <w:bookmarkStart w:id="5353" w:name="p-z57-f6i-a0s"/>
      <w:r>
        <w:rPr>
          <w:rFonts w:ascii="阿里巴巴普惠体" w:eastAsia="阿里巴巴普惠体"/>
          <w:color w:val="000000"/>
          <w:sz w:val="21"/>
          <w:lang w:eastAsia="zh-CN"/>
        </w:rPr>
        <w:t>并且，请选择希望的更新方式：</w:t>
      </w:r>
    </w:p>
    <w:p w:rsidR="007D7FC7" w:rsidRDefault="00FB3534">
      <w:pPr>
        <w:numPr>
          <w:ilvl w:val="3"/>
          <w:numId w:val="91"/>
        </w:numPr>
        <w:spacing w:after="120"/>
        <w:rPr>
          <w:lang w:eastAsia="zh-CN"/>
        </w:rPr>
      </w:pPr>
      <w:bookmarkStart w:id="5354" w:name="p-ng9-c6u-z31"/>
      <w:bookmarkStart w:id="5355" w:name="li-zsu-yw1-pw4"/>
      <w:bookmarkStart w:id="5356" w:name="ul-kwr-fc3-s9h"/>
      <w:bookmarkEnd w:id="5353"/>
      <w:r>
        <w:rPr>
          <w:rFonts w:ascii="阿里巴巴普惠体" w:eastAsia="阿里巴巴普惠体"/>
          <w:color w:val="000000"/>
          <w:sz w:val="21"/>
          <w:lang w:eastAsia="zh-CN"/>
        </w:rPr>
        <w:t>增量更新：每次更新前保存历史数据，把新的数据保存在新的分区。</w:t>
      </w:r>
    </w:p>
    <w:p w:rsidR="007D7FC7" w:rsidRDefault="00FB3534">
      <w:pPr>
        <w:numPr>
          <w:ilvl w:val="3"/>
          <w:numId w:val="91"/>
        </w:numPr>
        <w:spacing w:after="120"/>
        <w:rPr>
          <w:lang w:eastAsia="zh-CN"/>
        </w:rPr>
      </w:pPr>
      <w:bookmarkStart w:id="5357" w:name="p-u01-mty-vfy"/>
      <w:bookmarkStart w:id="5358" w:name="li-4ct-b02-hri"/>
      <w:bookmarkEnd w:id="5354"/>
      <w:bookmarkEnd w:id="5355"/>
      <w:r>
        <w:rPr>
          <w:rFonts w:ascii="阿里巴巴普惠体" w:eastAsia="阿里巴巴普惠体"/>
          <w:color w:val="000000"/>
          <w:sz w:val="21"/>
          <w:lang w:eastAsia="zh-CN"/>
        </w:rPr>
        <w:t>全量更新：每次更新前清空历史数据，不分区保存。</w:t>
      </w:r>
    </w:p>
    <w:p w:rsidR="007D7FC7" w:rsidRDefault="00FB3534">
      <w:pPr>
        <w:numPr>
          <w:ilvl w:val="2"/>
          <w:numId w:val="91"/>
        </w:numPr>
        <w:spacing w:after="120"/>
        <w:rPr>
          <w:lang w:eastAsia="zh-CN"/>
        </w:rPr>
      </w:pPr>
      <w:bookmarkStart w:id="5359" w:name="p-nob-8wh-ty8"/>
      <w:bookmarkStart w:id="5360" w:name="li-6rd-4c0-m83"/>
      <w:bookmarkEnd w:id="5350"/>
      <w:bookmarkEnd w:id="5356"/>
      <w:bookmarkEnd w:id="5357"/>
      <w:bookmarkEnd w:id="5358"/>
      <w:r>
        <w:rPr>
          <w:rFonts w:ascii="阿里巴巴普惠体" w:eastAsia="阿里巴巴普惠体"/>
          <w:color w:val="000000"/>
          <w:sz w:val="21"/>
          <w:lang w:eastAsia="zh-CN"/>
        </w:rPr>
        <w:t>若表不包含时间分区，则无需选择，将使用全量更新。</w:t>
      </w:r>
    </w:p>
    <w:p w:rsidR="007D7FC7" w:rsidRDefault="00FB3534">
      <w:pPr>
        <w:numPr>
          <w:ilvl w:val="1"/>
          <w:numId w:val="91"/>
        </w:numPr>
        <w:spacing w:after="120"/>
        <w:rPr>
          <w:lang w:eastAsia="zh-CN"/>
        </w:rPr>
      </w:pPr>
      <w:bookmarkStart w:id="5361" w:name="p-h3o-gtx-zg6"/>
      <w:bookmarkStart w:id="5362" w:name="li-jh9-rfl-12l"/>
      <w:bookmarkEnd w:id="5347"/>
      <w:bookmarkEnd w:id="5351"/>
      <w:bookmarkEnd w:id="5359"/>
      <w:bookmarkEnd w:id="5360"/>
      <w:r>
        <w:rPr>
          <w:rFonts w:ascii="阿里巴巴普惠体" w:eastAsia="阿里巴巴普惠体"/>
          <w:color w:val="000000"/>
          <w:sz w:val="21"/>
          <w:lang w:eastAsia="zh-CN"/>
        </w:rPr>
        <w:lastRenderedPageBreak/>
        <w:t>若您选择的是视图，则需要您手动选择是否包含时间分区。</w:t>
      </w:r>
    </w:p>
    <w:p w:rsidR="007D7FC7" w:rsidRDefault="00FB3534">
      <w:pPr>
        <w:numPr>
          <w:ilvl w:val="2"/>
          <w:numId w:val="92"/>
        </w:numPr>
        <w:spacing w:after="120"/>
        <w:rPr>
          <w:lang w:eastAsia="zh-CN"/>
        </w:rPr>
      </w:pPr>
      <w:bookmarkStart w:id="5363" w:name="p-pw6-rm0-ubl"/>
      <w:bookmarkStart w:id="5364" w:name="li-4ga-tm3-3ri"/>
      <w:bookmarkStart w:id="5365" w:name="ul-nd0-9j4-ivt"/>
      <w:bookmarkEnd w:id="5361"/>
      <w:r>
        <w:rPr>
          <w:rFonts w:ascii="阿里巴巴普惠体" w:eastAsia="阿里巴巴普惠体"/>
          <w:color w:val="000000"/>
          <w:sz w:val="21"/>
          <w:lang w:eastAsia="zh-CN"/>
        </w:rPr>
        <w:t>若视图包含时间分区，请选择时间分区字段，并输入分区值的格式，支持的格式如上图所示。</w:t>
      </w:r>
    </w:p>
    <w:p w:rsidR="007D7FC7" w:rsidRDefault="00FB3534">
      <w:pPr>
        <w:spacing w:after="150"/>
        <w:ind w:left="1350"/>
        <w:rPr>
          <w:lang w:eastAsia="zh-CN"/>
        </w:rPr>
      </w:pPr>
      <w:bookmarkStart w:id="5366" w:name="p-tay-1p1-ydb"/>
      <w:bookmarkEnd w:id="5363"/>
      <w:r>
        <w:rPr>
          <w:rFonts w:ascii="阿里巴巴普惠体" w:eastAsia="阿里巴巴普惠体"/>
          <w:color w:val="000000"/>
          <w:sz w:val="21"/>
          <w:lang w:eastAsia="zh-CN"/>
        </w:rPr>
        <w:t>并且，请选择希望的更新方式：</w:t>
      </w:r>
    </w:p>
    <w:p w:rsidR="007D7FC7" w:rsidRDefault="00FB3534">
      <w:pPr>
        <w:numPr>
          <w:ilvl w:val="3"/>
          <w:numId w:val="93"/>
        </w:numPr>
        <w:spacing w:after="120"/>
        <w:rPr>
          <w:lang w:eastAsia="zh-CN"/>
        </w:rPr>
      </w:pPr>
      <w:bookmarkStart w:id="5367" w:name="p-fw6-1sh-5n3"/>
      <w:bookmarkStart w:id="5368" w:name="li-0i5-pqp-968"/>
      <w:bookmarkStart w:id="5369" w:name="ul-og1-xi0-yte"/>
      <w:bookmarkEnd w:id="5366"/>
      <w:r>
        <w:rPr>
          <w:rFonts w:ascii="阿里巴巴普惠体" w:eastAsia="阿里巴巴普惠体"/>
          <w:color w:val="000000"/>
          <w:sz w:val="21"/>
          <w:lang w:eastAsia="zh-CN"/>
        </w:rPr>
        <w:t>增量更新：每次更新前保存历史数据，把新的数据保存在新的分区。</w:t>
      </w:r>
    </w:p>
    <w:p w:rsidR="007D7FC7" w:rsidRDefault="00FB3534">
      <w:pPr>
        <w:numPr>
          <w:ilvl w:val="3"/>
          <w:numId w:val="93"/>
        </w:numPr>
        <w:spacing w:after="120"/>
        <w:rPr>
          <w:lang w:eastAsia="zh-CN"/>
        </w:rPr>
      </w:pPr>
      <w:bookmarkStart w:id="5370" w:name="p-qmt-w4x-auh"/>
      <w:bookmarkStart w:id="5371" w:name="li-ks7-i7h-ebd"/>
      <w:bookmarkEnd w:id="5367"/>
      <w:bookmarkEnd w:id="5368"/>
      <w:r>
        <w:rPr>
          <w:rFonts w:ascii="阿里巴巴普惠体" w:eastAsia="阿里巴巴普惠体"/>
          <w:color w:val="000000"/>
          <w:sz w:val="21"/>
          <w:lang w:eastAsia="zh-CN"/>
        </w:rPr>
        <w:t>全量更新：每次更新前清空历史数据，不分区保存。</w:t>
      </w:r>
    </w:p>
    <w:p w:rsidR="007D7FC7" w:rsidRDefault="00FB3534">
      <w:pPr>
        <w:numPr>
          <w:ilvl w:val="2"/>
          <w:numId w:val="92"/>
        </w:numPr>
        <w:spacing w:after="120"/>
        <w:rPr>
          <w:lang w:eastAsia="zh-CN"/>
        </w:rPr>
      </w:pPr>
      <w:bookmarkStart w:id="5372" w:name="p-dcs-f1u-r5r"/>
      <w:bookmarkStart w:id="5373" w:name="li-gqe-qww-x2w"/>
      <w:bookmarkEnd w:id="5364"/>
      <w:bookmarkEnd w:id="5369"/>
      <w:bookmarkEnd w:id="5370"/>
      <w:bookmarkEnd w:id="5371"/>
      <w:r>
        <w:rPr>
          <w:rFonts w:ascii="阿里巴巴普惠体" w:eastAsia="阿里巴巴普惠体"/>
          <w:color w:val="000000"/>
          <w:sz w:val="21"/>
          <w:lang w:eastAsia="zh-CN"/>
        </w:rPr>
        <w:t>若视图不包含时间分区，则无需选择，将使用全量更新。</w:t>
      </w:r>
    </w:p>
    <w:p w:rsidR="007D7FC7" w:rsidRDefault="00FB3534">
      <w:pPr>
        <w:spacing w:after="150"/>
        <w:ind w:left="840"/>
        <w:rPr>
          <w:lang w:eastAsia="zh-CN"/>
        </w:rPr>
      </w:pPr>
      <w:bookmarkStart w:id="5374" w:name="p-05p-yz7-y62"/>
      <w:bookmarkStart w:id="5375" w:name="div-335-2yc-ex7"/>
      <w:bookmarkEnd w:id="5348"/>
      <w:bookmarkEnd w:id="5362"/>
      <w:bookmarkEnd w:id="5365"/>
      <w:bookmarkEnd w:id="5372"/>
      <w:bookmarkEnd w:id="5373"/>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7D7FC7" w:rsidRDefault="00FB3534">
      <w:pPr>
        <w:ind w:left="840"/>
      </w:pPr>
      <w:bookmarkStart w:id="5376" w:name="img-md4-qyw-qek"/>
      <w:bookmarkEnd w:id="5374"/>
      <w:r>
        <w:rPr>
          <w:noProof/>
        </w:rPr>
        <w:drawing>
          <wp:inline distT="0" distB="0" distL="0" distR="0">
            <wp:extent cx="6192520" cy="643477"/>
            <wp:effectExtent l="0" t="0" r="0" b="0"/>
            <wp:docPr id="164" name="图片 164"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92520" cy="643477"/>
                    </a:xfrm>
                    <a:prstGeom prst="rect">
                      <a:avLst/>
                    </a:prstGeom>
                  </pic:spPr>
                </pic:pic>
              </a:graphicData>
            </a:graphic>
          </wp:inline>
        </w:drawing>
      </w:r>
      <w:bookmarkEnd w:id="5376"/>
    </w:p>
    <w:p w:rsidR="007D7FC7" w:rsidRDefault="00FB3534">
      <w:pPr>
        <w:numPr>
          <w:ilvl w:val="0"/>
          <w:numId w:val="91"/>
        </w:numPr>
        <w:spacing w:after="120"/>
        <w:rPr>
          <w:lang w:eastAsia="zh-CN"/>
        </w:rPr>
      </w:pPr>
      <w:bookmarkStart w:id="5377" w:name="p-rsv-n12-9jv"/>
      <w:bookmarkStart w:id="5378" w:name="li-30w-4vp-57y"/>
      <w:bookmarkEnd w:id="5343"/>
      <w:bookmarkEnd w:id="5375"/>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7D7FC7" w:rsidRDefault="007D7FC7">
      <w:pPr>
        <w:ind w:left="1065"/>
        <w:rPr>
          <w:lang w:eastAsia="zh-CN"/>
        </w:rPr>
      </w:pPr>
      <w:bookmarkStart w:id="5379" w:name="note-8sn-dei-kvf"/>
      <w:bookmarkEnd w:id="5377"/>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5380" w:name="p-pww-nod-gga"/>
      <w:r>
        <w:rPr>
          <w:rFonts w:ascii="阿里巴巴普惠体" w:eastAsia="阿里巴巴普惠体"/>
          <w:color w:val="73777A"/>
          <w:sz w:val="21"/>
          <w:lang w:eastAsia="zh-CN"/>
        </w:rPr>
        <w:t>受众筛选等页面的</w:t>
      </w:r>
      <w:r>
        <w:rPr>
          <w:rFonts w:ascii="阿里巴巴普惠体" w:eastAsia="阿里巴巴普惠体"/>
          <w:b/>
          <w:color w:val="73777A"/>
          <w:sz w:val="21"/>
          <w:lang w:eastAsia="zh-CN"/>
        </w:rPr>
        <w:t>指标来源</w:t>
      </w:r>
      <w:r>
        <w:rPr>
          <w:rFonts w:ascii="阿里巴巴普惠体" w:eastAsia="阿里巴巴普惠体"/>
          <w:color w:val="73777A"/>
          <w:sz w:val="21"/>
          <w:lang w:eastAsia="zh-CN"/>
        </w:rPr>
        <w:t>信息，均将使用此处设置的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7D7FC7" w:rsidRDefault="00FB3534">
      <w:pPr>
        <w:ind w:left="840"/>
      </w:pPr>
      <w:bookmarkStart w:id="5381" w:name="img-umi-ihn-wn3"/>
      <w:bookmarkEnd w:id="5379"/>
      <w:bookmarkEnd w:id="5380"/>
      <w:r>
        <w:rPr>
          <w:noProof/>
        </w:rPr>
        <w:lastRenderedPageBreak/>
        <w:drawing>
          <wp:inline distT="0" distB="0" distL="0" distR="0">
            <wp:extent cx="6192520" cy="2413399"/>
            <wp:effectExtent l="0" t="0" r="0" b="0"/>
            <wp:docPr id="165" name="图片 165" descr="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92520" cy="2413399"/>
                    </a:xfrm>
                    <a:prstGeom prst="rect">
                      <a:avLst/>
                    </a:prstGeom>
                  </pic:spPr>
                </pic:pic>
              </a:graphicData>
            </a:graphic>
          </wp:inline>
        </w:drawing>
      </w:r>
      <w:bookmarkEnd w:id="5381"/>
    </w:p>
    <w:p w:rsidR="007D7FC7" w:rsidRDefault="00FB3534">
      <w:pPr>
        <w:numPr>
          <w:ilvl w:val="0"/>
          <w:numId w:val="91"/>
        </w:numPr>
        <w:spacing w:after="120"/>
        <w:rPr>
          <w:lang w:eastAsia="zh-CN"/>
        </w:rPr>
      </w:pPr>
      <w:bookmarkStart w:id="5382" w:name="p-hqm-m12-4xt"/>
      <w:bookmarkStart w:id="5383" w:name="li-y3m-fp6-uvs"/>
      <w:bookmarkEnd w:id="5378"/>
      <w:r>
        <w:rPr>
          <w:rFonts w:ascii="阿里巴巴普惠体" w:eastAsia="阿里巴巴普惠体"/>
          <w:color w:val="000000"/>
          <w:sz w:val="21"/>
          <w:lang w:eastAsia="zh-CN"/>
        </w:rPr>
        <w:t>为各字段设置字段别名、字段类型、字段分类，为ID字段设置ID类型、ID加密方式。</w:t>
      </w:r>
    </w:p>
    <w:p w:rsidR="007D7FC7" w:rsidRDefault="00FB3534">
      <w:pPr>
        <w:numPr>
          <w:ilvl w:val="1"/>
          <w:numId w:val="94"/>
        </w:numPr>
        <w:spacing w:after="120"/>
        <w:rPr>
          <w:lang w:eastAsia="zh-CN"/>
        </w:rPr>
      </w:pPr>
      <w:bookmarkStart w:id="5384" w:name="p-k75-ntg-pop"/>
      <w:bookmarkStart w:id="5385" w:name="li-29s-f6n-iht"/>
      <w:bookmarkStart w:id="5386" w:name="ul-hc9-ui5-cnt"/>
      <w:bookmarkEnd w:id="5382"/>
      <w:r>
        <w:rPr>
          <w:rFonts w:ascii="阿里巴巴普惠体" w:eastAsia="阿里巴巴普惠体"/>
          <w:color w:val="000000"/>
          <w:sz w:val="21"/>
          <w:lang w:eastAsia="zh-CN"/>
        </w:rPr>
        <w:t>字段类型支持文本型、数值型、时间型。</w:t>
      </w:r>
    </w:p>
    <w:p w:rsidR="007D7FC7" w:rsidRDefault="00FB3534">
      <w:pPr>
        <w:numPr>
          <w:ilvl w:val="1"/>
          <w:numId w:val="94"/>
        </w:numPr>
        <w:spacing w:after="120"/>
        <w:rPr>
          <w:lang w:eastAsia="zh-CN"/>
        </w:rPr>
      </w:pPr>
      <w:bookmarkStart w:id="5387" w:name="p-ky3-ksq-pr3"/>
      <w:bookmarkStart w:id="5388" w:name="li-edv-95d-z96"/>
      <w:bookmarkEnd w:id="5384"/>
      <w:bookmarkEnd w:id="5385"/>
      <w:r>
        <w:rPr>
          <w:rFonts w:ascii="阿里巴巴普惠体" w:eastAsia="阿里巴巴普惠体"/>
          <w:color w:val="000000"/>
          <w:sz w:val="21"/>
          <w:lang w:eastAsia="zh-CN"/>
        </w:rPr>
        <w:t>字段分类支持ID字段、统计时间、维度字段、指标字段。</w:t>
      </w:r>
    </w:p>
    <w:p w:rsidR="007D7FC7" w:rsidRDefault="00FB3534">
      <w:pPr>
        <w:numPr>
          <w:ilvl w:val="2"/>
          <w:numId w:val="95"/>
        </w:numPr>
        <w:spacing w:after="120"/>
        <w:rPr>
          <w:lang w:eastAsia="zh-CN"/>
        </w:rPr>
      </w:pPr>
      <w:bookmarkStart w:id="5389" w:name="p-bda-0p5-3t9"/>
      <w:bookmarkStart w:id="5390" w:name="li-lw3-hw2-3ks"/>
      <w:bookmarkStart w:id="5391" w:name="ul-hwz-nif-qf3"/>
      <w:bookmarkEnd w:id="5387"/>
      <w:r>
        <w:rPr>
          <w:rFonts w:ascii="阿里巴巴普惠体" w:eastAsia="阿里巴巴普惠体"/>
          <w:color w:val="000000"/>
          <w:sz w:val="21"/>
          <w:lang w:eastAsia="zh-CN"/>
        </w:rPr>
        <w:t>ID字段：至少设置一个ID字段。</w:t>
      </w:r>
    </w:p>
    <w:p w:rsidR="007D7FC7" w:rsidRDefault="00FB3534">
      <w:pPr>
        <w:numPr>
          <w:ilvl w:val="2"/>
          <w:numId w:val="95"/>
        </w:numPr>
        <w:spacing w:after="120"/>
        <w:rPr>
          <w:lang w:eastAsia="zh-CN"/>
        </w:rPr>
      </w:pPr>
      <w:bookmarkStart w:id="5392" w:name="p-hz1-m9n-1fy"/>
      <w:bookmarkStart w:id="5393" w:name="li-kmn-a8z-vev"/>
      <w:bookmarkEnd w:id="5389"/>
      <w:bookmarkEnd w:id="5390"/>
      <w:r>
        <w:rPr>
          <w:rFonts w:ascii="阿里巴巴普惠体" w:eastAsia="阿里巴巴普惠体"/>
          <w:color w:val="000000"/>
          <w:sz w:val="21"/>
          <w:lang w:eastAsia="zh-CN"/>
        </w:rPr>
        <w:t>维度字段：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城市</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活动名称</w:t>
      </w:r>
      <w:r>
        <w:rPr>
          <w:rFonts w:ascii="阿里巴巴普惠体" w:eastAsia="阿里巴巴普惠体"/>
          <w:color w:val="000000"/>
          <w:sz w:val="21"/>
          <w:lang w:eastAsia="zh-CN"/>
        </w:rPr>
        <w:t>”</w:t>
      </w:r>
      <w:r>
        <w:rPr>
          <w:rFonts w:ascii="阿里巴巴普惠体" w:eastAsia="阿里巴巴普惠体"/>
          <w:color w:val="000000"/>
          <w:sz w:val="21"/>
          <w:lang w:eastAsia="zh-CN"/>
        </w:rPr>
        <w:t>等都是对指标统计范围的限定，属于维度字段，可用于受众指标模型筛选。</w:t>
      </w:r>
    </w:p>
    <w:p w:rsidR="007D7FC7" w:rsidRDefault="00FB3534">
      <w:pPr>
        <w:numPr>
          <w:ilvl w:val="2"/>
          <w:numId w:val="95"/>
        </w:numPr>
        <w:spacing w:after="120"/>
        <w:rPr>
          <w:lang w:eastAsia="zh-CN"/>
        </w:rPr>
      </w:pPr>
      <w:bookmarkStart w:id="5394" w:name="p-rq9-9f1-7n7"/>
      <w:bookmarkStart w:id="5395" w:name="li-89c-1r9-4r5"/>
      <w:bookmarkEnd w:id="5392"/>
      <w:bookmarkEnd w:id="5393"/>
      <w:r>
        <w:rPr>
          <w:rFonts w:ascii="阿里巴巴普惠体" w:eastAsia="阿里巴巴普惠体"/>
          <w:color w:val="000000"/>
          <w:sz w:val="21"/>
          <w:lang w:eastAsia="zh-CN"/>
        </w:rPr>
        <w:t>指标字段：统计数据类字段属于指标，例如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近3天点击数</w:t>
      </w:r>
      <w:r>
        <w:rPr>
          <w:rFonts w:ascii="阿里巴巴普惠体" w:eastAsia="阿里巴巴普惠体"/>
          <w:color w:val="000000"/>
          <w:sz w:val="21"/>
          <w:lang w:eastAsia="zh-CN"/>
        </w:rPr>
        <w:t>”</w:t>
      </w:r>
      <w:r>
        <w:rPr>
          <w:rFonts w:ascii="阿里巴巴普惠体" w:eastAsia="阿里巴巴普惠体"/>
          <w:color w:val="000000"/>
          <w:sz w:val="21"/>
          <w:lang w:eastAsia="zh-CN"/>
        </w:rPr>
        <w:t>属于指标字段，可用于受众指标模型筛选。至少设置一个指标字段。</w:t>
      </w:r>
    </w:p>
    <w:p w:rsidR="007D7FC7" w:rsidRDefault="00FB3534">
      <w:pPr>
        <w:numPr>
          <w:ilvl w:val="2"/>
          <w:numId w:val="95"/>
        </w:numPr>
        <w:spacing w:after="120"/>
        <w:rPr>
          <w:lang w:eastAsia="zh-CN"/>
        </w:rPr>
      </w:pPr>
      <w:bookmarkStart w:id="5396" w:name="p-4hi-3rd-dhe"/>
      <w:bookmarkStart w:id="5397" w:name="li-lmo-joz-m60"/>
      <w:bookmarkEnd w:id="5394"/>
      <w:bookmarkEnd w:id="5395"/>
      <w:r>
        <w:rPr>
          <w:rFonts w:ascii="阿里巴巴普惠体" w:eastAsia="阿里巴巴普惠体"/>
          <w:color w:val="000000"/>
          <w:sz w:val="21"/>
          <w:lang w:eastAsia="zh-CN"/>
        </w:rPr>
        <w:t>统计时间：统计指标字段的时间，一般为日期，用于对指标数据基于时间进行聚合统计。只有时间型字段或分区字段可设置统计时间字段，最多设置一个统计时间字段，可以不设置。</w:t>
      </w:r>
    </w:p>
    <w:p w:rsidR="007D7FC7" w:rsidRDefault="00FB3534">
      <w:pPr>
        <w:numPr>
          <w:ilvl w:val="1"/>
          <w:numId w:val="94"/>
        </w:numPr>
        <w:spacing w:after="120"/>
      </w:pPr>
      <w:bookmarkStart w:id="5398" w:name="p-m15-r44-alu"/>
      <w:bookmarkStart w:id="5399" w:name="li-yew-83j-8kd"/>
      <w:bookmarkEnd w:id="5388"/>
      <w:bookmarkEnd w:id="5391"/>
      <w:bookmarkEnd w:id="5396"/>
      <w:bookmarkEnd w:id="5397"/>
      <w:r>
        <w:rPr>
          <w:rFonts w:ascii="阿里巴巴普惠体" w:eastAsia="阿里巴巴普惠体"/>
          <w:color w:val="000000"/>
          <w:sz w:val="21"/>
        </w:rPr>
        <w:t>ID类型支持OneID、UnionID、手机号码、电子邮箱、淘宝ID、淘宝昵称、支付宝ID、微博ID、手机IMEI、手机IDFA、OAID、手机IMSI、MAC地址、OpenID，共14种类型。</w:t>
      </w:r>
    </w:p>
    <w:p w:rsidR="007D7FC7" w:rsidRDefault="00FB3534">
      <w:pPr>
        <w:numPr>
          <w:ilvl w:val="1"/>
          <w:numId w:val="94"/>
        </w:numPr>
        <w:spacing w:after="120"/>
      </w:pPr>
      <w:bookmarkStart w:id="5400" w:name="p-lf0-uhu-dga"/>
      <w:bookmarkStart w:id="5401" w:name="li-a6w-p1z-o0d"/>
      <w:bookmarkEnd w:id="5398"/>
      <w:bookmarkEnd w:id="5399"/>
      <w:r>
        <w:rPr>
          <w:rFonts w:ascii="阿里巴巴普惠体" w:eastAsia="阿里巴巴普惠体"/>
          <w:color w:val="000000"/>
          <w:sz w:val="21"/>
        </w:rPr>
        <w:t>ID加密方式支持选择MD5、SHA256、AES或未加密。</w:t>
      </w:r>
    </w:p>
    <w:p w:rsidR="007D7FC7" w:rsidRDefault="007D7FC7">
      <w:pPr>
        <w:ind w:left="1320"/>
      </w:pPr>
      <w:bookmarkStart w:id="5402" w:name="note-mp7-2i6-wyk"/>
      <w:bookmarkEnd w:id="5400"/>
    </w:p>
    <w:p w:rsidR="007D7FC7" w:rsidRDefault="00FB3534">
      <w:pPr>
        <w:ind w:left="1095"/>
      </w:pPr>
      <w:r>
        <w:rPr>
          <w:rFonts w:ascii="阿里巴巴普惠体" w:eastAsia="阿里巴巴普惠体"/>
          <w:b/>
          <w:color w:val="73777A"/>
          <w:sz w:val="21"/>
        </w:rPr>
        <w:lastRenderedPageBreak/>
        <w:t xml:space="preserve">说明 </w:t>
      </w:r>
    </w:p>
    <w:p w:rsidR="007D7FC7" w:rsidRDefault="00FB3534">
      <w:pPr>
        <w:numPr>
          <w:ilvl w:val="2"/>
          <w:numId w:val="96"/>
        </w:numPr>
        <w:spacing w:after="120"/>
        <w:rPr>
          <w:lang w:eastAsia="zh-CN"/>
        </w:rPr>
      </w:pPr>
      <w:bookmarkStart w:id="5403" w:name="p-vcz-mtk-w5b"/>
      <w:bookmarkStart w:id="5404" w:name="p-jad-yz1-bfx"/>
      <w:bookmarkStart w:id="5405" w:name="li-tbx-boh-b15"/>
      <w:bookmarkStart w:id="5406" w:name="ul-f0s-3mv-ojn"/>
      <w:bookmarkEnd w:id="5403"/>
      <w:r>
        <w:rPr>
          <w:rFonts w:ascii="阿里巴巴普惠体" w:eastAsia="阿里巴巴普惠体"/>
          <w:color w:val="73777A"/>
          <w:sz w:val="21"/>
          <w:lang w:eastAsia="zh-CN"/>
        </w:rPr>
        <w:t>请为ID字段设置ID类型、加密方式，以便后续针对ID进行数据银行推送、营销发送等。</w:t>
      </w:r>
    </w:p>
    <w:p w:rsidR="007D7FC7" w:rsidRDefault="00FB3534">
      <w:pPr>
        <w:numPr>
          <w:ilvl w:val="2"/>
          <w:numId w:val="96"/>
        </w:numPr>
        <w:spacing w:after="120"/>
        <w:rPr>
          <w:lang w:eastAsia="zh-CN"/>
        </w:rPr>
      </w:pPr>
      <w:bookmarkStart w:id="5407" w:name="p-p0f-r4s-6qg"/>
      <w:bookmarkStart w:id="5408" w:name="li-kes-3t4-3mw"/>
      <w:bookmarkEnd w:id="5404"/>
      <w:bookmarkEnd w:id="5405"/>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7D7FC7" w:rsidRDefault="00FB3534">
      <w:pPr>
        <w:numPr>
          <w:ilvl w:val="0"/>
          <w:numId w:val="91"/>
        </w:numPr>
        <w:spacing w:after="120"/>
        <w:rPr>
          <w:lang w:eastAsia="zh-CN"/>
        </w:rPr>
      </w:pPr>
      <w:bookmarkStart w:id="5409" w:name="p-2et-fl4-w4v"/>
      <w:bookmarkStart w:id="5410" w:name="li-14r-171-y42"/>
      <w:bookmarkEnd w:id="5383"/>
      <w:bookmarkEnd w:id="5386"/>
      <w:bookmarkEnd w:id="5401"/>
      <w:bookmarkEnd w:id="5402"/>
      <w:bookmarkEnd w:id="5406"/>
      <w:bookmarkEnd w:id="5407"/>
      <w:bookmarkEnd w:id="5408"/>
      <w:r>
        <w:rPr>
          <w:rFonts w:ascii="阿里巴巴普惠体" w:eastAsia="阿里巴巴普惠体"/>
          <w:color w:val="000000"/>
          <w:sz w:val="21"/>
          <w:lang w:eastAsia="zh-CN"/>
        </w:rPr>
        <w:t>单击</w:t>
      </w:r>
      <w:bookmarkStart w:id="5411" w:name="b-tvh-1sw-e81"/>
      <w:r>
        <w:rPr>
          <w:rFonts w:ascii="阿里巴巴普惠体" w:eastAsia="阿里巴巴普惠体"/>
          <w:b/>
          <w:color w:val="000000"/>
          <w:sz w:val="21"/>
          <w:lang w:eastAsia="zh-CN"/>
        </w:rPr>
        <w:t>完成</w:t>
      </w:r>
      <w:bookmarkEnd w:id="5411"/>
      <w:r>
        <w:rPr>
          <w:rFonts w:ascii="阿里巴巴普惠体" w:eastAsia="阿里巴巴普惠体"/>
          <w:color w:val="000000"/>
          <w:sz w:val="21"/>
          <w:lang w:eastAsia="zh-CN"/>
        </w:rPr>
        <w:t>，完成表结构配置。</w:t>
      </w:r>
    </w:p>
    <w:p w:rsidR="007D7FC7" w:rsidRDefault="00FB3534">
      <w:pPr>
        <w:spacing w:after="150"/>
        <w:ind w:left="840"/>
        <w:rPr>
          <w:lang w:eastAsia="zh-CN"/>
        </w:rPr>
      </w:pPr>
      <w:bookmarkStart w:id="5412" w:name="p-rl0-w2j-d9c"/>
      <w:bookmarkEnd w:id="5409"/>
      <w:r>
        <w:rPr>
          <w:rFonts w:ascii="阿里巴巴普惠体" w:eastAsia="阿里巴巴普惠体"/>
          <w:color w:val="000000"/>
          <w:sz w:val="21"/>
          <w:lang w:eastAsia="zh-CN"/>
        </w:rPr>
        <w:t>若更新方式已选择全量更新，保存配置时将提示您选择首次调度是否拉取历史数据。</w:t>
      </w:r>
    </w:p>
    <w:p w:rsidR="007D7FC7" w:rsidRDefault="00FB3534">
      <w:pPr>
        <w:numPr>
          <w:ilvl w:val="1"/>
          <w:numId w:val="97"/>
        </w:numPr>
        <w:spacing w:after="120"/>
        <w:rPr>
          <w:lang w:eastAsia="zh-CN"/>
        </w:rPr>
      </w:pPr>
      <w:bookmarkStart w:id="5413" w:name="p-if7-knm-rfu"/>
      <w:bookmarkStart w:id="5414" w:name="li-1su-i63-qy9"/>
      <w:bookmarkStart w:id="5415" w:name="ul-6nj-u32-okg"/>
      <w:bookmarkEnd w:id="541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7D7FC7" w:rsidRDefault="00FB3534">
      <w:pPr>
        <w:numPr>
          <w:ilvl w:val="1"/>
          <w:numId w:val="97"/>
        </w:numPr>
        <w:spacing w:after="120"/>
        <w:rPr>
          <w:lang w:eastAsia="zh-CN"/>
        </w:rPr>
      </w:pPr>
      <w:bookmarkStart w:id="5416" w:name="p-srp-s4e-w8t"/>
      <w:bookmarkStart w:id="5417" w:name="li-6uj-ir0-pc4"/>
      <w:bookmarkEnd w:id="5413"/>
      <w:bookmarkEnd w:id="541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7D7FC7" w:rsidRDefault="00FB3534">
      <w:pPr>
        <w:spacing w:after="150"/>
        <w:ind w:left="120"/>
        <w:rPr>
          <w:lang w:eastAsia="zh-CN"/>
        </w:rPr>
      </w:pPr>
      <w:bookmarkStart w:id="5418" w:name="p-lqe-d31-jbu"/>
      <w:bookmarkEnd w:id="5335"/>
      <w:bookmarkEnd w:id="5410"/>
      <w:bookmarkEnd w:id="5415"/>
      <w:bookmarkEnd w:id="5416"/>
      <w:bookmarkEnd w:id="5417"/>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7D7FC7" w:rsidRDefault="00FB3534">
      <w:pPr>
        <w:pStyle w:val="41"/>
        <w:spacing w:after="0"/>
        <w:ind w:left="120"/>
        <w:rPr>
          <w:lang w:eastAsia="zh-CN"/>
        </w:rPr>
      </w:pPr>
      <w:bookmarkStart w:id="5419" w:name="title-2iv-cn8-sqn"/>
      <w:bookmarkStart w:id="5420" w:name="topic-2085809"/>
      <w:bookmarkStart w:id="5421" w:name="_Toc102049368"/>
      <w:bookmarkEnd w:id="5327"/>
      <w:bookmarkEnd w:id="5331"/>
      <w:bookmarkEnd w:id="5418"/>
      <w:r>
        <w:rPr>
          <w:rFonts w:ascii="阿里巴巴普惠体"/>
          <w:color w:val="000000"/>
          <w:lang w:eastAsia="zh-CN"/>
        </w:rPr>
        <w:t>3.3.3.4. 订单汇总</w:t>
      </w:r>
      <w:bookmarkEnd w:id="5421"/>
    </w:p>
    <w:p w:rsidR="007D7FC7" w:rsidRDefault="00FB3534">
      <w:pPr>
        <w:spacing w:after="150"/>
        <w:ind w:left="120"/>
        <w:rPr>
          <w:lang w:eastAsia="zh-CN"/>
        </w:rPr>
      </w:pPr>
      <w:bookmarkStart w:id="5422" w:name="shortdesc-bhf-ch2-lkf"/>
      <w:bookmarkEnd w:id="5419"/>
      <w:r>
        <w:rPr>
          <w:rFonts w:ascii="阿里巴巴普惠体" w:eastAsia="阿里巴巴普惠体"/>
          <w:color w:val="000000"/>
          <w:sz w:val="21"/>
          <w:lang w:eastAsia="zh-CN"/>
        </w:rPr>
        <w:t>配置订单汇总表结构，用于导入订单汇总表数据。导入的数据可生成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7D7FC7" w:rsidRDefault="00FB3534">
      <w:pPr>
        <w:spacing w:after="150"/>
        <w:ind w:left="120"/>
        <w:rPr>
          <w:lang w:eastAsia="zh-CN"/>
        </w:rPr>
      </w:pPr>
      <w:bookmarkStart w:id="5423" w:name="p-z48-k1r-xnz"/>
      <w:bookmarkStart w:id="5424" w:name="taskbody-o1a-tlx-loa"/>
      <w:bookmarkEnd w:id="5422"/>
      <w:r>
        <w:rPr>
          <w:rFonts w:ascii="阿里巴巴普惠体" w:eastAsia="阿里巴巴普惠体"/>
          <w:color w:val="000000"/>
          <w:sz w:val="21"/>
          <w:lang w:eastAsia="zh-CN"/>
        </w:rPr>
        <w:t>订单汇总表样例格式请参考</w:t>
      </w:r>
      <w:hyperlink w:anchor="section-6b3-sy1-avc">
        <w:r>
          <w:rPr>
            <w:rStyle w:val="af8"/>
            <w:rFonts w:ascii="阿里巴巴普惠体" w:eastAsia="阿里巴巴普惠体"/>
            <w:color w:val="FF6A00"/>
            <w:sz w:val="21"/>
            <w:lang w:eastAsia="zh-CN"/>
          </w:rPr>
          <w:t>订单汇总表数据要求</w:t>
        </w:r>
      </w:hyperlink>
      <w:r>
        <w:rPr>
          <w:rFonts w:ascii="阿里巴巴普惠体" w:eastAsia="阿里巴巴普惠体"/>
          <w:color w:val="000000"/>
          <w:sz w:val="21"/>
          <w:lang w:eastAsia="zh-CN"/>
        </w:rPr>
        <w:t>。</w:t>
      </w:r>
    </w:p>
    <w:p w:rsidR="007D7FC7" w:rsidRDefault="00FB3534">
      <w:pPr>
        <w:spacing w:after="150"/>
        <w:ind w:left="120"/>
      </w:pPr>
      <w:bookmarkStart w:id="5425" w:name="p-3ex-iux-4db"/>
      <w:bookmarkStart w:id="5426" w:name="div-z7t-n6e-yek"/>
      <w:bookmarkStart w:id="5427" w:name="div-gfh-60z-8ng"/>
      <w:bookmarkEnd w:id="5423"/>
      <w:r>
        <w:rPr>
          <w:rFonts w:ascii="阿里巴巴普惠体" w:eastAsia="阿里巴巴普惠体"/>
          <w:color w:val="000000"/>
          <w:sz w:val="21"/>
        </w:rPr>
        <w:t>操作步骤：</w:t>
      </w:r>
    </w:p>
    <w:p w:rsidR="007D7FC7" w:rsidRDefault="00FB3534">
      <w:pPr>
        <w:numPr>
          <w:ilvl w:val="0"/>
          <w:numId w:val="98"/>
        </w:numPr>
        <w:spacing w:after="120"/>
        <w:rPr>
          <w:lang w:eastAsia="zh-CN"/>
        </w:rPr>
      </w:pPr>
      <w:bookmarkStart w:id="5428" w:name="p-3oo-1j0-puf"/>
      <w:bookmarkStart w:id="5429" w:name="li-xj3-zdm-eig"/>
      <w:bookmarkStart w:id="5430" w:name="ol-pir-252-i3p"/>
      <w:bookmarkEnd w:id="5425"/>
      <w:r>
        <w:rPr>
          <w:rFonts w:ascii="阿里巴巴普惠体" w:eastAsia="阿里巴巴普惠体"/>
          <w:color w:val="000000"/>
          <w:sz w:val="21"/>
          <w:lang w:eastAsia="zh-CN"/>
        </w:rPr>
        <w:t>选择</w:t>
      </w:r>
      <w:bookmarkStart w:id="5431" w:name="b-gg0-nop-o2p"/>
      <w:r>
        <w:rPr>
          <w:rFonts w:ascii="阿里巴巴普惠体" w:eastAsia="阿里巴巴普惠体"/>
          <w:b/>
          <w:color w:val="000000"/>
          <w:sz w:val="21"/>
          <w:lang w:eastAsia="zh-CN"/>
        </w:rPr>
        <w:t>用户洞察</w:t>
      </w:r>
      <w:bookmarkEnd w:id="5431"/>
      <w:r>
        <w:rPr>
          <w:rFonts w:ascii="阿里巴巴普惠体" w:eastAsia="阿里巴巴普惠体"/>
          <w:color w:val="000000"/>
          <w:sz w:val="21"/>
          <w:lang w:eastAsia="zh-CN"/>
        </w:rPr>
        <w:t>&gt;所在工作空间&gt;</w:t>
      </w:r>
      <w:bookmarkStart w:id="5432" w:name="b-oe5-x7k-c48"/>
      <w:r>
        <w:rPr>
          <w:rFonts w:ascii="阿里巴巴普惠体" w:eastAsia="阿里巴巴普惠体"/>
          <w:b/>
          <w:color w:val="000000"/>
          <w:sz w:val="21"/>
          <w:lang w:eastAsia="zh-CN"/>
        </w:rPr>
        <w:t>数据源</w:t>
      </w:r>
      <w:bookmarkEnd w:id="5432"/>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7D7FC7" w:rsidRDefault="00FB3534">
      <w:pPr>
        <w:ind w:left="840"/>
      </w:pPr>
      <w:bookmarkStart w:id="5433" w:name="img-pl4-jve-w2x"/>
      <w:bookmarkEnd w:id="5428"/>
      <w:r>
        <w:rPr>
          <w:noProof/>
        </w:rPr>
        <w:lastRenderedPageBreak/>
        <w:drawing>
          <wp:inline distT="0" distB="0" distL="0" distR="0">
            <wp:extent cx="6192520" cy="1401533"/>
            <wp:effectExtent l="0" t="0" r="0" b="0"/>
            <wp:docPr id="166" name="图片 1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92520" cy="1401533"/>
                    </a:xfrm>
                    <a:prstGeom prst="rect">
                      <a:avLst/>
                    </a:prstGeom>
                  </pic:spPr>
                </pic:pic>
              </a:graphicData>
            </a:graphic>
          </wp:inline>
        </w:drawing>
      </w:r>
      <w:bookmarkEnd w:id="5433"/>
    </w:p>
    <w:p w:rsidR="007D7FC7" w:rsidRDefault="00FB3534">
      <w:pPr>
        <w:numPr>
          <w:ilvl w:val="0"/>
          <w:numId w:val="98"/>
        </w:numPr>
        <w:spacing w:after="120"/>
        <w:rPr>
          <w:lang w:eastAsia="zh-CN"/>
        </w:rPr>
      </w:pPr>
      <w:bookmarkStart w:id="5434" w:name="p-eca-1oh-ov3"/>
      <w:bookmarkStart w:id="5435" w:name="li-4la-dfo-lc1"/>
      <w:bookmarkEnd w:id="5429"/>
      <w:r>
        <w:rPr>
          <w:rFonts w:ascii="阿里巴巴普惠体" w:eastAsia="阿里巴巴普惠体"/>
          <w:color w:val="000000"/>
          <w:sz w:val="21"/>
          <w:lang w:eastAsia="zh-CN"/>
        </w:rPr>
        <w:t>单击右上角</w:t>
      </w:r>
      <w:bookmarkStart w:id="5436" w:name="b-2p4-kfs-a6r"/>
      <w:r>
        <w:rPr>
          <w:rFonts w:ascii="阿里巴巴普惠体" w:eastAsia="阿里巴巴普惠体"/>
          <w:b/>
          <w:color w:val="000000"/>
          <w:sz w:val="21"/>
          <w:lang w:eastAsia="zh-CN"/>
        </w:rPr>
        <w:t>新建</w:t>
      </w:r>
      <w:bookmarkEnd w:id="5436"/>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订单汇总</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新建订单汇总配置</w:t>
      </w:r>
      <w:r>
        <w:rPr>
          <w:rFonts w:ascii="阿里巴巴普惠体" w:eastAsia="阿里巴巴普惠体"/>
          <w:color w:val="000000"/>
          <w:sz w:val="21"/>
          <w:lang w:eastAsia="zh-CN"/>
        </w:rPr>
        <w:t xml:space="preserve">页面。 </w:t>
      </w:r>
    </w:p>
    <w:p w:rsidR="007D7FC7" w:rsidRDefault="00FB3534">
      <w:pPr>
        <w:numPr>
          <w:ilvl w:val="0"/>
          <w:numId w:val="98"/>
        </w:numPr>
        <w:spacing w:after="120"/>
        <w:rPr>
          <w:lang w:eastAsia="zh-CN"/>
        </w:rPr>
      </w:pPr>
      <w:bookmarkStart w:id="5437" w:name="p-v1c-r62-5r0"/>
      <w:bookmarkStart w:id="5438" w:name="li-52d-d7e-dz5"/>
      <w:bookmarkEnd w:id="5434"/>
      <w:bookmarkEnd w:id="5435"/>
      <w:r>
        <w:rPr>
          <w:rFonts w:ascii="阿里巴巴普惠体" w:eastAsia="阿里巴巴普惠体"/>
          <w:color w:val="000000"/>
          <w:sz w:val="21"/>
          <w:lang w:eastAsia="zh-CN"/>
        </w:rPr>
        <w:t>选择要导入的计算源、数据表。</w:t>
      </w:r>
    </w:p>
    <w:p w:rsidR="007D7FC7" w:rsidRDefault="00FB3534">
      <w:pPr>
        <w:ind w:left="840"/>
      </w:pPr>
      <w:bookmarkStart w:id="5439" w:name="img-w5l-zie-ycq"/>
      <w:bookmarkEnd w:id="5437"/>
      <w:r>
        <w:rPr>
          <w:noProof/>
        </w:rPr>
        <w:drawing>
          <wp:inline distT="0" distB="0" distL="0" distR="0">
            <wp:extent cx="6192520" cy="818163"/>
            <wp:effectExtent l="0" t="0" r="0" b="0"/>
            <wp:docPr id="167" name="图片 167" descr="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92520" cy="818163"/>
                    </a:xfrm>
                    <a:prstGeom prst="rect">
                      <a:avLst/>
                    </a:prstGeom>
                  </pic:spPr>
                </pic:pic>
              </a:graphicData>
            </a:graphic>
          </wp:inline>
        </w:drawing>
      </w:r>
      <w:bookmarkEnd w:id="5439"/>
    </w:p>
    <w:p w:rsidR="007D7FC7" w:rsidRDefault="00FB3534">
      <w:pPr>
        <w:spacing w:after="150"/>
        <w:ind w:left="840"/>
        <w:rPr>
          <w:lang w:eastAsia="zh-CN"/>
        </w:rPr>
      </w:pPr>
      <w:bookmarkStart w:id="5440" w:name="p-852-36z-os3"/>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7D7FC7" w:rsidRDefault="00FB3534">
      <w:pPr>
        <w:numPr>
          <w:ilvl w:val="0"/>
          <w:numId w:val="98"/>
        </w:numPr>
        <w:spacing w:after="120"/>
        <w:rPr>
          <w:lang w:eastAsia="zh-CN"/>
        </w:rPr>
      </w:pPr>
      <w:bookmarkStart w:id="5441" w:name="p-n5k-87s-4ok"/>
      <w:bookmarkStart w:id="5442" w:name="li-06a-mgt-4c3"/>
      <w:bookmarkEnd w:id="5438"/>
      <w:bookmarkEnd w:id="5440"/>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7D7FC7" w:rsidRDefault="007D7FC7">
      <w:pPr>
        <w:ind w:left="1065"/>
        <w:rPr>
          <w:lang w:eastAsia="zh-CN"/>
        </w:rPr>
      </w:pPr>
      <w:bookmarkStart w:id="5443" w:name="note-6yc-4pi-7uo"/>
      <w:bookmarkEnd w:id="5441"/>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5444" w:name="p-2q5-9q4-3tw"/>
      <w:r>
        <w:rPr>
          <w:rFonts w:ascii="阿里巴巴普惠体" w:eastAsia="阿里巴巴普惠体"/>
          <w:color w:val="73777A"/>
          <w:sz w:val="21"/>
          <w:lang w:eastAsia="zh-CN"/>
        </w:rPr>
        <w:t>在RFM模型等页面选择订单汇总表时，将使用此处设置的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7D7FC7" w:rsidRDefault="00FB3534">
      <w:pPr>
        <w:numPr>
          <w:ilvl w:val="0"/>
          <w:numId w:val="98"/>
        </w:numPr>
        <w:spacing w:after="120"/>
        <w:rPr>
          <w:lang w:eastAsia="zh-CN"/>
        </w:rPr>
      </w:pPr>
      <w:bookmarkStart w:id="5445" w:name="p-bxw-lpa-1kh"/>
      <w:bookmarkStart w:id="5446" w:name="li-z89-hx8-c99"/>
      <w:bookmarkEnd w:id="5442"/>
      <w:bookmarkEnd w:id="5443"/>
      <w:bookmarkEnd w:id="5444"/>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字段快捷选择</w:t>
      </w:r>
      <w:r>
        <w:rPr>
          <w:rFonts w:ascii="阿里巴巴普惠体" w:eastAsia="阿里巴巴普惠体"/>
          <w:color w:val="000000"/>
          <w:sz w:val="21"/>
          <w:lang w:eastAsia="zh-CN"/>
        </w:rPr>
        <w:t>区域快速进行以下配置，您也可以在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进行这些配置：</w:t>
      </w:r>
    </w:p>
    <w:p w:rsidR="007D7FC7" w:rsidRDefault="00FB3534">
      <w:pPr>
        <w:ind w:left="840"/>
      </w:pPr>
      <w:bookmarkStart w:id="5447" w:name="img-q7f-11n-pbq"/>
      <w:bookmarkEnd w:id="5445"/>
      <w:r>
        <w:rPr>
          <w:noProof/>
        </w:rPr>
        <w:lastRenderedPageBreak/>
        <w:drawing>
          <wp:inline distT="0" distB="0" distL="0" distR="0">
            <wp:extent cx="6192520" cy="2048078"/>
            <wp:effectExtent l="0" t="0" r="0" b="0"/>
            <wp:docPr id="168" name="图片 168"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92520" cy="2048078"/>
                    </a:xfrm>
                    <a:prstGeom prst="rect">
                      <a:avLst/>
                    </a:prstGeom>
                  </pic:spPr>
                </pic:pic>
              </a:graphicData>
            </a:graphic>
          </wp:inline>
        </w:drawing>
      </w:r>
      <w:bookmarkEnd w:id="5447"/>
    </w:p>
    <w:p w:rsidR="007D7FC7" w:rsidRDefault="00FB3534">
      <w:pPr>
        <w:numPr>
          <w:ilvl w:val="1"/>
          <w:numId w:val="98"/>
        </w:numPr>
        <w:spacing w:after="120"/>
        <w:rPr>
          <w:lang w:eastAsia="zh-CN"/>
        </w:rPr>
      </w:pPr>
      <w:bookmarkStart w:id="5448" w:name="p-56g-4vy-ap2"/>
      <w:bookmarkStart w:id="5449" w:name="li-57r-qbe-wit"/>
      <w:bookmarkStart w:id="5450" w:name="ol-jz8-4gm-5of"/>
      <w:r>
        <w:rPr>
          <w:rFonts w:ascii="阿里巴巴普惠体" w:eastAsia="阿里巴巴普惠体"/>
          <w:color w:val="000000"/>
          <w:sz w:val="21"/>
          <w:lang w:eastAsia="zh-CN"/>
        </w:rPr>
        <w:t>选择最近一次消费时间、累积消费次数、累积消费金额映射的字段。</w:t>
      </w:r>
    </w:p>
    <w:p w:rsidR="007D7FC7" w:rsidRDefault="00FB3534">
      <w:pPr>
        <w:numPr>
          <w:ilvl w:val="1"/>
          <w:numId w:val="98"/>
        </w:numPr>
        <w:spacing w:after="120"/>
        <w:rPr>
          <w:lang w:eastAsia="zh-CN"/>
        </w:rPr>
      </w:pPr>
      <w:bookmarkStart w:id="5451" w:name="p-u0x-n3u-mj8"/>
      <w:bookmarkStart w:id="5452" w:name="li-6u1-2i4-ucl"/>
      <w:bookmarkEnd w:id="5448"/>
      <w:bookmarkEnd w:id="5449"/>
      <w:r>
        <w:rPr>
          <w:rFonts w:ascii="阿里巴巴普惠体" w:eastAsia="阿里巴巴普惠体"/>
          <w:color w:val="000000"/>
          <w:sz w:val="21"/>
          <w:lang w:eastAsia="zh-CN"/>
        </w:rPr>
        <w:t>选择订单属性字段，可多选，可不选。</w:t>
      </w:r>
    </w:p>
    <w:p w:rsidR="007D7FC7" w:rsidRDefault="00FB3534">
      <w:pPr>
        <w:numPr>
          <w:ilvl w:val="1"/>
          <w:numId w:val="98"/>
        </w:numPr>
        <w:spacing w:after="120"/>
        <w:rPr>
          <w:lang w:eastAsia="zh-CN"/>
        </w:rPr>
      </w:pPr>
      <w:bookmarkStart w:id="5453" w:name="p-nsk-b8e-hoe"/>
      <w:bookmarkStart w:id="5454" w:name="li-h8t-x97-hv3"/>
      <w:bookmarkEnd w:id="5451"/>
      <w:bookmarkEnd w:id="5452"/>
      <w:r>
        <w:rPr>
          <w:rFonts w:ascii="阿里巴巴普惠体" w:eastAsia="阿里巴巴普惠体"/>
          <w:color w:val="000000"/>
          <w:sz w:val="21"/>
          <w:lang w:eastAsia="zh-CN"/>
        </w:rPr>
        <w:t>选择用户ID字段，可多选。并为选择的用户ID字段设置ID类型、ID加密方式。</w:t>
      </w:r>
    </w:p>
    <w:p w:rsidR="007D7FC7" w:rsidRDefault="00FB3534">
      <w:pPr>
        <w:numPr>
          <w:ilvl w:val="2"/>
          <w:numId w:val="98"/>
        </w:numPr>
        <w:spacing w:after="120"/>
      </w:pPr>
      <w:bookmarkStart w:id="5455" w:name="p-it1-2dv-l7b"/>
      <w:bookmarkStart w:id="5456" w:name="li-kx4-kp3-qtc"/>
      <w:bookmarkStart w:id="5457" w:name="ul-l6b-rq6-x2x"/>
      <w:bookmarkEnd w:id="5453"/>
      <w:r>
        <w:rPr>
          <w:rFonts w:ascii="阿里巴巴普惠体" w:eastAsia="阿里巴巴普惠体"/>
          <w:color w:val="000000"/>
          <w:sz w:val="21"/>
        </w:rPr>
        <w:t>ID类型支持OneID、UnionID、手机号码、电子邮箱、淘宝ID、淘宝昵称、支付宝ID、微博ID、IMEI、IDFA、OAID、IMSI、MAC地址、OpenID，共14种类型。</w:t>
      </w:r>
    </w:p>
    <w:p w:rsidR="007D7FC7" w:rsidRDefault="00FB3534">
      <w:pPr>
        <w:numPr>
          <w:ilvl w:val="2"/>
          <w:numId w:val="98"/>
        </w:numPr>
        <w:spacing w:after="120"/>
      </w:pPr>
      <w:bookmarkStart w:id="5458" w:name="p-cet-5od-1px"/>
      <w:bookmarkStart w:id="5459" w:name="li-s3g-u4n-ibx"/>
      <w:bookmarkEnd w:id="5455"/>
      <w:bookmarkEnd w:id="5456"/>
      <w:r>
        <w:rPr>
          <w:rFonts w:ascii="阿里巴巴普惠体" w:eastAsia="阿里巴巴普惠体"/>
          <w:color w:val="000000"/>
          <w:sz w:val="21"/>
        </w:rPr>
        <w:t>ID加密方式支持选择MD5、SHA256、AES或未加密。</w:t>
      </w:r>
    </w:p>
    <w:p w:rsidR="007D7FC7" w:rsidRDefault="007D7FC7">
      <w:pPr>
        <w:ind w:left="1575"/>
      </w:pPr>
      <w:bookmarkStart w:id="5460" w:name="note-zw2-izz-lyv"/>
      <w:bookmarkEnd w:id="5458"/>
    </w:p>
    <w:p w:rsidR="007D7FC7" w:rsidRDefault="00FB3534">
      <w:pPr>
        <w:ind w:left="1350"/>
      </w:pPr>
      <w:r>
        <w:rPr>
          <w:rFonts w:ascii="阿里巴巴普惠体" w:eastAsia="阿里巴巴普惠体"/>
          <w:b/>
          <w:color w:val="73777A"/>
          <w:sz w:val="21"/>
        </w:rPr>
        <w:t xml:space="preserve">说明 </w:t>
      </w:r>
    </w:p>
    <w:p w:rsidR="007D7FC7" w:rsidRDefault="00FB3534">
      <w:pPr>
        <w:numPr>
          <w:ilvl w:val="3"/>
          <w:numId w:val="98"/>
        </w:numPr>
        <w:spacing w:after="120"/>
        <w:rPr>
          <w:lang w:eastAsia="zh-CN"/>
        </w:rPr>
      </w:pPr>
      <w:bookmarkStart w:id="5461" w:name="p-c5y-r3o-3xo"/>
      <w:bookmarkStart w:id="5462" w:name="p-xg6-3ny-osu"/>
      <w:bookmarkStart w:id="5463" w:name="li-dt3-7f0-6fz"/>
      <w:bookmarkStart w:id="5464" w:name="ul-8ah-6qa-6c1"/>
      <w:bookmarkEnd w:id="5461"/>
      <w:r>
        <w:rPr>
          <w:rFonts w:ascii="阿里巴巴普惠体" w:eastAsia="阿里巴巴普惠体"/>
          <w:color w:val="73777A"/>
          <w:sz w:val="21"/>
          <w:lang w:eastAsia="zh-CN"/>
        </w:rPr>
        <w:t>请为ID字段设置ID类型、加密方式，以便后续针对ID进行数据银行推送、营销发送等。</w:t>
      </w:r>
    </w:p>
    <w:p w:rsidR="007D7FC7" w:rsidRDefault="00FB3534">
      <w:pPr>
        <w:numPr>
          <w:ilvl w:val="3"/>
          <w:numId w:val="98"/>
        </w:numPr>
        <w:spacing w:after="120"/>
        <w:rPr>
          <w:lang w:eastAsia="zh-CN"/>
        </w:rPr>
      </w:pPr>
      <w:bookmarkStart w:id="5465" w:name="p-mdn-l7l-0tl"/>
      <w:bookmarkStart w:id="5466" w:name="li-hwn-3d4-9se"/>
      <w:bookmarkEnd w:id="5462"/>
      <w:bookmarkEnd w:id="5463"/>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7D7FC7" w:rsidRDefault="00FB3534">
      <w:pPr>
        <w:numPr>
          <w:ilvl w:val="0"/>
          <w:numId w:val="98"/>
        </w:numPr>
        <w:spacing w:after="120"/>
        <w:rPr>
          <w:lang w:eastAsia="zh-CN"/>
        </w:rPr>
      </w:pPr>
      <w:bookmarkStart w:id="5467" w:name="p-s56-cjq-k4p"/>
      <w:bookmarkStart w:id="5468" w:name="p-ikn-bt3-ie0"/>
      <w:bookmarkStart w:id="5469" w:name="li-jd0-5fy-nvp"/>
      <w:bookmarkEnd w:id="5446"/>
      <w:bookmarkEnd w:id="5450"/>
      <w:bookmarkEnd w:id="5454"/>
      <w:bookmarkEnd w:id="5457"/>
      <w:bookmarkEnd w:id="5459"/>
      <w:bookmarkEnd w:id="5460"/>
      <w:bookmarkEnd w:id="5464"/>
      <w:bookmarkEnd w:id="5465"/>
      <w:bookmarkEnd w:id="5466"/>
      <w:bookmarkEnd w:id="5467"/>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进行以下配置：</w:t>
      </w:r>
    </w:p>
    <w:p w:rsidR="007D7FC7" w:rsidRDefault="00FB3534">
      <w:pPr>
        <w:ind w:left="840"/>
      </w:pPr>
      <w:bookmarkStart w:id="5470" w:name="img-8f7-jww-og0"/>
      <w:bookmarkEnd w:id="5468"/>
      <w:r>
        <w:rPr>
          <w:noProof/>
        </w:rPr>
        <w:lastRenderedPageBreak/>
        <w:drawing>
          <wp:inline distT="0" distB="0" distL="0" distR="0">
            <wp:extent cx="6192520" cy="1729712"/>
            <wp:effectExtent l="0" t="0" r="0" b="0"/>
            <wp:docPr id="169" name="图片 16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92520" cy="1729712"/>
                    </a:xfrm>
                    <a:prstGeom prst="rect">
                      <a:avLst/>
                    </a:prstGeom>
                  </pic:spPr>
                </pic:pic>
              </a:graphicData>
            </a:graphic>
          </wp:inline>
        </w:drawing>
      </w:r>
      <w:bookmarkEnd w:id="5470"/>
    </w:p>
    <w:p w:rsidR="007D7FC7" w:rsidRDefault="00FB3534">
      <w:pPr>
        <w:numPr>
          <w:ilvl w:val="1"/>
          <w:numId w:val="99"/>
        </w:numPr>
        <w:spacing w:after="120"/>
        <w:rPr>
          <w:lang w:eastAsia="zh-CN"/>
        </w:rPr>
      </w:pPr>
      <w:bookmarkStart w:id="5471" w:name="p-dlj-ehg-s92"/>
      <w:bookmarkStart w:id="5472" w:name="li-1f8-2az-aiw"/>
      <w:bookmarkStart w:id="5473" w:name="ol-c63-z9m-j4r"/>
      <w:r>
        <w:rPr>
          <w:rFonts w:ascii="阿里巴巴普惠体" w:eastAsia="阿里巴巴普惠体"/>
          <w:color w:val="000000"/>
          <w:sz w:val="21"/>
          <w:lang w:eastAsia="zh-CN"/>
        </w:rPr>
        <w:t>为表中的各字段选择字段类型、字段分类，设置字段别名。</w:t>
      </w:r>
    </w:p>
    <w:p w:rsidR="007D7FC7" w:rsidRDefault="00FB3534">
      <w:pPr>
        <w:numPr>
          <w:ilvl w:val="2"/>
          <w:numId w:val="100"/>
        </w:numPr>
        <w:spacing w:after="120"/>
        <w:rPr>
          <w:lang w:eastAsia="zh-CN"/>
        </w:rPr>
      </w:pPr>
      <w:bookmarkStart w:id="5474" w:name="p-qxi-1jx-guv"/>
      <w:bookmarkStart w:id="5475" w:name="li-jd2-mmd-iz0"/>
      <w:bookmarkStart w:id="5476" w:name="ul-qe3-tjd-33f"/>
      <w:bookmarkEnd w:id="5471"/>
      <w:r>
        <w:rPr>
          <w:rFonts w:ascii="阿里巴巴普惠体" w:eastAsia="阿里巴巴普惠体"/>
          <w:color w:val="000000"/>
          <w:sz w:val="21"/>
          <w:lang w:eastAsia="zh-CN"/>
        </w:rPr>
        <w:t>字段类型支持文本型、数值型、时间型。</w:t>
      </w:r>
    </w:p>
    <w:p w:rsidR="007D7FC7" w:rsidRDefault="00FB3534">
      <w:pPr>
        <w:numPr>
          <w:ilvl w:val="2"/>
          <w:numId w:val="100"/>
        </w:numPr>
        <w:spacing w:after="120"/>
        <w:rPr>
          <w:lang w:eastAsia="zh-CN"/>
        </w:rPr>
      </w:pPr>
      <w:bookmarkStart w:id="5477" w:name="p-b3x-2a1-ff7"/>
      <w:bookmarkStart w:id="5478" w:name="li-wp1-5h7-rta"/>
      <w:bookmarkEnd w:id="5474"/>
      <w:bookmarkEnd w:id="5475"/>
      <w:r>
        <w:rPr>
          <w:rFonts w:ascii="阿里巴巴普惠体" w:eastAsia="阿里巴巴普惠体"/>
          <w:color w:val="000000"/>
          <w:sz w:val="21"/>
          <w:lang w:eastAsia="zh-CN"/>
        </w:rPr>
        <w:t>字段分类支持用户ID、订单属性、最近一次消费时间、累积消费次数、累积消费金额。</w:t>
      </w:r>
    </w:p>
    <w:p w:rsidR="007D7FC7" w:rsidRDefault="00FB3534">
      <w:pPr>
        <w:numPr>
          <w:ilvl w:val="1"/>
          <w:numId w:val="99"/>
        </w:numPr>
        <w:spacing w:after="120"/>
        <w:rPr>
          <w:lang w:eastAsia="zh-CN"/>
        </w:rPr>
      </w:pPr>
      <w:bookmarkStart w:id="5479" w:name="p-7zf-qfj-f6z"/>
      <w:bookmarkStart w:id="5480" w:name="li-fh5-2ux-m7i"/>
      <w:bookmarkEnd w:id="5472"/>
      <w:bookmarkEnd w:id="5476"/>
      <w:bookmarkEnd w:id="5477"/>
      <w:bookmarkEnd w:id="5478"/>
      <w:r>
        <w:rPr>
          <w:rFonts w:ascii="阿里巴巴普惠体" w:eastAsia="阿里巴巴普惠体"/>
          <w:color w:val="000000"/>
          <w:sz w:val="21"/>
          <w:lang w:eastAsia="zh-CN"/>
        </w:rPr>
        <w:t>为用户ID字段选择ID类型、ID加密方式。</w:t>
      </w:r>
    </w:p>
    <w:p w:rsidR="007D7FC7" w:rsidRDefault="00FB3534">
      <w:pPr>
        <w:numPr>
          <w:ilvl w:val="0"/>
          <w:numId w:val="98"/>
        </w:numPr>
        <w:spacing w:after="120"/>
        <w:rPr>
          <w:lang w:eastAsia="zh-CN"/>
        </w:rPr>
      </w:pPr>
      <w:bookmarkStart w:id="5481" w:name="p-nka-isz-4fb"/>
      <w:bookmarkStart w:id="5482" w:name="li-1gp-8ju-5bc"/>
      <w:bookmarkEnd w:id="5469"/>
      <w:bookmarkEnd w:id="5473"/>
      <w:bookmarkEnd w:id="5479"/>
      <w:bookmarkEnd w:id="5480"/>
      <w:r>
        <w:rPr>
          <w:rFonts w:ascii="阿里巴巴普惠体" w:eastAsia="阿里巴巴普惠体"/>
          <w:color w:val="000000"/>
          <w:sz w:val="21"/>
          <w:lang w:eastAsia="zh-CN"/>
        </w:rPr>
        <w:t>单击</w:t>
      </w:r>
      <w:bookmarkStart w:id="5483" w:name="b-d16-for-s4z"/>
      <w:r>
        <w:rPr>
          <w:rFonts w:ascii="阿里巴巴普惠体" w:eastAsia="阿里巴巴普惠体"/>
          <w:b/>
          <w:color w:val="000000"/>
          <w:sz w:val="21"/>
          <w:lang w:eastAsia="zh-CN"/>
        </w:rPr>
        <w:t>完成</w:t>
      </w:r>
      <w:bookmarkEnd w:id="5483"/>
      <w:r>
        <w:rPr>
          <w:rFonts w:ascii="阿里巴巴普惠体" w:eastAsia="阿里巴巴普惠体"/>
          <w:color w:val="000000"/>
          <w:sz w:val="21"/>
          <w:lang w:eastAsia="zh-CN"/>
        </w:rPr>
        <w:t>，完成表结构配置。</w:t>
      </w:r>
    </w:p>
    <w:p w:rsidR="007D7FC7" w:rsidRDefault="00FB3534">
      <w:pPr>
        <w:spacing w:after="150"/>
        <w:ind w:left="120"/>
        <w:rPr>
          <w:lang w:eastAsia="zh-CN"/>
        </w:rPr>
      </w:pPr>
      <w:bookmarkStart w:id="5484" w:name="p-56r-0lb-nkd"/>
      <w:bookmarkEnd w:id="5430"/>
      <w:bookmarkEnd w:id="5481"/>
      <w:bookmarkEnd w:id="5482"/>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7D7FC7" w:rsidRDefault="00FB3534">
      <w:pPr>
        <w:pStyle w:val="41"/>
        <w:spacing w:after="0"/>
        <w:ind w:left="120"/>
        <w:rPr>
          <w:lang w:eastAsia="zh-CN"/>
        </w:rPr>
      </w:pPr>
      <w:bookmarkStart w:id="5485" w:name="title-01f-uel-5fr"/>
      <w:bookmarkStart w:id="5486" w:name="topic-2085808"/>
      <w:bookmarkStart w:id="5487" w:name="_Toc102049369"/>
      <w:bookmarkEnd w:id="5420"/>
      <w:bookmarkEnd w:id="5424"/>
      <w:bookmarkEnd w:id="5426"/>
      <w:bookmarkEnd w:id="5427"/>
      <w:bookmarkEnd w:id="5484"/>
      <w:r>
        <w:rPr>
          <w:rFonts w:ascii="阿里巴巴普惠体"/>
          <w:color w:val="000000"/>
          <w:lang w:eastAsia="zh-CN"/>
        </w:rPr>
        <w:t>3.3.3.5. 订单明细</w:t>
      </w:r>
      <w:bookmarkEnd w:id="5487"/>
    </w:p>
    <w:p w:rsidR="007D7FC7" w:rsidRDefault="00FB3534">
      <w:pPr>
        <w:spacing w:after="150"/>
        <w:ind w:left="120"/>
        <w:rPr>
          <w:lang w:eastAsia="zh-CN"/>
        </w:rPr>
      </w:pPr>
      <w:bookmarkStart w:id="5488" w:name="shortdesc-75g-jq0-dzi"/>
      <w:bookmarkEnd w:id="5485"/>
      <w:r>
        <w:rPr>
          <w:rFonts w:ascii="阿里巴巴普惠体" w:eastAsia="阿里巴巴普惠体"/>
          <w:color w:val="000000"/>
          <w:sz w:val="21"/>
          <w:lang w:eastAsia="zh-CN"/>
        </w:rPr>
        <w:t>创建订单明细数据导入任务，用于导入订单明细表数据。导入的数据可生成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7D7FC7" w:rsidRDefault="00FB3534">
      <w:pPr>
        <w:spacing w:after="150"/>
        <w:ind w:left="120"/>
        <w:rPr>
          <w:lang w:eastAsia="zh-CN"/>
        </w:rPr>
      </w:pPr>
      <w:bookmarkStart w:id="5489" w:name="p-lf7-0ji-y79"/>
      <w:bookmarkStart w:id="5490" w:name="taskbody-4sa-0fi-1nj"/>
      <w:bookmarkEnd w:id="5488"/>
      <w:r>
        <w:rPr>
          <w:rFonts w:ascii="阿里巴巴普惠体" w:eastAsia="阿里巴巴普惠体"/>
          <w:color w:val="000000"/>
          <w:sz w:val="21"/>
          <w:lang w:eastAsia="zh-CN"/>
        </w:rPr>
        <w:t>订单明细表样例格式请参考</w:t>
      </w:r>
      <w:hyperlink w:anchor="section-9f8-zf5-hsl">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p>
    <w:p w:rsidR="007D7FC7" w:rsidRDefault="00FB3534">
      <w:pPr>
        <w:spacing w:after="150"/>
        <w:ind w:left="120"/>
      </w:pPr>
      <w:bookmarkStart w:id="5491" w:name="p-usj-s5g-das"/>
      <w:bookmarkStart w:id="5492" w:name="div-fz7-4mz-bbh"/>
      <w:bookmarkEnd w:id="5489"/>
      <w:r>
        <w:rPr>
          <w:rFonts w:ascii="阿里巴巴普惠体" w:eastAsia="阿里巴巴普惠体"/>
          <w:color w:val="000000"/>
          <w:sz w:val="21"/>
        </w:rPr>
        <w:t>操作步骤：</w:t>
      </w:r>
    </w:p>
    <w:p w:rsidR="007D7FC7" w:rsidRDefault="00FB3534">
      <w:pPr>
        <w:numPr>
          <w:ilvl w:val="0"/>
          <w:numId w:val="101"/>
        </w:numPr>
        <w:spacing w:after="120"/>
        <w:rPr>
          <w:lang w:eastAsia="zh-CN"/>
        </w:rPr>
      </w:pPr>
      <w:bookmarkStart w:id="5493" w:name="p-bp5-z8g-08s"/>
      <w:bookmarkStart w:id="5494" w:name="li-b5u-v9h-agr"/>
      <w:bookmarkStart w:id="5495" w:name="ol-wt9-gbp-5pi"/>
      <w:bookmarkEnd w:id="5491"/>
      <w:r>
        <w:rPr>
          <w:rFonts w:ascii="阿里巴巴普惠体" w:eastAsia="阿里巴巴普惠体"/>
          <w:color w:val="000000"/>
          <w:sz w:val="21"/>
          <w:lang w:eastAsia="zh-CN"/>
        </w:rPr>
        <w:t>选择</w:t>
      </w:r>
      <w:bookmarkStart w:id="5496" w:name="b-tpw-5nz-ooo"/>
      <w:r>
        <w:rPr>
          <w:rFonts w:ascii="阿里巴巴普惠体" w:eastAsia="阿里巴巴普惠体"/>
          <w:b/>
          <w:color w:val="000000"/>
          <w:sz w:val="21"/>
          <w:lang w:eastAsia="zh-CN"/>
        </w:rPr>
        <w:t>用户洞察</w:t>
      </w:r>
      <w:bookmarkEnd w:id="5496"/>
      <w:r>
        <w:rPr>
          <w:rFonts w:ascii="阿里巴巴普惠体" w:eastAsia="阿里巴巴普惠体"/>
          <w:color w:val="000000"/>
          <w:sz w:val="21"/>
          <w:lang w:eastAsia="zh-CN"/>
        </w:rPr>
        <w:t>&gt;所在工作空间&gt;</w:t>
      </w:r>
      <w:bookmarkStart w:id="5497" w:name="b-vyh-94d-ola"/>
      <w:r>
        <w:rPr>
          <w:rFonts w:ascii="阿里巴巴普惠体" w:eastAsia="阿里巴巴普惠体"/>
          <w:b/>
          <w:color w:val="000000"/>
          <w:sz w:val="21"/>
          <w:lang w:eastAsia="zh-CN"/>
        </w:rPr>
        <w:t>数据源</w:t>
      </w:r>
      <w:bookmarkEnd w:id="5497"/>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7D7FC7" w:rsidRDefault="00FB3534">
      <w:pPr>
        <w:ind w:left="840"/>
      </w:pPr>
      <w:bookmarkStart w:id="5498" w:name="img-1ke-d2e-j4q"/>
      <w:bookmarkEnd w:id="5493"/>
      <w:r>
        <w:rPr>
          <w:noProof/>
        </w:rPr>
        <w:lastRenderedPageBreak/>
        <w:drawing>
          <wp:inline distT="0" distB="0" distL="0" distR="0">
            <wp:extent cx="6192520" cy="1401533"/>
            <wp:effectExtent l="0" t="0" r="0" b="0"/>
            <wp:docPr id="170" name="图片 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92520" cy="1401533"/>
                    </a:xfrm>
                    <a:prstGeom prst="rect">
                      <a:avLst/>
                    </a:prstGeom>
                  </pic:spPr>
                </pic:pic>
              </a:graphicData>
            </a:graphic>
          </wp:inline>
        </w:drawing>
      </w:r>
      <w:bookmarkEnd w:id="5498"/>
    </w:p>
    <w:p w:rsidR="007D7FC7" w:rsidRDefault="00FB3534">
      <w:pPr>
        <w:numPr>
          <w:ilvl w:val="0"/>
          <w:numId w:val="101"/>
        </w:numPr>
        <w:spacing w:after="120"/>
        <w:rPr>
          <w:lang w:eastAsia="zh-CN"/>
        </w:rPr>
      </w:pPr>
      <w:bookmarkStart w:id="5499" w:name="p-c7d-kyi-afe"/>
      <w:bookmarkStart w:id="5500" w:name="li-xm0-b7h-3u3"/>
      <w:bookmarkEnd w:id="5494"/>
      <w:r>
        <w:rPr>
          <w:rFonts w:ascii="阿里巴巴普惠体" w:eastAsia="阿里巴巴普惠体"/>
          <w:color w:val="000000"/>
          <w:sz w:val="21"/>
          <w:lang w:eastAsia="zh-CN"/>
        </w:rPr>
        <w:t>单击右上角</w:t>
      </w:r>
      <w:bookmarkStart w:id="5501" w:name="b-522-oe3-zwc"/>
      <w:r>
        <w:rPr>
          <w:rFonts w:ascii="阿里巴巴普惠体" w:eastAsia="阿里巴巴普惠体"/>
          <w:b/>
          <w:color w:val="000000"/>
          <w:sz w:val="21"/>
          <w:lang w:eastAsia="zh-CN"/>
        </w:rPr>
        <w:t>新建</w:t>
      </w:r>
      <w:bookmarkEnd w:id="5501"/>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订单明细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新建订单明细配置</w:t>
      </w:r>
      <w:r>
        <w:rPr>
          <w:rFonts w:ascii="阿里巴巴普惠体" w:eastAsia="阿里巴巴普惠体"/>
          <w:color w:val="000000"/>
          <w:sz w:val="21"/>
          <w:lang w:eastAsia="zh-CN"/>
        </w:rPr>
        <w:t xml:space="preserve">页面。 </w:t>
      </w:r>
    </w:p>
    <w:p w:rsidR="007D7FC7" w:rsidRDefault="00FB3534">
      <w:pPr>
        <w:numPr>
          <w:ilvl w:val="0"/>
          <w:numId w:val="101"/>
        </w:numPr>
        <w:spacing w:after="120"/>
        <w:rPr>
          <w:lang w:eastAsia="zh-CN"/>
        </w:rPr>
      </w:pPr>
      <w:bookmarkStart w:id="5502" w:name="p-22x-l6n-rob"/>
      <w:bookmarkStart w:id="5503" w:name="li-e7v-186-fb2"/>
      <w:bookmarkEnd w:id="5499"/>
      <w:bookmarkEnd w:id="5500"/>
      <w:r>
        <w:rPr>
          <w:rFonts w:ascii="阿里巴巴普惠体" w:eastAsia="阿里巴巴普惠体"/>
          <w:color w:val="000000"/>
          <w:sz w:val="21"/>
          <w:lang w:eastAsia="zh-CN"/>
        </w:rPr>
        <w:t>选择要导入的计算源、数据表。</w:t>
      </w:r>
    </w:p>
    <w:p w:rsidR="007D7FC7" w:rsidRDefault="00FB3534">
      <w:pPr>
        <w:ind w:left="840"/>
      </w:pPr>
      <w:bookmarkStart w:id="5504" w:name="img-tc2-ow8-ubj"/>
      <w:bookmarkEnd w:id="5502"/>
      <w:r>
        <w:rPr>
          <w:noProof/>
        </w:rPr>
        <w:drawing>
          <wp:inline distT="0" distB="0" distL="0" distR="0">
            <wp:extent cx="6192520" cy="818163"/>
            <wp:effectExtent l="0" t="0" r="0" b="0"/>
            <wp:docPr id="171" name="图片 171" descr="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92520" cy="818163"/>
                    </a:xfrm>
                    <a:prstGeom prst="rect">
                      <a:avLst/>
                    </a:prstGeom>
                  </pic:spPr>
                </pic:pic>
              </a:graphicData>
            </a:graphic>
          </wp:inline>
        </w:drawing>
      </w:r>
      <w:bookmarkEnd w:id="5504"/>
    </w:p>
    <w:p w:rsidR="007D7FC7" w:rsidRDefault="00FB3534">
      <w:pPr>
        <w:spacing w:after="150"/>
        <w:ind w:left="840"/>
        <w:rPr>
          <w:lang w:eastAsia="zh-CN"/>
        </w:rPr>
      </w:pPr>
      <w:bookmarkStart w:id="5505" w:name="p-z9p-o1f-bdu"/>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7D7FC7" w:rsidRDefault="00FB3534">
      <w:pPr>
        <w:numPr>
          <w:ilvl w:val="0"/>
          <w:numId w:val="101"/>
        </w:numPr>
        <w:spacing w:after="120"/>
        <w:rPr>
          <w:lang w:eastAsia="zh-CN"/>
        </w:rPr>
      </w:pPr>
      <w:bookmarkStart w:id="5506" w:name="p-aj2-v8i-9s7"/>
      <w:bookmarkStart w:id="5507" w:name="li-avw-rh1-7ml"/>
      <w:bookmarkEnd w:id="5503"/>
      <w:bookmarkEnd w:id="5505"/>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7D7FC7" w:rsidRDefault="007D7FC7">
      <w:pPr>
        <w:ind w:left="1065"/>
        <w:rPr>
          <w:lang w:eastAsia="zh-CN"/>
        </w:rPr>
      </w:pPr>
      <w:bookmarkStart w:id="5508" w:name="note-5gj-w90-q67"/>
      <w:bookmarkEnd w:id="5506"/>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5509" w:name="p-3vi-nwr-yu9"/>
      <w:r>
        <w:rPr>
          <w:rFonts w:ascii="阿里巴巴普惠体" w:eastAsia="阿里巴巴普惠体"/>
          <w:color w:val="73777A"/>
          <w:sz w:val="21"/>
          <w:lang w:eastAsia="zh-CN"/>
        </w:rPr>
        <w:t>在RFM模型等页面选择订单汇总表时，将使用此处设置的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7D7FC7" w:rsidRDefault="00FB3534">
      <w:pPr>
        <w:numPr>
          <w:ilvl w:val="0"/>
          <w:numId w:val="101"/>
        </w:numPr>
        <w:spacing w:after="120"/>
        <w:rPr>
          <w:lang w:eastAsia="zh-CN"/>
        </w:rPr>
      </w:pPr>
      <w:bookmarkStart w:id="5510" w:name="p-3u0-ywn-h06"/>
      <w:bookmarkStart w:id="5511" w:name="li-z45-9ei-z9x"/>
      <w:bookmarkEnd w:id="5507"/>
      <w:bookmarkEnd w:id="5508"/>
      <w:bookmarkEnd w:id="5509"/>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字段快捷选择</w:t>
      </w:r>
      <w:r>
        <w:rPr>
          <w:rFonts w:ascii="阿里巴巴普惠体" w:eastAsia="阿里巴巴普惠体"/>
          <w:color w:val="000000"/>
          <w:sz w:val="21"/>
          <w:lang w:eastAsia="zh-CN"/>
        </w:rPr>
        <w:t>区域快速进行以下配置，您也可以在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进行这些配置：</w:t>
      </w:r>
    </w:p>
    <w:p w:rsidR="007D7FC7" w:rsidRDefault="00FB3534">
      <w:pPr>
        <w:ind w:left="840"/>
      </w:pPr>
      <w:bookmarkStart w:id="5512" w:name="img-nwg-364-3pv"/>
      <w:bookmarkEnd w:id="5510"/>
      <w:r>
        <w:rPr>
          <w:noProof/>
        </w:rPr>
        <w:lastRenderedPageBreak/>
        <w:drawing>
          <wp:inline distT="0" distB="0" distL="0" distR="0">
            <wp:extent cx="6192520" cy="2890995"/>
            <wp:effectExtent l="0" t="0" r="0" b="0"/>
            <wp:docPr id="172" name="图片 172" descr="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92520" cy="2890995"/>
                    </a:xfrm>
                    <a:prstGeom prst="rect">
                      <a:avLst/>
                    </a:prstGeom>
                  </pic:spPr>
                </pic:pic>
              </a:graphicData>
            </a:graphic>
          </wp:inline>
        </w:drawing>
      </w:r>
      <w:bookmarkEnd w:id="5512"/>
    </w:p>
    <w:p w:rsidR="007D7FC7" w:rsidRDefault="00FB3534">
      <w:pPr>
        <w:numPr>
          <w:ilvl w:val="1"/>
          <w:numId w:val="101"/>
        </w:numPr>
        <w:spacing w:after="120"/>
        <w:rPr>
          <w:lang w:eastAsia="zh-CN"/>
        </w:rPr>
      </w:pPr>
      <w:bookmarkStart w:id="5513" w:name="p-bsu-m9q-gtn"/>
      <w:bookmarkStart w:id="5514" w:name="li-lyc-glu-8cg"/>
      <w:bookmarkStart w:id="5515" w:name="ol-upw-qsx-2je"/>
      <w:r>
        <w:rPr>
          <w:rFonts w:ascii="阿里巴巴普惠体" w:eastAsia="阿里巴巴普惠体"/>
          <w:color w:val="000000"/>
          <w:sz w:val="21"/>
          <w:lang w:eastAsia="zh-CN"/>
        </w:rPr>
        <w:t>选择子订单号、商品ID、购买时间、购买渠道、购买商品数、购买金额等映射的字段。</w:t>
      </w:r>
    </w:p>
    <w:p w:rsidR="007D7FC7" w:rsidRDefault="00FB3534">
      <w:pPr>
        <w:numPr>
          <w:ilvl w:val="1"/>
          <w:numId w:val="101"/>
        </w:numPr>
        <w:spacing w:after="120"/>
        <w:rPr>
          <w:lang w:eastAsia="zh-CN"/>
        </w:rPr>
      </w:pPr>
      <w:bookmarkStart w:id="5516" w:name="p-2dg-1ff-yhl"/>
      <w:bookmarkStart w:id="5517" w:name="li-wjz-r44-tkf"/>
      <w:bookmarkEnd w:id="5513"/>
      <w:bookmarkEnd w:id="5514"/>
      <w:r>
        <w:rPr>
          <w:rFonts w:ascii="阿里巴巴普惠体" w:eastAsia="阿里巴巴普惠体"/>
          <w:color w:val="000000"/>
          <w:sz w:val="21"/>
          <w:lang w:eastAsia="zh-CN"/>
        </w:rPr>
        <w:t>选择订单属性字段，可多选，可不选。</w:t>
      </w:r>
    </w:p>
    <w:p w:rsidR="007D7FC7" w:rsidRDefault="00FB3534">
      <w:pPr>
        <w:numPr>
          <w:ilvl w:val="1"/>
          <w:numId w:val="101"/>
        </w:numPr>
        <w:spacing w:after="120"/>
        <w:rPr>
          <w:lang w:eastAsia="zh-CN"/>
        </w:rPr>
      </w:pPr>
      <w:bookmarkStart w:id="5518" w:name="p-a24-8th-32v"/>
      <w:bookmarkStart w:id="5519" w:name="li-ptd-gfp-z7n"/>
      <w:bookmarkEnd w:id="5516"/>
      <w:bookmarkEnd w:id="5517"/>
      <w:r>
        <w:rPr>
          <w:rFonts w:ascii="阿里巴巴普惠体" w:eastAsia="阿里巴巴普惠体"/>
          <w:color w:val="000000"/>
          <w:sz w:val="21"/>
          <w:lang w:eastAsia="zh-CN"/>
        </w:rPr>
        <w:t>选择用户ID字段，可多选。并为选择的用户ID字段设置ID类型、ID加密方式。</w:t>
      </w:r>
    </w:p>
    <w:p w:rsidR="007D7FC7" w:rsidRDefault="00FB3534">
      <w:pPr>
        <w:numPr>
          <w:ilvl w:val="2"/>
          <w:numId w:val="101"/>
        </w:numPr>
        <w:spacing w:after="120"/>
      </w:pPr>
      <w:bookmarkStart w:id="5520" w:name="p-398-e2n-odp"/>
      <w:bookmarkStart w:id="5521" w:name="li-jp7-e9o-zgr"/>
      <w:bookmarkStart w:id="5522" w:name="ul-57e-fxx-yq4"/>
      <w:bookmarkEnd w:id="5518"/>
      <w:r>
        <w:rPr>
          <w:rFonts w:ascii="阿里巴巴普惠体" w:eastAsia="阿里巴巴普惠体"/>
          <w:color w:val="000000"/>
          <w:sz w:val="21"/>
        </w:rPr>
        <w:t>ID类型支持OneID、UnionID、手机号码、电子邮箱、淘宝ID、淘宝昵称、支付宝ID、微博ID、IMEI、IDFA、OAID、IMSI、MAC地址、OpenID，共14种类型。</w:t>
      </w:r>
    </w:p>
    <w:p w:rsidR="007D7FC7" w:rsidRDefault="00FB3534">
      <w:pPr>
        <w:numPr>
          <w:ilvl w:val="2"/>
          <w:numId w:val="101"/>
        </w:numPr>
        <w:spacing w:after="120"/>
      </w:pPr>
      <w:bookmarkStart w:id="5523" w:name="p-q2c-3u1-b0k"/>
      <w:bookmarkStart w:id="5524" w:name="li-wcj-bct-ygv"/>
      <w:bookmarkEnd w:id="5520"/>
      <w:bookmarkEnd w:id="5521"/>
      <w:r>
        <w:rPr>
          <w:rFonts w:ascii="阿里巴巴普惠体" w:eastAsia="阿里巴巴普惠体"/>
          <w:color w:val="000000"/>
          <w:sz w:val="21"/>
        </w:rPr>
        <w:t>ID加密方式支持选择MD5、SHA256、AES或未加密。</w:t>
      </w:r>
    </w:p>
    <w:p w:rsidR="007D7FC7" w:rsidRDefault="007D7FC7">
      <w:pPr>
        <w:ind w:left="1575"/>
      </w:pPr>
      <w:bookmarkStart w:id="5525" w:name="note-9lw-t9k-e1q"/>
      <w:bookmarkEnd w:id="5523"/>
    </w:p>
    <w:p w:rsidR="007D7FC7" w:rsidRDefault="00FB3534">
      <w:pPr>
        <w:ind w:left="1350"/>
      </w:pPr>
      <w:r>
        <w:rPr>
          <w:rFonts w:ascii="阿里巴巴普惠体" w:eastAsia="阿里巴巴普惠体"/>
          <w:b/>
          <w:color w:val="73777A"/>
          <w:sz w:val="21"/>
        </w:rPr>
        <w:t xml:space="preserve">说明 </w:t>
      </w:r>
    </w:p>
    <w:p w:rsidR="007D7FC7" w:rsidRDefault="00FB3534">
      <w:pPr>
        <w:numPr>
          <w:ilvl w:val="3"/>
          <w:numId w:val="101"/>
        </w:numPr>
        <w:spacing w:after="120"/>
        <w:rPr>
          <w:lang w:eastAsia="zh-CN"/>
        </w:rPr>
      </w:pPr>
      <w:bookmarkStart w:id="5526" w:name="p-4rp-d5g-w4i"/>
      <w:bookmarkStart w:id="5527" w:name="p-78f-a53-l2g"/>
      <w:bookmarkStart w:id="5528" w:name="li-1u3-sxq-ziq"/>
      <w:bookmarkStart w:id="5529" w:name="ul-2zo-tay-8hn"/>
      <w:bookmarkEnd w:id="5526"/>
      <w:r>
        <w:rPr>
          <w:rFonts w:ascii="阿里巴巴普惠体" w:eastAsia="阿里巴巴普惠体"/>
          <w:color w:val="73777A"/>
          <w:sz w:val="21"/>
          <w:lang w:eastAsia="zh-CN"/>
        </w:rPr>
        <w:t>请为ID字段设置ID类型、加密方式，以便后续针对ID进行数据银行推送、营销发送等。</w:t>
      </w:r>
    </w:p>
    <w:p w:rsidR="007D7FC7" w:rsidRDefault="00FB3534">
      <w:pPr>
        <w:numPr>
          <w:ilvl w:val="3"/>
          <w:numId w:val="101"/>
        </w:numPr>
        <w:spacing w:after="120"/>
        <w:rPr>
          <w:lang w:eastAsia="zh-CN"/>
        </w:rPr>
      </w:pPr>
      <w:bookmarkStart w:id="5530" w:name="p-y3h-5je-63g"/>
      <w:bookmarkStart w:id="5531" w:name="li-z81-r78-7w5"/>
      <w:bookmarkEnd w:id="5527"/>
      <w:bookmarkEnd w:id="5528"/>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7D7FC7" w:rsidRDefault="00FB3534">
      <w:pPr>
        <w:numPr>
          <w:ilvl w:val="0"/>
          <w:numId w:val="101"/>
        </w:numPr>
        <w:spacing w:after="120"/>
        <w:rPr>
          <w:lang w:eastAsia="zh-CN"/>
        </w:rPr>
      </w:pPr>
      <w:bookmarkStart w:id="5532" w:name="p-u8g-emf-de4"/>
      <w:bookmarkStart w:id="5533" w:name="p-fof-lgb-aon"/>
      <w:bookmarkStart w:id="5534" w:name="li-stn-yxs-5wr"/>
      <w:bookmarkEnd w:id="5511"/>
      <w:bookmarkEnd w:id="5515"/>
      <w:bookmarkEnd w:id="5519"/>
      <w:bookmarkEnd w:id="5522"/>
      <w:bookmarkEnd w:id="5524"/>
      <w:bookmarkEnd w:id="5525"/>
      <w:bookmarkEnd w:id="5529"/>
      <w:bookmarkEnd w:id="5530"/>
      <w:bookmarkEnd w:id="5531"/>
      <w:bookmarkEnd w:id="5532"/>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进行以下配置：</w:t>
      </w:r>
    </w:p>
    <w:p w:rsidR="007D7FC7" w:rsidRDefault="00FB3534">
      <w:pPr>
        <w:ind w:left="840"/>
      </w:pPr>
      <w:bookmarkStart w:id="5535" w:name="img-vuy-kzd-9b7"/>
      <w:bookmarkEnd w:id="5533"/>
      <w:r>
        <w:rPr>
          <w:noProof/>
        </w:rPr>
        <w:drawing>
          <wp:inline distT="0" distB="0" distL="0" distR="0">
            <wp:extent cx="6192520" cy="2501042"/>
            <wp:effectExtent l="0" t="0" r="0" b="0"/>
            <wp:docPr id="173" name="图片 173" descr="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92520" cy="2501042"/>
                    </a:xfrm>
                    <a:prstGeom prst="rect">
                      <a:avLst/>
                    </a:prstGeom>
                  </pic:spPr>
                </pic:pic>
              </a:graphicData>
            </a:graphic>
          </wp:inline>
        </w:drawing>
      </w:r>
      <w:bookmarkEnd w:id="5535"/>
    </w:p>
    <w:p w:rsidR="007D7FC7" w:rsidRDefault="00FB3534">
      <w:pPr>
        <w:numPr>
          <w:ilvl w:val="1"/>
          <w:numId w:val="102"/>
        </w:numPr>
        <w:spacing w:after="120"/>
        <w:rPr>
          <w:lang w:eastAsia="zh-CN"/>
        </w:rPr>
      </w:pPr>
      <w:bookmarkStart w:id="5536" w:name="p-ph6-7s3-lww"/>
      <w:bookmarkStart w:id="5537" w:name="li-dbf-dcd-vyi"/>
      <w:bookmarkStart w:id="5538" w:name="ol-7gf-hzc-w1m"/>
      <w:r>
        <w:rPr>
          <w:rFonts w:ascii="阿里巴巴普惠体" w:eastAsia="阿里巴巴普惠体"/>
          <w:color w:val="000000"/>
          <w:sz w:val="21"/>
          <w:lang w:eastAsia="zh-CN"/>
        </w:rPr>
        <w:t>为表中的各字段选择字段类型、字段分类，设置字段别名。</w:t>
      </w:r>
    </w:p>
    <w:p w:rsidR="007D7FC7" w:rsidRDefault="00FB3534">
      <w:pPr>
        <w:numPr>
          <w:ilvl w:val="2"/>
          <w:numId w:val="103"/>
        </w:numPr>
        <w:spacing w:after="120"/>
        <w:rPr>
          <w:lang w:eastAsia="zh-CN"/>
        </w:rPr>
      </w:pPr>
      <w:bookmarkStart w:id="5539" w:name="p-0k1-mt0-0tw"/>
      <w:bookmarkStart w:id="5540" w:name="li-n4u-ago-06o"/>
      <w:bookmarkStart w:id="5541" w:name="ul-sii-b4r-lta"/>
      <w:bookmarkEnd w:id="5536"/>
      <w:r>
        <w:rPr>
          <w:rFonts w:ascii="阿里巴巴普惠体" w:eastAsia="阿里巴巴普惠体"/>
          <w:color w:val="000000"/>
          <w:sz w:val="21"/>
          <w:lang w:eastAsia="zh-CN"/>
        </w:rPr>
        <w:t>字段类型支持文本型、数值型、时间型。</w:t>
      </w:r>
    </w:p>
    <w:p w:rsidR="007D7FC7" w:rsidRDefault="00FB3534">
      <w:pPr>
        <w:numPr>
          <w:ilvl w:val="2"/>
          <w:numId w:val="103"/>
        </w:numPr>
        <w:spacing w:after="120"/>
        <w:rPr>
          <w:lang w:eastAsia="zh-CN"/>
        </w:rPr>
      </w:pPr>
      <w:bookmarkStart w:id="5542" w:name="p-ndr-fvx-mgc"/>
      <w:bookmarkStart w:id="5543" w:name="li-kbz-q1j-fe9"/>
      <w:bookmarkEnd w:id="5539"/>
      <w:bookmarkEnd w:id="5540"/>
      <w:r>
        <w:rPr>
          <w:rFonts w:ascii="阿里巴巴普惠体" w:eastAsia="阿里巴巴普惠体"/>
          <w:color w:val="000000"/>
          <w:sz w:val="21"/>
          <w:lang w:eastAsia="zh-CN"/>
        </w:rPr>
        <w:t>字段分类支持用户ID、订单属性、子订单号、商品ID、购买时间、购买渠道、购买商品数、购买金额、商品类目ID、商品类目名称、商品名称。</w:t>
      </w:r>
    </w:p>
    <w:p w:rsidR="007D7FC7" w:rsidRDefault="00FB3534">
      <w:pPr>
        <w:numPr>
          <w:ilvl w:val="1"/>
          <w:numId w:val="102"/>
        </w:numPr>
        <w:spacing w:after="120"/>
        <w:rPr>
          <w:lang w:eastAsia="zh-CN"/>
        </w:rPr>
      </w:pPr>
      <w:bookmarkStart w:id="5544" w:name="p-d0a-12e-mv5"/>
      <w:bookmarkStart w:id="5545" w:name="li-hik-79w-9hg"/>
      <w:bookmarkEnd w:id="5537"/>
      <w:bookmarkEnd w:id="5541"/>
      <w:bookmarkEnd w:id="5542"/>
      <w:bookmarkEnd w:id="5543"/>
      <w:r>
        <w:rPr>
          <w:rFonts w:ascii="阿里巴巴普惠体" w:eastAsia="阿里巴巴普惠体"/>
          <w:color w:val="000000"/>
          <w:sz w:val="21"/>
          <w:lang w:eastAsia="zh-CN"/>
        </w:rPr>
        <w:t>为用户ID字段选择ID类型、ID加密方式。</w:t>
      </w:r>
    </w:p>
    <w:p w:rsidR="007D7FC7" w:rsidRDefault="00FB3534">
      <w:pPr>
        <w:numPr>
          <w:ilvl w:val="0"/>
          <w:numId w:val="101"/>
        </w:numPr>
        <w:spacing w:after="120"/>
        <w:rPr>
          <w:lang w:eastAsia="zh-CN"/>
        </w:rPr>
      </w:pPr>
      <w:bookmarkStart w:id="5546" w:name="p-uay-ls7-34e"/>
      <w:bookmarkStart w:id="5547" w:name="li-8kj-t3a-yb5"/>
      <w:bookmarkEnd w:id="5534"/>
      <w:bookmarkEnd w:id="5538"/>
      <w:bookmarkEnd w:id="5544"/>
      <w:bookmarkEnd w:id="5545"/>
      <w:r>
        <w:rPr>
          <w:rFonts w:ascii="阿里巴巴普惠体" w:eastAsia="阿里巴巴普惠体"/>
          <w:color w:val="000000"/>
          <w:sz w:val="21"/>
          <w:lang w:eastAsia="zh-CN"/>
        </w:rPr>
        <w:t>单击</w:t>
      </w:r>
      <w:bookmarkStart w:id="5548" w:name="b-s3q-bx1-jk8"/>
      <w:r>
        <w:rPr>
          <w:rFonts w:ascii="阿里巴巴普惠体" w:eastAsia="阿里巴巴普惠体"/>
          <w:b/>
          <w:color w:val="000000"/>
          <w:sz w:val="21"/>
          <w:lang w:eastAsia="zh-CN"/>
        </w:rPr>
        <w:t>完成</w:t>
      </w:r>
      <w:bookmarkEnd w:id="5548"/>
      <w:r>
        <w:rPr>
          <w:rFonts w:ascii="阿里巴巴普惠体" w:eastAsia="阿里巴巴普惠体"/>
          <w:color w:val="000000"/>
          <w:sz w:val="21"/>
          <w:lang w:eastAsia="zh-CN"/>
        </w:rPr>
        <w:t>，完成表结构配置。</w:t>
      </w:r>
    </w:p>
    <w:p w:rsidR="007D7FC7" w:rsidRDefault="00FB3534">
      <w:pPr>
        <w:spacing w:after="150"/>
        <w:ind w:left="120"/>
        <w:rPr>
          <w:lang w:eastAsia="zh-CN"/>
        </w:rPr>
      </w:pPr>
      <w:bookmarkStart w:id="5549" w:name="p-81m-6ft-8up"/>
      <w:bookmarkEnd w:id="5495"/>
      <w:bookmarkEnd w:id="5546"/>
      <w:bookmarkEnd w:id="5547"/>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7D7FC7" w:rsidRDefault="00FB3534">
      <w:pPr>
        <w:pStyle w:val="41"/>
        <w:spacing w:after="0"/>
        <w:ind w:left="120"/>
        <w:rPr>
          <w:lang w:eastAsia="zh-CN"/>
        </w:rPr>
      </w:pPr>
      <w:bookmarkStart w:id="5550" w:name="title-3or-098-ds1"/>
      <w:bookmarkStart w:id="5551" w:name="topic-2086619"/>
      <w:bookmarkStart w:id="5552" w:name="_Toc102049370"/>
      <w:bookmarkEnd w:id="5486"/>
      <w:bookmarkEnd w:id="5490"/>
      <w:bookmarkEnd w:id="5492"/>
      <w:bookmarkEnd w:id="5549"/>
      <w:r>
        <w:rPr>
          <w:rFonts w:ascii="阿里巴巴普惠体"/>
          <w:color w:val="000000"/>
          <w:lang w:eastAsia="zh-CN"/>
        </w:rPr>
        <w:t>3.3.3.6. 表结构配置管理</w:t>
      </w:r>
      <w:bookmarkEnd w:id="5552"/>
    </w:p>
    <w:p w:rsidR="007D7FC7" w:rsidRDefault="00FB3534">
      <w:pPr>
        <w:spacing w:after="150"/>
        <w:ind w:left="120"/>
        <w:rPr>
          <w:lang w:eastAsia="zh-CN"/>
        </w:rPr>
      </w:pPr>
      <w:bookmarkStart w:id="5553" w:name="shortdesc-4eq-0lm-gen"/>
      <w:bookmarkEnd w:id="5550"/>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页签显示已配置的表结构配置列表，如下图所示。</w:t>
      </w:r>
    </w:p>
    <w:p w:rsidR="007D7FC7" w:rsidRDefault="00FB3534">
      <w:pPr>
        <w:ind w:left="120"/>
      </w:pPr>
      <w:bookmarkStart w:id="5554" w:name="img-xm2-ckh-crq"/>
      <w:bookmarkStart w:id="5555" w:name="taskbody-88k-upn-670"/>
      <w:bookmarkEnd w:id="5553"/>
      <w:r>
        <w:rPr>
          <w:noProof/>
        </w:rPr>
        <w:lastRenderedPageBreak/>
        <w:drawing>
          <wp:inline distT="0" distB="0" distL="0" distR="0">
            <wp:extent cx="6192520" cy="1424086"/>
            <wp:effectExtent l="0" t="0" r="0" b="0"/>
            <wp:docPr id="174" name="图片 1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92520" cy="1424086"/>
                    </a:xfrm>
                    <a:prstGeom prst="rect">
                      <a:avLst/>
                    </a:prstGeom>
                  </pic:spPr>
                </pic:pic>
              </a:graphicData>
            </a:graphic>
          </wp:inline>
        </w:drawing>
      </w:r>
      <w:bookmarkEnd w:id="5554"/>
    </w:p>
    <w:p w:rsidR="007D7FC7" w:rsidRDefault="00FB3534">
      <w:pPr>
        <w:spacing w:after="150"/>
        <w:ind w:left="120"/>
        <w:rPr>
          <w:lang w:eastAsia="zh-CN"/>
        </w:rPr>
      </w:pPr>
      <w:bookmarkStart w:id="5556" w:name="p-w8c-f51-9x2"/>
      <w:r>
        <w:rPr>
          <w:rFonts w:ascii="阿里巴巴普惠体" w:eastAsia="阿里巴巴普惠体"/>
          <w:color w:val="000000"/>
          <w:sz w:val="21"/>
          <w:lang w:eastAsia="zh-CN"/>
        </w:rPr>
        <w:t>表结构配置列表支持查看、编辑、查看调度任务、移除，但通过API导入的表结构配置（创建者是</w:t>
      </w:r>
      <w:r>
        <w:rPr>
          <w:rFonts w:ascii="阿里巴巴普惠体" w:eastAsia="阿里巴巴普惠体"/>
          <w:b/>
          <w:color w:val="000000"/>
          <w:sz w:val="21"/>
          <w:lang w:eastAsia="zh-CN"/>
        </w:rPr>
        <w:t>API同步</w:t>
      </w:r>
      <w:r>
        <w:rPr>
          <w:rFonts w:ascii="阿里巴巴普惠体" w:eastAsia="阿里巴巴普惠体"/>
          <w:color w:val="000000"/>
          <w:sz w:val="21"/>
          <w:lang w:eastAsia="zh-CN"/>
        </w:rPr>
        <w:t>）不支持编辑、移除。</w:t>
      </w:r>
    </w:p>
    <w:p w:rsidR="007D7FC7" w:rsidRDefault="00FB3534">
      <w:pPr>
        <w:spacing w:after="150"/>
        <w:ind w:left="120"/>
        <w:rPr>
          <w:lang w:eastAsia="zh-CN"/>
        </w:rPr>
      </w:pPr>
      <w:bookmarkStart w:id="5557" w:name="title-zli-dbg-lnl"/>
      <w:bookmarkStart w:id="5558" w:name="section-ljx-l5i-wl4"/>
      <w:bookmarkEnd w:id="5556"/>
      <w:r>
        <w:rPr>
          <w:rFonts w:ascii="阿里巴巴普惠体" w:eastAsia="阿里巴巴普惠体"/>
          <w:b/>
          <w:color w:val="000000"/>
          <w:lang w:eastAsia="zh-CN"/>
        </w:rPr>
        <w:t>查看表结构配置</w:t>
      </w:r>
    </w:p>
    <w:p w:rsidR="007D7FC7" w:rsidRDefault="00FB3534">
      <w:pPr>
        <w:spacing w:after="150"/>
        <w:ind w:left="120"/>
        <w:rPr>
          <w:lang w:eastAsia="zh-CN"/>
        </w:rPr>
      </w:pPr>
      <w:bookmarkStart w:id="5559" w:name="p-k86-7rl-vxu"/>
      <w:bookmarkEnd w:id="5557"/>
      <w:r>
        <w:rPr>
          <w:rFonts w:ascii="阿里巴巴普惠体" w:eastAsia="阿里巴巴普惠体"/>
          <w:color w:val="000000"/>
          <w:sz w:val="21"/>
          <w:lang w:eastAsia="zh-CN"/>
        </w:rPr>
        <w:t>单击</w:t>
      </w:r>
      <w:bookmarkStart w:id="5560" w:name="img-4g7-d5r-8gh"/>
      <w:r>
        <w:rPr>
          <w:noProof/>
        </w:rPr>
        <w:drawing>
          <wp:inline distT="0" distB="0" distL="0" distR="0">
            <wp:extent cx="247650" cy="257175"/>
            <wp:effectExtent l="0" t="0" r="0" b="0"/>
            <wp:docPr id="175" name="图片 1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47650" cy="257175"/>
                    </a:xfrm>
                    <a:prstGeom prst="rect">
                      <a:avLst/>
                    </a:prstGeom>
                  </pic:spPr>
                </pic:pic>
              </a:graphicData>
            </a:graphic>
          </wp:inline>
        </w:drawing>
      </w:r>
      <w:bookmarkEnd w:id="5560"/>
      <w:r>
        <w:rPr>
          <w:rFonts w:ascii="阿里巴巴普惠体" w:eastAsia="阿里巴巴普惠体"/>
          <w:color w:val="000000"/>
          <w:sz w:val="21"/>
          <w:lang w:eastAsia="zh-CN"/>
        </w:rPr>
        <w:t>图标，可以查看该表的表结构配置。</w:t>
      </w:r>
    </w:p>
    <w:p w:rsidR="007D7FC7" w:rsidRDefault="00FB3534">
      <w:pPr>
        <w:spacing w:after="150"/>
        <w:ind w:left="120"/>
        <w:rPr>
          <w:lang w:eastAsia="zh-CN"/>
        </w:rPr>
      </w:pPr>
      <w:bookmarkStart w:id="5561" w:name="title-kae-gky-icl"/>
      <w:bookmarkStart w:id="5562" w:name="section-wxv-atp-004"/>
      <w:bookmarkEnd w:id="5558"/>
      <w:bookmarkEnd w:id="5559"/>
      <w:r>
        <w:rPr>
          <w:rFonts w:ascii="阿里巴巴普惠体" w:eastAsia="阿里巴巴普惠体"/>
          <w:b/>
          <w:color w:val="000000"/>
          <w:lang w:eastAsia="zh-CN"/>
        </w:rPr>
        <w:t>编辑表结构配置</w:t>
      </w:r>
    </w:p>
    <w:p w:rsidR="007D7FC7" w:rsidRDefault="00FB3534">
      <w:pPr>
        <w:spacing w:after="150"/>
        <w:ind w:left="120"/>
        <w:rPr>
          <w:lang w:eastAsia="zh-CN"/>
        </w:rPr>
      </w:pPr>
      <w:bookmarkStart w:id="5563" w:name="p-0f4-ipe-svk"/>
      <w:bookmarkEnd w:id="5561"/>
      <w:r>
        <w:rPr>
          <w:rFonts w:ascii="阿里巴巴普惠体" w:eastAsia="阿里巴巴普惠体"/>
          <w:color w:val="000000"/>
          <w:sz w:val="21"/>
          <w:lang w:eastAsia="zh-CN"/>
        </w:rPr>
        <w:t>单击</w:t>
      </w:r>
      <w:bookmarkStart w:id="5564" w:name="img-f50-ufj-vrs"/>
      <w:r>
        <w:rPr>
          <w:noProof/>
        </w:rPr>
        <w:drawing>
          <wp:inline distT="0" distB="0" distL="0" distR="0">
            <wp:extent cx="219075" cy="219075"/>
            <wp:effectExtent l="0" t="0" r="0" b="0"/>
            <wp:docPr id="176" name="图片 17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19075" cy="219075"/>
                    </a:xfrm>
                    <a:prstGeom prst="rect">
                      <a:avLst/>
                    </a:prstGeom>
                  </pic:spPr>
                </pic:pic>
              </a:graphicData>
            </a:graphic>
          </wp:inline>
        </w:drawing>
      </w:r>
      <w:bookmarkEnd w:id="5564"/>
      <w:r>
        <w:rPr>
          <w:rFonts w:ascii="阿里巴巴普惠体" w:eastAsia="阿里巴巴普惠体"/>
          <w:color w:val="000000"/>
          <w:sz w:val="21"/>
          <w:lang w:eastAsia="zh-CN"/>
        </w:rPr>
        <w:t>图标，可以编辑该表的表结构配置，具体操作与创建时相同，请参见相应的文档。</w:t>
      </w:r>
    </w:p>
    <w:p w:rsidR="007D7FC7" w:rsidRDefault="007D7FC7">
      <w:pPr>
        <w:ind w:left="345"/>
        <w:rPr>
          <w:lang w:eastAsia="zh-CN"/>
        </w:rPr>
      </w:pPr>
      <w:bookmarkStart w:id="5565" w:name="note-592-uow-l40"/>
      <w:bookmarkEnd w:id="5563"/>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5566" w:name="p-27t-mqj-11u"/>
      <w:r>
        <w:rPr>
          <w:rFonts w:ascii="阿里巴巴普惠体" w:eastAsia="阿里巴巴普惠体"/>
          <w:color w:val="73777A"/>
          <w:sz w:val="21"/>
          <w:lang w:eastAsia="zh-CN"/>
        </w:rPr>
        <w:t>为了系统ID体系的稳定，我们对ID字段的增加、修改做了以下限制：</w:t>
      </w:r>
    </w:p>
    <w:p w:rsidR="007D7FC7" w:rsidRDefault="00FB3534">
      <w:pPr>
        <w:numPr>
          <w:ilvl w:val="0"/>
          <w:numId w:val="104"/>
        </w:numPr>
        <w:spacing w:after="90"/>
        <w:rPr>
          <w:lang w:eastAsia="zh-CN"/>
        </w:rPr>
      </w:pPr>
      <w:bookmarkStart w:id="5567" w:name="p-19b-r2n-lij"/>
      <w:bookmarkStart w:id="5568" w:name="li-wg4-2b1-bgr"/>
      <w:bookmarkStart w:id="5569" w:name="ul-dp8-k5j-pjv"/>
      <w:bookmarkEnd w:id="5566"/>
      <w:r>
        <w:rPr>
          <w:rFonts w:ascii="阿里巴巴普惠体" w:eastAsia="阿里巴巴普惠体"/>
          <w:color w:val="73777A"/>
          <w:sz w:val="21"/>
          <w:lang w:eastAsia="zh-CN"/>
        </w:rPr>
        <w:t>表中不允许增加优先级更高的ID类型。ID类型优先级从高到低依次为：OneID&gt;手机号码&gt;淘宝ID&gt;支付宝ID&gt;UnionID&gt;OpenID&gt;电子邮箱&gt;微博ID&gt;IDFA&gt;OAID&gt;IMEI&gt;IMSI&gt;MAC地址&gt;淘宝昵称。</w:t>
      </w:r>
    </w:p>
    <w:p w:rsidR="007D7FC7" w:rsidRDefault="00FB3534">
      <w:pPr>
        <w:numPr>
          <w:ilvl w:val="0"/>
          <w:numId w:val="104"/>
        </w:numPr>
        <w:spacing w:after="90"/>
        <w:rPr>
          <w:lang w:eastAsia="zh-CN"/>
        </w:rPr>
      </w:pPr>
      <w:bookmarkStart w:id="5570" w:name="p-jqd-6ky-zw6"/>
      <w:bookmarkStart w:id="5571" w:name="li-oew-n35-d0n"/>
      <w:bookmarkEnd w:id="5567"/>
      <w:bookmarkEnd w:id="5568"/>
      <w:r>
        <w:rPr>
          <w:rFonts w:ascii="阿里巴巴普惠体" w:eastAsia="阿里巴巴普惠体"/>
          <w:color w:val="73777A"/>
          <w:sz w:val="21"/>
          <w:lang w:eastAsia="zh-CN"/>
        </w:rPr>
        <w:t>用户标签表的用户标识和用户标识类型不允许修改。</w:t>
      </w:r>
    </w:p>
    <w:p w:rsidR="007D7FC7" w:rsidRDefault="00FB3534">
      <w:pPr>
        <w:spacing w:after="150"/>
        <w:ind w:left="120"/>
        <w:rPr>
          <w:lang w:eastAsia="zh-CN"/>
        </w:rPr>
      </w:pPr>
      <w:bookmarkStart w:id="5572" w:name="title-2by-uk6-jkv"/>
      <w:bookmarkStart w:id="5573" w:name="section-gti-g3y-q5e"/>
      <w:bookmarkEnd w:id="5562"/>
      <w:bookmarkEnd w:id="5565"/>
      <w:bookmarkEnd w:id="5569"/>
      <w:bookmarkEnd w:id="5570"/>
      <w:bookmarkEnd w:id="5571"/>
      <w:r>
        <w:rPr>
          <w:rFonts w:ascii="阿里巴巴普惠体" w:eastAsia="阿里巴巴普惠体"/>
          <w:b/>
          <w:color w:val="000000"/>
          <w:lang w:eastAsia="zh-CN"/>
        </w:rPr>
        <w:t>查看调度任务</w:t>
      </w:r>
    </w:p>
    <w:p w:rsidR="007D7FC7" w:rsidRDefault="00FB3534">
      <w:pPr>
        <w:spacing w:after="150"/>
        <w:ind w:left="120"/>
        <w:rPr>
          <w:lang w:eastAsia="zh-CN"/>
        </w:rPr>
      </w:pPr>
      <w:bookmarkStart w:id="5574" w:name="p-v3s-tts-tmt"/>
      <w:bookmarkEnd w:id="5572"/>
      <w:r>
        <w:rPr>
          <w:rFonts w:ascii="阿里巴巴普惠体" w:eastAsia="阿里巴巴普惠体"/>
          <w:color w:val="000000"/>
          <w:sz w:val="21"/>
          <w:lang w:eastAsia="zh-CN"/>
        </w:rPr>
        <w:t>对于已设置调度任务的表结构配置，选择</w:t>
      </w:r>
      <w:bookmarkStart w:id="5575" w:name="img-714-okx-k6k"/>
      <w:r>
        <w:rPr>
          <w:noProof/>
        </w:rPr>
        <w:drawing>
          <wp:inline distT="0" distB="0" distL="0" distR="0">
            <wp:extent cx="190500" cy="171450"/>
            <wp:effectExtent l="0" t="0" r="0" b="0"/>
            <wp:docPr id="177" name="图片 177"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90500" cy="171450"/>
                    </a:xfrm>
                    <a:prstGeom prst="rect">
                      <a:avLst/>
                    </a:prstGeom>
                  </pic:spPr>
                </pic:pic>
              </a:graphicData>
            </a:graphic>
          </wp:inline>
        </w:drawing>
      </w:r>
      <w:bookmarkEnd w:id="5575"/>
      <w:r>
        <w:rPr>
          <w:rFonts w:ascii="阿里巴巴普惠体" w:eastAsia="阿里巴巴普惠体"/>
          <w:color w:val="000000"/>
          <w:sz w:val="21"/>
          <w:lang w:eastAsia="zh-CN"/>
        </w:rPr>
        <w:t>&gt;</w:t>
      </w:r>
      <w:r>
        <w:rPr>
          <w:rFonts w:ascii="阿里巴巴普惠体" w:eastAsia="阿里巴巴普惠体"/>
          <w:b/>
          <w:color w:val="000000"/>
          <w:sz w:val="21"/>
          <w:lang w:eastAsia="zh-CN"/>
        </w:rPr>
        <w:t>查看调度任务</w:t>
      </w:r>
      <w:r>
        <w:rPr>
          <w:rFonts w:ascii="阿里巴巴普惠体" w:eastAsia="阿里巴巴普惠体"/>
          <w:color w:val="000000"/>
          <w:sz w:val="21"/>
          <w:lang w:eastAsia="zh-CN"/>
        </w:rPr>
        <w:t>，可以查看其所属调度任务的执行记录，如下图所示。单击</w:t>
      </w:r>
      <w:r>
        <w:rPr>
          <w:noProof/>
        </w:rPr>
        <w:drawing>
          <wp:inline distT="0" distB="0" distL="0" distR="0">
            <wp:extent cx="200025" cy="180975"/>
            <wp:effectExtent l="0" t="0" r="0" b="0"/>
            <wp:docPr id="178" name="图片 1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00025" cy="180975"/>
                    </a:xfrm>
                    <a:prstGeom prst="rect">
                      <a:avLst/>
                    </a:prstGeom>
                  </pic:spPr>
                </pic:pic>
              </a:graphicData>
            </a:graphic>
          </wp:inline>
        </w:drawing>
      </w:r>
      <w:r>
        <w:rPr>
          <w:rFonts w:ascii="阿里巴巴普惠体" w:eastAsia="阿里巴巴普惠体"/>
          <w:color w:val="000000"/>
          <w:sz w:val="21"/>
          <w:lang w:eastAsia="zh-CN"/>
        </w:rPr>
        <w:t>图标，可展开该表的执行情况。</w:t>
      </w:r>
    </w:p>
    <w:p w:rsidR="007D7FC7" w:rsidRDefault="00FB3534">
      <w:pPr>
        <w:spacing w:after="150"/>
        <w:ind w:left="120"/>
        <w:rPr>
          <w:lang w:eastAsia="zh-CN"/>
        </w:rPr>
      </w:pPr>
      <w:bookmarkStart w:id="5576" w:name="p-zac-9u8-k2b"/>
      <w:bookmarkEnd w:id="5574"/>
      <w:r>
        <w:rPr>
          <w:rFonts w:ascii="阿里巴巴普惠体" w:eastAsia="阿里巴巴普惠体"/>
          <w:color w:val="000000"/>
          <w:sz w:val="21"/>
          <w:lang w:eastAsia="zh-CN"/>
        </w:rPr>
        <w:lastRenderedPageBreak/>
        <w:t>调度相关说明，请参见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7D7FC7" w:rsidRDefault="00FB3534">
      <w:pPr>
        <w:ind w:left="120"/>
      </w:pPr>
      <w:bookmarkStart w:id="5577" w:name="img-7y9-irz-egp"/>
      <w:bookmarkEnd w:id="5576"/>
      <w:r>
        <w:rPr>
          <w:noProof/>
        </w:rPr>
        <w:drawing>
          <wp:inline distT="0" distB="0" distL="0" distR="0">
            <wp:extent cx="6192520" cy="1490517"/>
            <wp:effectExtent l="0" t="0" r="0" b="0"/>
            <wp:docPr id="179" name="图片 1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92520" cy="1490517"/>
                    </a:xfrm>
                    <a:prstGeom prst="rect">
                      <a:avLst/>
                    </a:prstGeom>
                  </pic:spPr>
                </pic:pic>
              </a:graphicData>
            </a:graphic>
          </wp:inline>
        </w:drawing>
      </w:r>
      <w:bookmarkEnd w:id="5577"/>
    </w:p>
    <w:p w:rsidR="007D7FC7" w:rsidRDefault="00FB3534">
      <w:pPr>
        <w:spacing w:after="150"/>
        <w:ind w:left="120"/>
        <w:rPr>
          <w:lang w:eastAsia="zh-CN"/>
        </w:rPr>
      </w:pPr>
      <w:bookmarkStart w:id="5578" w:name="title-2pi-l61-aum"/>
      <w:bookmarkStart w:id="5579" w:name="section-roj-ez3-561"/>
      <w:bookmarkEnd w:id="5573"/>
      <w:r>
        <w:rPr>
          <w:rFonts w:ascii="阿里巴巴普惠体" w:eastAsia="阿里巴巴普惠体"/>
          <w:b/>
          <w:color w:val="000000"/>
          <w:lang w:eastAsia="zh-CN"/>
        </w:rPr>
        <w:t>移除表结构配置</w:t>
      </w:r>
    </w:p>
    <w:p w:rsidR="007D7FC7" w:rsidRDefault="00FB3534">
      <w:pPr>
        <w:spacing w:after="150"/>
        <w:ind w:left="120"/>
        <w:rPr>
          <w:lang w:eastAsia="zh-CN"/>
        </w:rPr>
      </w:pPr>
      <w:bookmarkStart w:id="5580" w:name="p-rsw-bhs-zrp"/>
      <w:bookmarkEnd w:id="5578"/>
      <w:r>
        <w:rPr>
          <w:rFonts w:ascii="阿里巴巴普惠体" w:eastAsia="阿里巴巴普惠体"/>
          <w:color w:val="000000"/>
          <w:sz w:val="21"/>
          <w:lang w:eastAsia="zh-CN"/>
        </w:rPr>
        <w:t>单击</w:t>
      </w:r>
      <w:bookmarkStart w:id="5581" w:name="img-bwy-sky-1rv"/>
      <w:r>
        <w:rPr>
          <w:noProof/>
        </w:rPr>
        <w:drawing>
          <wp:inline distT="0" distB="0" distL="0" distR="0">
            <wp:extent cx="209550" cy="228600"/>
            <wp:effectExtent l="0" t="0" r="0" b="0"/>
            <wp:docPr id="180" name="图片 1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09550" cy="228600"/>
                    </a:xfrm>
                    <a:prstGeom prst="rect">
                      <a:avLst/>
                    </a:prstGeom>
                  </pic:spPr>
                </pic:pic>
              </a:graphicData>
            </a:graphic>
          </wp:inline>
        </w:drawing>
      </w:r>
      <w:bookmarkEnd w:id="5581"/>
      <w:r>
        <w:rPr>
          <w:rFonts w:ascii="阿里巴巴普惠体" w:eastAsia="阿里巴巴普惠体"/>
          <w:color w:val="000000"/>
          <w:sz w:val="21"/>
          <w:lang w:eastAsia="zh-CN"/>
        </w:rPr>
        <w:t>图标，确认移除后，将移除该表的表结构配置。</w:t>
      </w:r>
    </w:p>
    <w:p w:rsidR="007D7FC7" w:rsidRDefault="007D7FC7">
      <w:pPr>
        <w:ind w:left="345"/>
        <w:rPr>
          <w:lang w:eastAsia="zh-CN"/>
        </w:rPr>
      </w:pPr>
      <w:bookmarkStart w:id="5582" w:name="note-xpz-7hz-ma8"/>
      <w:bookmarkEnd w:id="5580"/>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5583" w:name="p-fpv-n9s-2ue"/>
      <w:r>
        <w:rPr>
          <w:rFonts w:ascii="阿里巴巴普惠体" w:eastAsia="阿里巴巴普惠体"/>
          <w:color w:val="73777A"/>
          <w:sz w:val="21"/>
          <w:lang w:eastAsia="zh-CN"/>
        </w:rPr>
        <w:t>若该表导入的数据生成了受众，或该表已设置调度任务，则不支持删除。</w:t>
      </w:r>
    </w:p>
    <w:p w:rsidR="007D7FC7" w:rsidRDefault="00FB3534">
      <w:pPr>
        <w:pStyle w:val="31"/>
        <w:spacing w:after="0"/>
        <w:ind w:left="120"/>
        <w:rPr>
          <w:lang w:eastAsia="zh-CN"/>
        </w:rPr>
      </w:pPr>
      <w:bookmarkStart w:id="5584" w:name="title-kd6-v22-4k0"/>
      <w:bookmarkStart w:id="5585" w:name="topic-2085810"/>
      <w:bookmarkStart w:id="5586" w:name="_Toc102049371"/>
      <w:bookmarkEnd w:id="5551"/>
      <w:bookmarkEnd w:id="5555"/>
      <w:bookmarkEnd w:id="5579"/>
      <w:bookmarkEnd w:id="5582"/>
      <w:bookmarkEnd w:id="5583"/>
      <w:r>
        <w:rPr>
          <w:rFonts w:ascii="阿里巴巴普惠体"/>
          <w:color w:val="000000"/>
          <w:lang w:eastAsia="zh-CN"/>
        </w:rPr>
        <w:t>3.3.4. 调度任务</w:t>
      </w:r>
      <w:bookmarkEnd w:id="5586"/>
    </w:p>
    <w:p w:rsidR="007D7FC7" w:rsidRDefault="00FB3534">
      <w:pPr>
        <w:spacing w:after="150"/>
        <w:ind w:left="120"/>
        <w:rPr>
          <w:lang w:eastAsia="zh-CN"/>
        </w:rPr>
      </w:pPr>
      <w:bookmarkStart w:id="5587" w:name="shortdesc-a5a-lhw-s08"/>
      <w:bookmarkEnd w:id="5584"/>
      <w:r>
        <w:rPr>
          <w:rFonts w:ascii="阿里巴巴普惠体" w:eastAsia="阿里巴巴普惠体"/>
          <w:color w:val="000000"/>
          <w:sz w:val="21"/>
          <w:lang w:eastAsia="zh-CN"/>
        </w:rPr>
        <w:t>完成导入表映射配置后，需要基于计算源执行调度任务，同时进行ID-Mapping计算。调度完成后，计算结果数据将存放在分析源中，用于后续的用户洞察、受众筛选、营销投放等操作。</w:t>
      </w:r>
    </w:p>
    <w:p w:rsidR="007D7FC7" w:rsidRDefault="007D7FC7">
      <w:pPr>
        <w:ind w:left="345"/>
        <w:rPr>
          <w:lang w:eastAsia="zh-CN"/>
        </w:rPr>
      </w:pPr>
      <w:bookmarkStart w:id="5588" w:name="note-zig-qcm-eqh"/>
      <w:bookmarkStart w:id="5589" w:name="taskbody-pui-ojd-rnw"/>
      <w:bookmarkEnd w:id="5587"/>
    </w:p>
    <w:p w:rsidR="007D7FC7" w:rsidRDefault="00FB3534">
      <w:r>
        <w:rPr>
          <w:rFonts w:ascii="阿里巴巴普惠体" w:eastAsia="阿里巴巴普惠体"/>
          <w:b/>
          <w:color w:val="73777A"/>
          <w:sz w:val="21"/>
        </w:rPr>
        <w:t xml:space="preserve">说明 </w:t>
      </w:r>
    </w:p>
    <w:p w:rsidR="007D7FC7" w:rsidRDefault="00FB3534">
      <w:pPr>
        <w:numPr>
          <w:ilvl w:val="0"/>
          <w:numId w:val="105"/>
        </w:numPr>
        <w:spacing w:after="90"/>
        <w:rPr>
          <w:lang w:eastAsia="zh-CN"/>
        </w:rPr>
      </w:pPr>
      <w:bookmarkStart w:id="5590" w:name="p-3vq-sov-yt3"/>
      <w:bookmarkStart w:id="5591" w:name="li-seh-f2a-xhf"/>
      <w:bookmarkStart w:id="5592" w:name="ul-982-wi7-qa2"/>
      <w:r>
        <w:rPr>
          <w:rFonts w:ascii="阿里巴巴普惠体" w:eastAsia="阿里巴巴普惠体"/>
          <w:color w:val="73777A"/>
          <w:sz w:val="21"/>
          <w:lang w:eastAsia="zh-CN"/>
        </w:rPr>
        <w:t>由于每次调度时都需要对所有数据表涉及的用户重新进行ID-Mapping计算，为了避免频繁占用计算资源，建议您将所有数据表的调度创建为同一个任务。</w:t>
      </w:r>
    </w:p>
    <w:p w:rsidR="007D7FC7" w:rsidRDefault="00FB3534">
      <w:pPr>
        <w:numPr>
          <w:ilvl w:val="0"/>
          <w:numId w:val="105"/>
        </w:numPr>
        <w:spacing w:after="90"/>
        <w:rPr>
          <w:lang w:eastAsia="zh-CN"/>
        </w:rPr>
      </w:pPr>
      <w:bookmarkStart w:id="5593" w:name="p-o13-4en-zxb"/>
      <w:bookmarkStart w:id="5594" w:name="li-stu-e3c-x8d"/>
      <w:bookmarkEnd w:id="5590"/>
      <w:bookmarkEnd w:id="5591"/>
      <w:r>
        <w:rPr>
          <w:rFonts w:ascii="阿里巴巴普惠体" w:eastAsia="阿里巴巴普惠体"/>
          <w:color w:val="73777A"/>
          <w:sz w:val="21"/>
          <w:lang w:eastAsia="zh-CN"/>
        </w:rPr>
        <w:t>对于通过API导入的调度任务（创建者是</w:t>
      </w:r>
      <w:r>
        <w:rPr>
          <w:rFonts w:ascii="阿里巴巴普惠体" w:eastAsia="阿里巴巴普惠体"/>
          <w:b/>
          <w:color w:val="73777A"/>
          <w:sz w:val="21"/>
          <w:lang w:eastAsia="zh-CN"/>
        </w:rPr>
        <w:t>API同步</w:t>
      </w:r>
      <w:r>
        <w:rPr>
          <w:rFonts w:ascii="阿里巴巴普惠体" w:eastAsia="阿里巴巴普惠体"/>
          <w:color w:val="73777A"/>
          <w:sz w:val="21"/>
          <w:lang w:eastAsia="zh-CN"/>
        </w:rPr>
        <w:t>），支持查看执行记录，支持手动调度任务进行手动调度，不支持编辑、移除，不支持周期调度任务进行手动调度。</w:t>
      </w:r>
    </w:p>
    <w:p w:rsidR="007D7FC7" w:rsidRDefault="00FB3534">
      <w:pPr>
        <w:spacing w:after="150"/>
        <w:ind w:left="120"/>
        <w:rPr>
          <w:lang w:eastAsia="zh-CN"/>
        </w:rPr>
      </w:pPr>
      <w:bookmarkStart w:id="5595" w:name="title-joy-3pp-px9"/>
      <w:bookmarkStart w:id="5596" w:name="section-v66-syw-vir"/>
      <w:bookmarkEnd w:id="5588"/>
      <w:bookmarkEnd w:id="5592"/>
      <w:bookmarkEnd w:id="5593"/>
      <w:bookmarkEnd w:id="5594"/>
      <w:r>
        <w:rPr>
          <w:rFonts w:ascii="阿里巴巴普惠体" w:eastAsia="阿里巴巴普惠体"/>
          <w:b/>
          <w:color w:val="000000"/>
          <w:lang w:eastAsia="zh-CN"/>
        </w:rPr>
        <w:t>创建调度任务</w:t>
      </w:r>
    </w:p>
    <w:p w:rsidR="007D7FC7" w:rsidRDefault="00FB3534">
      <w:pPr>
        <w:spacing w:after="150"/>
        <w:ind w:left="120"/>
        <w:rPr>
          <w:lang w:eastAsia="zh-CN"/>
        </w:rPr>
      </w:pPr>
      <w:bookmarkStart w:id="5597" w:name="p-0ef-1fc-af9"/>
      <w:bookmarkEnd w:id="5595"/>
      <w:r>
        <w:rPr>
          <w:rFonts w:ascii="阿里巴巴普惠体" w:eastAsia="阿里巴巴普惠体"/>
          <w:color w:val="000000"/>
          <w:sz w:val="21"/>
          <w:lang w:eastAsia="zh-CN"/>
        </w:rPr>
        <w:t>操作步骤：</w:t>
      </w:r>
    </w:p>
    <w:p w:rsidR="007D7FC7" w:rsidRDefault="00FB3534">
      <w:pPr>
        <w:numPr>
          <w:ilvl w:val="0"/>
          <w:numId w:val="106"/>
        </w:numPr>
        <w:spacing w:after="120"/>
        <w:rPr>
          <w:lang w:eastAsia="zh-CN"/>
        </w:rPr>
      </w:pPr>
      <w:bookmarkStart w:id="5598" w:name="p-zkm-n05-ctr"/>
      <w:bookmarkStart w:id="5599" w:name="li-vu5-48p-j97"/>
      <w:bookmarkStart w:id="5600" w:name="ol-wzd-1nf-cmc"/>
      <w:bookmarkEnd w:id="5597"/>
      <w:r>
        <w:rPr>
          <w:rFonts w:ascii="阿里巴巴普惠体" w:eastAsia="阿里巴巴普惠体"/>
          <w:color w:val="000000"/>
          <w:sz w:val="21"/>
          <w:lang w:eastAsia="zh-CN"/>
        </w:rPr>
        <w:lastRenderedPageBreak/>
        <w:t>选择</w:t>
      </w:r>
      <w:bookmarkStart w:id="5601" w:name="b-61l-iow-c6h"/>
      <w:r>
        <w:rPr>
          <w:rFonts w:ascii="阿里巴巴普惠体" w:eastAsia="阿里巴巴普惠体"/>
          <w:b/>
          <w:color w:val="000000"/>
          <w:sz w:val="21"/>
          <w:lang w:eastAsia="zh-CN"/>
        </w:rPr>
        <w:t>用户洞察</w:t>
      </w:r>
      <w:bookmarkEnd w:id="5601"/>
      <w:r>
        <w:rPr>
          <w:rFonts w:ascii="阿里巴巴普惠体" w:eastAsia="阿里巴巴普惠体"/>
          <w:color w:val="000000"/>
          <w:sz w:val="21"/>
          <w:lang w:eastAsia="zh-CN"/>
        </w:rPr>
        <w:t>&gt;所在工作空间&gt;</w:t>
      </w:r>
      <w:bookmarkStart w:id="5602" w:name="b-1f0-6da-78r"/>
      <w:r>
        <w:rPr>
          <w:rFonts w:ascii="阿里巴巴普惠体" w:eastAsia="阿里巴巴普惠体"/>
          <w:b/>
          <w:color w:val="000000"/>
          <w:sz w:val="21"/>
          <w:lang w:eastAsia="zh-CN"/>
        </w:rPr>
        <w:t>数据源</w:t>
      </w:r>
      <w:bookmarkEnd w:id="5602"/>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7D7FC7" w:rsidRDefault="00FB3534">
      <w:pPr>
        <w:ind w:left="840"/>
      </w:pPr>
      <w:bookmarkStart w:id="5603" w:name="img-5rx-f2o-oam"/>
      <w:bookmarkEnd w:id="5598"/>
      <w:r>
        <w:rPr>
          <w:noProof/>
        </w:rPr>
        <w:drawing>
          <wp:inline distT="0" distB="0" distL="0" distR="0">
            <wp:extent cx="6192520" cy="2126464"/>
            <wp:effectExtent l="0" t="0" r="0" b="0"/>
            <wp:docPr id="181" name="图片 1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2126464"/>
                    </a:xfrm>
                    <a:prstGeom prst="rect">
                      <a:avLst/>
                    </a:prstGeom>
                  </pic:spPr>
                </pic:pic>
              </a:graphicData>
            </a:graphic>
          </wp:inline>
        </w:drawing>
      </w:r>
      <w:bookmarkEnd w:id="5603"/>
    </w:p>
    <w:p w:rsidR="007D7FC7" w:rsidRDefault="00FB3534">
      <w:pPr>
        <w:numPr>
          <w:ilvl w:val="0"/>
          <w:numId w:val="106"/>
        </w:numPr>
        <w:spacing w:after="120"/>
        <w:rPr>
          <w:lang w:eastAsia="zh-CN"/>
        </w:rPr>
      </w:pPr>
      <w:bookmarkStart w:id="5604" w:name="p-20c-z0v-idg"/>
      <w:bookmarkStart w:id="5605" w:name="li-ip8-e52-nh0"/>
      <w:bookmarkEnd w:id="5599"/>
      <w:r>
        <w:rPr>
          <w:rFonts w:ascii="阿里巴巴普惠体" w:eastAsia="阿里巴巴普惠体"/>
          <w:color w:val="000000"/>
          <w:sz w:val="21"/>
          <w:lang w:eastAsia="zh-CN"/>
        </w:rPr>
        <w:t>单击右上角</w:t>
      </w:r>
      <w:bookmarkStart w:id="5606" w:name="b-9c9-myy-fp6"/>
      <w:r>
        <w:rPr>
          <w:rFonts w:ascii="阿里巴巴普惠体" w:eastAsia="阿里巴巴普惠体"/>
          <w:b/>
          <w:color w:val="000000"/>
          <w:sz w:val="21"/>
          <w:lang w:eastAsia="zh-CN"/>
        </w:rPr>
        <w:t>新建调度任务</w:t>
      </w:r>
      <w:bookmarkEnd w:id="5606"/>
      <w:r>
        <w:rPr>
          <w:rFonts w:ascii="阿里巴巴普惠体" w:eastAsia="阿里巴巴普惠体"/>
          <w:color w:val="000000"/>
          <w:sz w:val="21"/>
          <w:lang w:eastAsia="zh-CN"/>
        </w:rPr>
        <w:t>。</w:t>
      </w:r>
    </w:p>
    <w:p w:rsidR="007D7FC7" w:rsidRDefault="00FB3534">
      <w:pPr>
        <w:numPr>
          <w:ilvl w:val="0"/>
          <w:numId w:val="106"/>
        </w:numPr>
        <w:spacing w:after="120"/>
        <w:rPr>
          <w:lang w:eastAsia="zh-CN"/>
        </w:rPr>
      </w:pPr>
      <w:bookmarkStart w:id="5607" w:name="p-yqt-mjz-2k7"/>
      <w:bookmarkStart w:id="5608" w:name="li-5hr-9kp-h9y"/>
      <w:bookmarkEnd w:id="5604"/>
      <w:bookmarkEnd w:id="5605"/>
      <w:r>
        <w:rPr>
          <w:rFonts w:ascii="阿里巴巴普惠体" w:eastAsia="阿里巴巴普惠体"/>
          <w:color w:val="000000"/>
          <w:sz w:val="21"/>
          <w:lang w:eastAsia="zh-CN"/>
        </w:rPr>
        <w:t>在弹窗中填写任务名称，选择要调度导入的数据表，支持多选、全选。</w:t>
      </w:r>
    </w:p>
    <w:p w:rsidR="007D7FC7" w:rsidRDefault="00FB3534">
      <w:pPr>
        <w:ind w:left="840"/>
      </w:pPr>
      <w:bookmarkStart w:id="5609" w:name="img-5y3-atv-028"/>
      <w:bookmarkEnd w:id="5607"/>
      <w:r>
        <w:rPr>
          <w:noProof/>
        </w:rPr>
        <w:lastRenderedPageBreak/>
        <w:drawing>
          <wp:inline distT="0" distB="0" distL="0" distR="0">
            <wp:extent cx="6192520" cy="5226487"/>
            <wp:effectExtent l="0" t="0" r="0" b="0"/>
            <wp:docPr id="182" name="图片 1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92520" cy="5226487"/>
                    </a:xfrm>
                    <a:prstGeom prst="rect">
                      <a:avLst/>
                    </a:prstGeom>
                  </pic:spPr>
                </pic:pic>
              </a:graphicData>
            </a:graphic>
          </wp:inline>
        </w:drawing>
      </w:r>
      <w:bookmarkEnd w:id="5609"/>
    </w:p>
    <w:p w:rsidR="007D7FC7" w:rsidRDefault="00FB3534">
      <w:pPr>
        <w:numPr>
          <w:ilvl w:val="0"/>
          <w:numId w:val="106"/>
        </w:numPr>
        <w:spacing w:after="120"/>
      </w:pPr>
      <w:bookmarkStart w:id="5610" w:name="p-tv9-1nh-xd9"/>
      <w:bookmarkStart w:id="5611" w:name="li-vxu-8ys-99j"/>
      <w:bookmarkEnd w:id="5608"/>
      <w:r>
        <w:rPr>
          <w:rFonts w:ascii="阿里巴巴普惠体" w:eastAsia="阿里巴巴普惠体"/>
          <w:color w:val="000000"/>
          <w:sz w:val="21"/>
        </w:rPr>
        <w:t>选择调度频次。</w:t>
      </w:r>
    </w:p>
    <w:p w:rsidR="007D7FC7" w:rsidRDefault="00FB3534">
      <w:pPr>
        <w:numPr>
          <w:ilvl w:val="1"/>
          <w:numId w:val="106"/>
        </w:numPr>
        <w:spacing w:after="120"/>
        <w:rPr>
          <w:lang w:eastAsia="zh-CN"/>
        </w:rPr>
      </w:pPr>
      <w:bookmarkStart w:id="5612" w:name="p-fsa-epd-mc3"/>
      <w:bookmarkStart w:id="5613" w:name="li-lli-xyb-4js"/>
      <w:bookmarkStart w:id="5614" w:name="ul-wus-lxc-eyx"/>
      <w:bookmarkEnd w:id="5610"/>
      <w:r>
        <w:rPr>
          <w:rFonts w:ascii="阿里巴巴普惠体" w:eastAsia="阿里巴巴普惠体"/>
          <w:color w:val="000000"/>
          <w:sz w:val="21"/>
          <w:lang w:eastAsia="zh-CN"/>
        </w:rPr>
        <w:t>对于</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，创建后需要手动调度。</w:t>
      </w:r>
    </w:p>
    <w:p w:rsidR="007D7FC7" w:rsidRDefault="00FB3534">
      <w:pPr>
        <w:numPr>
          <w:ilvl w:val="1"/>
          <w:numId w:val="106"/>
        </w:numPr>
        <w:spacing w:after="120"/>
        <w:rPr>
          <w:lang w:eastAsia="zh-CN"/>
        </w:rPr>
      </w:pPr>
      <w:bookmarkStart w:id="5615" w:name="p-aff-ps4-ppu"/>
      <w:bookmarkStart w:id="5616" w:name="li-fa4-5nl-6ef"/>
      <w:bookmarkEnd w:id="5612"/>
      <w:bookmarkEnd w:id="5613"/>
      <w:r>
        <w:rPr>
          <w:rFonts w:ascii="阿里巴巴普惠体" w:eastAsia="阿里巴巴普惠体"/>
          <w:color w:val="000000"/>
          <w:sz w:val="21"/>
          <w:lang w:eastAsia="zh-CN"/>
        </w:rPr>
        <w:t>对于</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，需要设置执行周期，将在指定的周期时间调度。</w:t>
      </w:r>
    </w:p>
    <w:p w:rsidR="007D7FC7" w:rsidRDefault="00FB3534">
      <w:pPr>
        <w:numPr>
          <w:ilvl w:val="0"/>
          <w:numId w:val="106"/>
        </w:numPr>
        <w:spacing w:after="120"/>
        <w:rPr>
          <w:lang w:eastAsia="zh-CN"/>
        </w:rPr>
      </w:pPr>
      <w:bookmarkStart w:id="5617" w:name="p-q5f-hwm-vj0"/>
      <w:bookmarkStart w:id="5618" w:name="li-ebz-zss-588"/>
      <w:bookmarkEnd w:id="5611"/>
      <w:bookmarkEnd w:id="5614"/>
      <w:bookmarkEnd w:id="5615"/>
      <w:bookmarkEnd w:id="56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7D7FC7" w:rsidRDefault="00FB3534">
      <w:pPr>
        <w:spacing w:after="150"/>
        <w:ind w:left="120"/>
        <w:rPr>
          <w:lang w:eastAsia="zh-CN"/>
        </w:rPr>
      </w:pPr>
      <w:bookmarkStart w:id="5619" w:name="title-ibk-isl-io1"/>
      <w:bookmarkStart w:id="5620" w:name="section-f3d-d4i-9ih"/>
      <w:bookmarkEnd w:id="5596"/>
      <w:bookmarkEnd w:id="5600"/>
      <w:bookmarkEnd w:id="5617"/>
      <w:bookmarkEnd w:id="5618"/>
      <w:r>
        <w:rPr>
          <w:rFonts w:ascii="阿里巴巴普惠体" w:eastAsia="阿里巴巴普惠体"/>
          <w:b/>
          <w:color w:val="000000"/>
          <w:lang w:eastAsia="zh-CN"/>
        </w:rPr>
        <w:t>编辑调度任务</w:t>
      </w:r>
    </w:p>
    <w:p w:rsidR="007D7FC7" w:rsidRDefault="00FB3534">
      <w:pPr>
        <w:spacing w:after="150"/>
        <w:ind w:left="120"/>
        <w:rPr>
          <w:lang w:eastAsia="zh-CN"/>
        </w:rPr>
      </w:pPr>
      <w:bookmarkStart w:id="5621" w:name="p-7th-7hi-8i8"/>
      <w:bookmarkEnd w:id="5619"/>
      <w:r>
        <w:rPr>
          <w:rFonts w:ascii="阿里巴巴普惠体" w:eastAsia="阿里巴巴普惠体"/>
          <w:color w:val="000000"/>
          <w:sz w:val="21"/>
          <w:lang w:eastAsia="zh-CN"/>
        </w:rPr>
        <w:t>单击</w:t>
      </w:r>
      <w:bookmarkStart w:id="5622" w:name="img-osu-6uw-wbo"/>
      <w:r>
        <w:rPr>
          <w:noProof/>
        </w:rPr>
        <w:drawing>
          <wp:inline distT="0" distB="0" distL="0" distR="0">
            <wp:extent cx="209550" cy="228600"/>
            <wp:effectExtent l="0" t="0" r="0" b="0"/>
            <wp:docPr id="183" name="图片 1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09550" cy="228600"/>
                    </a:xfrm>
                    <a:prstGeom prst="rect">
                      <a:avLst/>
                    </a:prstGeom>
                  </pic:spPr>
                </pic:pic>
              </a:graphicData>
            </a:graphic>
          </wp:inline>
        </w:drawing>
      </w:r>
      <w:bookmarkEnd w:id="5622"/>
      <w:r>
        <w:rPr>
          <w:rFonts w:ascii="阿里巴巴普惠体" w:eastAsia="阿里巴巴普惠体"/>
          <w:color w:val="000000"/>
          <w:sz w:val="21"/>
          <w:lang w:eastAsia="zh-CN"/>
        </w:rPr>
        <w:t>图标，可以编辑调度任务，具体操作与创建时相同。从下次调度开始，将按照编辑后的设置执行调度。</w:t>
      </w:r>
    </w:p>
    <w:p w:rsidR="007D7FC7" w:rsidRDefault="00FB3534">
      <w:pPr>
        <w:spacing w:after="150"/>
        <w:ind w:left="120"/>
        <w:rPr>
          <w:lang w:eastAsia="zh-CN"/>
        </w:rPr>
      </w:pPr>
      <w:bookmarkStart w:id="5623" w:name="title-oui-eup-zw0"/>
      <w:bookmarkStart w:id="5624" w:name="section-wxq-elj-40y"/>
      <w:bookmarkEnd w:id="5620"/>
      <w:bookmarkEnd w:id="5621"/>
      <w:r>
        <w:rPr>
          <w:rFonts w:ascii="阿里巴巴普惠体" w:eastAsia="阿里巴巴普惠体"/>
          <w:b/>
          <w:color w:val="000000"/>
          <w:lang w:eastAsia="zh-CN"/>
        </w:rPr>
        <w:lastRenderedPageBreak/>
        <w:t>手动调度</w:t>
      </w:r>
    </w:p>
    <w:p w:rsidR="007D7FC7" w:rsidRDefault="00FB3534">
      <w:pPr>
        <w:spacing w:after="150"/>
        <w:ind w:left="120"/>
        <w:rPr>
          <w:lang w:eastAsia="zh-CN"/>
        </w:rPr>
      </w:pPr>
      <w:bookmarkStart w:id="5625" w:name="p-lbk-0nt-uf4"/>
      <w:bookmarkEnd w:id="5623"/>
      <w:r>
        <w:rPr>
          <w:rFonts w:ascii="阿里巴巴普惠体" w:eastAsia="阿里巴巴普惠体"/>
          <w:color w:val="000000"/>
          <w:sz w:val="21"/>
          <w:lang w:eastAsia="zh-CN"/>
        </w:rPr>
        <w:t>对于所有调度频次类型的调度任务，均可单击</w:t>
      </w:r>
      <w:bookmarkStart w:id="5626" w:name="img-c77-2gi-uwn"/>
      <w:r>
        <w:rPr>
          <w:noProof/>
        </w:rPr>
        <w:drawing>
          <wp:inline distT="0" distB="0" distL="0" distR="0">
            <wp:extent cx="247650" cy="247650"/>
            <wp:effectExtent l="0" t="0" r="0" b="0"/>
            <wp:docPr id="184" name="图片 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47650" cy="247650"/>
                    </a:xfrm>
                    <a:prstGeom prst="rect">
                      <a:avLst/>
                    </a:prstGeom>
                  </pic:spPr>
                </pic:pic>
              </a:graphicData>
            </a:graphic>
          </wp:inline>
        </w:drawing>
      </w:r>
      <w:bookmarkEnd w:id="5626"/>
      <w:r>
        <w:rPr>
          <w:rFonts w:ascii="阿里巴巴普惠体" w:eastAsia="阿里巴巴普惠体"/>
          <w:color w:val="000000"/>
          <w:sz w:val="21"/>
          <w:lang w:eastAsia="zh-CN"/>
        </w:rPr>
        <w:t>图标，手动触发一次调度。</w:t>
      </w:r>
    </w:p>
    <w:p w:rsidR="007D7FC7" w:rsidRDefault="00FB3534">
      <w:pPr>
        <w:spacing w:after="150"/>
        <w:ind w:left="120"/>
        <w:rPr>
          <w:lang w:eastAsia="zh-CN"/>
        </w:rPr>
      </w:pPr>
      <w:bookmarkStart w:id="5627" w:name="title-fmb-xy6-7fn"/>
      <w:bookmarkStart w:id="5628" w:name="section-wp5-13d-nvc"/>
      <w:bookmarkEnd w:id="5624"/>
      <w:bookmarkEnd w:id="5625"/>
      <w:r>
        <w:rPr>
          <w:rFonts w:ascii="阿里巴巴普惠体" w:eastAsia="阿里巴巴普惠体"/>
          <w:b/>
          <w:color w:val="000000"/>
          <w:lang w:eastAsia="zh-CN"/>
        </w:rPr>
        <w:t>查看执行记录</w:t>
      </w:r>
    </w:p>
    <w:p w:rsidR="007D7FC7" w:rsidRDefault="00FB3534">
      <w:pPr>
        <w:spacing w:after="150"/>
        <w:ind w:left="120"/>
        <w:rPr>
          <w:lang w:eastAsia="zh-CN"/>
        </w:rPr>
      </w:pPr>
      <w:bookmarkStart w:id="5629" w:name="p-uuu-77w-uap"/>
      <w:bookmarkEnd w:id="5627"/>
      <w:r>
        <w:rPr>
          <w:rFonts w:ascii="阿里巴巴普惠体" w:eastAsia="阿里巴巴普惠体"/>
          <w:color w:val="000000"/>
          <w:sz w:val="21"/>
          <w:lang w:eastAsia="zh-CN"/>
        </w:rPr>
        <w:t>单击</w:t>
      </w:r>
      <w:bookmarkStart w:id="5630" w:name="img-s8k-i36-9kl"/>
      <w:r>
        <w:rPr>
          <w:noProof/>
        </w:rPr>
        <w:drawing>
          <wp:inline distT="0" distB="0" distL="0" distR="0">
            <wp:extent cx="209550" cy="247650"/>
            <wp:effectExtent l="0" t="0" r="0" b="0"/>
            <wp:docPr id="185" name="图片 185"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09550" cy="247650"/>
                    </a:xfrm>
                    <a:prstGeom prst="rect">
                      <a:avLst/>
                    </a:prstGeom>
                  </pic:spPr>
                </pic:pic>
              </a:graphicData>
            </a:graphic>
          </wp:inline>
        </w:drawing>
      </w:r>
      <w:bookmarkEnd w:id="5630"/>
      <w:r>
        <w:rPr>
          <w:rFonts w:ascii="阿里巴巴普惠体" w:eastAsia="阿里巴巴普惠体"/>
          <w:color w:val="000000"/>
          <w:sz w:val="21"/>
          <w:lang w:eastAsia="zh-CN"/>
        </w:rPr>
        <w:t>图标，可以进入执行记录列表，查看该调度任务的执行记录。</w:t>
      </w:r>
    </w:p>
    <w:p w:rsidR="007D7FC7" w:rsidRDefault="00FB3534">
      <w:pPr>
        <w:spacing w:after="150"/>
        <w:ind w:left="120"/>
        <w:rPr>
          <w:lang w:eastAsia="zh-CN"/>
        </w:rPr>
      </w:pPr>
      <w:bookmarkStart w:id="5631" w:name="p-xiz-j8l-r14"/>
      <w:bookmarkEnd w:id="5629"/>
      <w:r>
        <w:rPr>
          <w:rFonts w:ascii="阿里巴巴普惠体" w:eastAsia="阿里巴巴普惠体"/>
          <w:color w:val="000000"/>
          <w:sz w:val="21"/>
          <w:lang w:eastAsia="zh-CN"/>
        </w:rPr>
        <w:t>单击</w:t>
      </w:r>
      <w:bookmarkStart w:id="5632" w:name="img-rt9-ja2-1n2"/>
      <w:r>
        <w:rPr>
          <w:noProof/>
        </w:rPr>
        <w:drawing>
          <wp:inline distT="0" distB="0" distL="0" distR="0">
            <wp:extent cx="200025" cy="180975"/>
            <wp:effectExtent l="0" t="0" r="0" b="0"/>
            <wp:docPr id="186" name="图片 1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00025" cy="180975"/>
                    </a:xfrm>
                    <a:prstGeom prst="rect">
                      <a:avLst/>
                    </a:prstGeom>
                  </pic:spPr>
                </pic:pic>
              </a:graphicData>
            </a:graphic>
          </wp:inline>
        </w:drawing>
      </w:r>
      <w:bookmarkEnd w:id="5632"/>
      <w:r>
        <w:rPr>
          <w:rFonts w:ascii="阿里巴巴普惠体" w:eastAsia="阿里巴巴普惠体"/>
          <w:color w:val="000000"/>
          <w:sz w:val="21"/>
          <w:lang w:eastAsia="zh-CN"/>
        </w:rPr>
        <w:t>图标，可展开某次执行记录包含的所有数据表的执行情况。</w:t>
      </w:r>
    </w:p>
    <w:p w:rsidR="007D7FC7" w:rsidRDefault="00FB3534">
      <w:pPr>
        <w:ind w:left="120"/>
      </w:pPr>
      <w:bookmarkStart w:id="5633" w:name="img-5bg-eoo-8rh"/>
      <w:bookmarkEnd w:id="5631"/>
      <w:r>
        <w:rPr>
          <w:noProof/>
        </w:rPr>
        <w:drawing>
          <wp:inline distT="0" distB="0" distL="0" distR="0">
            <wp:extent cx="6192520" cy="1961652"/>
            <wp:effectExtent l="0" t="0" r="0" b="0"/>
            <wp:docPr id="187" name="图片 1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92520" cy="1961652"/>
                    </a:xfrm>
                    <a:prstGeom prst="rect">
                      <a:avLst/>
                    </a:prstGeom>
                  </pic:spPr>
                </pic:pic>
              </a:graphicData>
            </a:graphic>
          </wp:inline>
        </w:drawing>
      </w:r>
      <w:bookmarkEnd w:id="5633"/>
    </w:p>
    <w:p w:rsidR="007D7FC7" w:rsidRDefault="00FB3534">
      <w:pPr>
        <w:spacing w:after="150"/>
        <w:ind w:left="120"/>
        <w:rPr>
          <w:lang w:eastAsia="zh-CN"/>
        </w:rPr>
      </w:pPr>
      <w:bookmarkStart w:id="5634" w:name="title-zsp-sxd-8p0"/>
      <w:bookmarkStart w:id="5635" w:name="section-cjv-5ma-2uu"/>
      <w:bookmarkEnd w:id="5628"/>
      <w:r>
        <w:rPr>
          <w:rFonts w:ascii="阿里巴巴普惠体" w:eastAsia="阿里巴巴普惠体"/>
          <w:b/>
          <w:color w:val="000000"/>
          <w:lang w:eastAsia="zh-CN"/>
        </w:rPr>
        <w:t>移除调度任务</w:t>
      </w:r>
    </w:p>
    <w:p w:rsidR="007D7FC7" w:rsidRDefault="00FB3534">
      <w:pPr>
        <w:spacing w:after="150"/>
        <w:ind w:left="120"/>
        <w:rPr>
          <w:lang w:eastAsia="zh-CN"/>
        </w:rPr>
      </w:pPr>
      <w:bookmarkStart w:id="5636" w:name="p-6q9-7gi-mkp"/>
      <w:bookmarkEnd w:id="5634"/>
      <w:r>
        <w:rPr>
          <w:rFonts w:ascii="阿里巴巴普惠体" w:eastAsia="阿里巴巴普惠体"/>
          <w:color w:val="000000"/>
          <w:sz w:val="21"/>
          <w:lang w:eastAsia="zh-CN"/>
        </w:rPr>
        <w:t>选择</w:t>
      </w:r>
      <w:bookmarkStart w:id="5637" w:name="img-q66-k3b-nfz"/>
      <w:r>
        <w:rPr>
          <w:noProof/>
        </w:rPr>
        <w:drawing>
          <wp:inline distT="0" distB="0" distL="0" distR="0">
            <wp:extent cx="228600" cy="228600"/>
            <wp:effectExtent l="0" t="0" r="0" b="0"/>
            <wp:docPr id="188" name="图片 18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28600" cy="228600"/>
                    </a:xfrm>
                    <a:prstGeom prst="rect">
                      <a:avLst/>
                    </a:prstGeom>
                  </pic:spPr>
                </pic:pic>
              </a:graphicData>
            </a:graphic>
          </wp:inline>
        </w:drawing>
      </w:r>
      <w:bookmarkEnd w:id="5637"/>
      <w:r>
        <w:rPr>
          <w:rFonts w:ascii="阿里巴巴普惠体" w:eastAsia="阿里巴巴普惠体"/>
          <w:color w:val="000000"/>
          <w:sz w:val="21"/>
          <w:lang w:eastAsia="zh-CN"/>
        </w:rPr>
        <w:t>&gt;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，确认删除后，将删除该调度任务，但仍保留通过该调度任务获得的数据。</w:t>
      </w:r>
    </w:p>
    <w:p w:rsidR="007D7FC7" w:rsidRDefault="00FB3534">
      <w:pPr>
        <w:pStyle w:val="21"/>
        <w:spacing w:after="0"/>
        <w:ind w:left="120"/>
        <w:rPr>
          <w:lang w:eastAsia="zh-CN"/>
        </w:rPr>
      </w:pPr>
      <w:bookmarkStart w:id="5638" w:name="main-2085813"/>
      <w:bookmarkStart w:id="5639" w:name="_Toc102049372"/>
      <w:bookmarkEnd w:id="5585"/>
      <w:bookmarkEnd w:id="5589"/>
      <w:bookmarkEnd w:id="5635"/>
      <w:bookmarkEnd w:id="5636"/>
      <w:r>
        <w:rPr>
          <w:rFonts w:ascii="阿里巴巴普惠体"/>
          <w:color w:val="000000"/>
          <w:lang w:eastAsia="zh-CN"/>
        </w:rPr>
        <w:t>3.4. 模型管理</w:t>
      </w:r>
      <w:bookmarkEnd w:id="5639"/>
    </w:p>
    <w:p w:rsidR="007D7FC7" w:rsidRDefault="007D7FC7">
      <w:pPr>
        <w:spacing w:after="150"/>
        <w:ind w:left="120"/>
        <w:rPr>
          <w:lang w:eastAsia="zh-CN"/>
        </w:rPr>
      </w:pPr>
    </w:p>
    <w:p w:rsidR="007D7FC7" w:rsidRDefault="00FB3534">
      <w:pPr>
        <w:pStyle w:val="31"/>
        <w:spacing w:after="0"/>
        <w:ind w:left="120"/>
        <w:rPr>
          <w:lang w:eastAsia="zh-CN"/>
        </w:rPr>
      </w:pPr>
      <w:bookmarkStart w:id="5640" w:name="title-bsl-58s-dci"/>
      <w:bookmarkStart w:id="5641" w:name="topic-2085819"/>
      <w:bookmarkStart w:id="5642" w:name="_Toc102049373"/>
      <w:bookmarkEnd w:id="5638"/>
      <w:r>
        <w:rPr>
          <w:rFonts w:ascii="阿里巴巴普惠体"/>
          <w:color w:val="000000"/>
          <w:lang w:eastAsia="zh-CN"/>
        </w:rPr>
        <w:t>3.4.1. 标签模型</w:t>
      </w:r>
      <w:bookmarkEnd w:id="5642"/>
    </w:p>
    <w:p w:rsidR="007D7FC7" w:rsidRDefault="00FB3534">
      <w:pPr>
        <w:spacing w:after="150"/>
        <w:ind w:left="120"/>
        <w:rPr>
          <w:lang w:eastAsia="zh-CN"/>
        </w:rPr>
      </w:pPr>
      <w:bookmarkStart w:id="5643" w:name="shortdesc-e5o-xcu-r93"/>
      <w:bookmarkEnd w:id="5640"/>
      <w:r>
        <w:rPr>
          <w:rFonts w:ascii="阿里巴巴普惠体" w:eastAsia="阿里巴巴普惠体"/>
          <w:color w:val="000000"/>
          <w:sz w:val="21"/>
          <w:lang w:eastAsia="zh-CN"/>
        </w:rPr>
        <w:t>导入用户标签后，系统将生成一个标签模型，该标签模型自动包含来自所有表的所有已导入的标签，便于进行集中管理。标签模型中的标签支持搜索、类目管理、编辑、透视分析、受众筛选、授权等操作。</w:t>
      </w:r>
    </w:p>
    <w:p w:rsidR="007D7FC7" w:rsidRDefault="00FB3534">
      <w:pPr>
        <w:spacing w:after="150"/>
        <w:ind w:left="120"/>
        <w:rPr>
          <w:lang w:eastAsia="zh-CN"/>
        </w:rPr>
      </w:pPr>
      <w:bookmarkStart w:id="5644" w:name="p-maw-3x1-pmv"/>
      <w:bookmarkStart w:id="5645" w:name="taskbody-7n0-7c5-qiq"/>
      <w:bookmarkEnd w:id="5643"/>
      <w:r>
        <w:rPr>
          <w:rFonts w:ascii="阿里巴巴普惠体" w:eastAsia="阿里巴巴普惠体"/>
          <w:color w:val="000000"/>
          <w:sz w:val="21"/>
          <w:lang w:eastAsia="zh-CN"/>
        </w:rPr>
        <w:t>选择</w:t>
      </w:r>
      <w:bookmarkStart w:id="5646" w:name="b-brd-8dv-bdk"/>
      <w:r>
        <w:rPr>
          <w:rFonts w:ascii="阿里巴巴普惠体" w:eastAsia="阿里巴巴普惠体"/>
          <w:b/>
          <w:color w:val="000000"/>
          <w:sz w:val="21"/>
          <w:lang w:eastAsia="zh-CN"/>
        </w:rPr>
        <w:t>用户洞察</w:t>
      </w:r>
      <w:bookmarkEnd w:id="5646"/>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标签模型</w:t>
      </w:r>
      <w:r>
        <w:rPr>
          <w:rFonts w:ascii="阿里巴巴普惠体" w:eastAsia="阿里巴巴普惠体"/>
          <w:color w:val="000000"/>
          <w:sz w:val="21"/>
          <w:lang w:eastAsia="zh-CN"/>
        </w:rPr>
        <w:t>，进入标签模型详情页面，如下图所示。</w:t>
      </w:r>
    </w:p>
    <w:p w:rsidR="007D7FC7" w:rsidRDefault="00FB3534">
      <w:pPr>
        <w:ind w:left="120"/>
      </w:pPr>
      <w:bookmarkStart w:id="5647" w:name="img-7hm-mgk-0bs"/>
      <w:bookmarkEnd w:id="5644"/>
      <w:r>
        <w:rPr>
          <w:noProof/>
        </w:rPr>
        <w:lastRenderedPageBreak/>
        <w:drawing>
          <wp:inline distT="0" distB="0" distL="0" distR="0">
            <wp:extent cx="6192520" cy="3762544"/>
            <wp:effectExtent l="0" t="0" r="0" b="0"/>
            <wp:docPr id="189" name="图片 1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92520" cy="3762544"/>
                    </a:xfrm>
                    <a:prstGeom prst="rect">
                      <a:avLst/>
                    </a:prstGeom>
                  </pic:spPr>
                </pic:pic>
              </a:graphicData>
            </a:graphic>
          </wp:inline>
        </w:drawing>
      </w:r>
      <w:bookmarkEnd w:id="5647"/>
    </w:p>
    <w:p w:rsidR="007D7FC7" w:rsidRDefault="00FB3534">
      <w:pPr>
        <w:spacing w:after="150"/>
        <w:ind w:left="120"/>
        <w:rPr>
          <w:lang w:eastAsia="zh-CN"/>
        </w:rPr>
      </w:pPr>
      <w:bookmarkStart w:id="5648" w:name="p-5vj-nd4-bhf"/>
      <w:r>
        <w:rPr>
          <w:rFonts w:ascii="阿里巴巴普惠体" w:eastAsia="阿里巴巴普惠体"/>
          <w:color w:val="000000"/>
          <w:sz w:val="21"/>
          <w:lang w:eastAsia="zh-CN"/>
        </w:rPr>
        <w:t>页面上方显示标签总数、被使用标签数、未使用标签数，单击后列表将仅展示相应的标签。</w:t>
      </w:r>
    </w:p>
    <w:p w:rsidR="007D7FC7" w:rsidRDefault="00FB3534">
      <w:pPr>
        <w:spacing w:after="150"/>
        <w:ind w:left="120"/>
        <w:rPr>
          <w:lang w:eastAsia="zh-CN"/>
        </w:rPr>
      </w:pPr>
      <w:bookmarkStart w:id="5649" w:name="p-tur-xc2-tkb"/>
      <w:bookmarkEnd w:id="5648"/>
      <w:r>
        <w:rPr>
          <w:rFonts w:ascii="阿里巴巴普惠体" w:eastAsia="阿里巴巴普惠体"/>
          <w:color w:val="000000"/>
          <w:sz w:val="21"/>
          <w:lang w:eastAsia="zh-CN"/>
        </w:rPr>
        <w:t>列表展示标签的详细信息，包括来源表（使用导入时设置的数据表别名）、字段名、标签类型、标签类目、标签说明、是否可透视等配置信息，以及热度统计周期内的透视次数、筛选次数等统计信息。</w:t>
      </w:r>
    </w:p>
    <w:p w:rsidR="007D7FC7" w:rsidRDefault="007D7FC7">
      <w:pPr>
        <w:ind w:left="345"/>
        <w:rPr>
          <w:lang w:eastAsia="zh-CN"/>
        </w:rPr>
      </w:pPr>
      <w:bookmarkStart w:id="5650" w:name="note-439-u5w-4py"/>
      <w:bookmarkEnd w:id="5649"/>
    </w:p>
    <w:p w:rsidR="007D7FC7" w:rsidRDefault="00FB3534">
      <w:r>
        <w:rPr>
          <w:rFonts w:ascii="阿里巴巴普惠体" w:eastAsia="阿里巴巴普惠体"/>
          <w:b/>
          <w:color w:val="73777A"/>
          <w:sz w:val="21"/>
        </w:rPr>
        <w:t xml:space="preserve">说明 </w:t>
      </w:r>
    </w:p>
    <w:p w:rsidR="007D7FC7" w:rsidRDefault="00FB3534">
      <w:pPr>
        <w:numPr>
          <w:ilvl w:val="0"/>
          <w:numId w:val="107"/>
        </w:numPr>
        <w:spacing w:after="90"/>
        <w:rPr>
          <w:lang w:eastAsia="zh-CN"/>
        </w:rPr>
      </w:pPr>
      <w:bookmarkStart w:id="5651" w:name="p-md7-9lf-3cf"/>
      <w:bookmarkStart w:id="5652" w:name="li-xku-3yu-7j0"/>
      <w:bookmarkStart w:id="5653" w:name="ul-r1q-97d-iwh"/>
      <w:r>
        <w:rPr>
          <w:rFonts w:ascii="阿里巴巴普惠体" w:eastAsia="阿里巴巴普惠体"/>
          <w:color w:val="73777A"/>
          <w:sz w:val="21"/>
          <w:lang w:eastAsia="zh-CN"/>
        </w:rPr>
        <w:t>热度统计周期支持选择最近7天、30天、60天、90天，不含当天。</w:t>
      </w:r>
    </w:p>
    <w:p w:rsidR="007D7FC7" w:rsidRDefault="00FB3534">
      <w:pPr>
        <w:numPr>
          <w:ilvl w:val="0"/>
          <w:numId w:val="107"/>
        </w:numPr>
        <w:spacing w:after="90"/>
        <w:rPr>
          <w:lang w:eastAsia="zh-CN"/>
        </w:rPr>
      </w:pPr>
      <w:bookmarkStart w:id="5654" w:name="p-1xm-so8-773"/>
      <w:bookmarkStart w:id="5655" w:name="li-k2z-zr8-syx"/>
      <w:bookmarkEnd w:id="5651"/>
      <w:bookmarkEnd w:id="5652"/>
      <w:r>
        <w:rPr>
          <w:rFonts w:ascii="阿里巴巴普惠体" w:eastAsia="阿里巴巴普惠体"/>
          <w:color w:val="73777A"/>
          <w:sz w:val="21"/>
          <w:lang w:eastAsia="zh-CN"/>
        </w:rPr>
        <w:t>支持通过统计信息对标签进行排序。</w:t>
      </w:r>
    </w:p>
    <w:p w:rsidR="007D7FC7" w:rsidRDefault="00FB3534">
      <w:pPr>
        <w:spacing w:after="150"/>
        <w:ind w:left="120"/>
        <w:rPr>
          <w:lang w:eastAsia="zh-CN"/>
        </w:rPr>
      </w:pPr>
      <w:bookmarkStart w:id="5656" w:name="title-52f-ft3-jnp"/>
      <w:bookmarkStart w:id="5657" w:name="section-vdu-plo-3r9"/>
      <w:bookmarkEnd w:id="5650"/>
      <w:bookmarkEnd w:id="5653"/>
      <w:bookmarkEnd w:id="5654"/>
      <w:bookmarkEnd w:id="5655"/>
      <w:r>
        <w:rPr>
          <w:rFonts w:ascii="阿里巴巴普惠体" w:eastAsia="阿里巴巴普惠体"/>
          <w:b/>
          <w:color w:val="000000"/>
          <w:lang w:eastAsia="zh-CN"/>
        </w:rPr>
        <w:t>搜索标签</w:t>
      </w:r>
    </w:p>
    <w:p w:rsidR="007D7FC7" w:rsidRDefault="00FB3534">
      <w:pPr>
        <w:spacing w:after="150"/>
        <w:ind w:left="120"/>
        <w:rPr>
          <w:lang w:eastAsia="zh-CN"/>
        </w:rPr>
      </w:pPr>
      <w:bookmarkStart w:id="5658" w:name="p-4z7-bgn-dyz"/>
      <w:bookmarkEnd w:id="5656"/>
      <w:r>
        <w:rPr>
          <w:rFonts w:ascii="阿里巴巴普惠体" w:eastAsia="阿里巴巴普惠体"/>
          <w:color w:val="000000"/>
          <w:sz w:val="21"/>
          <w:lang w:eastAsia="zh-CN"/>
        </w:rPr>
        <w:t>您可以通过标签别名、字段名搜索标签，也可以通过</w:t>
      </w:r>
      <w:r>
        <w:rPr>
          <w:rFonts w:ascii="阿里巴巴普惠体" w:eastAsia="阿里巴巴普惠体"/>
          <w:b/>
          <w:color w:val="000000"/>
          <w:sz w:val="21"/>
          <w:lang w:eastAsia="zh-CN"/>
        </w:rPr>
        <w:t>标签来源</w:t>
      </w:r>
      <w:r>
        <w:rPr>
          <w:rFonts w:ascii="阿里巴巴普惠体" w:eastAsia="阿里巴巴普惠体"/>
          <w:color w:val="000000"/>
          <w:sz w:val="21"/>
          <w:lang w:eastAsia="zh-CN"/>
        </w:rPr>
        <w:t>下拉列表查询指定数据表的标签。</w:t>
      </w:r>
    </w:p>
    <w:p w:rsidR="007D7FC7" w:rsidRDefault="00FB3534">
      <w:pPr>
        <w:spacing w:after="150"/>
        <w:ind w:left="120"/>
        <w:rPr>
          <w:lang w:eastAsia="zh-CN"/>
        </w:rPr>
      </w:pPr>
      <w:bookmarkStart w:id="5659" w:name="p-oez-y1o-xbr"/>
      <w:bookmarkEnd w:id="5658"/>
      <w:r>
        <w:rPr>
          <w:rFonts w:ascii="阿里巴巴普惠体" w:eastAsia="阿里巴巴普惠体"/>
          <w:color w:val="000000"/>
          <w:sz w:val="21"/>
          <w:lang w:eastAsia="zh-CN"/>
        </w:rPr>
        <w:t>此外，您还可以打开</w:t>
      </w:r>
      <w:r>
        <w:rPr>
          <w:rFonts w:ascii="阿里巴巴普惠体" w:eastAsia="阿里巴巴普惠体"/>
          <w:b/>
          <w:color w:val="000000"/>
          <w:sz w:val="21"/>
          <w:lang w:eastAsia="zh-CN"/>
        </w:rPr>
        <w:t>标签类目</w:t>
      </w:r>
      <w:r>
        <w:rPr>
          <w:rFonts w:ascii="阿里巴巴普惠体" w:eastAsia="阿里巴巴普惠体"/>
          <w:color w:val="000000"/>
          <w:sz w:val="21"/>
          <w:lang w:eastAsia="zh-CN"/>
        </w:rPr>
        <w:t>开关，通过标签类目筛选标签，如下图所示。</w:t>
      </w:r>
    </w:p>
    <w:p w:rsidR="007D7FC7" w:rsidRDefault="00FB3534">
      <w:pPr>
        <w:ind w:left="120"/>
      </w:pPr>
      <w:bookmarkStart w:id="5660" w:name="img-5fp-hbf-gxa"/>
      <w:bookmarkEnd w:id="5659"/>
      <w:r>
        <w:rPr>
          <w:noProof/>
        </w:rPr>
        <w:lastRenderedPageBreak/>
        <w:drawing>
          <wp:inline distT="0" distB="0" distL="0" distR="0">
            <wp:extent cx="6192520" cy="2186255"/>
            <wp:effectExtent l="0" t="0" r="0" b="0"/>
            <wp:docPr id="190" name="图片 1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92520" cy="2186255"/>
                    </a:xfrm>
                    <a:prstGeom prst="rect">
                      <a:avLst/>
                    </a:prstGeom>
                  </pic:spPr>
                </pic:pic>
              </a:graphicData>
            </a:graphic>
          </wp:inline>
        </w:drawing>
      </w:r>
      <w:bookmarkEnd w:id="5660"/>
    </w:p>
    <w:p w:rsidR="007D7FC7" w:rsidRDefault="007D7FC7">
      <w:pPr>
        <w:ind w:left="345"/>
      </w:pPr>
      <w:bookmarkStart w:id="5661" w:name="note-m27-fo8-y1j"/>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5662" w:name="p-gl7-uhq-zrc"/>
      <w:r>
        <w:rPr>
          <w:rFonts w:ascii="阿里巴巴普惠体" w:eastAsia="阿里巴巴普惠体"/>
          <w:color w:val="73777A"/>
          <w:sz w:val="21"/>
          <w:lang w:eastAsia="zh-CN"/>
        </w:rPr>
        <w:t>标签类目名称后的数字表示该类目下的子类目数量。</w:t>
      </w:r>
    </w:p>
    <w:p w:rsidR="007D7FC7" w:rsidRDefault="00FB3534">
      <w:pPr>
        <w:spacing w:after="150"/>
        <w:ind w:left="120"/>
        <w:rPr>
          <w:lang w:eastAsia="zh-CN"/>
        </w:rPr>
      </w:pPr>
      <w:bookmarkStart w:id="5663" w:name="title-8ud-sgx-2np"/>
      <w:bookmarkStart w:id="5664" w:name="section-n49-d3j-lr2"/>
      <w:bookmarkEnd w:id="5657"/>
      <w:bookmarkEnd w:id="5661"/>
      <w:bookmarkEnd w:id="5662"/>
      <w:r>
        <w:rPr>
          <w:rFonts w:ascii="阿里巴巴普惠体" w:eastAsia="阿里巴巴普惠体"/>
          <w:b/>
          <w:color w:val="000000"/>
          <w:lang w:eastAsia="zh-CN"/>
        </w:rPr>
        <w:t>类目管理</w:t>
      </w:r>
    </w:p>
    <w:p w:rsidR="007D7FC7" w:rsidRDefault="00FB3534">
      <w:pPr>
        <w:spacing w:after="150"/>
        <w:ind w:left="120"/>
        <w:rPr>
          <w:lang w:eastAsia="zh-CN"/>
        </w:rPr>
      </w:pPr>
      <w:bookmarkStart w:id="5665" w:name="p-ezo-a4c-tej"/>
      <w:bookmarkEnd w:id="566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，可进行标签类目管理。</w:t>
      </w:r>
    </w:p>
    <w:p w:rsidR="007D7FC7" w:rsidRDefault="00FB3534">
      <w:pPr>
        <w:ind w:left="120"/>
      </w:pPr>
      <w:bookmarkStart w:id="5666" w:name="img-ii4-req-ei8"/>
      <w:bookmarkEnd w:id="5665"/>
      <w:r>
        <w:rPr>
          <w:noProof/>
        </w:rPr>
        <w:drawing>
          <wp:inline distT="0" distB="0" distL="0" distR="0">
            <wp:extent cx="6192520" cy="2326669"/>
            <wp:effectExtent l="0" t="0" r="0" b="0"/>
            <wp:docPr id="191" name="图片 19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92520" cy="2326669"/>
                    </a:xfrm>
                    <a:prstGeom prst="rect">
                      <a:avLst/>
                    </a:prstGeom>
                  </pic:spPr>
                </pic:pic>
              </a:graphicData>
            </a:graphic>
          </wp:inline>
        </w:drawing>
      </w:r>
      <w:bookmarkEnd w:id="5666"/>
    </w:p>
    <w:p w:rsidR="007D7FC7" w:rsidRDefault="00FB3534">
      <w:pPr>
        <w:numPr>
          <w:ilvl w:val="0"/>
          <w:numId w:val="108"/>
        </w:numPr>
        <w:spacing w:after="90"/>
        <w:rPr>
          <w:lang w:eastAsia="zh-CN"/>
        </w:rPr>
      </w:pPr>
      <w:bookmarkStart w:id="5667" w:name="p-hvf-eu5-soc"/>
      <w:bookmarkStart w:id="5668" w:name="li-y0t-8qp-sly"/>
      <w:bookmarkStart w:id="5669" w:name="ul-yo7-c2v-t09"/>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7D7FC7" w:rsidRDefault="00FB3534">
      <w:pPr>
        <w:numPr>
          <w:ilvl w:val="0"/>
          <w:numId w:val="108"/>
        </w:numPr>
        <w:spacing w:after="90"/>
        <w:rPr>
          <w:lang w:eastAsia="zh-CN"/>
        </w:rPr>
      </w:pPr>
      <w:bookmarkStart w:id="5670" w:name="p-d80-1m4-a8g"/>
      <w:bookmarkStart w:id="5671" w:name="li-dzh-fz4-54b"/>
      <w:bookmarkEnd w:id="5667"/>
      <w:bookmarkEnd w:id="5668"/>
      <w:r>
        <w:rPr>
          <w:rFonts w:ascii="阿里巴巴普惠体" w:eastAsia="阿里巴巴普惠体"/>
          <w:color w:val="000000"/>
          <w:sz w:val="21"/>
          <w:lang w:eastAsia="zh-CN"/>
        </w:rPr>
        <w:t>单击已有的类目，将显示其子类目，并出现</w:t>
      </w:r>
      <w:bookmarkStart w:id="5672" w:name="img-s9r-e0g-6fg"/>
      <w:r>
        <w:rPr>
          <w:noProof/>
        </w:rPr>
        <w:drawing>
          <wp:inline distT="0" distB="0" distL="0" distR="0">
            <wp:extent cx="190500" cy="190500"/>
            <wp:effectExtent l="0" t="0" r="0" b="0"/>
            <wp:docPr id="192" name="图片 1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90500" cy="190500"/>
                    </a:xfrm>
                    <a:prstGeom prst="rect">
                      <a:avLst/>
                    </a:prstGeom>
                  </pic:spPr>
                </pic:pic>
              </a:graphicData>
            </a:graphic>
          </wp:inline>
        </w:drawing>
      </w:r>
      <w:bookmarkEnd w:id="5672"/>
      <w:r>
        <w:rPr>
          <w:rFonts w:ascii="阿里巴巴普惠体" w:eastAsia="阿里巴巴普惠体"/>
          <w:color w:val="000000"/>
          <w:sz w:val="21"/>
          <w:lang w:eastAsia="zh-CN"/>
        </w:rPr>
        <w:t>和</w:t>
      </w:r>
      <w:bookmarkStart w:id="5673" w:name="img-t8u-00m-eef"/>
      <w:r>
        <w:rPr>
          <w:noProof/>
        </w:rPr>
        <w:drawing>
          <wp:inline distT="0" distB="0" distL="0" distR="0">
            <wp:extent cx="190500" cy="190500"/>
            <wp:effectExtent l="0" t="0" r="0" b="0"/>
            <wp:docPr id="193" name="图片 1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0500" cy="190500"/>
                    </a:xfrm>
                    <a:prstGeom prst="rect">
                      <a:avLst/>
                    </a:prstGeom>
                  </pic:spPr>
                </pic:pic>
              </a:graphicData>
            </a:graphic>
          </wp:inline>
        </w:drawing>
      </w:r>
      <w:bookmarkEnd w:id="5673"/>
      <w:r>
        <w:rPr>
          <w:rFonts w:ascii="阿里巴巴普惠体" w:eastAsia="阿里巴巴普惠体"/>
          <w:color w:val="000000"/>
          <w:sz w:val="21"/>
          <w:lang w:eastAsia="zh-CN"/>
        </w:rPr>
        <w:t>图标，单击可分别进行编辑、删除操作。</w:t>
      </w:r>
    </w:p>
    <w:p w:rsidR="007D7FC7" w:rsidRDefault="00FB3534">
      <w:pPr>
        <w:numPr>
          <w:ilvl w:val="0"/>
          <w:numId w:val="108"/>
        </w:numPr>
        <w:spacing w:after="90"/>
        <w:rPr>
          <w:lang w:eastAsia="zh-CN"/>
        </w:rPr>
      </w:pPr>
      <w:bookmarkStart w:id="5674" w:name="p-l3c-5wo-m6k"/>
      <w:bookmarkStart w:id="5675" w:name="li-9p8-v4c-uc2"/>
      <w:bookmarkEnd w:id="5670"/>
      <w:bookmarkEnd w:id="5671"/>
      <w:r>
        <w:rPr>
          <w:rFonts w:ascii="阿里巴巴普惠体" w:eastAsia="阿里巴巴普惠体"/>
          <w:color w:val="000000"/>
          <w:sz w:val="21"/>
          <w:lang w:eastAsia="zh-CN"/>
        </w:rPr>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7D7FC7" w:rsidRDefault="00FB3534">
      <w:pPr>
        <w:spacing w:after="150"/>
        <w:ind w:left="120"/>
        <w:rPr>
          <w:lang w:eastAsia="zh-CN"/>
        </w:rPr>
      </w:pPr>
      <w:bookmarkStart w:id="5676" w:name="title-c5g-m2a-hn6"/>
      <w:bookmarkStart w:id="5677" w:name="section-l07-qco-rqq"/>
      <w:bookmarkEnd w:id="5664"/>
      <w:bookmarkEnd w:id="5669"/>
      <w:bookmarkEnd w:id="5674"/>
      <w:bookmarkEnd w:id="5675"/>
      <w:r>
        <w:rPr>
          <w:rFonts w:ascii="阿里巴巴普惠体" w:eastAsia="阿里巴巴普惠体"/>
          <w:b/>
          <w:color w:val="000000"/>
          <w:lang w:eastAsia="zh-CN"/>
        </w:rPr>
        <w:lastRenderedPageBreak/>
        <w:t>编辑标签信息</w:t>
      </w:r>
    </w:p>
    <w:p w:rsidR="007D7FC7" w:rsidRDefault="00FB3534">
      <w:pPr>
        <w:spacing w:after="150"/>
        <w:ind w:left="120"/>
        <w:rPr>
          <w:lang w:eastAsia="zh-CN"/>
        </w:rPr>
      </w:pPr>
      <w:bookmarkStart w:id="5678" w:name="p-y6t-xbf-7na"/>
      <w:bookmarkEnd w:id="567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，可修改标签名、标签类目、标签类型、标签说明，单击</w:t>
      </w:r>
      <w:r>
        <w:rPr>
          <w:rFonts w:ascii="阿里巴巴普惠体" w:eastAsia="阿里巴巴普惠体"/>
          <w:b/>
          <w:color w:val="000000"/>
          <w:sz w:val="21"/>
          <w:lang w:eastAsia="zh-CN"/>
        </w:rPr>
        <w:t>保存编辑</w:t>
      </w:r>
      <w:r>
        <w:rPr>
          <w:rFonts w:ascii="阿里巴巴普惠体" w:eastAsia="阿里巴巴普惠体"/>
          <w:color w:val="000000"/>
          <w:sz w:val="21"/>
          <w:lang w:eastAsia="zh-CN"/>
        </w:rPr>
        <w:t>完成修改。</w:t>
      </w:r>
    </w:p>
    <w:p w:rsidR="007D7FC7" w:rsidRDefault="007D7FC7">
      <w:pPr>
        <w:ind w:left="345"/>
        <w:rPr>
          <w:lang w:eastAsia="zh-CN"/>
        </w:rPr>
      </w:pPr>
      <w:bookmarkStart w:id="5679" w:name="note-u0l-mqr-2l5"/>
      <w:bookmarkEnd w:id="5678"/>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5680" w:name="p-ko6-ond-5xa"/>
      <w:r>
        <w:rPr>
          <w:rFonts w:ascii="阿里巴巴普惠体" w:eastAsia="阿里巴巴普惠体"/>
          <w:color w:val="73777A"/>
          <w:sz w:val="21"/>
          <w:lang w:eastAsia="zh-CN"/>
        </w:rPr>
        <w:t>修改标签类型后，再次调度后修改才会生效。</w:t>
      </w:r>
    </w:p>
    <w:p w:rsidR="007D7FC7" w:rsidRDefault="00FB3534">
      <w:pPr>
        <w:spacing w:after="150"/>
        <w:ind w:left="120"/>
        <w:rPr>
          <w:lang w:eastAsia="zh-CN"/>
        </w:rPr>
      </w:pPr>
      <w:bookmarkStart w:id="5681" w:name="title-q1u-b4r-66v"/>
      <w:bookmarkStart w:id="5682" w:name="section-gip-j1i-yyc"/>
      <w:bookmarkEnd w:id="5677"/>
      <w:bookmarkEnd w:id="5679"/>
      <w:bookmarkEnd w:id="5680"/>
      <w:r>
        <w:rPr>
          <w:rFonts w:ascii="阿里巴巴普惠体" w:eastAsia="阿里巴巴普惠体"/>
          <w:b/>
          <w:color w:val="000000"/>
          <w:lang w:eastAsia="zh-CN"/>
        </w:rPr>
        <w:t>透视分析</w:t>
      </w:r>
    </w:p>
    <w:p w:rsidR="007D7FC7" w:rsidRDefault="00FB3534">
      <w:pPr>
        <w:spacing w:after="150"/>
        <w:ind w:left="120"/>
        <w:rPr>
          <w:lang w:eastAsia="zh-CN"/>
        </w:rPr>
      </w:pPr>
      <w:bookmarkStart w:id="5683" w:name="p-5dg-z2p-z9l"/>
      <w:bookmarkEnd w:id="5681"/>
      <w:r>
        <w:rPr>
          <w:rFonts w:ascii="阿里巴巴普惠体" w:eastAsia="阿里巴巴普惠体"/>
          <w:color w:val="000000"/>
          <w:sz w:val="21"/>
          <w:lang w:eastAsia="zh-CN"/>
        </w:rPr>
        <w:t>单击标签对应的</w:t>
      </w:r>
      <w:bookmarkStart w:id="5684" w:name="img-jlu-mqw-63g"/>
      <w:r>
        <w:rPr>
          <w:noProof/>
        </w:rPr>
        <w:drawing>
          <wp:inline distT="0" distB="0" distL="0" distR="0">
            <wp:extent cx="257175" cy="209550"/>
            <wp:effectExtent l="0" t="0" r="0" b="0"/>
            <wp:docPr id="194" name="图片 194"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57175" cy="209550"/>
                    </a:xfrm>
                    <a:prstGeom prst="rect">
                      <a:avLst/>
                    </a:prstGeom>
                  </pic:spPr>
                </pic:pic>
              </a:graphicData>
            </a:graphic>
          </wp:inline>
        </w:drawing>
      </w:r>
      <w:bookmarkEnd w:id="5684"/>
      <w:r>
        <w:rPr>
          <w:rFonts w:ascii="阿里巴巴普惠体" w:eastAsia="阿里巴巴普惠体"/>
          <w:color w:val="000000"/>
          <w:sz w:val="21"/>
          <w:lang w:eastAsia="zh-CN"/>
        </w:rPr>
        <w:t>图标，可跳转至透视分析页面，默认已选择该标签进行透视分析。透视分析操作，请参见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685" w:name="title-4a5-de2-ste"/>
      <w:bookmarkStart w:id="5686" w:name="section-7ru-r9o-hks"/>
      <w:bookmarkEnd w:id="5682"/>
      <w:bookmarkEnd w:id="5683"/>
      <w:r>
        <w:rPr>
          <w:rFonts w:ascii="阿里巴巴普惠体" w:eastAsia="阿里巴巴普惠体"/>
          <w:b/>
          <w:color w:val="000000"/>
          <w:lang w:eastAsia="zh-CN"/>
        </w:rPr>
        <w:t>受众筛选</w:t>
      </w:r>
    </w:p>
    <w:p w:rsidR="007D7FC7" w:rsidRDefault="00FB3534">
      <w:pPr>
        <w:spacing w:after="150"/>
        <w:ind w:left="120"/>
        <w:rPr>
          <w:lang w:eastAsia="zh-CN"/>
        </w:rPr>
      </w:pPr>
      <w:bookmarkStart w:id="5687" w:name="p-zkh-f6f-b6k"/>
      <w:bookmarkEnd w:id="5685"/>
      <w:r>
        <w:rPr>
          <w:rFonts w:ascii="阿里巴巴普惠体" w:eastAsia="阿里巴巴普惠体"/>
          <w:color w:val="000000"/>
          <w:sz w:val="21"/>
          <w:lang w:eastAsia="zh-CN"/>
        </w:rPr>
        <w:t>单击标签对应的</w:t>
      </w:r>
      <w:bookmarkStart w:id="5688" w:name="img-qgc-4te-6et"/>
      <w:r>
        <w:rPr>
          <w:noProof/>
        </w:rPr>
        <w:drawing>
          <wp:inline distT="0" distB="0" distL="0" distR="0">
            <wp:extent cx="228600" cy="209550"/>
            <wp:effectExtent l="0" t="0" r="0" b="0"/>
            <wp:docPr id="195" name="图片 195"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28600" cy="209550"/>
                    </a:xfrm>
                    <a:prstGeom prst="rect">
                      <a:avLst/>
                    </a:prstGeom>
                  </pic:spPr>
                </pic:pic>
              </a:graphicData>
            </a:graphic>
          </wp:inline>
        </w:drawing>
      </w:r>
      <w:bookmarkEnd w:id="5688"/>
      <w:r>
        <w:rPr>
          <w:rFonts w:ascii="阿里巴巴普惠体" w:eastAsia="阿里巴巴普惠体"/>
          <w:color w:val="000000"/>
          <w:sz w:val="21"/>
          <w:lang w:eastAsia="zh-CN"/>
        </w:rPr>
        <w:t>图标，可跳转至受众筛选页面，默认已选择该标签进行筛选。受众标签筛选操作，请参见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689" w:name="title-hgl-11v-fua"/>
      <w:bookmarkStart w:id="5690" w:name="section-ytw-eqz-uon"/>
      <w:bookmarkEnd w:id="5686"/>
      <w:bookmarkEnd w:id="5687"/>
      <w:r>
        <w:rPr>
          <w:rFonts w:ascii="阿里巴巴普惠体" w:eastAsia="阿里巴巴普惠体"/>
          <w:b/>
          <w:color w:val="000000"/>
          <w:lang w:eastAsia="zh-CN"/>
        </w:rPr>
        <w:t>授权</w:t>
      </w:r>
    </w:p>
    <w:p w:rsidR="007D7FC7" w:rsidRDefault="00FB3534">
      <w:pPr>
        <w:spacing w:after="150"/>
        <w:ind w:left="120"/>
        <w:rPr>
          <w:lang w:eastAsia="zh-CN"/>
        </w:rPr>
      </w:pPr>
      <w:bookmarkStart w:id="5691" w:name="p-lwo-28k-yqx"/>
      <w:bookmarkEnd w:id="5689"/>
      <w:r>
        <w:rPr>
          <w:rFonts w:ascii="阿里巴巴普惠体" w:eastAsia="阿里巴巴普惠体"/>
          <w:color w:val="000000"/>
          <w:sz w:val="21"/>
          <w:lang w:eastAsia="zh-CN"/>
        </w:rPr>
        <w:t>向非管理员授权标签的使用权限或管理权限：</w:t>
      </w:r>
    </w:p>
    <w:p w:rsidR="007D7FC7" w:rsidRDefault="00FB3534">
      <w:pPr>
        <w:numPr>
          <w:ilvl w:val="0"/>
          <w:numId w:val="109"/>
        </w:numPr>
        <w:spacing w:after="90"/>
        <w:rPr>
          <w:lang w:eastAsia="zh-CN"/>
        </w:rPr>
      </w:pPr>
      <w:bookmarkStart w:id="5692" w:name="p-tap-qrs-b9z"/>
      <w:bookmarkStart w:id="5693" w:name="li-vq7-a54-ri7"/>
      <w:bookmarkStart w:id="5694" w:name="ul-xh6-r8l-5sj"/>
      <w:bookmarkEnd w:id="5691"/>
      <w:r>
        <w:rPr>
          <w:rFonts w:ascii="阿里巴巴普惠体" w:eastAsia="阿里巴巴普惠体"/>
          <w:color w:val="000000"/>
          <w:sz w:val="21"/>
          <w:lang w:eastAsia="zh-CN"/>
        </w:rPr>
        <w:t>使用权限：使用已授权的标签进行用户分析、受众筛选、管理和分析。</w:t>
      </w:r>
    </w:p>
    <w:p w:rsidR="007D7FC7" w:rsidRDefault="00FB3534">
      <w:pPr>
        <w:numPr>
          <w:ilvl w:val="0"/>
          <w:numId w:val="109"/>
        </w:numPr>
        <w:spacing w:after="90"/>
        <w:rPr>
          <w:lang w:eastAsia="zh-CN"/>
        </w:rPr>
      </w:pPr>
      <w:bookmarkStart w:id="5695" w:name="p-f4x-ypz-47p"/>
      <w:bookmarkStart w:id="5696" w:name="li-95g-ml5-x09"/>
      <w:bookmarkEnd w:id="5692"/>
      <w:bookmarkEnd w:id="5693"/>
      <w:r>
        <w:rPr>
          <w:rFonts w:ascii="阿里巴巴普惠体" w:eastAsia="阿里巴巴普惠体"/>
          <w:color w:val="000000"/>
          <w:sz w:val="21"/>
          <w:lang w:eastAsia="zh-CN"/>
        </w:rPr>
        <w:t>管理权限：对已授权的标签进行编辑、授权操作，同时将具有使用权限。</w:t>
      </w:r>
    </w:p>
    <w:p w:rsidR="007D7FC7" w:rsidRDefault="007D7FC7">
      <w:pPr>
        <w:ind w:left="345"/>
        <w:rPr>
          <w:lang w:eastAsia="zh-CN"/>
        </w:rPr>
      </w:pPr>
      <w:bookmarkStart w:id="5697" w:name="note-sad-e2x-scg"/>
      <w:bookmarkEnd w:id="5694"/>
      <w:bookmarkEnd w:id="5695"/>
      <w:bookmarkEnd w:id="5696"/>
    </w:p>
    <w:p w:rsidR="007D7FC7" w:rsidRDefault="00FB3534">
      <w:r>
        <w:rPr>
          <w:rFonts w:ascii="阿里巴巴普惠体" w:eastAsia="阿里巴巴普惠体"/>
          <w:b/>
          <w:color w:val="73777A"/>
          <w:sz w:val="21"/>
        </w:rPr>
        <w:t xml:space="preserve">说明 </w:t>
      </w:r>
    </w:p>
    <w:p w:rsidR="007D7FC7" w:rsidRDefault="00FB3534">
      <w:pPr>
        <w:numPr>
          <w:ilvl w:val="0"/>
          <w:numId w:val="110"/>
        </w:numPr>
        <w:spacing w:after="90"/>
        <w:rPr>
          <w:lang w:eastAsia="zh-CN"/>
        </w:rPr>
      </w:pPr>
      <w:bookmarkStart w:id="5698" w:name="p-opk-frt-ayu"/>
      <w:bookmarkStart w:id="5699" w:name="li-ozj-aek-new"/>
      <w:bookmarkStart w:id="5700" w:name="ul-1ih-06x-j24"/>
      <w:r>
        <w:rPr>
          <w:rFonts w:ascii="阿里巴巴普惠体" w:eastAsia="阿里巴巴普惠体"/>
          <w:color w:val="73777A"/>
          <w:sz w:val="21"/>
          <w:lang w:eastAsia="zh-CN"/>
        </w:rPr>
        <w:t>非管理员被授权后，该标签将展示在列表中。</w:t>
      </w:r>
    </w:p>
    <w:p w:rsidR="007D7FC7" w:rsidRDefault="00FB3534">
      <w:pPr>
        <w:numPr>
          <w:ilvl w:val="0"/>
          <w:numId w:val="110"/>
        </w:numPr>
        <w:spacing w:after="90"/>
        <w:rPr>
          <w:lang w:eastAsia="zh-CN"/>
        </w:rPr>
      </w:pPr>
      <w:bookmarkStart w:id="5701" w:name="p-g07-wnc-gw5"/>
      <w:bookmarkStart w:id="5702" w:name="li-rzy-cc0-yxv"/>
      <w:bookmarkEnd w:id="5698"/>
      <w:bookmarkEnd w:id="5699"/>
      <w:r>
        <w:rPr>
          <w:rFonts w:ascii="阿里巴巴普惠体" w:eastAsia="阿里巴巴普惠体"/>
          <w:color w:val="73777A"/>
          <w:sz w:val="21"/>
          <w:lang w:eastAsia="zh-CN"/>
        </w:rPr>
        <w:t>管理员无需被授权，默认具有工作空间中所有标签的管理权限，均展示在列表中。</w:t>
      </w:r>
    </w:p>
    <w:p w:rsidR="007D7FC7" w:rsidRDefault="00FB3534">
      <w:pPr>
        <w:spacing w:after="150"/>
        <w:ind w:left="120"/>
        <w:rPr>
          <w:lang w:eastAsia="zh-CN"/>
        </w:rPr>
      </w:pPr>
      <w:bookmarkStart w:id="5703" w:name="title-duy-bcm-1x4"/>
      <w:bookmarkStart w:id="5704" w:name="sectiondiv-klj-0q6-t1y"/>
      <w:bookmarkEnd w:id="5697"/>
      <w:bookmarkEnd w:id="5700"/>
      <w:bookmarkEnd w:id="5701"/>
      <w:bookmarkEnd w:id="5702"/>
      <w:r>
        <w:rPr>
          <w:rFonts w:ascii="阿里巴巴普惠体" w:eastAsia="阿里巴巴普惠体"/>
          <w:b/>
          <w:color w:val="000000"/>
          <w:lang w:eastAsia="zh-CN"/>
        </w:rPr>
        <w:t>授权管理权限、使用权限</w:t>
      </w:r>
    </w:p>
    <w:p w:rsidR="007D7FC7" w:rsidRDefault="00FB3534">
      <w:pPr>
        <w:spacing w:after="150"/>
        <w:ind w:left="120"/>
        <w:rPr>
          <w:lang w:eastAsia="zh-CN"/>
        </w:rPr>
      </w:pPr>
      <w:bookmarkStart w:id="5705" w:name="p-jyw-2wc-tj9"/>
      <w:bookmarkEnd w:id="5703"/>
      <w:r>
        <w:rPr>
          <w:rFonts w:ascii="阿里巴巴普惠体" w:eastAsia="阿里巴巴普惠体"/>
          <w:color w:val="000000"/>
          <w:sz w:val="21"/>
          <w:lang w:eastAsia="zh-CN"/>
        </w:rPr>
        <w:lastRenderedPageBreak/>
        <w:t>管理权限、使用权限的授权操作类似，操作步骤：</w:t>
      </w:r>
    </w:p>
    <w:p w:rsidR="007D7FC7" w:rsidRDefault="00FB3534">
      <w:pPr>
        <w:numPr>
          <w:ilvl w:val="0"/>
          <w:numId w:val="111"/>
        </w:numPr>
        <w:spacing w:after="120"/>
        <w:rPr>
          <w:lang w:eastAsia="zh-CN"/>
        </w:rPr>
      </w:pPr>
      <w:bookmarkStart w:id="5706" w:name="p-w31-l8d-rol"/>
      <w:bookmarkStart w:id="5707" w:name="li-3nw-ve8-uqe"/>
      <w:bookmarkStart w:id="5708" w:name="ol-993-lzk-u18"/>
      <w:bookmarkEnd w:id="5705"/>
      <w:r>
        <w:rPr>
          <w:rFonts w:ascii="阿里巴巴普惠体" w:eastAsia="阿里巴巴普惠体"/>
          <w:color w:val="000000"/>
          <w:sz w:val="21"/>
          <w:lang w:eastAsia="zh-CN"/>
        </w:rPr>
        <w:t>单击标签对应的</w:t>
      </w:r>
      <w:bookmarkStart w:id="5709" w:name="img-u6r-v1j-z4b"/>
      <w:r>
        <w:rPr>
          <w:noProof/>
        </w:rPr>
        <w:drawing>
          <wp:inline distT="0" distB="0" distL="0" distR="0">
            <wp:extent cx="219075" cy="219075"/>
            <wp:effectExtent l="0" t="0" r="0" b="0"/>
            <wp:docPr id="196" name="图片 196" descr="权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19075" cy="219075"/>
                    </a:xfrm>
                    <a:prstGeom prst="rect">
                      <a:avLst/>
                    </a:prstGeom>
                  </pic:spPr>
                </pic:pic>
              </a:graphicData>
            </a:graphic>
          </wp:inline>
        </w:drawing>
      </w:r>
      <w:bookmarkEnd w:id="5709"/>
      <w:r>
        <w:rPr>
          <w:rFonts w:ascii="阿里巴巴普惠体" w:eastAsia="阿里巴巴普惠体"/>
          <w:color w:val="000000"/>
          <w:sz w:val="21"/>
          <w:lang w:eastAsia="zh-CN"/>
        </w:rPr>
        <w:t>图标，默认已选择该标签进行授权。</w:t>
      </w:r>
    </w:p>
    <w:p w:rsidR="007D7FC7" w:rsidRDefault="00FB3534">
      <w:pPr>
        <w:numPr>
          <w:ilvl w:val="0"/>
          <w:numId w:val="111"/>
        </w:numPr>
        <w:spacing w:after="120"/>
        <w:rPr>
          <w:lang w:eastAsia="zh-CN"/>
        </w:rPr>
      </w:pPr>
      <w:bookmarkStart w:id="5710" w:name="p-dhs-fl8-plf"/>
      <w:bookmarkStart w:id="5711" w:name="li-2ji-jjf-vs6"/>
      <w:bookmarkEnd w:id="5706"/>
      <w:bookmarkEnd w:id="570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7D7FC7" w:rsidRDefault="00FB3534">
      <w:pPr>
        <w:ind w:left="840"/>
      </w:pPr>
      <w:bookmarkStart w:id="5712" w:name="img-6ax-ju9-740"/>
      <w:bookmarkEnd w:id="5710"/>
      <w:r>
        <w:rPr>
          <w:noProof/>
        </w:rPr>
        <w:drawing>
          <wp:inline distT="0" distB="0" distL="0" distR="0">
            <wp:extent cx="6192520" cy="4435547"/>
            <wp:effectExtent l="0" t="0" r="0" b="0"/>
            <wp:docPr id="197" name="图片 19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92520" cy="4435547"/>
                    </a:xfrm>
                    <a:prstGeom prst="rect">
                      <a:avLst/>
                    </a:prstGeom>
                  </pic:spPr>
                </pic:pic>
              </a:graphicData>
            </a:graphic>
          </wp:inline>
        </w:drawing>
      </w:r>
      <w:bookmarkEnd w:id="5712"/>
    </w:p>
    <w:p w:rsidR="007D7FC7" w:rsidRDefault="00FB3534">
      <w:pPr>
        <w:numPr>
          <w:ilvl w:val="0"/>
          <w:numId w:val="111"/>
        </w:numPr>
        <w:spacing w:after="120"/>
        <w:rPr>
          <w:lang w:eastAsia="zh-CN"/>
        </w:rPr>
      </w:pPr>
      <w:bookmarkStart w:id="5713" w:name="p-kd1-9o1-ss1"/>
      <w:bookmarkStart w:id="5714" w:name="li-9y6-79z-3xf"/>
      <w:bookmarkEnd w:id="5711"/>
      <w:r>
        <w:rPr>
          <w:rFonts w:ascii="阿里巴巴普惠体" w:eastAsia="阿里巴巴普惠体"/>
          <w:color w:val="000000"/>
          <w:sz w:val="21"/>
          <w:lang w:eastAsia="zh-CN"/>
        </w:rPr>
        <w:t>选择标签的来源表，选择要授权的标签，可多选。</w:t>
      </w:r>
    </w:p>
    <w:p w:rsidR="007D7FC7" w:rsidRDefault="007D7FC7">
      <w:pPr>
        <w:ind w:left="1065"/>
        <w:rPr>
          <w:lang w:eastAsia="zh-CN"/>
        </w:rPr>
      </w:pPr>
      <w:bookmarkStart w:id="5715" w:name="note-3ez-w4c-0il"/>
      <w:bookmarkEnd w:id="5713"/>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5716" w:name="p-kq7-b8c-rey"/>
      <w:r>
        <w:rPr>
          <w:rFonts w:ascii="阿里巴巴普惠体" w:eastAsia="阿里巴巴普惠体"/>
          <w:color w:val="73777A"/>
          <w:sz w:val="21"/>
          <w:lang w:eastAsia="zh-CN"/>
        </w:rPr>
        <w:t>无论授权哪个标签，该表的用户标识字段将默认被同时授权，否则无法唯一识别一个用户。</w:t>
      </w:r>
    </w:p>
    <w:p w:rsidR="007D7FC7" w:rsidRDefault="00FB3534">
      <w:pPr>
        <w:numPr>
          <w:ilvl w:val="0"/>
          <w:numId w:val="111"/>
        </w:numPr>
        <w:spacing w:after="120"/>
        <w:rPr>
          <w:lang w:eastAsia="zh-CN"/>
        </w:rPr>
      </w:pPr>
      <w:bookmarkStart w:id="5717" w:name="p-482-noh-xx3"/>
      <w:bookmarkStart w:id="5718" w:name="li-lny-4i8-akf"/>
      <w:bookmarkEnd w:id="5714"/>
      <w:bookmarkEnd w:id="5715"/>
      <w:bookmarkEnd w:id="5716"/>
      <w:r>
        <w:rPr>
          <w:rFonts w:ascii="阿里巴巴普惠体" w:eastAsia="阿里巴巴普惠体"/>
          <w:color w:val="000000"/>
          <w:sz w:val="21"/>
          <w:lang w:eastAsia="zh-CN"/>
        </w:rPr>
        <w:t>授权方式当前仅支持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w:t>
      </w:r>
    </w:p>
    <w:p w:rsidR="007D7FC7" w:rsidRDefault="00FB3534">
      <w:pPr>
        <w:spacing w:after="150"/>
        <w:ind w:left="840"/>
        <w:rPr>
          <w:lang w:eastAsia="zh-CN"/>
        </w:rPr>
      </w:pPr>
      <w:bookmarkStart w:id="5719" w:name="p-r8r-owo-zmx"/>
      <w:bookmarkEnd w:id="5717"/>
      <w:r>
        <w:rPr>
          <w:rFonts w:ascii="阿里巴巴普惠体" w:eastAsia="阿里巴巴普惠体"/>
          <w:color w:val="000000"/>
          <w:sz w:val="21"/>
          <w:lang w:eastAsia="zh-CN"/>
        </w:rPr>
        <w:t>下方显示已选标签的已授权用户账号，以及授权有效期。</w:t>
      </w:r>
    </w:p>
    <w:p w:rsidR="007D7FC7" w:rsidRDefault="007D7FC7">
      <w:pPr>
        <w:ind w:left="1065"/>
        <w:rPr>
          <w:lang w:eastAsia="zh-CN"/>
        </w:rPr>
      </w:pPr>
      <w:bookmarkStart w:id="5720" w:name="note-at8-fu8-mku"/>
      <w:bookmarkEnd w:id="5719"/>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5721" w:name="p-548-7ig-1nu"/>
      <w:r>
        <w:rPr>
          <w:rFonts w:ascii="阿里巴巴普惠体" w:eastAsia="阿里巴巴普惠体"/>
          <w:color w:val="73777A"/>
          <w:sz w:val="21"/>
          <w:lang w:eastAsia="zh-CN"/>
        </w:rPr>
        <w:t>若选择多个标签，下方显示多个标签均已授权的账号，有效期为空表示多个标签的有效期不同，请分标签查看具体有效期。</w:t>
      </w:r>
    </w:p>
    <w:p w:rsidR="007D7FC7" w:rsidRDefault="00FB3534">
      <w:pPr>
        <w:numPr>
          <w:ilvl w:val="0"/>
          <w:numId w:val="111"/>
        </w:numPr>
        <w:spacing w:after="120"/>
        <w:rPr>
          <w:lang w:eastAsia="zh-CN"/>
        </w:rPr>
      </w:pPr>
      <w:bookmarkStart w:id="5722" w:name="p-uzt-rqk-hvc"/>
      <w:bookmarkStart w:id="5723" w:name="li-7wq-gm1-lx9"/>
      <w:bookmarkEnd w:id="5718"/>
      <w:bookmarkEnd w:id="5720"/>
      <w:bookmarkEnd w:id="5721"/>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7D7FC7" w:rsidRDefault="00FB3534">
      <w:pPr>
        <w:numPr>
          <w:ilvl w:val="0"/>
          <w:numId w:val="111"/>
        </w:numPr>
        <w:spacing w:after="120"/>
        <w:rPr>
          <w:lang w:eastAsia="zh-CN"/>
        </w:rPr>
      </w:pPr>
      <w:bookmarkStart w:id="5724" w:name="p-mco-ki6-qpe"/>
      <w:bookmarkStart w:id="5725" w:name="li-14h-agu-ah2"/>
      <w:bookmarkEnd w:id="5722"/>
      <w:bookmarkEnd w:id="5723"/>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7D7FC7" w:rsidRDefault="00FB3534">
      <w:pPr>
        <w:pStyle w:val="31"/>
        <w:spacing w:after="0"/>
        <w:ind w:left="120"/>
        <w:rPr>
          <w:lang w:eastAsia="zh-CN"/>
        </w:rPr>
      </w:pPr>
      <w:bookmarkStart w:id="5726" w:name="title-syh-qnk-qwt"/>
      <w:bookmarkStart w:id="5727" w:name="topic-2148459"/>
      <w:bookmarkStart w:id="5728" w:name="_Toc102049374"/>
      <w:bookmarkEnd w:id="5641"/>
      <w:bookmarkEnd w:id="5645"/>
      <w:bookmarkEnd w:id="5690"/>
      <w:bookmarkEnd w:id="5704"/>
      <w:bookmarkEnd w:id="5708"/>
      <w:bookmarkEnd w:id="5724"/>
      <w:bookmarkEnd w:id="5725"/>
      <w:r>
        <w:rPr>
          <w:rFonts w:ascii="阿里巴巴普惠体"/>
          <w:color w:val="000000"/>
          <w:lang w:eastAsia="zh-CN"/>
        </w:rPr>
        <w:t>3.4.2. AIPL模型</w:t>
      </w:r>
      <w:bookmarkEnd w:id="5728"/>
    </w:p>
    <w:p w:rsidR="007D7FC7" w:rsidRDefault="00FB3534">
      <w:pPr>
        <w:spacing w:after="150"/>
        <w:ind w:left="120"/>
        <w:rPr>
          <w:lang w:eastAsia="zh-CN"/>
        </w:rPr>
      </w:pPr>
      <w:bookmarkStart w:id="5729" w:name="shortdesc-q2d-img-pbg"/>
      <w:bookmarkEnd w:id="5726"/>
      <w:r>
        <w:rPr>
          <w:rFonts w:ascii="阿里巴巴普惠体" w:eastAsia="阿里巴巴普惠体"/>
          <w:color w:val="000000"/>
          <w:sz w:val="21"/>
          <w:lang w:eastAsia="zh-CN"/>
        </w:rPr>
        <w:t>您可以基于已导入的</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表创建AIPL模型，用于</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main-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7D7FC7" w:rsidRDefault="00FB3534">
      <w:pPr>
        <w:spacing w:after="150"/>
        <w:ind w:left="120"/>
      </w:pPr>
      <w:bookmarkStart w:id="5730" w:name="p-87e-u8o-gxe"/>
      <w:bookmarkStart w:id="5731" w:name="taskbody-jnr-4yd-3cq"/>
      <w:bookmarkEnd w:id="5729"/>
      <w:r>
        <w:rPr>
          <w:rFonts w:ascii="阿里巴巴普惠体" w:eastAsia="阿里巴巴普惠体"/>
          <w:color w:val="000000"/>
          <w:sz w:val="21"/>
          <w:lang w:eastAsia="zh-CN"/>
        </w:rPr>
        <w:t>AIPL模型是一种将品牌人群资产定量化、链路化运营的手段。</w:t>
      </w:r>
      <w:r>
        <w:rPr>
          <w:rFonts w:ascii="阿里巴巴普惠体" w:eastAsia="阿里巴巴普惠体"/>
          <w:color w:val="000000"/>
          <w:sz w:val="21"/>
        </w:rPr>
        <w:t>其中：</w:t>
      </w:r>
    </w:p>
    <w:p w:rsidR="007D7FC7" w:rsidRDefault="00FB3534">
      <w:pPr>
        <w:numPr>
          <w:ilvl w:val="0"/>
          <w:numId w:val="112"/>
        </w:numPr>
        <w:spacing w:after="90"/>
      </w:pPr>
      <w:bookmarkStart w:id="5732" w:name="p-645-1a3-ylc"/>
      <w:bookmarkStart w:id="5733" w:name="li-zmo-4t6-xp5"/>
      <w:bookmarkStart w:id="5734" w:name="ul-3vf-jkh-5n3"/>
      <w:bookmarkEnd w:id="5730"/>
      <w:r>
        <w:rPr>
          <w:rFonts w:ascii="阿里巴巴普惠体" w:eastAsia="阿里巴巴普惠体"/>
          <w:color w:val="000000"/>
          <w:sz w:val="21"/>
        </w:rPr>
        <w:t>A（Awareness）：品牌认知人群，一般指与品牌被动发生接触的人群，例如品牌广告触达和品类词搜索的人。</w:t>
      </w:r>
    </w:p>
    <w:p w:rsidR="007D7FC7" w:rsidRDefault="00FB3534">
      <w:pPr>
        <w:numPr>
          <w:ilvl w:val="0"/>
          <w:numId w:val="112"/>
        </w:numPr>
        <w:spacing w:after="90"/>
        <w:rPr>
          <w:lang w:eastAsia="zh-CN"/>
        </w:rPr>
      </w:pPr>
      <w:bookmarkStart w:id="5735" w:name="p-836-ey3-pxe"/>
      <w:bookmarkStart w:id="5736" w:name="li-5l8-c5c-ri5"/>
      <w:bookmarkEnd w:id="5732"/>
      <w:bookmarkEnd w:id="5733"/>
      <w:r>
        <w:rPr>
          <w:rFonts w:ascii="阿里巴巴普惠体" w:eastAsia="阿里巴巴普惠体"/>
          <w:color w:val="000000"/>
          <w:sz w:val="21"/>
          <w:lang w:eastAsia="zh-CN"/>
        </w:rPr>
        <w:t>I（Interest）：品牌兴趣人群，一般指与品牌主动发生接触的人群，例如广告点击、浏览品牌/店铺主页、参与品牌互动、浏览产品详情页、品牌词搜索、领取试用、订阅/关注/入会、加购收藏的人。</w:t>
      </w:r>
    </w:p>
    <w:p w:rsidR="007D7FC7" w:rsidRDefault="00FB3534">
      <w:pPr>
        <w:numPr>
          <w:ilvl w:val="0"/>
          <w:numId w:val="112"/>
        </w:numPr>
        <w:spacing w:after="90"/>
        <w:rPr>
          <w:lang w:eastAsia="zh-CN"/>
        </w:rPr>
      </w:pPr>
      <w:bookmarkStart w:id="5737" w:name="p-xyg-e2a-nzj"/>
      <w:bookmarkStart w:id="5738" w:name="li-dct-wja-hvc"/>
      <w:bookmarkEnd w:id="5735"/>
      <w:bookmarkEnd w:id="5736"/>
      <w:r>
        <w:rPr>
          <w:rFonts w:ascii="阿里巴巴普惠体" w:eastAsia="阿里巴巴普惠体"/>
          <w:color w:val="000000"/>
          <w:sz w:val="21"/>
          <w:lang w:eastAsia="zh-CN"/>
        </w:rPr>
        <w:t>P（Purchase）：品牌购买人群，包括发生过购买行为的人。</w:t>
      </w:r>
    </w:p>
    <w:p w:rsidR="007D7FC7" w:rsidRDefault="00FB3534">
      <w:pPr>
        <w:numPr>
          <w:ilvl w:val="0"/>
          <w:numId w:val="112"/>
        </w:numPr>
        <w:spacing w:after="90"/>
        <w:rPr>
          <w:lang w:eastAsia="zh-CN"/>
        </w:rPr>
      </w:pPr>
      <w:bookmarkStart w:id="5739" w:name="p-kfr-8nw-1ha"/>
      <w:bookmarkStart w:id="5740" w:name="li-j6i-xk2-47y"/>
      <w:bookmarkEnd w:id="5737"/>
      <w:bookmarkEnd w:id="5738"/>
      <w:r>
        <w:rPr>
          <w:rFonts w:ascii="阿里巴巴普惠体" w:eastAsia="阿里巴巴普惠体"/>
          <w:color w:val="000000"/>
          <w:sz w:val="21"/>
          <w:lang w:eastAsia="zh-CN"/>
        </w:rPr>
        <w:t>L（Loyalty）：品牌忠诚人群，例如购买人群中，发生了复购行为或对品牌有正面评价、分享的人。</w:t>
      </w:r>
    </w:p>
    <w:p w:rsidR="007D7FC7" w:rsidRDefault="00FB3534">
      <w:pPr>
        <w:spacing w:after="150"/>
        <w:ind w:left="120"/>
        <w:rPr>
          <w:lang w:eastAsia="zh-CN"/>
        </w:rPr>
      </w:pPr>
      <w:bookmarkStart w:id="5741" w:name="p-v54-qtz-1xs"/>
      <w:bookmarkEnd w:id="5734"/>
      <w:bookmarkEnd w:id="5739"/>
      <w:bookmarkEnd w:id="5740"/>
      <w:r>
        <w:rPr>
          <w:rFonts w:ascii="阿里巴巴普惠体" w:eastAsia="阿里巴巴普惠体"/>
          <w:color w:val="000000"/>
          <w:sz w:val="21"/>
          <w:lang w:eastAsia="zh-CN"/>
        </w:rPr>
        <w:t>基于已导入的用户行为表创建AIPL模型时，您需要根据用户行为的行为类型、次数、购买金额等条件区分四类人群。</w:t>
      </w:r>
    </w:p>
    <w:p w:rsidR="007D7FC7" w:rsidRDefault="00FB3534">
      <w:pPr>
        <w:spacing w:after="150"/>
        <w:ind w:left="120"/>
        <w:rPr>
          <w:lang w:eastAsia="zh-CN"/>
        </w:rPr>
      </w:pPr>
      <w:bookmarkStart w:id="5742" w:name="p-w0e-51n-i28"/>
      <w:bookmarkEnd w:id="5741"/>
      <w:r>
        <w:rPr>
          <w:rFonts w:ascii="阿里巴巴普惠体" w:eastAsia="阿里巴巴普惠体"/>
          <w:color w:val="000000"/>
          <w:sz w:val="21"/>
          <w:lang w:eastAsia="zh-CN"/>
        </w:rPr>
        <w:t>用户行为表样例请参见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。用户行为表数据导入操作，请参见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743" w:name="title-sh3-lig-89v"/>
      <w:bookmarkStart w:id="5744" w:name="section-kai-z9a-crw"/>
      <w:bookmarkEnd w:id="5742"/>
      <w:r>
        <w:rPr>
          <w:rFonts w:ascii="阿里巴巴普惠体" w:eastAsia="阿里巴巴普惠体"/>
          <w:b/>
          <w:color w:val="000000"/>
          <w:lang w:eastAsia="zh-CN"/>
        </w:rPr>
        <w:t>创建AIPL模型</w:t>
      </w:r>
    </w:p>
    <w:p w:rsidR="007D7FC7" w:rsidRDefault="00FB3534">
      <w:pPr>
        <w:spacing w:after="150"/>
        <w:ind w:left="120"/>
        <w:rPr>
          <w:lang w:eastAsia="zh-CN"/>
        </w:rPr>
      </w:pPr>
      <w:bookmarkStart w:id="5745" w:name="p-ype-ljb-o12"/>
      <w:bookmarkEnd w:id="5743"/>
      <w:r>
        <w:rPr>
          <w:rFonts w:ascii="阿里巴巴普惠体" w:eastAsia="阿里巴巴普惠体"/>
          <w:color w:val="000000"/>
          <w:sz w:val="21"/>
          <w:lang w:eastAsia="zh-CN"/>
        </w:rPr>
        <w:t>操作步骤：</w:t>
      </w:r>
    </w:p>
    <w:p w:rsidR="007D7FC7" w:rsidRDefault="00FB3534">
      <w:pPr>
        <w:numPr>
          <w:ilvl w:val="0"/>
          <w:numId w:val="113"/>
        </w:numPr>
        <w:spacing w:after="120"/>
        <w:rPr>
          <w:lang w:eastAsia="zh-CN"/>
        </w:rPr>
      </w:pPr>
      <w:bookmarkStart w:id="5746" w:name="p-mkp-p9t-fgx"/>
      <w:bookmarkStart w:id="5747" w:name="li-kgw-0uz-f1g"/>
      <w:bookmarkStart w:id="5748" w:name="ol-joe-bzq-j8w"/>
      <w:bookmarkEnd w:id="5745"/>
      <w:r>
        <w:rPr>
          <w:rFonts w:ascii="阿里巴巴普惠体" w:eastAsia="阿里巴巴普惠体"/>
          <w:color w:val="000000"/>
          <w:sz w:val="21"/>
          <w:lang w:eastAsia="zh-CN"/>
        </w:rPr>
        <w:lastRenderedPageBreak/>
        <w:t>选择</w:t>
      </w:r>
      <w:bookmarkStart w:id="5749" w:name="b-mgy-hug-mct"/>
      <w:r>
        <w:rPr>
          <w:rFonts w:ascii="阿里巴巴普惠体" w:eastAsia="阿里巴巴普惠体"/>
          <w:b/>
          <w:color w:val="000000"/>
          <w:sz w:val="21"/>
          <w:lang w:eastAsia="zh-CN"/>
        </w:rPr>
        <w:t>用户洞察</w:t>
      </w:r>
      <w:bookmarkEnd w:id="5749"/>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w:t>
      </w:r>
    </w:p>
    <w:p w:rsidR="007D7FC7" w:rsidRDefault="00FB3534">
      <w:pPr>
        <w:ind w:left="840"/>
      </w:pPr>
      <w:bookmarkStart w:id="5750" w:name="img-uyr-m2w-gol"/>
      <w:bookmarkEnd w:id="5746"/>
      <w:r>
        <w:rPr>
          <w:noProof/>
        </w:rPr>
        <w:drawing>
          <wp:inline distT="0" distB="0" distL="0" distR="0">
            <wp:extent cx="6192520" cy="1164323"/>
            <wp:effectExtent l="0" t="0" r="0" b="0"/>
            <wp:docPr id="198" name="图片 1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92520" cy="1164323"/>
                    </a:xfrm>
                    <a:prstGeom prst="rect">
                      <a:avLst/>
                    </a:prstGeom>
                  </pic:spPr>
                </pic:pic>
              </a:graphicData>
            </a:graphic>
          </wp:inline>
        </w:drawing>
      </w:r>
      <w:bookmarkEnd w:id="5750"/>
    </w:p>
    <w:p w:rsidR="007D7FC7" w:rsidRDefault="00FB3534">
      <w:pPr>
        <w:numPr>
          <w:ilvl w:val="0"/>
          <w:numId w:val="113"/>
        </w:numPr>
        <w:spacing w:after="120"/>
        <w:rPr>
          <w:lang w:eastAsia="zh-CN"/>
        </w:rPr>
      </w:pPr>
      <w:bookmarkStart w:id="5751" w:name="p-ntn-7nn-yx1"/>
      <w:bookmarkStart w:id="5752" w:name="li-4h2-zfu-h3w"/>
      <w:bookmarkEnd w:id="574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，进入AIPL模型配置页面。</w:t>
      </w:r>
    </w:p>
    <w:p w:rsidR="007D7FC7" w:rsidRDefault="00FB3534">
      <w:pPr>
        <w:numPr>
          <w:ilvl w:val="0"/>
          <w:numId w:val="113"/>
        </w:numPr>
        <w:spacing w:after="120"/>
        <w:rPr>
          <w:lang w:eastAsia="zh-CN"/>
        </w:rPr>
      </w:pPr>
      <w:bookmarkStart w:id="5753" w:name="p-3hl-96c-jtg"/>
      <w:bookmarkStart w:id="5754" w:name="li-q50-iz4-ui9"/>
      <w:bookmarkEnd w:id="5751"/>
      <w:bookmarkEnd w:id="5752"/>
      <w:r>
        <w:rPr>
          <w:rFonts w:ascii="阿里巴巴普惠体" w:eastAsia="阿里巴巴普惠体"/>
          <w:color w:val="000000"/>
          <w:sz w:val="21"/>
          <w:lang w:eastAsia="zh-CN"/>
        </w:rPr>
        <w:t>已默认选择</w:t>
      </w:r>
      <w:r>
        <w:rPr>
          <w:rFonts w:ascii="阿里巴巴普惠体" w:eastAsia="阿里巴巴普惠体"/>
          <w:b/>
          <w:color w:val="000000"/>
          <w:sz w:val="21"/>
          <w:lang w:eastAsia="zh-CN"/>
        </w:rPr>
        <w:t>用户行为数据</w:t>
      </w:r>
      <w:r>
        <w:rPr>
          <w:rFonts w:ascii="阿里巴巴普惠体" w:eastAsia="阿里巴巴普惠体"/>
          <w:color w:val="000000"/>
          <w:sz w:val="21"/>
          <w:lang w:eastAsia="zh-CN"/>
        </w:rPr>
        <w:t>作为分析数据来源，单击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7D7FC7" w:rsidRDefault="00FB3534">
      <w:pPr>
        <w:ind w:left="840"/>
      </w:pPr>
      <w:bookmarkStart w:id="5755" w:name="img-mib-2c2-ft1"/>
      <w:bookmarkEnd w:id="5753"/>
      <w:r>
        <w:rPr>
          <w:noProof/>
        </w:rPr>
        <w:drawing>
          <wp:inline distT="0" distB="0" distL="0" distR="0">
            <wp:extent cx="6192520" cy="2699593"/>
            <wp:effectExtent l="0" t="0" r="0" b="0"/>
            <wp:docPr id="199" name="图片 19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92520" cy="2699593"/>
                    </a:xfrm>
                    <a:prstGeom prst="rect">
                      <a:avLst/>
                    </a:prstGeom>
                  </pic:spPr>
                </pic:pic>
              </a:graphicData>
            </a:graphic>
          </wp:inline>
        </w:drawing>
      </w:r>
      <w:bookmarkEnd w:id="5755"/>
    </w:p>
    <w:p w:rsidR="007D7FC7" w:rsidRDefault="00FB3534">
      <w:pPr>
        <w:numPr>
          <w:ilvl w:val="0"/>
          <w:numId w:val="113"/>
        </w:numPr>
        <w:spacing w:after="120"/>
        <w:rPr>
          <w:lang w:eastAsia="zh-CN"/>
        </w:rPr>
      </w:pPr>
      <w:bookmarkStart w:id="5756" w:name="p-0yn-pli-mkr"/>
      <w:bookmarkStart w:id="5757" w:name="li-kja-8zk-n52"/>
      <w:bookmarkEnd w:id="5754"/>
      <w:r>
        <w:rPr>
          <w:rFonts w:ascii="阿里巴巴普惠体" w:eastAsia="阿里巴巴普惠体"/>
          <w:color w:val="000000"/>
          <w:sz w:val="21"/>
          <w:lang w:eastAsia="zh-CN"/>
        </w:rPr>
        <w:t xml:space="preserve">配置AIPL规则，如下图所示。 </w:t>
      </w:r>
    </w:p>
    <w:p w:rsidR="007D7FC7" w:rsidRDefault="00FB3534">
      <w:pPr>
        <w:ind w:left="840"/>
      </w:pPr>
      <w:bookmarkStart w:id="5758" w:name="img-acx-kbz-ni3"/>
      <w:bookmarkEnd w:id="5756"/>
      <w:r>
        <w:rPr>
          <w:noProof/>
        </w:rPr>
        <w:drawing>
          <wp:inline distT="0" distB="0" distL="0" distR="0">
            <wp:extent cx="6192520" cy="2764943"/>
            <wp:effectExtent l="0" t="0" r="0" b="0"/>
            <wp:docPr id="200" name="图片 200"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2764943"/>
                    </a:xfrm>
                    <a:prstGeom prst="rect">
                      <a:avLst/>
                    </a:prstGeom>
                  </pic:spPr>
                </pic:pic>
              </a:graphicData>
            </a:graphic>
          </wp:inline>
        </w:drawing>
      </w:r>
      <w:bookmarkEnd w:id="5758"/>
    </w:p>
    <w:p w:rsidR="007D7FC7" w:rsidRDefault="00FB3534">
      <w:pPr>
        <w:spacing w:after="150"/>
        <w:ind w:left="840"/>
        <w:rPr>
          <w:lang w:eastAsia="zh-CN"/>
        </w:rPr>
      </w:pPr>
      <w:bookmarkStart w:id="5759" w:name="p-zcm-ngy-ow3"/>
      <w:r>
        <w:rPr>
          <w:rFonts w:ascii="阿里巴巴普惠体" w:eastAsia="阿里巴巴普惠体"/>
          <w:color w:val="000000"/>
          <w:sz w:val="21"/>
          <w:lang w:eastAsia="zh-CN"/>
        </w:rPr>
        <w:lastRenderedPageBreak/>
        <w:t>分别为A、I、P、L四类人群：</w:t>
      </w:r>
    </w:p>
    <w:p w:rsidR="007D7FC7" w:rsidRDefault="00FB3534">
      <w:pPr>
        <w:numPr>
          <w:ilvl w:val="1"/>
          <w:numId w:val="113"/>
        </w:numPr>
        <w:spacing w:after="120"/>
        <w:rPr>
          <w:lang w:eastAsia="zh-CN"/>
        </w:rPr>
      </w:pPr>
      <w:bookmarkStart w:id="5760" w:name="p-1e1-1mz-4gv"/>
      <w:bookmarkStart w:id="5761" w:name="li-5eb-k7f-t5s"/>
      <w:bookmarkStart w:id="5762" w:name="ol-qox-jrx-ncl"/>
      <w:bookmarkEnd w:id="5759"/>
      <w:r>
        <w:rPr>
          <w:rFonts w:ascii="阿里巴巴普惠体" w:eastAsia="阿里巴巴普惠体"/>
          <w:color w:val="000000"/>
          <w:sz w:val="21"/>
          <w:lang w:eastAsia="zh-CN"/>
        </w:rPr>
        <w:t>从下拉列表选择</w:t>
      </w:r>
      <w:bookmarkStart w:id="5763" w:name="b-i4w-o5q-bub"/>
      <w:r>
        <w:rPr>
          <w:rFonts w:ascii="阿里巴巴普惠体" w:eastAsia="阿里巴巴普惠体"/>
          <w:b/>
          <w:color w:val="000000"/>
          <w:sz w:val="21"/>
          <w:lang w:eastAsia="zh-CN"/>
        </w:rPr>
        <w:t>渠道来源</w:t>
      </w:r>
      <w:bookmarkEnd w:id="5763"/>
      <w:r>
        <w:rPr>
          <w:rFonts w:ascii="阿里巴巴普惠体" w:eastAsia="阿里巴巴普惠体"/>
          <w:color w:val="000000"/>
          <w:sz w:val="21"/>
          <w:lang w:eastAsia="zh-CN"/>
        </w:rPr>
        <w:t>。</w:t>
      </w:r>
    </w:p>
    <w:p w:rsidR="007D7FC7" w:rsidRDefault="00FB3534">
      <w:pPr>
        <w:spacing w:after="150"/>
        <w:ind w:left="1320"/>
        <w:rPr>
          <w:lang w:eastAsia="zh-CN"/>
        </w:rPr>
      </w:pPr>
      <w:bookmarkStart w:id="5764" w:name="p-yq0-ixh-o0r"/>
      <w:bookmarkEnd w:id="5760"/>
      <w:r>
        <w:rPr>
          <w:rFonts w:ascii="阿里巴巴普惠体" w:eastAsia="阿里巴巴普惠体"/>
          <w:color w:val="000000"/>
          <w:sz w:val="21"/>
          <w:lang w:eastAsia="zh-CN"/>
        </w:rPr>
        <w:t>渠道来源不是行为数据集中的行为渠道，这里的渠道来源将用于在推送AIPL模型到数据银行时区分渠道来源。系统已预设部分渠道来源，单击</w:t>
      </w:r>
      <w:bookmarkStart w:id="5765" w:name="image-gf0-96u-lr9"/>
      <w:r>
        <w:rPr>
          <w:noProof/>
        </w:rPr>
        <w:drawing>
          <wp:inline distT="0" distB="0" distL="0" distR="0">
            <wp:extent cx="190500" cy="200025"/>
            <wp:effectExtent l="0" t="0" r="0" b="0"/>
            <wp:docPr id="201" name="图片 201"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90500" cy="200025"/>
                    </a:xfrm>
                    <a:prstGeom prst="rect">
                      <a:avLst/>
                    </a:prstGeom>
                  </pic:spPr>
                </pic:pic>
              </a:graphicData>
            </a:graphic>
          </wp:inline>
        </w:drawing>
      </w:r>
      <w:bookmarkEnd w:id="5765"/>
      <w:r>
        <w:rPr>
          <w:rFonts w:ascii="阿里巴巴普惠体" w:eastAsia="阿里巴巴普惠体"/>
          <w:color w:val="000000"/>
          <w:sz w:val="21"/>
          <w:lang w:eastAsia="zh-CN"/>
        </w:rPr>
        <w:t>图标，您可以编辑渠道来源，具体操作，请参见下面的</w:t>
      </w:r>
      <w:hyperlink w:anchor="section-2do-izp-4zj">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7D7FC7" w:rsidRDefault="00FB3534">
      <w:pPr>
        <w:numPr>
          <w:ilvl w:val="1"/>
          <w:numId w:val="113"/>
        </w:numPr>
        <w:spacing w:after="120"/>
        <w:rPr>
          <w:lang w:eastAsia="zh-CN"/>
        </w:rPr>
      </w:pPr>
      <w:bookmarkStart w:id="5766" w:name="p-gea-wat-ui4"/>
      <w:bookmarkStart w:id="5767" w:name="li-r7e-f0t-oan"/>
      <w:bookmarkEnd w:id="5761"/>
      <w:bookmarkEnd w:id="5764"/>
      <w:r>
        <w:rPr>
          <w:rFonts w:ascii="阿里巴巴普惠体" w:eastAsia="阿里巴巴普惠体"/>
          <w:color w:val="000000"/>
          <w:sz w:val="21"/>
          <w:lang w:eastAsia="zh-CN"/>
        </w:rPr>
        <w:t>根据您的业务情况</w:t>
      </w:r>
      <w:bookmarkStart w:id="5768" w:name="b-nu7-1cp-5sb"/>
      <w:r>
        <w:rPr>
          <w:rFonts w:ascii="阿里巴巴普惠体" w:eastAsia="阿里巴巴普惠体"/>
          <w:b/>
          <w:color w:val="000000"/>
          <w:sz w:val="21"/>
          <w:lang w:eastAsia="zh-CN"/>
        </w:rPr>
        <w:t>设定规则</w:t>
      </w:r>
      <w:bookmarkEnd w:id="5768"/>
      <w:r>
        <w:rPr>
          <w:rFonts w:ascii="阿里巴巴普惠体" w:eastAsia="阿里巴巴普惠体"/>
          <w:color w:val="000000"/>
          <w:sz w:val="21"/>
          <w:lang w:eastAsia="zh-CN"/>
        </w:rPr>
        <w:t>。</w:t>
      </w:r>
    </w:p>
    <w:bookmarkEnd w:id="5766"/>
    <w:p w:rsidR="007D7FC7" w:rsidRDefault="00FB3534">
      <w:pPr>
        <w:numPr>
          <w:ilvl w:val="2"/>
          <w:numId w:val="113"/>
        </w:numPr>
        <w:spacing w:after="120"/>
        <w:rPr>
          <w:lang w:eastAsia="zh-CN"/>
        </w:rPr>
      </w:pPr>
      <w:r>
        <w:rPr>
          <w:rFonts w:ascii="阿里巴巴普惠体" w:eastAsia="阿里巴巴普惠体"/>
          <w:color w:val="000000"/>
          <w:sz w:val="21"/>
          <w:lang w:eastAsia="zh-CN"/>
        </w:rPr>
        <w:t>设置行为时间区间，选择已导入的用户行为表（使用导入时设置的数据表别名），设置相应的行为渠道、行为类型、行为对象要求。</w:t>
      </w:r>
    </w:p>
    <w:p w:rsidR="007D7FC7" w:rsidRDefault="00FB3534">
      <w:pPr>
        <w:numPr>
          <w:ilvl w:val="2"/>
          <w:numId w:val="114"/>
        </w:numPr>
        <w:spacing w:after="120"/>
        <w:rPr>
          <w:lang w:eastAsia="zh-CN"/>
        </w:rPr>
      </w:pPr>
      <w:bookmarkStart w:id="5769" w:name="p-8ri-nb5-rtj"/>
      <w:bookmarkStart w:id="5770" w:name="li-ze5-v0y-1rq"/>
      <w:bookmarkStart w:id="5771" w:name="ol-5r3-4oy-dsl"/>
      <w:r>
        <w:rPr>
          <w:rFonts w:ascii="阿里巴巴普惠体" w:eastAsia="阿里巴巴普惠体"/>
          <w:color w:val="000000"/>
          <w:sz w:val="21"/>
          <w:lang w:eastAsia="zh-CN"/>
        </w:rPr>
        <w:t>若选择的用户行为表为明细表，则还需要设置行为次数要求，即针对已选择的行为类型，设置其在行为时间区间内的总次数要求。</w:t>
      </w:r>
    </w:p>
    <w:p w:rsidR="007D7FC7" w:rsidRDefault="00FB3534">
      <w:pPr>
        <w:numPr>
          <w:ilvl w:val="2"/>
          <w:numId w:val="114"/>
        </w:numPr>
        <w:spacing w:after="120"/>
        <w:rPr>
          <w:lang w:eastAsia="zh-CN"/>
        </w:rPr>
      </w:pPr>
      <w:bookmarkStart w:id="5772" w:name="p-f0p-lsx-thq"/>
      <w:bookmarkStart w:id="5773" w:name="li-n1s-y8z-tf2"/>
      <w:bookmarkEnd w:id="5769"/>
      <w:bookmarkEnd w:id="5770"/>
      <w:r>
        <w:rPr>
          <w:rFonts w:ascii="阿里巴巴普惠体" w:eastAsia="阿里巴巴普惠体"/>
          <w:color w:val="000000"/>
          <w:sz w:val="21"/>
          <w:lang w:eastAsia="zh-CN"/>
        </w:rPr>
        <w:t>您还可以设置统计指标、行为属性要求。最多可设置2条统计指标、5条行为属性要求。多条要求之间为交集关系，即必须同时满足。</w:t>
      </w:r>
    </w:p>
    <w:p w:rsidR="007D7FC7" w:rsidRDefault="00FB3534">
      <w:pPr>
        <w:spacing w:after="150"/>
        <w:ind w:left="1320"/>
        <w:rPr>
          <w:lang w:eastAsia="zh-CN"/>
        </w:rPr>
      </w:pPr>
      <w:bookmarkStart w:id="5774" w:name="p-eng-7w1-o5k"/>
      <w:bookmarkEnd w:id="5771"/>
      <w:bookmarkEnd w:id="5772"/>
      <w:bookmarkEnd w:id="5773"/>
      <w:r>
        <w:rPr>
          <w:rFonts w:ascii="阿里巴巴普惠体" w:eastAsia="阿里巴巴普惠体"/>
          <w:color w:val="000000"/>
          <w:sz w:val="21"/>
          <w:lang w:eastAsia="zh-CN"/>
        </w:rPr>
        <w:t>单击</w:t>
      </w:r>
      <w:r>
        <w:rPr>
          <w:rFonts w:ascii="阿里巴巴普惠体" w:eastAsia="阿里巴巴普惠体"/>
          <w:b/>
          <w:color w:val="000000"/>
          <w:sz w:val="21"/>
          <w:lang w:eastAsia="zh-CN"/>
        </w:rPr>
        <w:t>+AIPL</w:t>
      </w:r>
      <w:bookmarkStart w:id="5775" w:name="b-k5m-mau-eu7"/>
      <w:r>
        <w:rPr>
          <w:rFonts w:ascii="阿里巴巴普惠体" w:eastAsia="阿里巴巴普惠体"/>
          <w:b/>
          <w:color w:val="000000"/>
          <w:sz w:val="21"/>
          <w:lang w:eastAsia="zh-CN"/>
        </w:rPr>
        <w:t>规则</w:t>
      </w:r>
      <w:bookmarkEnd w:id="5775"/>
      <w:r>
        <w:rPr>
          <w:rFonts w:ascii="阿里巴巴普惠体" w:eastAsia="阿里巴巴普惠体"/>
          <w:color w:val="000000"/>
          <w:sz w:val="21"/>
          <w:lang w:eastAsia="zh-CN"/>
        </w:rPr>
        <w:t>，可增加一条规则。相邻规则间支持交集、并集、差集三种关系，默认为并集，单击相应的文字可进行切换，如下图所示。</w:t>
      </w:r>
    </w:p>
    <w:p w:rsidR="007D7FC7" w:rsidRDefault="00FB3534">
      <w:pPr>
        <w:ind w:left="1320"/>
      </w:pPr>
      <w:bookmarkStart w:id="5776" w:name="img-2wb-jj0-lk7"/>
      <w:bookmarkEnd w:id="5774"/>
      <w:r>
        <w:rPr>
          <w:noProof/>
        </w:rPr>
        <w:lastRenderedPageBreak/>
        <w:drawing>
          <wp:inline distT="0" distB="0" distL="0" distR="0">
            <wp:extent cx="5080000" cy="3134810"/>
            <wp:effectExtent l="0" t="0" r="0" b="0"/>
            <wp:docPr id="202" name="图片 202"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080000" cy="3134810"/>
                    </a:xfrm>
                    <a:prstGeom prst="rect">
                      <a:avLst/>
                    </a:prstGeom>
                  </pic:spPr>
                </pic:pic>
              </a:graphicData>
            </a:graphic>
          </wp:inline>
        </w:drawing>
      </w:r>
      <w:bookmarkEnd w:id="5776"/>
    </w:p>
    <w:p w:rsidR="007D7FC7" w:rsidRDefault="00FB3534">
      <w:pPr>
        <w:numPr>
          <w:ilvl w:val="0"/>
          <w:numId w:val="113"/>
        </w:numPr>
        <w:spacing w:after="120"/>
        <w:rPr>
          <w:lang w:eastAsia="zh-CN"/>
        </w:rPr>
      </w:pPr>
      <w:bookmarkStart w:id="5777" w:name="p-2et-vg6-qid"/>
      <w:bookmarkStart w:id="5778" w:name="li-ju9-m14-eot"/>
      <w:bookmarkEnd w:id="5757"/>
      <w:bookmarkEnd w:id="5762"/>
      <w:bookmarkEnd w:id="5767"/>
      <w:r>
        <w:rPr>
          <w:rFonts w:ascii="阿里巴巴普惠体" w:eastAsia="阿里巴巴普惠体"/>
          <w:color w:val="000000"/>
          <w:sz w:val="21"/>
          <w:lang w:eastAsia="zh-CN"/>
        </w:rPr>
        <w:t>四类人群的规则都配置完成后，单击</w:t>
      </w:r>
      <w:bookmarkStart w:id="5779" w:name="b-ltp-f4i-stc"/>
      <w:r>
        <w:rPr>
          <w:rFonts w:ascii="阿里巴巴普惠体" w:eastAsia="阿里巴巴普惠体"/>
          <w:b/>
          <w:color w:val="000000"/>
          <w:sz w:val="21"/>
          <w:lang w:eastAsia="zh-CN"/>
        </w:rPr>
        <w:t>完成</w:t>
      </w:r>
      <w:bookmarkEnd w:id="5779"/>
      <w:r>
        <w:rPr>
          <w:rFonts w:ascii="阿里巴巴普惠体" w:eastAsia="阿里巴巴普惠体"/>
          <w:color w:val="000000"/>
          <w:sz w:val="21"/>
          <w:lang w:eastAsia="zh-CN"/>
        </w:rPr>
        <w:t>。在弹窗中输入AIPL模型名称，单击</w:t>
      </w:r>
      <w:bookmarkStart w:id="5780" w:name="b-8bw-w47-t59"/>
      <w:r>
        <w:rPr>
          <w:rFonts w:ascii="阿里巴巴普惠体" w:eastAsia="阿里巴巴普惠体"/>
          <w:b/>
          <w:color w:val="000000"/>
          <w:sz w:val="21"/>
          <w:lang w:eastAsia="zh-CN"/>
        </w:rPr>
        <w:t>确认</w:t>
      </w:r>
      <w:bookmarkEnd w:id="5780"/>
      <w:r>
        <w:rPr>
          <w:rFonts w:ascii="阿里巴巴普惠体" w:eastAsia="阿里巴巴普惠体"/>
          <w:color w:val="000000"/>
          <w:sz w:val="21"/>
          <w:lang w:eastAsia="zh-CN"/>
        </w:rPr>
        <w:t>。</w:t>
      </w:r>
    </w:p>
    <w:p w:rsidR="007D7FC7" w:rsidRDefault="00FB3534">
      <w:pPr>
        <w:ind w:left="120"/>
        <w:rPr>
          <w:lang w:eastAsia="zh-CN"/>
        </w:rPr>
      </w:pPr>
      <w:bookmarkStart w:id="5781" w:name="stepresult-8z8-uh6-qyv"/>
      <w:bookmarkEnd w:id="5748"/>
      <w:bookmarkEnd w:id="5777"/>
      <w:bookmarkEnd w:id="5778"/>
      <w:r>
        <w:rPr>
          <w:rFonts w:ascii="阿里巴巴普惠体" w:eastAsia="阿里巴巴普惠体"/>
          <w:color w:val="000000"/>
          <w:sz w:val="21"/>
          <w:lang w:eastAsia="zh-CN"/>
        </w:rPr>
        <w:t>页面将跳转至AIPL模型列表，可以在列表中看到新创建的AIPL模型。AIPL模型的管理操作，请参见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782" w:name="title-hd5-bv1-opr"/>
      <w:bookmarkStart w:id="5783" w:name="section-2do-izp-4zj"/>
      <w:bookmarkEnd w:id="5744"/>
      <w:bookmarkEnd w:id="5781"/>
      <w:r>
        <w:rPr>
          <w:rFonts w:ascii="阿里巴巴普惠体" w:eastAsia="阿里巴巴普惠体"/>
          <w:b/>
          <w:color w:val="000000"/>
          <w:lang w:eastAsia="zh-CN"/>
        </w:rPr>
        <w:t>编辑渠道来源</w:t>
      </w:r>
    </w:p>
    <w:p w:rsidR="007D7FC7" w:rsidRDefault="00FB3534">
      <w:pPr>
        <w:spacing w:after="150"/>
        <w:ind w:left="120"/>
        <w:rPr>
          <w:lang w:eastAsia="zh-CN"/>
        </w:rPr>
      </w:pPr>
      <w:bookmarkStart w:id="5784" w:name="p-h6d-g1q-9yx"/>
      <w:bookmarkEnd w:id="5782"/>
      <w:r>
        <w:rPr>
          <w:rFonts w:ascii="阿里巴巴普惠体" w:eastAsia="阿里巴巴普惠体"/>
          <w:color w:val="000000"/>
          <w:sz w:val="21"/>
          <w:lang w:eastAsia="zh-CN"/>
        </w:rPr>
        <w:t>单击</w:t>
      </w:r>
      <w:bookmarkStart w:id="5785" w:name="image-2da-3yw-eii"/>
      <w:r>
        <w:rPr>
          <w:noProof/>
        </w:rPr>
        <w:drawing>
          <wp:inline distT="0" distB="0" distL="0" distR="0">
            <wp:extent cx="190500" cy="200025"/>
            <wp:effectExtent l="0" t="0" r="0" b="0"/>
            <wp:docPr id="203" name="图片 203"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90500" cy="200025"/>
                    </a:xfrm>
                    <a:prstGeom prst="rect">
                      <a:avLst/>
                    </a:prstGeom>
                  </pic:spPr>
                </pic:pic>
              </a:graphicData>
            </a:graphic>
          </wp:inline>
        </w:drawing>
      </w:r>
      <w:bookmarkEnd w:id="5785"/>
      <w:r>
        <w:rPr>
          <w:rFonts w:ascii="阿里巴巴普惠体" w:eastAsia="阿里巴巴普惠体"/>
          <w:color w:val="000000"/>
          <w:sz w:val="21"/>
          <w:lang w:eastAsia="zh-CN"/>
        </w:rPr>
        <w:t>后，出现编辑渠道来源对话框，如下图所示。</w:t>
      </w:r>
    </w:p>
    <w:p w:rsidR="007D7FC7" w:rsidRDefault="00FB3534">
      <w:pPr>
        <w:ind w:left="120"/>
      </w:pPr>
      <w:bookmarkStart w:id="5786" w:name="image-i1v-hmi-q0i"/>
      <w:bookmarkEnd w:id="5784"/>
      <w:r>
        <w:rPr>
          <w:noProof/>
        </w:rPr>
        <w:drawing>
          <wp:inline distT="0" distB="0" distL="0" distR="0">
            <wp:extent cx="6192520" cy="2052261"/>
            <wp:effectExtent l="0" t="0" r="0" b="0"/>
            <wp:docPr id="204" name="图片 2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192520" cy="2052261"/>
                    </a:xfrm>
                    <a:prstGeom prst="rect">
                      <a:avLst/>
                    </a:prstGeom>
                  </pic:spPr>
                </pic:pic>
              </a:graphicData>
            </a:graphic>
          </wp:inline>
        </w:drawing>
      </w:r>
      <w:bookmarkEnd w:id="5786"/>
    </w:p>
    <w:p w:rsidR="007D7FC7" w:rsidRDefault="00FB3534">
      <w:pPr>
        <w:spacing w:after="150"/>
        <w:ind w:left="120"/>
        <w:rPr>
          <w:lang w:eastAsia="zh-CN"/>
        </w:rPr>
      </w:pPr>
      <w:bookmarkStart w:id="5787" w:name="p-pdk-yac-4lk"/>
      <w:r>
        <w:rPr>
          <w:rFonts w:ascii="阿里巴巴普惠体" w:eastAsia="阿里巴巴普惠体"/>
          <w:color w:val="000000"/>
          <w:sz w:val="21"/>
          <w:lang w:eastAsia="zh-CN"/>
        </w:rPr>
        <w:t>系统已设置部分默认渠道来源，您可进行新增和编辑、删除：</w:t>
      </w:r>
    </w:p>
    <w:p w:rsidR="007D7FC7" w:rsidRDefault="00FB3534">
      <w:pPr>
        <w:numPr>
          <w:ilvl w:val="0"/>
          <w:numId w:val="115"/>
        </w:numPr>
        <w:spacing w:after="90"/>
        <w:rPr>
          <w:lang w:eastAsia="zh-CN"/>
        </w:rPr>
      </w:pPr>
      <w:bookmarkStart w:id="5788" w:name="p-f89-01c-fjs"/>
      <w:bookmarkStart w:id="5789" w:name="li-pqw-gib-v74"/>
      <w:bookmarkStart w:id="5790" w:name="ul-tw8-8wn-xbn"/>
      <w:bookmarkEnd w:id="5787"/>
      <w:r>
        <w:rPr>
          <w:rFonts w:ascii="阿里巴巴普惠体" w:eastAsia="阿里巴巴普惠体"/>
          <w:color w:val="000000"/>
          <w:sz w:val="21"/>
          <w:lang w:eastAsia="zh-CN"/>
        </w:rPr>
        <w:t>单击右侧的 + ，可新增渠道。</w:t>
      </w:r>
    </w:p>
    <w:p w:rsidR="007D7FC7" w:rsidRDefault="00FB3534">
      <w:pPr>
        <w:numPr>
          <w:ilvl w:val="0"/>
          <w:numId w:val="115"/>
        </w:numPr>
        <w:spacing w:after="90"/>
        <w:rPr>
          <w:lang w:eastAsia="zh-CN"/>
        </w:rPr>
      </w:pPr>
      <w:bookmarkStart w:id="5791" w:name="p-6vt-syv-zg3"/>
      <w:bookmarkStart w:id="5792" w:name="li-ukk-lzz-f3q"/>
      <w:bookmarkEnd w:id="5788"/>
      <w:bookmarkEnd w:id="5789"/>
      <w:r>
        <w:rPr>
          <w:rFonts w:ascii="阿里巴巴普惠体" w:eastAsia="阿里巴巴普惠体"/>
          <w:color w:val="000000"/>
          <w:sz w:val="21"/>
          <w:lang w:eastAsia="zh-CN"/>
        </w:rPr>
        <w:lastRenderedPageBreak/>
        <w:t>单击已有的渠道，出现</w:t>
      </w:r>
      <w:bookmarkStart w:id="5793" w:name="image-ih2-b2d-4oz"/>
      <w:r>
        <w:rPr>
          <w:noProof/>
        </w:rPr>
        <w:drawing>
          <wp:inline distT="0" distB="0" distL="0" distR="0">
            <wp:extent cx="190500" cy="180975"/>
            <wp:effectExtent l="0" t="0" r="0" b="0"/>
            <wp:docPr id="205" name="图片 20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90500" cy="180975"/>
                    </a:xfrm>
                    <a:prstGeom prst="rect">
                      <a:avLst/>
                    </a:prstGeom>
                  </pic:spPr>
                </pic:pic>
              </a:graphicData>
            </a:graphic>
          </wp:inline>
        </w:drawing>
      </w:r>
      <w:bookmarkEnd w:id="5793"/>
      <w:r>
        <w:rPr>
          <w:rFonts w:ascii="阿里巴巴普惠体" w:eastAsia="阿里巴巴普惠体"/>
          <w:color w:val="000000"/>
          <w:sz w:val="21"/>
          <w:lang w:eastAsia="zh-CN"/>
        </w:rPr>
        <w:t>和</w:t>
      </w:r>
      <w:bookmarkStart w:id="5794" w:name="image-nfg-nz3-wf2"/>
      <w:r>
        <w:rPr>
          <w:noProof/>
        </w:rPr>
        <w:drawing>
          <wp:inline distT="0" distB="0" distL="0" distR="0">
            <wp:extent cx="190500" cy="190500"/>
            <wp:effectExtent l="0" t="0" r="0" b="0"/>
            <wp:docPr id="206" name="图片 206"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90500" cy="190500"/>
                    </a:xfrm>
                    <a:prstGeom prst="rect">
                      <a:avLst/>
                    </a:prstGeom>
                  </pic:spPr>
                </pic:pic>
              </a:graphicData>
            </a:graphic>
          </wp:inline>
        </w:drawing>
      </w:r>
      <w:bookmarkEnd w:id="5794"/>
      <w:r>
        <w:rPr>
          <w:rFonts w:ascii="阿里巴巴普惠体" w:eastAsia="阿里巴巴普惠体"/>
          <w:color w:val="000000"/>
          <w:sz w:val="21"/>
          <w:lang w:eastAsia="zh-CN"/>
        </w:rPr>
        <w:t>图标，单击可分别进行编辑、删除操作。</w:t>
      </w:r>
    </w:p>
    <w:p w:rsidR="007D7FC7" w:rsidRDefault="00FB3534">
      <w:pPr>
        <w:spacing w:after="150"/>
        <w:ind w:left="120"/>
        <w:rPr>
          <w:lang w:eastAsia="zh-CN"/>
        </w:rPr>
      </w:pPr>
      <w:bookmarkStart w:id="5795" w:name="title-xua-p4e-nbq"/>
      <w:bookmarkStart w:id="5796" w:name="section-enf-tmr-oq3"/>
      <w:bookmarkEnd w:id="5783"/>
      <w:bookmarkEnd w:id="5790"/>
      <w:bookmarkEnd w:id="5791"/>
      <w:bookmarkEnd w:id="5792"/>
      <w:r>
        <w:rPr>
          <w:rFonts w:ascii="阿里巴巴普惠体" w:eastAsia="阿里巴巴普惠体"/>
          <w:b/>
          <w:color w:val="000000"/>
          <w:lang w:eastAsia="zh-CN"/>
        </w:rPr>
        <w:t>管理AIPL模型</w:t>
      </w:r>
    </w:p>
    <w:p w:rsidR="007D7FC7" w:rsidRDefault="00FB3534">
      <w:pPr>
        <w:spacing w:after="150"/>
        <w:ind w:left="120"/>
        <w:rPr>
          <w:lang w:eastAsia="zh-CN"/>
        </w:rPr>
      </w:pPr>
      <w:bookmarkStart w:id="5797" w:name="p-sw5-uqp-2uf"/>
      <w:bookmarkEnd w:id="5795"/>
      <w:r>
        <w:rPr>
          <w:rFonts w:ascii="阿里巴巴普惠体" w:eastAsia="阿里巴巴普惠体"/>
          <w:color w:val="000000"/>
          <w:sz w:val="21"/>
          <w:lang w:eastAsia="zh-CN"/>
        </w:rPr>
        <w:t>AIPL模型支持编辑、AIPL用户分析、更新、推送、推送历史、重命名、删除、权限设置和更新设置。</w:t>
      </w:r>
    </w:p>
    <w:p w:rsidR="007D7FC7" w:rsidRDefault="00FB3534">
      <w:pPr>
        <w:ind w:left="120"/>
      </w:pPr>
      <w:bookmarkStart w:id="5798" w:name="img-etu-c5x-ph7"/>
      <w:bookmarkEnd w:id="5797"/>
      <w:r>
        <w:rPr>
          <w:noProof/>
        </w:rPr>
        <w:drawing>
          <wp:inline distT="0" distB="0" distL="0" distR="0">
            <wp:extent cx="6192520" cy="1283269"/>
            <wp:effectExtent l="0" t="0" r="0" b="0"/>
            <wp:docPr id="207" name="图片 2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92520" cy="1283269"/>
                    </a:xfrm>
                    <a:prstGeom prst="rect">
                      <a:avLst/>
                    </a:prstGeom>
                  </pic:spPr>
                </pic:pic>
              </a:graphicData>
            </a:graphic>
          </wp:inline>
        </w:drawing>
      </w:r>
      <w:bookmarkEnd w:id="5798"/>
    </w:p>
    <w:p w:rsidR="007D7FC7" w:rsidRDefault="00FB3534">
      <w:pPr>
        <w:numPr>
          <w:ilvl w:val="0"/>
          <w:numId w:val="116"/>
        </w:numPr>
        <w:spacing w:after="90"/>
        <w:rPr>
          <w:lang w:eastAsia="zh-CN"/>
        </w:rPr>
      </w:pPr>
      <w:bookmarkStart w:id="5799" w:name="p-bfr-9fn-p9g"/>
      <w:bookmarkStart w:id="5800" w:name="li-w03-l9k-wip"/>
      <w:bookmarkStart w:id="5801" w:name="ul-0i0-hes-kmo"/>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208" name="图片 20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图标，进入模型编辑页面，可对该模型进行编辑。</w:t>
      </w:r>
    </w:p>
    <w:p w:rsidR="007D7FC7" w:rsidRDefault="00FB3534">
      <w:pPr>
        <w:numPr>
          <w:ilvl w:val="0"/>
          <w:numId w:val="116"/>
        </w:numPr>
        <w:spacing w:after="90"/>
        <w:rPr>
          <w:lang w:eastAsia="zh-CN"/>
        </w:rPr>
      </w:pPr>
      <w:bookmarkStart w:id="5802" w:name="p-hzl-sxq-0j2"/>
      <w:bookmarkStart w:id="5803" w:name="li-c7o-nuk-wxa"/>
      <w:bookmarkEnd w:id="5799"/>
      <w:bookmarkEnd w:id="5800"/>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r>
        <w:rPr>
          <w:noProof/>
        </w:rPr>
        <w:drawing>
          <wp:inline distT="0" distB="0" distL="0" distR="0">
            <wp:extent cx="209550" cy="200025"/>
            <wp:effectExtent l="0" t="0" r="0" b="0"/>
            <wp:docPr id="209" name="图片 20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09550" cy="200025"/>
                    </a:xfrm>
                    <a:prstGeom prst="rect">
                      <a:avLst/>
                    </a:prstGeom>
                  </pic:spPr>
                </pic:pic>
              </a:graphicData>
            </a:graphic>
          </wp:inline>
        </w:drawing>
      </w:r>
      <w:r>
        <w:rPr>
          <w:rFonts w:ascii="阿里巴巴普惠体" w:eastAsia="阿里巴巴普惠体"/>
          <w:color w:val="000000"/>
          <w:sz w:val="21"/>
          <w:lang w:eastAsia="zh-CN"/>
        </w:rPr>
        <w:t>图标，可对该AIPL模型进行分析，请参见</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p>
    <w:p w:rsidR="007D7FC7" w:rsidRDefault="00FB3534">
      <w:pPr>
        <w:numPr>
          <w:ilvl w:val="0"/>
          <w:numId w:val="116"/>
        </w:numPr>
        <w:spacing w:after="90"/>
        <w:rPr>
          <w:lang w:eastAsia="zh-CN"/>
        </w:rPr>
      </w:pPr>
      <w:bookmarkStart w:id="5804" w:name="p-yoc-1iu-tjo"/>
      <w:bookmarkStart w:id="5805" w:name="li-a9a-i37-8ht"/>
      <w:bookmarkEnd w:id="5802"/>
      <w:bookmarkEnd w:id="5803"/>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210" name="图片 210" descr="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图标，立即开始更新该模型。</w:t>
      </w:r>
    </w:p>
    <w:p w:rsidR="007D7FC7" w:rsidRDefault="00FB3534">
      <w:pPr>
        <w:numPr>
          <w:ilvl w:val="0"/>
          <w:numId w:val="116"/>
        </w:numPr>
        <w:spacing w:after="90"/>
        <w:rPr>
          <w:lang w:eastAsia="zh-CN"/>
        </w:rPr>
      </w:pPr>
      <w:bookmarkStart w:id="5806" w:name="p-zdd-f4v-e5c"/>
      <w:bookmarkStart w:id="5807" w:name="li-e5b-5h1-xm5"/>
      <w:bookmarkEnd w:id="5804"/>
      <w:bookmarkEnd w:id="5805"/>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：AIPL模型的推送数据银行操作，请参见</w:t>
      </w:r>
      <w:hyperlink w:anchor="topic-1954239">
        <w:r>
          <w:rPr>
            <w:rStyle w:val="af8"/>
            <w:rFonts w:ascii="阿里巴巴普惠体" w:eastAsia="阿里巴巴普惠体"/>
            <w:color w:val="FF6A00"/>
            <w:sz w:val="21"/>
            <w:lang w:eastAsia="zh-CN"/>
          </w:rPr>
          <w:t>AIPL模型推送数据银行</w:t>
        </w:r>
      </w:hyperlink>
      <w:r>
        <w:rPr>
          <w:rFonts w:ascii="阿里巴巴普惠体" w:eastAsia="阿里巴巴普惠体"/>
          <w:color w:val="000000"/>
          <w:sz w:val="21"/>
          <w:lang w:eastAsia="zh-CN"/>
        </w:rPr>
        <w:t>。</w:t>
      </w:r>
    </w:p>
    <w:p w:rsidR="007D7FC7" w:rsidRDefault="00FB3534">
      <w:pPr>
        <w:numPr>
          <w:ilvl w:val="0"/>
          <w:numId w:val="116"/>
        </w:numPr>
        <w:spacing w:after="90"/>
        <w:rPr>
          <w:lang w:eastAsia="zh-CN"/>
        </w:rPr>
      </w:pPr>
      <w:bookmarkStart w:id="5808" w:name="p-gf3-a18-p5y"/>
      <w:bookmarkStart w:id="5809" w:name="li-1qw-0a9-1a6"/>
      <w:bookmarkEnd w:id="5806"/>
      <w:bookmarkEnd w:id="5807"/>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211" name="图片 211"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7D7FC7" w:rsidRDefault="00FB3534">
      <w:pPr>
        <w:numPr>
          <w:ilvl w:val="0"/>
          <w:numId w:val="116"/>
        </w:numPr>
        <w:spacing w:after="90"/>
        <w:rPr>
          <w:lang w:eastAsia="zh-CN"/>
        </w:rPr>
      </w:pPr>
      <w:bookmarkStart w:id="5810" w:name="p-1ic-xqt-9t8"/>
      <w:bookmarkStart w:id="5811" w:name="li-jsj-k99-24b"/>
      <w:bookmarkEnd w:id="5808"/>
      <w:bookmarkEnd w:id="5809"/>
      <w:r>
        <w:rPr>
          <w:rFonts w:ascii="阿里巴巴普惠体" w:eastAsia="阿里巴巴普惠体"/>
          <w:b/>
          <w:color w:val="000000"/>
          <w:sz w:val="21"/>
          <w:lang w:eastAsia="zh-CN"/>
        </w:rPr>
        <w:t>删除</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212" name="图片 212"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7D7FC7" w:rsidRDefault="007D7FC7">
      <w:pPr>
        <w:ind w:left="840"/>
        <w:rPr>
          <w:lang w:eastAsia="zh-CN"/>
        </w:rPr>
      </w:pPr>
      <w:bookmarkStart w:id="5812" w:name="note-wck-nij-2ja"/>
      <w:bookmarkEnd w:id="5810"/>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5813" w:name="p-sk5-4u9-kr3"/>
      <w:r>
        <w:rPr>
          <w:rFonts w:ascii="阿里巴巴普惠体" w:eastAsia="阿里巴巴普惠体"/>
          <w:color w:val="73777A"/>
          <w:sz w:val="21"/>
          <w:lang w:eastAsia="zh-CN"/>
        </w:rPr>
        <w:t>若该模型生成了受众，则不允许删除。</w:t>
      </w:r>
    </w:p>
    <w:p w:rsidR="007D7FC7" w:rsidRDefault="00FB3534">
      <w:pPr>
        <w:numPr>
          <w:ilvl w:val="0"/>
          <w:numId w:val="116"/>
        </w:numPr>
        <w:spacing w:after="90"/>
        <w:rPr>
          <w:lang w:eastAsia="zh-CN"/>
        </w:rPr>
      </w:pPr>
      <w:bookmarkStart w:id="5814" w:name="p-6ty-yb1-dwb"/>
      <w:bookmarkStart w:id="5815" w:name="li-up8-odu-aoc"/>
      <w:bookmarkEnd w:id="5811"/>
      <w:bookmarkEnd w:id="5812"/>
      <w:bookmarkEnd w:id="5813"/>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：向非管理员授权AIPL模型的使用权限或管理权限，请参见</w:t>
      </w:r>
      <w:hyperlink w:anchor="section-ytw-eqz-uon">
        <w:r>
          <w:rPr>
            <w:rStyle w:val="af8"/>
            <w:rFonts w:ascii="阿里巴巴普惠体" w:eastAsia="阿里巴巴普惠体"/>
            <w:color w:val="FF6A00"/>
            <w:sz w:val="21"/>
            <w:lang w:eastAsia="zh-CN"/>
          </w:rPr>
          <w:t>标签模型授权</w:t>
        </w:r>
      </w:hyperlink>
      <w:r>
        <w:rPr>
          <w:rFonts w:ascii="阿里巴巴普惠体" w:eastAsia="阿里巴巴普惠体"/>
          <w:color w:val="000000"/>
          <w:sz w:val="21"/>
          <w:lang w:eastAsia="zh-CN"/>
        </w:rPr>
        <w:t>，操作方法相同。</w:t>
      </w:r>
    </w:p>
    <w:p w:rsidR="007D7FC7" w:rsidRDefault="007D7FC7">
      <w:pPr>
        <w:ind w:left="840"/>
        <w:rPr>
          <w:lang w:eastAsia="zh-CN"/>
        </w:rPr>
      </w:pPr>
      <w:bookmarkStart w:id="5816" w:name="note-khy-ybu-shp"/>
      <w:bookmarkEnd w:id="5814"/>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116"/>
        </w:numPr>
        <w:spacing w:after="90"/>
        <w:rPr>
          <w:lang w:eastAsia="zh-CN"/>
        </w:rPr>
      </w:pPr>
      <w:bookmarkStart w:id="5817" w:name="p-ply-lod-nn3"/>
      <w:bookmarkStart w:id="5818" w:name="li-jjr-roa-rdn"/>
      <w:bookmarkStart w:id="5819" w:name="ul-lmz-a3q-r8y"/>
      <w:r>
        <w:rPr>
          <w:rFonts w:ascii="阿里巴巴普惠体" w:eastAsia="阿里巴巴普惠体"/>
          <w:color w:val="73777A"/>
          <w:sz w:val="21"/>
          <w:lang w:eastAsia="zh-CN"/>
        </w:rPr>
        <w:t>非管理员被授权后，该AIPL模型将展示在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7D7FC7" w:rsidRDefault="00FB3534">
      <w:pPr>
        <w:numPr>
          <w:ilvl w:val="1"/>
          <w:numId w:val="116"/>
        </w:numPr>
        <w:spacing w:after="90"/>
        <w:rPr>
          <w:lang w:eastAsia="zh-CN"/>
        </w:rPr>
      </w:pPr>
      <w:bookmarkStart w:id="5820" w:name="p-ykm-2k3-ky7"/>
      <w:bookmarkStart w:id="5821" w:name="li-yqv-50m-p6y"/>
      <w:bookmarkEnd w:id="5817"/>
      <w:bookmarkEnd w:id="5818"/>
      <w:r>
        <w:rPr>
          <w:rFonts w:ascii="阿里巴巴普惠体" w:eastAsia="阿里巴巴普惠体"/>
          <w:color w:val="73777A"/>
          <w:sz w:val="21"/>
          <w:lang w:eastAsia="zh-CN"/>
        </w:rPr>
        <w:lastRenderedPageBreak/>
        <w:t>管理员无需被授权，默认具有工作空间中所有AIPL模型的管理权限，均展示在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7D7FC7" w:rsidRDefault="00FB3534">
      <w:pPr>
        <w:numPr>
          <w:ilvl w:val="0"/>
          <w:numId w:val="116"/>
        </w:numPr>
        <w:spacing w:after="90"/>
        <w:rPr>
          <w:lang w:eastAsia="zh-CN"/>
        </w:rPr>
      </w:pPr>
      <w:bookmarkStart w:id="5822" w:name="p-m1n-gd3-rxl"/>
      <w:bookmarkStart w:id="5823" w:name="li-nkn-muf-2sq"/>
      <w:bookmarkEnd w:id="5815"/>
      <w:bookmarkEnd w:id="5816"/>
      <w:bookmarkEnd w:id="5819"/>
      <w:bookmarkEnd w:id="5820"/>
      <w:bookmarkEnd w:id="5821"/>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213" name="图片 21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，可以在弹窗中开启自动更新开关，并设置更新时间，在设置的日期区间内，该模型将在使用的用户行为表每次执行调度任务后自动开始更新。</w:t>
      </w:r>
    </w:p>
    <w:bookmarkEnd w:id="5822"/>
    <w:p w:rsidR="007D7FC7" w:rsidRDefault="00FB3534">
      <w:pPr>
        <w:ind w:left="615"/>
      </w:pPr>
      <w:r>
        <w:rPr>
          <w:noProof/>
        </w:rPr>
        <w:drawing>
          <wp:inline distT="0" distB="0" distL="0" distR="0">
            <wp:extent cx="6192520" cy="3350860"/>
            <wp:effectExtent l="0" t="0" r="0" b="0"/>
            <wp:docPr id="214" name="图片 21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92520" cy="3350860"/>
                    </a:xfrm>
                    <a:prstGeom prst="rect">
                      <a:avLst/>
                    </a:prstGeom>
                  </pic:spPr>
                </pic:pic>
              </a:graphicData>
            </a:graphic>
          </wp:inline>
        </w:drawing>
      </w:r>
    </w:p>
    <w:p w:rsidR="007D7FC7" w:rsidRDefault="007D7FC7">
      <w:pPr>
        <w:ind w:left="840"/>
      </w:pPr>
      <w:bookmarkStart w:id="5824" w:name="note-4k2-kgn-pdr"/>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5825" w:name="p-h3n-ydg-3vj"/>
      <w:r>
        <w:rPr>
          <w:rFonts w:ascii="阿里巴巴普惠体" w:eastAsia="阿里巴巴普惠体"/>
          <w:color w:val="73777A"/>
          <w:sz w:val="21"/>
          <w:lang w:eastAsia="zh-CN"/>
        </w:rPr>
        <w:t>若已在管理中心设置空间内的更新并发数，则超过限制的AIPL模型自动更新需要排队等待。设置方法，请参见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7D7FC7" w:rsidRDefault="00FB3534">
      <w:pPr>
        <w:pStyle w:val="31"/>
        <w:spacing w:after="0"/>
        <w:ind w:left="120"/>
        <w:rPr>
          <w:lang w:eastAsia="zh-CN"/>
        </w:rPr>
      </w:pPr>
      <w:bookmarkStart w:id="5826" w:name="p-rzf-1vz-0px"/>
      <w:bookmarkStart w:id="5827" w:name="title-67t-spw-awh"/>
      <w:bookmarkStart w:id="5828" w:name="topic-2179456"/>
      <w:bookmarkStart w:id="5829" w:name="_Toc102049375"/>
      <w:bookmarkEnd w:id="5727"/>
      <w:bookmarkEnd w:id="5731"/>
      <w:bookmarkEnd w:id="5796"/>
      <w:bookmarkEnd w:id="5801"/>
      <w:bookmarkEnd w:id="5823"/>
      <w:bookmarkEnd w:id="5824"/>
      <w:bookmarkEnd w:id="5825"/>
      <w:bookmarkEnd w:id="5826"/>
      <w:r>
        <w:rPr>
          <w:rFonts w:ascii="阿里巴巴普惠体"/>
          <w:color w:val="000000"/>
          <w:lang w:eastAsia="zh-CN"/>
        </w:rPr>
        <w:t>3.4.3. RFM模型</w:t>
      </w:r>
      <w:bookmarkEnd w:id="5829"/>
    </w:p>
    <w:p w:rsidR="007D7FC7" w:rsidRDefault="00FB3534">
      <w:pPr>
        <w:spacing w:after="150"/>
        <w:ind w:left="120"/>
        <w:rPr>
          <w:lang w:eastAsia="zh-CN"/>
        </w:rPr>
      </w:pPr>
      <w:bookmarkStart w:id="5830" w:name="shortdesc-4q6-fws-wxc"/>
      <w:bookmarkEnd w:id="5827"/>
      <w:r>
        <w:rPr>
          <w:rFonts w:ascii="阿里巴巴普惠体" w:eastAsia="阿里巴巴普惠体"/>
          <w:color w:val="000000"/>
          <w:sz w:val="21"/>
          <w:lang w:eastAsia="zh-CN"/>
        </w:rPr>
        <w:t>您可以从已导入的</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表或</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表创建RFM模型，用于RFM分析、RFM模型筛选受众等。</w:t>
      </w:r>
    </w:p>
    <w:p w:rsidR="007D7FC7" w:rsidRDefault="00FB3534">
      <w:pPr>
        <w:spacing w:after="150"/>
        <w:ind w:left="120"/>
        <w:rPr>
          <w:lang w:eastAsia="zh-CN"/>
        </w:rPr>
      </w:pPr>
      <w:bookmarkStart w:id="5831" w:name="p-c8l-69p-2z0"/>
      <w:bookmarkStart w:id="5832" w:name="taskbody-o3d-0f7-4ly"/>
      <w:bookmarkEnd w:id="5830"/>
      <w:r>
        <w:rPr>
          <w:rFonts w:ascii="阿里巴巴普惠体" w:eastAsia="阿里巴巴普惠体"/>
          <w:color w:val="000000"/>
          <w:sz w:val="21"/>
          <w:lang w:eastAsia="zh-CN"/>
        </w:rPr>
        <w:t>RFM模型是一种通过客户的R消费间隔（Recency）、F消费频率（Frequency）、M消费金额（Monetary）三项指标来衡量客户价值的手段。</w:t>
      </w:r>
    </w:p>
    <w:p w:rsidR="007D7FC7" w:rsidRDefault="00FB3534">
      <w:pPr>
        <w:spacing w:after="150"/>
        <w:ind w:left="120"/>
        <w:rPr>
          <w:lang w:eastAsia="zh-CN"/>
        </w:rPr>
      </w:pPr>
      <w:bookmarkStart w:id="5833" w:name="p-7kv-vun-vt7"/>
      <w:bookmarkEnd w:id="5831"/>
      <w:r>
        <w:rPr>
          <w:rFonts w:ascii="阿里巴巴普惠体" w:eastAsia="阿里巴巴普惠体"/>
          <w:color w:val="000000"/>
          <w:sz w:val="21"/>
          <w:lang w:eastAsia="zh-CN"/>
        </w:rPr>
        <w:lastRenderedPageBreak/>
        <w:t>RFM模型对客户的三项指标的值分别进行量化评分，然后通过单个客户的得分与对比值（整个客户群体的平均得分，或指定分数）相比较，得出该客户在群体中的相对价值水平，进而综合三项指标将客户群体划分为多种类型，从而便于为不同类型的客户采取有针对性的运营手段。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834" w:name="p-xb9-47f-39j"/>
      <w:bookmarkEnd w:id="5833"/>
      <w:r>
        <w:rPr>
          <w:rFonts w:ascii="阿里巴巴普惠体" w:eastAsia="阿里巴巴普惠体"/>
          <w:color w:val="000000"/>
          <w:sz w:val="21"/>
          <w:lang w:eastAsia="zh-CN"/>
        </w:rPr>
        <w:t>创建RFM模型时可选择两种分析类型：</w:t>
      </w:r>
    </w:p>
    <w:p w:rsidR="007D7FC7" w:rsidRDefault="00FB3534">
      <w:pPr>
        <w:numPr>
          <w:ilvl w:val="0"/>
          <w:numId w:val="117"/>
        </w:numPr>
        <w:spacing w:after="90"/>
        <w:rPr>
          <w:lang w:eastAsia="zh-CN"/>
        </w:rPr>
      </w:pPr>
      <w:bookmarkStart w:id="5835" w:name="p-ltq-jim-vbk"/>
      <w:bookmarkStart w:id="5836" w:name="li-fxg-ril-6s1"/>
      <w:bookmarkStart w:id="5837" w:name="ul-3s7-3cn-r27"/>
      <w:bookmarkEnd w:id="5834"/>
      <w:r>
        <w:rPr>
          <w:rFonts w:ascii="阿里巴巴普惠体" w:eastAsia="阿里巴巴普惠体"/>
          <w:color w:val="000000"/>
          <w:sz w:val="21"/>
          <w:lang w:eastAsia="zh-CN"/>
        </w:rPr>
        <w:t>订单汇总数据：将最近N天原始数据聚合成以客户为粒度的大宽表，表中的每个客户只存在一条数据。</w:t>
      </w:r>
    </w:p>
    <w:p w:rsidR="007D7FC7" w:rsidRDefault="00FB3534">
      <w:pPr>
        <w:spacing w:after="150"/>
        <w:ind w:left="615"/>
        <w:rPr>
          <w:lang w:eastAsia="zh-CN"/>
        </w:rPr>
      </w:pPr>
      <w:bookmarkStart w:id="5838" w:name="p-cg9-t6w-fjn"/>
      <w:bookmarkEnd w:id="5835"/>
      <w:r>
        <w:rPr>
          <w:rFonts w:ascii="阿里巴巴普惠体" w:eastAsia="阿里巴巴普惠体"/>
          <w:color w:val="000000"/>
          <w:sz w:val="21"/>
          <w:lang w:eastAsia="zh-CN"/>
        </w:rPr>
        <w:t>订单汇总表样例请参见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。订单汇总表数据导入操作，请参见</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w:t>
      </w:r>
    </w:p>
    <w:p w:rsidR="007D7FC7" w:rsidRDefault="00FB3534">
      <w:pPr>
        <w:numPr>
          <w:ilvl w:val="0"/>
          <w:numId w:val="117"/>
        </w:numPr>
        <w:spacing w:after="90"/>
        <w:rPr>
          <w:lang w:eastAsia="zh-CN"/>
        </w:rPr>
      </w:pPr>
      <w:bookmarkStart w:id="5839" w:name="p-z51-9jx-zxg"/>
      <w:bookmarkStart w:id="5840" w:name="li-8rb-tug-doj"/>
      <w:bookmarkEnd w:id="5836"/>
      <w:bookmarkEnd w:id="5838"/>
      <w:r>
        <w:rPr>
          <w:rFonts w:ascii="阿里巴巴普惠体" w:eastAsia="阿里巴巴普惠体"/>
          <w:color w:val="000000"/>
          <w:sz w:val="21"/>
          <w:lang w:eastAsia="zh-CN"/>
        </w:rPr>
        <w:t>订单明细数据：将用户的交易数据作为分析基础，表中的每一行表示一条用户交易记录。生成RFM模型时，系统将针对每个客户的订单明细数据进行聚合。</w:t>
      </w:r>
    </w:p>
    <w:p w:rsidR="007D7FC7" w:rsidRDefault="00FB3534">
      <w:pPr>
        <w:spacing w:after="150"/>
        <w:ind w:left="615"/>
        <w:rPr>
          <w:lang w:eastAsia="zh-CN"/>
        </w:rPr>
      </w:pPr>
      <w:bookmarkStart w:id="5841" w:name="p-e53-sb0-ea1"/>
      <w:bookmarkEnd w:id="5839"/>
      <w:r>
        <w:rPr>
          <w:rFonts w:ascii="阿里巴巴普惠体" w:eastAsia="阿里巴巴普惠体"/>
          <w:color w:val="000000"/>
          <w:sz w:val="21"/>
          <w:lang w:eastAsia="zh-CN"/>
        </w:rPr>
        <w:t>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。订单明细表数据导入操作，请参见</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842" w:name="title-k3a-bp8-5i1"/>
      <w:bookmarkStart w:id="5843" w:name="section-r25-kez-px5"/>
      <w:bookmarkEnd w:id="5837"/>
      <w:bookmarkEnd w:id="5840"/>
      <w:bookmarkEnd w:id="5841"/>
      <w:r>
        <w:rPr>
          <w:rFonts w:ascii="阿里巴巴普惠体" w:eastAsia="阿里巴巴普惠体"/>
          <w:b/>
          <w:color w:val="000000"/>
          <w:lang w:eastAsia="zh-CN"/>
        </w:rPr>
        <w:t>创建RFM模型</w:t>
      </w:r>
    </w:p>
    <w:p w:rsidR="007D7FC7" w:rsidRDefault="00FB3534">
      <w:pPr>
        <w:spacing w:after="150"/>
        <w:ind w:left="120"/>
        <w:rPr>
          <w:lang w:eastAsia="zh-CN"/>
        </w:rPr>
      </w:pPr>
      <w:bookmarkStart w:id="5844" w:name="p-ot8-59r-674"/>
      <w:bookmarkEnd w:id="5842"/>
      <w:r>
        <w:rPr>
          <w:rFonts w:ascii="阿里巴巴普惠体" w:eastAsia="阿里巴巴普惠体"/>
          <w:color w:val="000000"/>
          <w:sz w:val="21"/>
          <w:lang w:eastAsia="zh-CN"/>
        </w:rPr>
        <w:t>操作步骤：</w:t>
      </w:r>
    </w:p>
    <w:p w:rsidR="007D7FC7" w:rsidRDefault="00FB3534">
      <w:pPr>
        <w:numPr>
          <w:ilvl w:val="0"/>
          <w:numId w:val="118"/>
        </w:numPr>
        <w:spacing w:after="120"/>
        <w:rPr>
          <w:lang w:eastAsia="zh-CN"/>
        </w:rPr>
      </w:pPr>
      <w:bookmarkStart w:id="5845" w:name="p-uxf-h1f-45b"/>
      <w:bookmarkStart w:id="5846" w:name="li-dgr-sio-mdz"/>
      <w:bookmarkStart w:id="5847" w:name="ol-snx-1pc-ge6"/>
      <w:bookmarkEnd w:id="5844"/>
      <w:r>
        <w:rPr>
          <w:rFonts w:ascii="阿里巴巴普惠体" w:eastAsia="阿里巴巴普惠体"/>
          <w:color w:val="000000"/>
          <w:sz w:val="21"/>
          <w:lang w:eastAsia="zh-CN"/>
        </w:rPr>
        <w:t>选择</w:t>
      </w:r>
      <w:bookmarkStart w:id="5848" w:name="b-ad9-7o1-m3m"/>
      <w:r>
        <w:rPr>
          <w:rFonts w:ascii="阿里巴巴普惠体" w:eastAsia="阿里巴巴普惠体"/>
          <w:b/>
          <w:color w:val="000000"/>
          <w:sz w:val="21"/>
          <w:lang w:eastAsia="zh-CN"/>
        </w:rPr>
        <w:t>用户洞察</w:t>
      </w:r>
      <w:bookmarkEnd w:id="5848"/>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w:t>
      </w:r>
    </w:p>
    <w:p w:rsidR="007D7FC7" w:rsidRDefault="00FB3534">
      <w:pPr>
        <w:ind w:left="840"/>
      </w:pPr>
      <w:bookmarkStart w:id="5849" w:name="img-h5g-3p2-unv"/>
      <w:bookmarkEnd w:id="5845"/>
      <w:r>
        <w:rPr>
          <w:noProof/>
        </w:rPr>
        <w:drawing>
          <wp:inline distT="0" distB="0" distL="0" distR="0">
            <wp:extent cx="6192520" cy="1163717"/>
            <wp:effectExtent l="0" t="0" r="0" b="0"/>
            <wp:docPr id="215" name="图片 2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92520" cy="1163717"/>
                    </a:xfrm>
                    <a:prstGeom prst="rect">
                      <a:avLst/>
                    </a:prstGeom>
                  </pic:spPr>
                </pic:pic>
              </a:graphicData>
            </a:graphic>
          </wp:inline>
        </w:drawing>
      </w:r>
      <w:bookmarkEnd w:id="5849"/>
    </w:p>
    <w:p w:rsidR="007D7FC7" w:rsidRDefault="00FB3534">
      <w:pPr>
        <w:numPr>
          <w:ilvl w:val="0"/>
          <w:numId w:val="118"/>
        </w:numPr>
        <w:spacing w:after="120"/>
        <w:rPr>
          <w:lang w:eastAsia="zh-CN"/>
        </w:rPr>
      </w:pPr>
      <w:bookmarkStart w:id="5850" w:name="p-ej3-oce-mf6"/>
      <w:bookmarkStart w:id="5851" w:name="li-08a-a1b-r2h"/>
      <w:bookmarkEnd w:id="584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，进入RFM模型配置页面。</w:t>
      </w:r>
    </w:p>
    <w:p w:rsidR="007D7FC7" w:rsidRDefault="00FB3534">
      <w:pPr>
        <w:numPr>
          <w:ilvl w:val="0"/>
          <w:numId w:val="118"/>
        </w:numPr>
        <w:spacing w:after="120"/>
        <w:rPr>
          <w:lang w:eastAsia="zh-CN"/>
        </w:rPr>
      </w:pPr>
      <w:bookmarkStart w:id="5852" w:name="p-3wg-fy9-6do"/>
      <w:bookmarkStart w:id="5853" w:name="li-2iu-o01-vrb"/>
      <w:bookmarkEnd w:id="5850"/>
      <w:bookmarkEnd w:id="5851"/>
      <w:r>
        <w:rPr>
          <w:rFonts w:ascii="阿里巴巴普惠体" w:eastAsia="阿里巴巴普惠体"/>
          <w:color w:val="000000"/>
          <w:sz w:val="21"/>
          <w:lang w:eastAsia="zh-CN"/>
        </w:rPr>
        <w:t>首先选择配置方式，如下图所示。</w:t>
      </w:r>
    </w:p>
    <w:p w:rsidR="007D7FC7" w:rsidRDefault="00FB3534">
      <w:pPr>
        <w:ind w:left="840"/>
      </w:pPr>
      <w:bookmarkStart w:id="5854" w:name="img-ghq-jqa-32f"/>
      <w:bookmarkEnd w:id="5852"/>
      <w:r>
        <w:rPr>
          <w:noProof/>
        </w:rPr>
        <w:lastRenderedPageBreak/>
        <w:drawing>
          <wp:inline distT="0" distB="0" distL="0" distR="0">
            <wp:extent cx="6192520" cy="2925806"/>
            <wp:effectExtent l="0" t="0" r="0" b="0"/>
            <wp:docPr id="216" name="图片 216" descr="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92520" cy="2925806"/>
                    </a:xfrm>
                    <a:prstGeom prst="rect">
                      <a:avLst/>
                    </a:prstGeom>
                  </pic:spPr>
                </pic:pic>
              </a:graphicData>
            </a:graphic>
          </wp:inline>
        </w:drawing>
      </w:r>
      <w:bookmarkEnd w:id="5854"/>
    </w:p>
    <w:p w:rsidR="007D7FC7" w:rsidRDefault="00FB3534">
      <w:pPr>
        <w:numPr>
          <w:ilvl w:val="1"/>
          <w:numId w:val="118"/>
        </w:numPr>
        <w:spacing w:after="120"/>
        <w:rPr>
          <w:lang w:eastAsia="zh-CN"/>
        </w:rPr>
      </w:pPr>
      <w:bookmarkStart w:id="5855" w:name="p-omu-ivq-uy5"/>
      <w:bookmarkStart w:id="5856" w:name="li-v8n-jhv-hid"/>
      <w:bookmarkStart w:id="5857" w:name="ol-4ts-2ti-197"/>
      <w:r>
        <w:rPr>
          <w:rFonts w:ascii="阿里巴巴普惠体" w:eastAsia="阿里巴巴普惠体"/>
          <w:color w:val="000000"/>
          <w:sz w:val="21"/>
          <w:lang w:eastAsia="zh-CN"/>
        </w:rPr>
        <w:t>根据分析使用的数据，选择分析类型为</w:t>
      </w:r>
      <w:r>
        <w:rPr>
          <w:rFonts w:ascii="阿里巴巴普惠体" w:eastAsia="阿里巴巴普惠体"/>
          <w:b/>
          <w:color w:val="000000"/>
          <w:sz w:val="21"/>
          <w:lang w:eastAsia="zh-CN"/>
        </w:rPr>
        <w:t>订单汇总</w:t>
      </w:r>
      <w:bookmarkStart w:id="5858" w:name="b-hj6-oxn-wyr"/>
      <w:r>
        <w:rPr>
          <w:rFonts w:ascii="阿里巴巴普惠体" w:eastAsia="阿里巴巴普惠体"/>
          <w:b/>
          <w:color w:val="000000"/>
          <w:sz w:val="21"/>
          <w:lang w:eastAsia="zh-CN"/>
        </w:rPr>
        <w:t>数据</w:t>
      </w:r>
      <w:bookmarkEnd w:id="5858"/>
      <w:r>
        <w:rPr>
          <w:rFonts w:ascii="阿里巴巴普惠体" w:eastAsia="阿里巴巴普惠体"/>
          <w:color w:val="000000"/>
          <w:sz w:val="21"/>
          <w:lang w:eastAsia="zh-CN"/>
        </w:rPr>
        <w:t>或</w:t>
      </w:r>
      <w:r>
        <w:rPr>
          <w:rFonts w:ascii="阿里巴巴普惠体" w:eastAsia="阿里巴巴普惠体"/>
          <w:b/>
          <w:color w:val="000000"/>
          <w:sz w:val="21"/>
          <w:lang w:eastAsia="zh-CN"/>
        </w:rPr>
        <w:t>订单明细</w:t>
      </w:r>
      <w:bookmarkStart w:id="5859" w:name="b-muk-w0k-xqt"/>
      <w:r>
        <w:rPr>
          <w:rFonts w:ascii="阿里巴巴普惠体" w:eastAsia="阿里巴巴普惠体"/>
          <w:b/>
          <w:color w:val="000000"/>
          <w:sz w:val="21"/>
          <w:lang w:eastAsia="zh-CN"/>
        </w:rPr>
        <w:t>数据</w:t>
      </w:r>
      <w:bookmarkEnd w:id="5859"/>
      <w:r>
        <w:rPr>
          <w:rFonts w:ascii="阿里巴巴普惠体" w:eastAsia="阿里巴巴普惠体"/>
          <w:color w:val="000000"/>
          <w:sz w:val="21"/>
          <w:lang w:eastAsia="zh-CN"/>
        </w:rPr>
        <w:t>。</w:t>
      </w:r>
    </w:p>
    <w:p w:rsidR="007D7FC7" w:rsidRDefault="00FB3534">
      <w:pPr>
        <w:numPr>
          <w:ilvl w:val="1"/>
          <w:numId w:val="118"/>
        </w:numPr>
        <w:spacing w:after="120"/>
        <w:rPr>
          <w:lang w:eastAsia="zh-CN"/>
        </w:rPr>
      </w:pPr>
      <w:bookmarkStart w:id="5860" w:name="p-sjc-6tm-79x"/>
      <w:bookmarkStart w:id="5861" w:name="li-vww-fz2-a8o"/>
      <w:bookmarkEnd w:id="5855"/>
      <w:bookmarkEnd w:id="5856"/>
      <w:r>
        <w:rPr>
          <w:rFonts w:ascii="阿里巴巴普惠体" w:eastAsia="阿里巴巴普惠体"/>
          <w:color w:val="000000"/>
          <w:sz w:val="21"/>
          <w:lang w:eastAsia="zh-CN"/>
        </w:rPr>
        <w:t>选择要分析的已导入的数据表（使用导入时设置的数据表别名）。</w:t>
      </w:r>
    </w:p>
    <w:p w:rsidR="007D7FC7" w:rsidRDefault="00FB3534">
      <w:pPr>
        <w:numPr>
          <w:ilvl w:val="1"/>
          <w:numId w:val="118"/>
        </w:numPr>
        <w:spacing w:after="120"/>
        <w:rPr>
          <w:lang w:eastAsia="zh-CN"/>
        </w:rPr>
      </w:pPr>
      <w:bookmarkStart w:id="5862" w:name="p-926-lae-dgy"/>
      <w:bookmarkStart w:id="5863" w:name="li-nni-f7x-0fn"/>
      <w:bookmarkEnd w:id="5860"/>
      <w:bookmarkEnd w:id="5861"/>
      <w:r>
        <w:rPr>
          <w:rFonts w:ascii="阿里巴巴普惠体" w:eastAsia="阿里巴巴普惠体"/>
          <w:color w:val="000000"/>
          <w:sz w:val="21"/>
          <w:lang w:eastAsia="zh-CN"/>
        </w:rPr>
        <w:t>选择金额单位，支持元、美元、英镑、欧元、港币。</w:t>
      </w:r>
    </w:p>
    <w:p w:rsidR="007D7FC7" w:rsidRDefault="00FB3534">
      <w:pPr>
        <w:numPr>
          <w:ilvl w:val="1"/>
          <w:numId w:val="118"/>
        </w:numPr>
        <w:spacing w:after="120"/>
      </w:pPr>
      <w:bookmarkStart w:id="5864" w:name="p-iel-q9t-9j7"/>
      <w:bookmarkStart w:id="5865" w:name="li-scc-a0g-e16"/>
      <w:bookmarkEnd w:id="5862"/>
      <w:bookmarkEnd w:id="5863"/>
      <w:r>
        <w:rPr>
          <w:rFonts w:ascii="阿里巴巴普惠体" w:eastAsia="阿里巴巴普惠体"/>
          <w:color w:val="000000"/>
          <w:sz w:val="21"/>
        </w:rPr>
        <w:t>单击</w:t>
      </w:r>
      <w:r>
        <w:rPr>
          <w:rFonts w:ascii="阿里巴巴普惠体" w:eastAsia="阿里巴巴普惠体"/>
          <w:b/>
          <w:color w:val="000000"/>
          <w:sz w:val="21"/>
        </w:rPr>
        <w:t>下一步</w:t>
      </w:r>
      <w:r>
        <w:rPr>
          <w:rFonts w:ascii="阿里巴巴普惠体" w:eastAsia="阿里巴巴普惠体"/>
          <w:color w:val="000000"/>
          <w:sz w:val="21"/>
        </w:rPr>
        <w:t>。</w:t>
      </w:r>
    </w:p>
    <w:p w:rsidR="007D7FC7" w:rsidRDefault="00FB3534">
      <w:pPr>
        <w:numPr>
          <w:ilvl w:val="0"/>
          <w:numId w:val="118"/>
        </w:numPr>
        <w:spacing w:after="120"/>
      </w:pPr>
      <w:bookmarkStart w:id="5866" w:name="p-dyx-61p-g5l"/>
      <w:bookmarkStart w:id="5867" w:name="li-yn1-8j1-bwq"/>
      <w:bookmarkEnd w:id="5853"/>
      <w:bookmarkEnd w:id="5857"/>
      <w:bookmarkEnd w:id="5864"/>
      <w:bookmarkEnd w:id="5865"/>
      <w:r>
        <w:rPr>
          <w:rFonts w:ascii="阿里巴巴普惠体" w:eastAsia="阿里巴巴普惠体"/>
          <w:color w:val="000000"/>
          <w:sz w:val="21"/>
        </w:rPr>
        <w:t>配置RFM参数</w:t>
      </w:r>
    </w:p>
    <w:p w:rsidR="007D7FC7" w:rsidRDefault="00FB3534">
      <w:pPr>
        <w:spacing w:after="150"/>
        <w:ind w:left="840"/>
        <w:rPr>
          <w:lang w:eastAsia="zh-CN"/>
        </w:rPr>
      </w:pPr>
      <w:bookmarkStart w:id="5868" w:name="p-xoo-6xw-6zd"/>
      <w:bookmarkEnd w:id="5866"/>
      <w:r>
        <w:rPr>
          <w:rFonts w:ascii="阿里巴巴普惠体" w:eastAsia="阿里巴巴普惠体"/>
          <w:color w:val="000000"/>
          <w:sz w:val="21"/>
          <w:lang w:eastAsia="zh-CN"/>
        </w:rPr>
        <w:t>对于</w:t>
      </w:r>
      <w:r>
        <w:rPr>
          <w:rFonts w:ascii="阿里巴巴普惠体" w:eastAsia="阿里巴巴普惠体"/>
          <w:b/>
          <w:color w:val="000000"/>
          <w:sz w:val="21"/>
          <w:lang w:eastAsia="zh-CN"/>
        </w:rPr>
        <w:t>订单汇总</w:t>
      </w:r>
      <w:bookmarkStart w:id="5869" w:name="b-p5g-xu2-4r7"/>
      <w:r>
        <w:rPr>
          <w:rFonts w:ascii="阿里巴巴普惠体" w:eastAsia="阿里巴巴普惠体"/>
          <w:b/>
          <w:color w:val="000000"/>
          <w:sz w:val="21"/>
          <w:lang w:eastAsia="zh-CN"/>
        </w:rPr>
        <w:t>数据</w:t>
      </w:r>
      <w:bookmarkEnd w:id="5869"/>
      <w:r>
        <w:rPr>
          <w:rFonts w:ascii="阿里巴巴普惠体" w:eastAsia="阿里巴巴普惠体"/>
          <w:color w:val="000000"/>
          <w:sz w:val="21"/>
          <w:lang w:eastAsia="zh-CN"/>
        </w:rPr>
        <w:t>的RFM分析，如下图所示。</w:t>
      </w:r>
    </w:p>
    <w:p w:rsidR="007D7FC7" w:rsidRDefault="00FB3534">
      <w:pPr>
        <w:ind w:left="840"/>
      </w:pPr>
      <w:bookmarkStart w:id="5870" w:name="img-ryx-gr7-009"/>
      <w:bookmarkEnd w:id="5868"/>
      <w:r>
        <w:rPr>
          <w:noProof/>
        </w:rPr>
        <w:drawing>
          <wp:inline distT="0" distB="0" distL="0" distR="0">
            <wp:extent cx="6192520" cy="2763449"/>
            <wp:effectExtent l="0" t="0" r="0" b="0"/>
            <wp:docPr id="217" name="图片 217" descr="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92520" cy="2763449"/>
                    </a:xfrm>
                    <a:prstGeom prst="rect">
                      <a:avLst/>
                    </a:prstGeom>
                  </pic:spPr>
                </pic:pic>
              </a:graphicData>
            </a:graphic>
          </wp:inline>
        </w:drawing>
      </w:r>
      <w:bookmarkEnd w:id="5870"/>
    </w:p>
    <w:p w:rsidR="007D7FC7" w:rsidRDefault="00FB3534">
      <w:pPr>
        <w:spacing w:after="150"/>
        <w:ind w:left="840"/>
        <w:rPr>
          <w:lang w:eastAsia="zh-CN"/>
        </w:rPr>
      </w:pPr>
      <w:bookmarkStart w:id="5871" w:name="p-04w-8o2-qhs"/>
      <w:r>
        <w:rPr>
          <w:rFonts w:ascii="阿里巴巴普惠体" w:eastAsia="阿里巴巴普惠体"/>
          <w:color w:val="000000"/>
          <w:sz w:val="21"/>
          <w:lang w:eastAsia="zh-CN"/>
        </w:rPr>
        <w:lastRenderedPageBreak/>
        <w:t>对于</w:t>
      </w:r>
      <w:r>
        <w:rPr>
          <w:rFonts w:ascii="阿里巴巴普惠体" w:eastAsia="阿里巴巴普惠体"/>
          <w:b/>
          <w:color w:val="000000"/>
          <w:sz w:val="21"/>
          <w:lang w:eastAsia="zh-CN"/>
        </w:rPr>
        <w:t>订单明细</w:t>
      </w:r>
      <w:bookmarkStart w:id="5872" w:name="b-nv6-sxn-gsh"/>
      <w:r>
        <w:rPr>
          <w:rFonts w:ascii="阿里巴巴普惠体" w:eastAsia="阿里巴巴普惠体"/>
          <w:b/>
          <w:color w:val="000000"/>
          <w:sz w:val="21"/>
          <w:lang w:eastAsia="zh-CN"/>
        </w:rPr>
        <w:t>数据</w:t>
      </w:r>
      <w:bookmarkEnd w:id="5872"/>
      <w:r>
        <w:rPr>
          <w:rFonts w:ascii="阿里巴巴普惠体" w:eastAsia="阿里巴巴普惠体"/>
          <w:color w:val="000000"/>
          <w:sz w:val="21"/>
          <w:lang w:eastAsia="zh-CN"/>
        </w:rPr>
        <w:t>的RFM分析，如下图所示。</w:t>
      </w:r>
    </w:p>
    <w:p w:rsidR="007D7FC7" w:rsidRDefault="00FB3534">
      <w:pPr>
        <w:ind w:left="840"/>
      </w:pPr>
      <w:bookmarkStart w:id="5873" w:name="img-4nv-fy4-6b6"/>
      <w:bookmarkEnd w:id="5871"/>
      <w:r>
        <w:rPr>
          <w:noProof/>
        </w:rPr>
        <w:drawing>
          <wp:inline distT="0" distB="0" distL="0" distR="0">
            <wp:extent cx="6192520" cy="3068231"/>
            <wp:effectExtent l="0" t="0" r="0" b="0"/>
            <wp:docPr id="218" name="图片 218"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3068231"/>
                    </a:xfrm>
                    <a:prstGeom prst="rect">
                      <a:avLst/>
                    </a:prstGeom>
                  </pic:spPr>
                </pic:pic>
              </a:graphicData>
            </a:graphic>
          </wp:inline>
        </w:drawing>
      </w:r>
      <w:bookmarkEnd w:id="5873"/>
    </w:p>
    <w:p w:rsidR="007D7FC7" w:rsidRDefault="00FB3534">
      <w:pPr>
        <w:numPr>
          <w:ilvl w:val="1"/>
          <w:numId w:val="119"/>
        </w:numPr>
        <w:spacing w:after="120"/>
        <w:rPr>
          <w:lang w:eastAsia="zh-CN"/>
        </w:rPr>
      </w:pPr>
      <w:bookmarkStart w:id="5874" w:name="p-4px-188-naw"/>
      <w:bookmarkStart w:id="5875" w:name="li-k4r-w1u-djg"/>
      <w:bookmarkStart w:id="5876" w:name="ol-nwg-vem-trl"/>
      <w:r>
        <w:rPr>
          <w:rFonts w:ascii="阿里巴巴普惠体" w:eastAsia="阿里巴巴普惠体"/>
          <w:color w:val="000000"/>
          <w:sz w:val="21"/>
          <w:lang w:eastAsia="zh-CN"/>
        </w:rPr>
        <w:t>仅对于</w:t>
      </w:r>
      <w:r>
        <w:rPr>
          <w:rFonts w:ascii="阿里巴巴普惠体" w:eastAsia="阿里巴巴普惠体"/>
          <w:b/>
          <w:color w:val="000000"/>
          <w:sz w:val="21"/>
          <w:lang w:eastAsia="zh-CN"/>
        </w:rPr>
        <w:t>订单明细</w:t>
      </w:r>
      <w:bookmarkStart w:id="5877" w:name="b-6nl-xl0-vof"/>
      <w:r>
        <w:rPr>
          <w:rFonts w:ascii="阿里巴巴普惠体" w:eastAsia="阿里巴巴普惠体"/>
          <w:b/>
          <w:color w:val="000000"/>
          <w:sz w:val="21"/>
          <w:lang w:eastAsia="zh-CN"/>
        </w:rPr>
        <w:t>数据</w:t>
      </w:r>
      <w:bookmarkEnd w:id="5877"/>
      <w:r>
        <w:rPr>
          <w:rFonts w:ascii="阿里巴巴普惠体" w:eastAsia="阿里巴巴普惠体"/>
          <w:color w:val="000000"/>
          <w:sz w:val="21"/>
          <w:lang w:eastAsia="zh-CN"/>
        </w:rPr>
        <w:t>：需要指定统计周期，即分析最近多少天的数据。</w:t>
      </w:r>
    </w:p>
    <w:p w:rsidR="007D7FC7" w:rsidRDefault="00FB3534">
      <w:pPr>
        <w:spacing w:after="150"/>
        <w:ind w:left="1320"/>
        <w:rPr>
          <w:lang w:eastAsia="zh-CN"/>
        </w:rPr>
      </w:pPr>
      <w:bookmarkStart w:id="5878" w:name="p-ms7-1t0-mli"/>
      <w:bookmarkEnd w:id="5874"/>
      <w:r>
        <w:rPr>
          <w:rFonts w:ascii="阿里巴巴普惠体" w:eastAsia="阿里巴巴普惠体"/>
          <w:color w:val="000000"/>
          <w:sz w:val="21"/>
          <w:lang w:eastAsia="zh-CN"/>
        </w:rPr>
        <w:t>若导入订单明细表时配置了购买渠道、商品类目名称字段（字段分类），还支持指定统计渠道、商品类目，筛选出相应数据进行针对性分析。统计渠道、商品类目最多各选择100个值。</w:t>
      </w:r>
    </w:p>
    <w:p w:rsidR="007D7FC7" w:rsidRDefault="00FB3534">
      <w:pPr>
        <w:numPr>
          <w:ilvl w:val="1"/>
          <w:numId w:val="119"/>
        </w:numPr>
        <w:spacing w:after="120"/>
        <w:rPr>
          <w:lang w:eastAsia="zh-CN"/>
        </w:rPr>
      </w:pPr>
      <w:bookmarkStart w:id="5879" w:name="p-r19-017-d97"/>
      <w:bookmarkStart w:id="5880" w:name="li-0dz-kw3-2o6"/>
      <w:bookmarkEnd w:id="5875"/>
      <w:bookmarkEnd w:id="5878"/>
      <w:r>
        <w:rPr>
          <w:rFonts w:ascii="阿里巴巴普惠体" w:eastAsia="阿里巴巴普惠体"/>
          <w:color w:val="000000"/>
          <w:sz w:val="21"/>
          <w:lang w:eastAsia="zh-CN"/>
        </w:rPr>
        <w:t>分别设置R、F、M的区间数，以及各得分对应的区间的范围，下方显示相应区间的人数分布。</w:t>
      </w:r>
    </w:p>
    <w:p w:rsidR="007D7FC7" w:rsidRDefault="00FB3534">
      <w:pPr>
        <w:spacing w:after="150"/>
        <w:ind w:left="1320"/>
      </w:pPr>
      <w:bookmarkStart w:id="5881" w:name="p-4w1-gz3-ico"/>
      <w:bookmarkEnd w:id="5879"/>
      <w:r>
        <w:rPr>
          <w:rFonts w:ascii="阿里巴巴普惠体" w:eastAsia="阿里巴巴普惠体"/>
          <w:color w:val="000000"/>
          <w:sz w:val="21"/>
        </w:rPr>
        <w:t>评分规则遵循：</w:t>
      </w:r>
    </w:p>
    <w:p w:rsidR="007D7FC7" w:rsidRDefault="00FB3534">
      <w:pPr>
        <w:numPr>
          <w:ilvl w:val="2"/>
          <w:numId w:val="119"/>
        </w:numPr>
        <w:spacing w:after="120"/>
        <w:rPr>
          <w:lang w:eastAsia="zh-CN"/>
        </w:rPr>
      </w:pPr>
      <w:bookmarkStart w:id="5882" w:name="p-2n4-xq2-k0j"/>
      <w:bookmarkStart w:id="5883" w:name="li-p4r-ig0-xd5"/>
      <w:bookmarkStart w:id="5884" w:name="ul-q8i-3o5-a7c"/>
      <w:bookmarkEnd w:id="5881"/>
      <w:r>
        <w:rPr>
          <w:rFonts w:ascii="阿里巴巴普惠体" w:eastAsia="阿里巴巴普惠体"/>
          <w:color w:val="000000"/>
          <w:sz w:val="21"/>
          <w:lang w:eastAsia="zh-CN"/>
        </w:rPr>
        <w:t>R消费间隔：最近一次购买距今天的天数越少，得分越高。</w:t>
      </w:r>
    </w:p>
    <w:p w:rsidR="007D7FC7" w:rsidRDefault="00FB3534">
      <w:pPr>
        <w:numPr>
          <w:ilvl w:val="2"/>
          <w:numId w:val="119"/>
        </w:numPr>
        <w:spacing w:after="120"/>
        <w:rPr>
          <w:lang w:eastAsia="zh-CN"/>
        </w:rPr>
      </w:pPr>
      <w:bookmarkStart w:id="5885" w:name="p-586-vi2-kt0"/>
      <w:bookmarkStart w:id="5886" w:name="li-8e2-t9c-rug"/>
      <w:bookmarkEnd w:id="5882"/>
      <w:bookmarkEnd w:id="5883"/>
      <w:r>
        <w:rPr>
          <w:rFonts w:ascii="阿里巴巴普惠体" w:eastAsia="阿里巴巴普惠体"/>
          <w:color w:val="000000"/>
          <w:sz w:val="21"/>
          <w:lang w:eastAsia="zh-CN"/>
        </w:rPr>
        <w:t>F消费频率：最近n天消费次数越多，得分越高。</w:t>
      </w:r>
    </w:p>
    <w:p w:rsidR="007D7FC7" w:rsidRDefault="00FB3534">
      <w:pPr>
        <w:numPr>
          <w:ilvl w:val="2"/>
          <w:numId w:val="119"/>
        </w:numPr>
        <w:spacing w:after="120"/>
        <w:rPr>
          <w:lang w:eastAsia="zh-CN"/>
        </w:rPr>
      </w:pPr>
      <w:bookmarkStart w:id="5887" w:name="p-bty-rmr-1ll"/>
      <w:bookmarkStart w:id="5888" w:name="li-uc8-dtg-4pw"/>
      <w:bookmarkEnd w:id="5885"/>
      <w:bookmarkEnd w:id="5886"/>
      <w:r>
        <w:rPr>
          <w:rFonts w:ascii="阿里巴巴普惠体" w:eastAsia="阿里巴巴普惠体"/>
          <w:color w:val="000000"/>
          <w:sz w:val="21"/>
          <w:lang w:eastAsia="zh-CN"/>
        </w:rPr>
        <w:t>M消费金额：最近n天消费金额越多，得分越高。</w:t>
      </w:r>
    </w:p>
    <w:p w:rsidR="007D7FC7" w:rsidRDefault="00FB3534">
      <w:pPr>
        <w:numPr>
          <w:ilvl w:val="1"/>
          <w:numId w:val="119"/>
        </w:numPr>
        <w:spacing w:after="120"/>
        <w:rPr>
          <w:lang w:eastAsia="zh-CN"/>
        </w:rPr>
      </w:pPr>
      <w:bookmarkStart w:id="5889" w:name="p-7gs-l2b-uzz"/>
      <w:bookmarkStart w:id="5890" w:name="li-7aa-xxk-pwz"/>
      <w:bookmarkEnd w:id="5880"/>
      <w:bookmarkEnd w:id="5884"/>
      <w:bookmarkEnd w:id="5887"/>
      <w:bookmarkEnd w:id="5888"/>
      <w:r>
        <w:rPr>
          <w:rFonts w:ascii="阿里巴巴普惠体" w:eastAsia="阿里巴巴普惠体"/>
          <w:color w:val="000000"/>
          <w:sz w:val="21"/>
          <w:lang w:eastAsia="zh-CN"/>
        </w:rPr>
        <w:t>R、F、M的评分规则都设置完成后，单击</w:t>
      </w:r>
      <w:bookmarkStart w:id="5891" w:name="b-hcr-8rn-9fq"/>
      <w:r>
        <w:rPr>
          <w:rFonts w:ascii="阿里巴巴普惠体" w:eastAsia="阿里巴巴普惠体"/>
          <w:b/>
          <w:color w:val="000000"/>
          <w:sz w:val="21"/>
          <w:lang w:eastAsia="zh-CN"/>
        </w:rPr>
        <w:t>下一步</w:t>
      </w:r>
      <w:bookmarkEnd w:id="5891"/>
      <w:r>
        <w:rPr>
          <w:rFonts w:ascii="阿里巴巴普惠体" w:eastAsia="阿里巴巴普惠体"/>
          <w:color w:val="000000"/>
          <w:sz w:val="21"/>
          <w:lang w:eastAsia="zh-CN"/>
        </w:rPr>
        <w:t>。</w:t>
      </w:r>
    </w:p>
    <w:p w:rsidR="007D7FC7" w:rsidRDefault="00FB3534">
      <w:pPr>
        <w:numPr>
          <w:ilvl w:val="0"/>
          <w:numId w:val="118"/>
        </w:numPr>
        <w:spacing w:after="120"/>
        <w:rPr>
          <w:lang w:eastAsia="zh-CN"/>
        </w:rPr>
      </w:pPr>
      <w:bookmarkStart w:id="5892" w:name="p-tv8-b5d-9cy"/>
      <w:bookmarkStart w:id="5893" w:name="li-uab-hrf-6ub"/>
      <w:bookmarkEnd w:id="5867"/>
      <w:bookmarkEnd w:id="5876"/>
      <w:bookmarkEnd w:id="5889"/>
      <w:bookmarkEnd w:id="5890"/>
      <w:r>
        <w:rPr>
          <w:rFonts w:ascii="阿里巴巴普惠体" w:eastAsia="阿里巴巴普惠体"/>
          <w:color w:val="000000"/>
          <w:sz w:val="21"/>
          <w:lang w:eastAsia="zh-CN"/>
        </w:rPr>
        <w:lastRenderedPageBreak/>
        <w:t>配置参数对比值，如下图所示。</w:t>
      </w:r>
    </w:p>
    <w:p w:rsidR="007D7FC7" w:rsidRDefault="00FB3534">
      <w:pPr>
        <w:ind w:left="840"/>
      </w:pPr>
      <w:bookmarkStart w:id="5894" w:name="img-5ny-dwi-qrm"/>
      <w:bookmarkEnd w:id="5892"/>
      <w:r>
        <w:rPr>
          <w:noProof/>
        </w:rPr>
        <w:drawing>
          <wp:inline distT="0" distB="0" distL="0" distR="0">
            <wp:extent cx="6192520" cy="3090654"/>
            <wp:effectExtent l="0" t="0" r="0" b="0"/>
            <wp:docPr id="219" name="图片 219"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92520" cy="3090654"/>
                    </a:xfrm>
                    <a:prstGeom prst="rect">
                      <a:avLst/>
                    </a:prstGeom>
                  </pic:spPr>
                </pic:pic>
              </a:graphicData>
            </a:graphic>
          </wp:inline>
        </w:drawing>
      </w:r>
      <w:bookmarkEnd w:id="5894"/>
    </w:p>
    <w:p w:rsidR="007D7FC7" w:rsidRDefault="00FB3534">
      <w:pPr>
        <w:spacing w:after="150"/>
        <w:ind w:left="840"/>
        <w:rPr>
          <w:lang w:eastAsia="zh-CN"/>
        </w:rPr>
      </w:pPr>
      <w:bookmarkStart w:id="5895" w:name="p-bmg-f3j-tub"/>
      <w:r>
        <w:rPr>
          <w:rFonts w:ascii="阿里巴巴普惠体" w:eastAsia="阿里巴巴普惠体"/>
          <w:color w:val="000000"/>
          <w:sz w:val="21"/>
          <w:lang w:eastAsia="zh-CN"/>
        </w:rPr>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7D7FC7" w:rsidRDefault="00FB3534">
      <w:pPr>
        <w:spacing w:after="150"/>
        <w:ind w:left="840"/>
        <w:rPr>
          <w:lang w:eastAsia="zh-CN"/>
        </w:rPr>
      </w:pPr>
      <w:bookmarkStart w:id="5896" w:name="p-emn-x9n-90b"/>
      <w:bookmarkEnd w:id="5895"/>
      <w:r>
        <w:rPr>
          <w:rFonts w:ascii="阿里巴巴普惠体" w:eastAsia="阿里巴巴普惠体"/>
          <w:color w:val="000000"/>
          <w:sz w:val="21"/>
          <w:lang w:eastAsia="zh-CN"/>
        </w:rPr>
        <w:t>RS、FS、MS分别为R、F、M三项的得分，相应地，需要设置RS、FS、MS三项对比值。可使用整个客户群体的平均得分作为对比值，也可以自定义对比值。</w:t>
      </w:r>
    </w:p>
    <w:p w:rsidR="007D7FC7" w:rsidRDefault="00FB3534">
      <w:pPr>
        <w:numPr>
          <w:ilvl w:val="1"/>
          <w:numId w:val="120"/>
        </w:numPr>
        <w:spacing w:after="120"/>
        <w:rPr>
          <w:lang w:eastAsia="zh-CN"/>
        </w:rPr>
      </w:pPr>
      <w:bookmarkStart w:id="5897" w:name="p-wbm-mfo-u37"/>
      <w:bookmarkStart w:id="5898" w:name="ol-pxh-sgc-x1c"/>
      <w:bookmarkEnd w:id="5896"/>
      <w:r>
        <w:rPr>
          <w:rFonts w:ascii="阿里巴巴普惠体" w:eastAsia="阿里巴巴普惠体"/>
          <w:color w:val="000000"/>
          <w:sz w:val="21"/>
          <w:lang w:eastAsia="zh-CN"/>
        </w:rPr>
        <w:t>若使用整个用户群体的平均得分（即统计学中的加权平均值）作为对比值，页面将显示当前客户群体按设置的评分规则的RS、FS、MS平均得分。</w:t>
      </w:r>
    </w:p>
    <w:p w:rsidR="007D7FC7" w:rsidRDefault="00FB3534">
      <w:pPr>
        <w:numPr>
          <w:ilvl w:val="1"/>
          <w:numId w:val="120"/>
        </w:numPr>
        <w:spacing w:after="120"/>
        <w:rPr>
          <w:lang w:eastAsia="zh-CN"/>
        </w:rPr>
      </w:pPr>
      <w:bookmarkStart w:id="5899" w:name="p-nh8-62r-2nm"/>
      <w:bookmarkStart w:id="5900" w:name="li-vjj-7ey-omh"/>
      <w:bookmarkEnd w:id="5897"/>
      <w:r>
        <w:rPr>
          <w:rFonts w:ascii="阿里巴巴普惠体" w:eastAsia="阿里巴巴普惠体"/>
          <w:color w:val="000000"/>
          <w:sz w:val="21"/>
          <w:lang w:eastAsia="zh-CN"/>
        </w:rPr>
        <w:t>若自定义对比值，请根据业务需要，参考页面显示的整个用户群体的平均得分调整对比值。</w:t>
      </w:r>
    </w:p>
    <w:p w:rsidR="007D7FC7" w:rsidRDefault="00FB3534">
      <w:pPr>
        <w:numPr>
          <w:ilvl w:val="0"/>
          <w:numId w:val="118"/>
        </w:numPr>
        <w:spacing w:after="120"/>
        <w:rPr>
          <w:lang w:eastAsia="zh-CN"/>
        </w:rPr>
      </w:pPr>
      <w:bookmarkStart w:id="5901" w:name="p-y7f-4ag-zua"/>
      <w:bookmarkStart w:id="5902" w:name="li-8b6-7az-3jo"/>
      <w:bookmarkEnd w:id="5893"/>
      <w:bookmarkEnd w:id="5898"/>
      <w:bookmarkEnd w:id="5899"/>
      <w:bookmarkEnd w:id="5900"/>
      <w:r>
        <w:rPr>
          <w:rFonts w:ascii="阿里巴巴普惠体" w:eastAsia="阿里巴巴普惠体"/>
          <w:color w:val="000000"/>
          <w:sz w:val="21"/>
          <w:lang w:eastAsia="zh-CN"/>
        </w:rPr>
        <w:t>单击</w:t>
      </w:r>
      <w:bookmarkStart w:id="5903" w:name="b-q99-ki3-lar"/>
      <w:r>
        <w:rPr>
          <w:rFonts w:ascii="阿里巴巴普惠体" w:eastAsia="阿里巴巴普惠体"/>
          <w:b/>
          <w:color w:val="000000"/>
          <w:sz w:val="21"/>
          <w:lang w:eastAsia="zh-CN"/>
        </w:rPr>
        <w:t>完成</w:t>
      </w:r>
      <w:bookmarkEnd w:id="5903"/>
      <w:r>
        <w:rPr>
          <w:rFonts w:ascii="阿里巴巴普惠体" w:eastAsia="阿里巴巴普惠体"/>
          <w:color w:val="000000"/>
          <w:sz w:val="21"/>
          <w:lang w:eastAsia="zh-CN"/>
        </w:rPr>
        <w:t>，在弹窗中输入RFM模型名称，单击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7D7FC7" w:rsidRDefault="00FB3534">
      <w:pPr>
        <w:spacing w:after="150"/>
        <w:ind w:left="840"/>
        <w:rPr>
          <w:lang w:eastAsia="zh-CN"/>
        </w:rPr>
      </w:pPr>
      <w:bookmarkStart w:id="5904" w:name="p-2h3-4yr-5j9"/>
      <w:bookmarkEnd w:id="5901"/>
      <w:r>
        <w:rPr>
          <w:rFonts w:ascii="阿里巴巴普惠体" w:eastAsia="阿里巴巴普惠体"/>
          <w:color w:val="000000"/>
          <w:sz w:val="21"/>
          <w:lang w:eastAsia="zh-CN"/>
        </w:rPr>
        <w:t>页面将跳转至RFM模型列表，可以在列表中看到新创建的RFM模型。RFM模型的管理操作，请参见</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5905" w:name="title-9de-rby-2tu"/>
      <w:bookmarkStart w:id="5906" w:name="section-1f4-43y-0s0"/>
      <w:bookmarkEnd w:id="5843"/>
      <w:bookmarkEnd w:id="5847"/>
      <w:bookmarkEnd w:id="5902"/>
      <w:bookmarkEnd w:id="5904"/>
      <w:r>
        <w:rPr>
          <w:rFonts w:ascii="阿里巴巴普惠体" w:eastAsia="阿里巴巴普惠体"/>
          <w:b/>
          <w:color w:val="000000"/>
          <w:lang w:eastAsia="zh-CN"/>
        </w:rPr>
        <w:t>管理RFM模型</w:t>
      </w:r>
    </w:p>
    <w:p w:rsidR="007D7FC7" w:rsidRDefault="00FB3534">
      <w:pPr>
        <w:spacing w:after="150"/>
        <w:ind w:left="120"/>
        <w:rPr>
          <w:lang w:eastAsia="zh-CN"/>
        </w:rPr>
      </w:pPr>
      <w:bookmarkStart w:id="5907" w:name="p-t3f-0pd-mng"/>
      <w:bookmarkEnd w:id="5905"/>
      <w:r>
        <w:rPr>
          <w:rFonts w:ascii="阿里巴巴普惠体" w:eastAsia="阿里巴巴普惠体"/>
          <w:color w:val="000000"/>
          <w:sz w:val="21"/>
          <w:lang w:eastAsia="zh-CN"/>
        </w:rPr>
        <w:lastRenderedPageBreak/>
        <w:t>RFM模型支持编辑、RFM分析、更新、重命名、删除、权限设置、更新设置。</w:t>
      </w:r>
    </w:p>
    <w:p w:rsidR="007D7FC7" w:rsidRDefault="00FB3534">
      <w:pPr>
        <w:ind w:left="120"/>
      </w:pPr>
      <w:bookmarkStart w:id="5908" w:name="img-e64-pmu-c7h"/>
      <w:bookmarkEnd w:id="5907"/>
      <w:r>
        <w:rPr>
          <w:noProof/>
        </w:rPr>
        <w:drawing>
          <wp:inline distT="0" distB="0" distL="0" distR="0">
            <wp:extent cx="6192520" cy="1005303"/>
            <wp:effectExtent l="0" t="0" r="0" b="0"/>
            <wp:docPr id="220" name="图片 2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192520" cy="1005303"/>
                    </a:xfrm>
                    <a:prstGeom prst="rect">
                      <a:avLst/>
                    </a:prstGeom>
                  </pic:spPr>
                </pic:pic>
              </a:graphicData>
            </a:graphic>
          </wp:inline>
        </w:drawing>
      </w:r>
      <w:bookmarkEnd w:id="5908"/>
    </w:p>
    <w:p w:rsidR="007D7FC7" w:rsidRDefault="00FB3534">
      <w:pPr>
        <w:numPr>
          <w:ilvl w:val="0"/>
          <w:numId w:val="121"/>
        </w:numPr>
        <w:spacing w:after="90"/>
        <w:rPr>
          <w:lang w:eastAsia="zh-CN"/>
        </w:rPr>
      </w:pPr>
      <w:bookmarkStart w:id="5909" w:name="p-uvc-y0f-vml"/>
      <w:bookmarkStart w:id="5910" w:name="li-ssz-0ge-zqd"/>
      <w:bookmarkStart w:id="5911" w:name="ul-q9m-cs4-gbo"/>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bookmarkStart w:id="5912" w:name="img-0ma-cky-law"/>
      <w:r>
        <w:rPr>
          <w:noProof/>
        </w:rPr>
        <w:drawing>
          <wp:inline distT="0" distB="0" distL="0" distR="0">
            <wp:extent cx="209550" cy="219075"/>
            <wp:effectExtent l="0" t="0" r="0" b="0"/>
            <wp:docPr id="221" name="图片 22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09550" cy="219075"/>
                    </a:xfrm>
                    <a:prstGeom prst="rect">
                      <a:avLst/>
                    </a:prstGeom>
                  </pic:spPr>
                </pic:pic>
              </a:graphicData>
            </a:graphic>
          </wp:inline>
        </w:drawing>
      </w:r>
      <w:bookmarkEnd w:id="5912"/>
      <w:r>
        <w:rPr>
          <w:rFonts w:ascii="阿里巴巴普惠体" w:eastAsia="阿里巴巴普惠体"/>
          <w:color w:val="000000"/>
          <w:sz w:val="21"/>
          <w:lang w:eastAsia="zh-CN"/>
        </w:rPr>
        <w:t>图标，进入模型编辑页面，可对该模型进行编辑。</w:t>
      </w:r>
    </w:p>
    <w:p w:rsidR="007D7FC7" w:rsidRDefault="00FB3534">
      <w:pPr>
        <w:numPr>
          <w:ilvl w:val="0"/>
          <w:numId w:val="121"/>
        </w:numPr>
        <w:spacing w:after="90"/>
        <w:rPr>
          <w:lang w:eastAsia="zh-CN"/>
        </w:rPr>
      </w:pPr>
      <w:bookmarkStart w:id="5913" w:name="p-lfs-fdo-abp"/>
      <w:bookmarkStart w:id="5914" w:name="li-uo5-vfs-flq"/>
      <w:bookmarkEnd w:id="5909"/>
      <w:bookmarkEnd w:id="5910"/>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5915" w:name="img-ryo-u1y-go5"/>
      <w:r>
        <w:rPr>
          <w:noProof/>
        </w:rPr>
        <w:drawing>
          <wp:inline distT="0" distB="0" distL="0" distR="0">
            <wp:extent cx="209550" cy="200025"/>
            <wp:effectExtent l="0" t="0" r="0" b="0"/>
            <wp:docPr id="222" name="图片 222"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209550" cy="200025"/>
                    </a:xfrm>
                    <a:prstGeom prst="rect">
                      <a:avLst/>
                    </a:prstGeom>
                  </pic:spPr>
                </pic:pic>
              </a:graphicData>
            </a:graphic>
          </wp:inline>
        </w:drawing>
      </w:r>
      <w:bookmarkEnd w:id="5915"/>
      <w:r>
        <w:rPr>
          <w:rFonts w:ascii="阿里巴巴普惠体" w:eastAsia="阿里巴巴普惠体"/>
          <w:color w:val="000000"/>
          <w:sz w:val="21"/>
          <w:lang w:eastAsia="zh-CN"/>
        </w:rPr>
        <w:t>图标，可对该RFM模型进行分析，请参见</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7D7FC7" w:rsidRDefault="00FB3534">
      <w:pPr>
        <w:numPr>
          <w:ilvl w:val="0"/>
          <w:numId w:val="121"/>
        </w:numPr>
        <w:spacing w:after="90"/>
        <w:rPr>
          <w:lang w:eastAsia="zh-CN"/>
        </w:rPr>
      </w:pPr>
      <w:bookmarkStart w:id="5916" w:name="p-hkl-6oz-nqp"/>
      <w:bookmarkStart w:id="5917" w:name="li-lvo-emc-0os"/>
      <w:bookmarkEnd w:id="5913"/>
      <w:bookmarkEnd w:id="5914"/>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：单击</w:t>
      </w:r>
      <w:bookmarkStart w:id="5918" w:name="img-885-7sn-u7g"/>
      <w:r>
        <w:rPr>
          <w:noProof/>
        </w:rPr>
        <w:drawing>
          <wp:inline distT="0" distB="0" distL="0" distR="0">
            <wp:extent cx="209550" cy="219075"/>
            <wp:effectExtent l="0" t="0" r="0" b="0"/>
            <wp:docPr id="223" name="图片 223" descr="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09550" cy="219075"/>
                    </a:xfrm>
                    <a:prstGeom prst="rect">
                      <a:avLst/>
                    </a:prstGeom>
                  </pic:spPr>
                </pic:pic>
              </a:graphicData>
            </a:graphic>
          </wp:inline>
        </w:drawing>
      </w:r>
      <w:bookmarkEnd w:id="5918"/>
      <w:r>
        <w:rPr>
          <w:rFonts w:ascii="阿里巴巴普惠体" w:eastAsia="阿里巴巴普惠体"/>
          <w:color w:val="000000"/>
          <w:sz w:val="21"/>
          <w:lang w:eastAsia="zh-CN"/>
        </w:rPr>
        <w:t>图标，立即开始更新该模型。</w:t>
      </w:r>
    </w:p>
    <w:p w:rsidR="007D7FC7" w:rsidRDefault="00FB3534">
      <w:pPr>
        <w:numPr>
          <w:ilvl w:val="0"/>
          <w:numId w:val="121"/>
        </w:numPr>
        <w:spacing w:after="90"/>
        <w:rPr>
          <w:lang w:eastAsia="zh-CN"/>
        </w:rPr>
      </w:pPr>
      <w:bookmarkStart w:id="5919" w:name="p-9wu-8pf-9ph"/>
      <w:bookmarkStart w:id="5920" w:name="li-ncp-bxs-4t7"/>
      <w:bookmarkEnd w:id="5916"/>
      <w:bookmarkEnd w:id="5917"/>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224" name="图片 224"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7D7FC7" w:rsidRDefault="00FB3534">
      <w:pPr>
        <w:numPr>
          <w:ilvl w:val="0"/>
          <w:numId w:val="121"/>
        </w:numPr>
        <w:spacing w:after="90"/>
        <w:rPr>
          <w:lang w:eastAsia="zh-CN"/>
        </w:rPr>
      </w:pPr>
      <w:bookmarkStart w:id="5921" w:name="p-s2a-hhy-o4k"/>
      <w:bookmarkStart w:id="5922" w:name="li-bvr-ozh-smd"/>
      <w:bookmarkEnd w:id="5919"/>
      <w:bookmarkEnd w:id="5920"/>
      <w:r>
        <w:rPr>
          <w:rFonts w:ascii="阿里巴巴普惠体" w:eastAsia="阿里巴巴普惠体"/>
          <w:b/>
          <w:color w:val="000000"/>
          <w:sz w:val="21"/>
          <w:lang w:eastAsia="zh-CN"/>
        </w:rPr>
        <w:t>删除</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225" name="图片 22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7D7FC7" w:rsidRDefault="007D7FC7">
      <w:pPr>
        <w:ind w:left="840"/>
        <w:rPr>
          <w:lang w:eastAsia="zh-CN"/>
        </w:rPr>
      </w:pPr>
      <w:bookmarkStart w:id="5923" w:name="note-rju-10g-yox"/>
      <w:bookmarkEnd w:id="5921"/>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5924" w:name="p-z89-fwp-zih"/>
      <w:r>
        <w:rPr>
          <w:rFonts w:ascii="阿里巴巴普惠体" w:eastAsia="阿里巴巴普惠体"/>
          <w:color w:val="73777A"/>
          <w:sz w:val="21"/>
          <w:lang w:eastAsia="zh-CN"/>
        </w:rPr>
        <w:t>若该模型生成了受众，则不允许删除。</w:t>
      </w:r>
    </w:p>
    <w:p w:rsidR="007D7FC7" w:rsidRDefault="00FB3534">
      <w:pPr>
        <w:numPr>
          <w:ilvl w:val="0"/>
          <w:numId w:val="121"/>
        </w:numPr>
        <w:spacing w:after="90"/>
        <w:rPr>
          <w:lang w:eastAsia="zh-CN"/>
        </w:rPr>
      </w:pPr>
      <w:bookmarkStart w:id="5925" w:name="p-aiq-q3y-4ly"/>
      <w:bookmarkStart w:id="5926" w:name="li-lxv-d1t-6om"/>
      <w:bookmarkEnd w:id="5922"/>
      <w:bookmarkEnd w:id="5923"/>
      <w:bookmarkEnd w:id="5924"/>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：向非管理员授权RFM模型的使用权限或管理权限，请参见</w:t>
      </w:r>
      <w:hyperlink w:anchor="section-ytw-eqz-uon">
        <w:r>
          <w:rPr>
            <w:rStyle w:val="af8"/>
            <w:rFonts w:ascii="阿里巴巴普惠体" w:eastAsia="阿里巴巴普惠体"/>
            <w:color w:val="FF6A00"/>
            <w:sz w:val="21"/>
            <w:lang w:eastAsia="zh-CN"/>
          </w:rPr>
          <w:t>标签模型授权</w:t>
        </w:r>
      </w:hyperlink>
      <w:r>
        <w:rPr>
          <w:rFonts w:ascii="阿里巴巴普惠体" w:eastAsia="阿里巴巴普惠体"/>
          <w:color w:val="000000"/>
          <w:sz w:val="21"/>
          <w:lang w:eastAsia="zh-CN"/>
        </w:rPr>
        <w:t>，操作方法相同。</w:t>
      </w:r>
    </w:p>
    <w:p w:rsidR="007D7FC7" w:rsidRDefault="007D7FC7">
      <w:pPr>
        <w:ind w:left="840"/>
        <w:rPr>
          <w:lang w:eastAsia="zh-CN"/>
        </w:rPr>
      </w:pPr>
      <w:bookmarkStart w:id="5927" w:name="note-n78-k4d-rhc"/>
      <w:bookmarkEnd w:id="5925"/>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121"/>
        </w:numPr>
        <w:spacing w:after="90"/>
        <w:rPr>
          <w:lang w:eastAsia="zh-CN"/>
        </w:rPr>
      </w:pPr>
      <w:bookmarkStart w:id="5928" w:name="p-ie8-s8u-0bs"/>
      <w:bookmarkStart w:id="5929" w:name="li-6q0-cf6-j5c"/>
      <w:bookmarkStart w:id="5930" w:name="ul-yy5-pt0-noz"/>
      <w:r>
        <w:rPr>
          <w:rFonts w:ascii="阿里巴巴普惠体" w:eastAsia="阿里巴巴普惠体"/>
          <w:color w:val="73777A"/>
          <w:sz w:val="21"/>
          <w:lang w:eastAsia="zh-CN"/>
        </w:rPr>
        <w:t>非管理员被授权后，该RFM模型将展示在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7D7FC7" w:rsidRDefault="00FB3534">
      <w:pPr>
        <w:numPr>
          <w:ilvl w:val="1"/>
          <w:numId w:val="121"/>
        </w:numPr>
        <w:spacing w:after="90"/>
        <w:rPr>
          <w:lang w:eastAsia="zh-CN"/>
        </w:rPr>
      </w:pPr>
      <w:bookmarkStart w:id="5931" w:name="p-fip-jmx-irs"/>
      <w:bookmarkStart w:id="5932" w:name="li-76q-w9p-ezg"/>
      <w:bookmarkEnd w:id="5928"/>
      <w:bookmarkEnd w:id="5929"/>
      <w:r>
        <w:rPr>
          <w:rFonts w:ascii="阿里巴巴普惠体" w:eastAsia="阿里巴巴普惠体"/>
          <w:color w:val="73777A"/>
          <w:sz w:val="21"/>
          <w:lang w:eastAsia="zh-CN"/>
        </w:rPr>
        <w:t>管理员无需被授权，默认具有工作空间中所有RFM模型的管理权限，均展示在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7D7FC7" w:rsidRDefault="00FB3534">
      <w:pPr>
        <w:numPr>
          <w:ilvl w:val="0"/>
          <w:numId w:val="121"/>
        </w:numPr>
        <w:spacing w:after="90"/>
        <w:rPr>
          <w:lang w:eastAsia="zh-CN"/>
        </w:rPr>
      </w:pPr>
      <w:bookmarkStart w:id="5933" w:name="p-1ag-5z7-80u"/>
      <w:bookmarkStart w:id="5934" w:name="li-71t-s2b-6hq"/>
      <w:bookmarkEnd w:id="5926"/>
      <w:bookmarkEnd w:id="5927"/>
      <w:bookmarkEnd w:id="5930"/>
      <w:bookmarkEnd w:id="5931"/>
      <w:bookmarkEnd w:id="5932"/>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：选择</w:t>
      </w:r>
      <w:bookmarkStart w:id="5935" w:name="img-fkv-ns3-xeb"/>
      <w:r>
        <w:rPr>
          <w:noProof/>
        </w:rPr>
        <w:drawing>
          <wp:inline distT="0" distB="0" distL="0" distR="0">
            <wp:extent cx="180975" cy="161925"/>
            <wp:effectExtent l="0" t="0" r="0" b="0"/>
            <wp:docPr id="226" name="图片 22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80975" cy="161925"/>
                    </a:xfrm>
                    <a:prstGeom prst="rect">
                      <a:avLst/>
                    </a:prstGeom>
                  </pic:spPr>
                </pic:pic>
              </a:graphicData>
            </a:graphic>
          </wp:inline>
        </w:drawing>
      </w:r>
      <w:bookmarkEnd w:id="5935"/>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，可以在弹窗中开启自动更新开关，并设置更新时间，在设置的日期区间内，该模型将在使用的订单明细表或订单汇总表每次执行调度任务后自动开始更新。</w:t>
      </w:r>
    </w:p>
    <w:p w:rsidR="007D7FC7" w:rsidRDefault="00FB3534">
      <w:pPr>
        <w:ind w:left="615"/>
      </w:pPr>
      <w:bookmarkStart w:id="5936" w:name="img-r02-wdo-g0v"/>
      <w:bookmarkEnd w:id="5933"/>
      <w:r>
        <w:rPr>
          <w:noProof/>
        </w:rPr>
        <w:lastRenderedPageBreak/>
        <w:drawing>
          <wp:inline distT="0" distB="0" distL="0" distR="0">
            <wp:extent cx="6192520" cy="3350860"/>
            <wp:effectExtent l="0" t="0" r="0" b="0"/>
            <wp:docPr id="227" name="图片 22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92520" cy="3350860"/>
                    </a:xfrm>
                    <a:prstGeom prst="rect">
                      <a:avLst/>
                    </a:prstGeom>
                  </pic:spPr>
                </pic:pic>
              </a:graphicData>
            </a:graphic>
          </wp:inline>
        </w:drawing>
      </w:r>
      <w:bookmarkEnd w:id="5936"/>
    </w:p>
    <w:p w:rsidR="007D7FC7" w:rsidRDefault="007D7FC7">
      <w:pPr>
        <w:ind w:left="840"/>
      </w:pPr>
      <w:bookmarkStart w:id="5937" w:name="note-pm8-jrt-3sg"/>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5938" w:name="p-ijo-eqy-afm"/>
      <w:r>
        <w:rPr>
          <w:rFonts w:ascii="阿里巴巴普惠体" w:eastAsia="阿里巴巴普惠体"/>
          <w:color w:val="73777A"/>
          <w:sz w:val="21"/>
          <w:lang w:eastAsia="zh-CN"/>
        </w:rPr>
        <w:t>若已在管理中心设置空间内的更新并发数，则超过限制的RFM模型自动更新需要排队等待。设置方法，请参见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7D7FC7" w:rsidRDefault="00FB3534">
      <w:pPr>
        <w:pStyle w:val="21"/>
        <w:spacing w:after="0"/>
        <w:ind w:left="120"/>
        <w:rPr>
          <w:lang w:eastAsia="zh-CN"/>
        </w:rPr>
      </w:pPr>
      <w:bookmarkStart w:id="5939" w:name="p-tzi-807-d66"/>
      <w:bookmarkStart w:id="5940" w:name="main-2085822"/>
      <w:bookmarkStart w:id="5941" w:name="_Toc102049376"/>
      <w:bookmarkEnd w:id="5828"/>
      <w:bookmarkEnd w:id="5832"/>
      <w:bookmarkEnd w:id="5906"/>
      <w:bookmarkEnd w:id="5911"/>
      <w:bookmarkEnd w:id="5934"/>
      <w:bookmarkEnd w:id="5937"/>
      <w:bookmarkEnd w:id="5938"/>
      <w:bookmarkEnd w:id="5939"/>
      <w:r>
        <w:rPr>
          <w:rFonts w:ascii="阿里巴巴普惠体"/>
          <w:color w:val="000000"/>
          <w:lang w:eastAsia="zh-CN"/>
        </w:rPr>
        <w:t>3.5. 用户分析</w:t>
      </w:r>
      <w:bookmarkEnd w:id="5941"/>
    </w:p>
    <w:p w:rsidR="007D7FC7" w:rsidRDefault="007D7FC7">
      <w:pPr>
        <w:spacing w:after="150"/>
        <w:ind w:left="120"/>
        <w:rPr>
          <w:lang w:eastAsia="zh-CN"/>
        </w:rPr>
      </w:pPr>
    </w:p>
    <w:p w:rsidR="007D7FC7" w:rsidRDefault="00FB3534">
      <w:pPr>
        <w:pStyle w:val="31"/>
        <w:spacing w:after="0"/>
        <w:ind w:left="120"/>
        <w:rPr>
          <w:lang w:eastAsia="zh-CN"/>
        </w:rPr>
      </w:pPr>
      <w:bookmarkStart w:id="5942" w:name="title-s6n-gka-lcj"/>
      <w:bookmarkStart w:id="5943" w:name="topic-2182809"/>
      <w:bookmarkStart w:id="5944" w:name="_Toc102049377"/>
      <w:bookmarkEnd w:id="5940"/>
      <w:r>
        <w:rPr>
          <w:rFonts w:ascii="阿里巴巴普惠体"/>
          <w:color w:val="000000"/>
          <w:lang w:eastAsia="zh-CN"/>
        </w:rPr>
        <w:t>3.5.1. 用户分析概述</w:t>
      </w:r>
      <w:bookmarkEnd w:id="5944"/>
    </w:p>
    <w:p w:rsidR="007D7FC7" w:rsidRDefault="00FB3534">
      <w:pPr>
        <w:spacing w:after="150"/>
        <w:ind w:left="120"/>
        <w:rPr>
          <w:lang w:eastAsia="zh-CN"/>
        </w:rPr>
      </w:pPr>
      <w:bookmarkStart w:id="5945" w:name="shortdesc-x6p-tla-zxe"/>
      <w:bookmarkEnd w:id="5942"/>
      <w:r>
        <w:rPr>
          <w:rFonts w:ascii="阿里巴巴普惠体" w:eastAsia="阿里巴巴普惠体"/>
          <w:color w:val="000000"/>
          <w:sz w:val="21"/>
          <w:lang w:eastAsia="zh-CN"/>
        </w:rPr>
        <w:t>基于创建好的模型，在用户分析模块您可以进行多维度的标签透视分析、用户RFM分析、AIPL及其流转分析。分析过程中可以自定义筛选出符合某一规则条件的目标人群生成受众，用于后续营销触达。</w:t>
      </w:r>
    </w:p>
    <w:p w:rsidR="007D7FC7" w:rsidRDefault="00FB3534">
      <w:pPr>
        <w:spacing w:after="150"/>
        <w:ind w:left="120"/>
        <w:rPr>
          <w:lang w:eastAsia="zh-CN"/>
        </w:rPr>
      </w:pPr>
      <w:bookmarkStart w:id="5946" w:name="p-zls-0xz-c9c"/>
      <w:bookmarkStart w:id="5947" w:name="taskbody-bqb-xzi-c8q"/>
      <w:bookmarkEnd w:id="5945"/>
      <w:r>
        <w:rPr>
          <w:rFonts w:ascii="阿里巴巴普惠体" w:eastAsia="阿里巴巴普惠体"/>
          <w:color w:val="000000"/>
          <w:sz w:val="21"/>
          <w:lang w:eastAsia="zh-CN"/>
        </w:rPr>
        <w:t>此外，针对筛选出的目标人群，您可以通过</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功能进行透视分析和显著性分析，洞察目标人群的核心特征，为后续营销策略编排提供决策支撑。</w:t>
      </w:r>
    </w:p>
    <w:p w:rsidR="007D7FC7" w:rsidRDefault="00FB3534">
      <w:pPr>
        <w:spacing w:after="150"/>
        <w:ind w:left="120"/>
      </w:pPr>
      <w:bookmarkStart w:id="5948" w:name="p-7tk-spd-hkq"/>
      <w:bookmarkEnd w:id="5946"/>
      <w:r>
        <w:rPr>
          <w:rFonts w:ascii="阿里巴巴普惠体" w:eastAsia="阿里巴巴普惠体"/>
          <w:color w:val="000000"/>
          <w:sz w:val="21"/>
        </w:rPr>
        <w:t>用户分析类型包括：</w:t>
      </w:r>
    </w:p>
    <w:bookmarkStart w:id="5949" w:name="p-axn-r5j-rr7"/>
    <w:bookmarkStart w:id="5950" w:name="li-lmp-52s-36m"/>
    <w:bookmarkStart w:id="5951" w:name="ul-x4h-hpz-e6v"/>
    <w:bookmarkEnd w:id="5948"/>
    <w:p w:rsidR="007D7FC7" w:rsidRDefault="00FB3534">
      <w:pPr>
        <w:numPr>
          <w:ilvl w:val="0"/>
          <w:numId w:val="122"/>
        </w:numPr>
        <w:spacing w:after="90"/>
        <w:rPr>
          <w:lang w:eastAsia="zh-CN"/>
        </w:rPr>
      </w:pPr>
      <w:r>
        <w:fldChar w:fldCharType="begin"/>
      </w:r>
      <w:r>
        <w:rPr>
          <w:lang w:eastAsia="zh-CN"/>
        </w:rPr>
        <w:instrText xml:space="preserve"> HYPERLINK \l "topic-2086934"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：基于标签模型，洞察消费者的标签特征分布。</w:t>
      </w:r>
    </w:p>
    <w:bookmarkStart w:id="5952" w:name="p-blr-jop-54j"/>
    <w:bookmarkStart w:id="5953" w:name="li-dc4-l67-yqz"/>
    <w:bookmarkEnd w:id="5949"/>
    <w:bookmarkEnd w:id="5950"/>
    <w:p w:rsidR="007D7FC7" w:rsidRDefault="00FB3534">
      <w:pPr>
        <w:numPr>
          <w:ilvl w:val="0"/>
          <w:numId w:val="122"/>
        </w:numPr>
        <w:spacing w:after="90"/>
        <w:rPr>
          <w:lang w:eastAsia="zh-CN"/>
        </w:rPr>
      </w:pPr>
      <w:r>
        <w:lastRenderedPageBreak/>
        <w:fldChar w:fldCharType="begin"/>
      </w:r>
      <w:r>
        <w:rPr>
          <w:lang w:eastAsia="zh-CN"/>
        </w:rPr>
        <w:instrText xml:space="preserve"> HYPERLINK \l "topic-2182593"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模型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5954" w:name="p-lmj-fe9-k7c"/>
    <w:bookmarkStart w:id="5955" w:name="li-es1-eqq-ael"/>
    <w:bookmarkEnd w:id="5952"/>
    <w:bookmarkEnd w:id="5953"/>
    <w:p w:rsidR="007D7FC7" w:rsidRDefault="00FB3534">
      <w:pPr>
        <w:numPr>
          <w:ilvl w:val="0"/>
          <w:numId w:val="122"/>
        </w:numPr>
        <w:spacing w:after="90"/>
        <w:rPr>
          <w:lang w:eastAsia="zh-CN"/>
        </w:rPr>
      </w:pPr>
      <w:r>
        <w:fldChar w:fldCharType="begin"/>
      </w:r>
      <w:r>
        <w:rPr>
          <w:lang w:eastAsia="zh-CN"/>
        </w:rPr>
        <w:instrText xml:space="preserve"> HYPERLINK \l "topic-2148464"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：AIPL模型将用户分为认知、兴趣、购买、忠诚四个阶段，洞察各类用户的人数和相应的变化趋势，实现品牌人群资产定量化、链路化运营。</w:t>
      </w:r>
    </w:p>
    <w:bookmarkStart w:id="5956" w:name="p-79r-pfh-y0t"/>
    <w:bookmarkStart w:id="5957" w:name="li-xil-x44-yeg"/>
    <w:bookmarkEnd w:id="5954"/>
    <w:bookmarkEnd w:id="5955"/>
    <w:p w:rsidR="007D7FC7" w:rsidRDefault="00FB3534">
      <w:pPr>
        <w:numPr>
          <w:ilvl w:val="0"/>
          <w:numId w:val="122"/>
        </w:numPr>
        <w:spacing w:after="90"/>
        <w:rPr>
          <w:lang w:eastAsia="zh-CN"/>
        </w:rPr>
      </w:pPr>
      <w:r>
        <w:fldChar w:fldCharType="begin"/>
      </w:r>
      <w:r>
        <w:rPr>
          <w:lang w:eastAsia="zh-CN"/>
        </w:rPr>
        <w:instrText xml:space="preserve"> HYPERLINK \l "topic-2182672"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：分析指定时间段内AIPL模型中各类用户的转化、流失情况，精准把握各阶段人群分布，实现链路高效转化。</w:t>
      </w:r>
    </w:p>
    <w:p w:rsidR="007D7FC7" w:rsidRDefault="00FB3534">
      <w:pPr>
        <w:spacing w:after="150"/>
        <w:ind w:left="120"/>
        <w:rPr>
          <w:lang w:eastAsia="zh-CN"/>
        </w:rPr>
      </w:pPr>
      <w:bookmarkStart w:id="5958" w:name="p-q49-yao-pef"/>
      <w:bookmarkEnd w:id="5951"/>
      <w:bookmarkEnd w:id="5956"/>
      <w:bookmarkEnd w:id="5957"/>
      <w:r>
        <w:rPr>
          <w:rFonts w:ascii="阿里巴巴普惠体" w:eastAsia="阿里巴巴普惠体"/>
          <w:color w:val="000000"/>
          <w:sz w:val="21"/>
          <w:lang w:eastAsia="zh-CN"/>
        </w:rPr>
        <w:t>下面将分章节进行介绍。</w:t>
      </w:r>
    </w:p>
    <w:p w:rsidR="007D7FC7" w:rsidRDefault="00FB3534">
      <w:pPr>
        <w:pStyle w:val="31"/>
        <w:spacing w:after="0"/>
        <w:ind w:left="120"/>
        <w:rPr>
          <w:lang w:eastAsia="zh-CN"/>
        </w:rPr>
      </w:pPr>
      <w:bookmarkStart w:id="5959" w:name="title-51e-d6s-ti3"/>
      <w:bookmarkStart w:id="5960" w:name="topic-2086934"/>
      <w:bookmarkStart w:id="5961" w:name="_Toc102049378"/>
      <w:bookmarkEnd w:id="5943"/>
      <w:bookmarkEnd w:id="5947"/>
      <w:bookmarkEnd w:id="5958"/>
      <w:r>
        <w:rPr>
          <w:rFonts w:ascii="阿里巴巴普惠体"/>
          <w:color w:val="000000"/>
          <w:lang w:eastAsia="zh-CN"/>
        </w:rPr>
        <w:t>3.5.2. 透视分析</w:t>
      </w:r>
      <w:bookmarkEnd w:id="5961"/>
    </w:p>
    <w:p w:rsidR="007D7FC7" w:rsidRDefault="00FB3534">
      <w:pPr>
        <w:spacing w:after="150"/>
        <w:ind w:left="120"/>
        <w:rPr>
          <w:lang w:eastAsia="zh-CN"/>
        </w:rPr>
      </w:pPr>
      <w:bookmarkStart w:id="5962" w:name="shortdesc-vjq-8jb-a6c"/>
      <w:bookmarkEnd w:id="5959"/>
      <w:r>
        <w:rPr>
          <w:rFonts w:ascii="阿里巴巴普惠体" w:eastAsia="阿里巴巴普惠体"/>
          <w:color w:val="000000"/>
          <w:sz w:val="21"/>
          <w:lang w:eastAsia="zh-CN"/>
        </w:rPr>
        <w:t>透视分析用于通过标签分析用户，得出标签在用户中的取值分布等信息，如下图所示。</w:t>
      </w:r>
    </w:p>
    <w:p w:rsidR="007D7FC7" w:rsidRDefault="00FB3534">
      <w:pPr>
        <w:ind w:left="120"/>
      </w:pPr>
      <w:bookmarkStart w:id="5963" w:name="img-iwz-z5c-y4w"/>
      <w:bookmarkStart w:id="5964" w:name="conbody-skj-edl-gvc"/>
      <w:bookmarkEnd w:id="5962"/>
      <w:r>
        <w:rPr>
          <w:noProof/>
        </w:rPr>
        <w:lastRenderedPageBreak/>
        <w:drawing>
          <wp:inline distT="0" distB="0" distL="0" distR="0">
            <wp:extent cx="6192520" cy="4108750"/>
            <wp:effectExtent l="0" t="0" r="0" b="0"/>
            <wp:docPr id="228" name="图片 2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192520" cy="4108750"/>
                    </a:xfrm>
                    <a:prstGeom prst="rect">
                      <a:avLst/>
                    </a:prstGeom>
                  </pic:spPr>
                </pic:pic>
              </a:graphicData>
            </a:graphic>
          </wp:inline>
        </w:drawing>
      </w:r>
      <w:bookmarkEnd w:id="5963"/>
    </w:p>
    <w:p w:rsidR="007D7FC7" w:rsidRDefault="00FB3534">
      <w:pPr>
        <w:spacing w:after="150"/>
        <w:ind w:left="120"/>
        <w:rPr>
          <w:lang w:eastAsia="zh-CN"/>
        </w:rPr>
      </w:pPr>
      <w:bookmarkStart w:id="5965" w:name="p-35k-ce2-vqo"/>
      <w:r>
        <w:rPr>
          <w:rFonts w:ascii="阿里巴巴普惠体" w:eastAsia="阿里巴巴普惠体"/>
          <w:color w:val="000000"/>
          <w:sz w:val="21"/>
          <w:lang w:eastAsia="zh-CN"/>
        </w:rPr>
        <w:t>以下标签支持进行透视分析：</w:t>
      </w:r>
    </w:p>
    <w:p w:rsidR="007D7FC7" w:rsidRDefault="00FB3534">
      <w:pPr>
        <w:numPr>
          <w:ilvl w:val="0"/>
          <w:numId w:val="123"/>
        </w:numPr>
        <w:spacing w:after="90"/>
      </w:pPr>
      <w:bookmarkStart w:id="5966" w:name="p-o7q-9ni-1wj"/>
      <w:bookmarkStart w:id="5967" w:name="li-y9b-dup-9ep"/>
      <w:bookmarkStart w:id="5968" w:name="ul-ah8-wgu-efc"/>
      <w:bookmarkEnd w:id="5965"/>
      <w:r>
        <w:rPr>
          <w:rFonts w:ascii="阿里巴巴普惠体" w:eastAsia="阿里巴巴普惠体"/>
          <w:color w:val="000000"/>
          <w:sz w:val="21"/>
        </w:rPr>
        <w:t>非ID字段的文本型。</w:t>
      </w:r>
    </w:p>
    <w:p w:rsidR="007D7FC7" w:rsidRDefault="00FB3534">
      <w:pPr>
        <w:spacing w:after="150"/>
        <w:ind w:left="615"/>
        <w:rPr>
          <w:lang w:eastAsia="zh-CN"/>
        </w:rPr>
      </w:pPr>
      <w:bookmarkStart w:id="5969" w:name="p-xjn-qs8-q8z"/>
      <w:bookmarkEnd w:id="5966"/>
      <w:r>
        <w:rPr>
          <w:rFonts w:ascii="阿里巴巴普惠体" w:eastAsia="阿里巴巴普惠体"/>
          <w:color w:val="000000"/>
          <w:sz w:val="21"/>
          <w:lang w:eastAsia="zh-CN"/>
        </w:rPr>
        <w:t>若文本型的标签值超过50个，将直接展示人数分布最多的49个标签值，其余所有标签值汇总作为第50个标签值进行展示，该标签值名称为</w:t>
      </w:r>
      <w:r>
        <w:rPr>
          <w:rFonts w:ascii="阿里巴巴普惠体" w:eastAsia="阿里巴巴普惠体"/>
          <w:b/>
          <w:color w:val="000000"/>
          <w:sz w:val="21"/>
          <w:lang w:eastAsia="zh-CN"/>
        </w:rPr>
        <w:t>其他（系统汇总）</w:t>
      </w:r>
      <w:r>
        <w:rPr>
          <w:rFonts w:ascii="阿里巴巴普惠体" w:eastAsia="阿里巴巴普惠体"/>
          <w:color w:val="000000"/>
          <w:sz w:val="21"/>
          <w:lang w:eastAsia="zh-CN"/>
        </w:rPr>
        <w:t>，人数为剩余所有人数的总和。</w:t>
      </w:r>
    </w:p>
    <w:p w:rsidR="007D7FC7" w:rsidRDefault="00FB3534">
      <w:pPr>
        <w:numPr>
          <w:ilvl w:val="0"/>
          <w:numId w:val="123"/>
        </w:numPr>
        <w:spacing w:after="90"/>
        <w:rPr>
          <w:lang w:eastAsia="zh-CN"/>
        </w:rPr>
      </w:pPr>
      <w:bookmarkStart w:id="5970" w:name="p-ai6-x8e-e0w"/>
      <w:bookmarkStart w:id="5971" w:name="li-e1f-4yx-iw9"/>
      <w:bookmarkEnd w:id="5967"/>
      <w:bookmarkEnd w:id="5969"/>
      <w:r>
        <w:rPr>
          <w:rFonts w:ascii="阿里巴巴普惠体" w:eastAsia="阿里巴巴普惠体"/>
          <w:color w:val="000000"/>
          <w:sz w:val="21"/>
          <w:lang w:eastAsia="zh-CN"/>
        </w:rPr>
        <w:t>非ID字段，且标签值不多于50个的数值型。</w:t>
      </w:r>
    </w:p>
    <w:p w:rsidR="007D7FC7" w:rsidRDefault="00FB3534">
      <w:pPr>
        <w:numPr>
          <w:ilvl w:val="0"/>
          <w:numId w:val="123"/>
        </w:numPr>
        <w:spacing w:after="90"/>
        <w:rPr>
          <w:lang w:eastAsia="zh-CN"/>
        </w:rPr>
      </w:pPr>
      <w:bookmarkStart w:id="5972" w:name="p-bdx-fkw-hv2"/>
      <w:bookmarkStart w:id="5973" w:name="li-yfv-58x-jec"/>
      <w:bookmarkEnd w:id="5970"/>
      <w:bookmarkEnd w:id="5971"/>
      <w:r>
        <w:rPr>
          <w:rFonts w:ascii="阿里巴巴普惠体" w:eastAsia="阿里巴巴普惠体"/>
          <w:color w:val="000000"/>
          <w:sz w:val="21"/>
          <w:lang w:eastAsia="zh-CN"/>
        </w:rPr>
        <w:t>分隔去重后标签值不多于50个的多值型。</w:t>
      </w:r>
    </w:p>
    <w:p w:rsidR="007D7FC7" w:rsidRDefault="00FB3534">
      <w:pPr>
        <w:spacing w:after="150"/>
        <w:ind w:left="120"/>
      </w:pPr>
      <w:bookmarkStart w:id="5974" w:name="title-5yu-64l-64v"/>
      <w:bookmarkStart w:id="5975" w:name="section-ui0-xap-5ee"/>
      <w:bookmarkEnd w:id="5968"/>
      <w:bookmarkEnd w:id="5972"/>
      <w:bookmarkEnd w:id="5973"/>
      <w:r>
        <w:rPr>
          <w:rFonts w:ascii="阿里巴巴普惠体" w:eastAsia="阿里巴巴普惠体"/>
          <w:b/>
          <w:color w:val="000000"/>
        </w:rPr>
        <w:t>操作步骤</w:t>
      </w:r>
    </w:p>
    <w:p w:rsidR="007D7FC7" w:rsidRDefault="00FB3534">
      <w:pPr>
        <w:numPr>
          <w:ilvl w:val="0"/>
          <w:numId w:val="124"/>
        </w:numPr>
        <w:spacing w:after="120"/>
        <w:rPr>
          <w:lang w:eastAsia="zh-CN"/>
        </w:rPr>
      </w:pPr>
      <w:bookmarkStart w:id="5976" w:name="p-5x6-s1g-uzc"/>
      <w:bookmarkStart w:id="5977" w:name="li-b3m-uyb-zre"/>
      <w:bookmarkStart w:id="5978" w:name="ol-179-6b8-yxb"/>
      <w:bookmarkEnd w:id="5974"/>
      <w:bookmarkEnd w:id="5975"/>
      <w:r>
        <w:rPr>
          <w:rFonts w:ascii="阿里巴巴普惠体" w:eastAsia="阿里巴巴普惠体"/>
          <w:color w:val="000000"/>
          <w:sz w:val="21"/>
          <w:lang w:eastAsia="zh-CN"/>
        </w:rPr>
        <w:t>进入透视分析页面，有两种方式：</w:t>
      </w:r>
    </w:p>
    <w:p w:rsidR="007D7FC7" w:rsidRDefault="00FB3534">
      <w:pPr>
        <w:numPr>
          <w:ilvl w:val="1"/>
          <w:numId w:val="124"/>
        </w:numPr>
        <w:spacing w:after="120"/>
        <w:rPr>
          <w:lang w:eastAsia="zh-CN"/>
        </w:rPr>
      </w:pPr>
      <w:bookmarkStart w:id="5979" w:name="p-bf0-mwg-srw"/>
      <w:bookmarkStart w:id="5980" w:name="li-058-j5r-tht"/>
      <w:bookmarkStart w:id="5981" w:name="ul-jz7-tbw-442"/>
      <w:bookmarkEnd w:id="597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w:t>
      </w:r>
    </w:p>
    <w:p w:rsidR="007D7FC7" w:rsidRDefault="00FB3534">
      <w:pPr>
        <w:ind w:left="1095"/>
      </w:pPr>
      <w:bookmarkStart w:id="5982" w:name="img-n1z-smm-isx"/>
      <w:bookmarkEnd w:id="5979"/>
      <w:r>
        <w:rPr>
          <w:noProof/>
        </w:rPr>
        <w:lastRenderedPageBreak/>
        <w:drawing>
          <wp:inline distT="0" distB="0" distL="0" distR="0">
            <wp:extent cx="5080000" cy="1530343"/>
            <wp:effectExtent l="0" t="0" r="0" b="0"/>
            <wp:docPr id="229" name="图片 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080000" cy="1530343"/>
                    </a:xfrm>
                    <a:prstGeom prst="rect">
                      <a:avLst/>
                    </a:prstGeom>
                  </pic:spPr>
                </pic:pic>
              </a:graphicData>
            </a:graphic>
          </wp:inline>
        </w:drawing>
      </w:r>
      <w:bookmarkEnd w:id="5982"/>
    </w:p>
    <w:p w:rsidR="007D7FC7" w:rsidRDefault="00FB3534">
      <w:pPr>
        <w:numPr>
          <w:ilvl w:val="1"/>
          <w:numId w:val="124"/>
        </w:numPr>
        <w:spacing w:after="120"/>
        <w:rPr>
          <w:lang w:eastAsia="zh-CN"/>
        </w:rPr>
      </w:pPr>
      <w:bookmarkStart w:id="5983" w:name="p-987-x18-d4a"/>
      <w:bookmarkStart w:id="5984" w:name="li-p18-lzo-816"/>
      <w:bookmarkEnd w:id="5980"/>
      <w:r>
        <w:rPr>
          <w:rFonts w:ascii="阿里巴巴普惠体" w:eastAsia="阿里巴巴普惠体"/>
          <w:color w:val="000000"/>
          <w:sz w:val="21"/>
          <w:lang w:eastAsia="zh-CN"/>
        </w:rPr>
        <w:t>选择</w:t>
      </w:r>
      <w:bookmarkStart w:id="5985" w:name="b-huo-k05-o6s"/>
      <w:r>
        <w:rPr>
          <w:rFonts w:ascii="阿里巴巴普惠体" w:eastAsia="阿里巴巴普惠体"/>
          <w:b/>
          <w:color w:val="000000"/>
          <w:sz w:val="21"/>
          <w:lang w:eastAsia="zh-CN"/>
        </w:rPr>
        <w:t>用户洞察</w:t>
      </w:r>
      <w:bookmarkEnd w:id="5985"/>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标签模型</w:t>
      </w:r>
      <w:r>
        <w:rPr>
          <w:rFonts w:ascii="阿里巴巴普惠体" w:eastAsia="阿里巴巴普惠体"/>
          <w:color w:val="000000"/>
          <w:sz w:val="21"/>
          <w:lang w:eastAsia="zh-CN"/>
        </w:rPr>
        <w:t>，在标签列表中单击要分析的标签对应的</w:t>
      </w:r>
      <w:r>
        <w:rPr>
          <w:noProof/>
        </w:rPr>
        <w:drawing>
          <wp:inline distT="0" distB="0" distL="0" distR="0">
            <wp:extent cx="247650" cy="190500"/>
            <wp:effectExtent l="0" t="0" r="0" b="0"/>
            <wp:docPr id="230" name="图片 230"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47650" cy="190500"/>
                    </a:xfrm>
                    <a:prstGeom prst="rect">
                      <a:avLst/>
                    </a:prstGeom>
                  </pic:spPr>
                </pic:pic>
              </a:graphicData>
            </a:graphic>
          </wp:inline>
        </w:drawing>
      </w:r>
      <w:r>
        <w:rPr>
          <w:rFonts w:ascii="阿里巴巴普惠体" w:eastAsia="阿里巴巴普惠体"/>
          <w:color w:val="000000"/>
          <w:sz w:val="21"/>
          <w:lang w:eastAsia="zh-CN"/>
        </w:rPr>
        <w:t>图标，进入透视分析页面。</w:t>
      </w:r>
    </w:p>
    <w:p w:rsidR="007D7FC7" w:rsidRDefault="00FB3534">
      <w:pPr>
        <w:ind w:left="1095"/>
      </w:pPr>
      <w:bookmarkStart w:id="5986" w:name="img-5lj-92a-r6f"/>
      <w:bookmarkEnd w:id="5983"/>
      <w:r>
        <w:rPr>
          <w:noProof/>
        </w:rPr>
        <w:drawing>
          <wp:inline distT="0" distB="0" distL="0" distR="0">
            <wp:extent cx="5080000" cy="1694214"/>
            <wp:effectExtent l="0" t="0" r="0" b="0"/>
            <wp:docPr id="231" name="图片 2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080000" cy="1694214"/>
                    </a:xfrm>
                    <a:prstGeom prst="rect">
                      <a:avLst/>
                    </a:prstGeom>
                  </pic:spPr>
                </pic:pic>
              </a:graphicData>
            </a:graphic>
          </wp:inline>
        </w:drawing>
      </w:r>
      <w:bookmarkEnd w:id="5986"/>
    </w:p>
    <w:p w:rsidR="007D7FC7" w:rsidRDefault="00FB3534">
      <w:pPr>
        <w:numPr>
          <w:ilvl w:val="0"/>
          <w:numId w:val="124"/>
        </w:numPr>
        <w:spacing w:after="120"/>
        <w:rPr>
          <w:lang w:eastAsia="zh-CN"/>
        </w:rPr>
      </w:pPr>
      <w:bookmarkStart w:id="5987" w:name="p-yul-do2-23g"/>
      <w:bookmarkStart w:id="5988" w:name="li-jsj-qmh-2j8"/>
      <w:bookmarkEnd w:id="5977"/>
      <w:bookmarkEnd w:id="5981"/>
      <w:bookmarkEnd w:id="5984"/>
      <w:r>
        <w:rPr>
          <w:rFonts w:ascii="阿里巴巴普惠体" w:eastAsia="阿里巴巴普惠体"/>
          <w:color w:val="000000"/>
          <w:sz w:val="21"/>
          <w:lang w:eastAsia="zh-CN"/>
        </w:rPr>
        <w:t>选择标签的来源表，从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下拉列表选择要分析的标签。</w:t>
      </w:r>
    </w:p>
    <w:p w:rsidR="007D7FC7" w:rsidRDefault="007D7FC7">
      <w:pPr>
        <w:ind w:left="1065"/>
        <w:rPr>
          <w:lang w:eastAsia="zh-CN"/>
        </w:rPr>
      </w:pPr>
      <w:bookmarkStart w:id="5989" w:name="note-qow-4mb-buu"/>
      <w:bookmarkEnd w:id="5987"/>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125"/>
        </w:numPr>
        <w:spacing w:after="120"/>
        <w:rPr>
          <w:lang w:eastAsia="zh-CN"/>
        </w:rPr>
      </w:pPr>
      <w:bookmarkStart w:id="5990" w:name="p-kc7-mdv-7b6"/>
      <w:bookmarkStart w:id="5991" w:name="li-ne1-oc2-7ry"/>
      <w:bookmarkStart w:id="5992" w:name="ul-0jt-0gb-y44"/>
      <w:r>
        <w:rPr>
          <w:rFonts w:ascii="阿里巴巴普惠体" w:eastAsia="阿里巴巴普惠体"/>
          <w:color w:val="73777A"/>
          <w:sz w:val="21"/>
          <w:lang w:eastAsia="zh-CN"/>
        </w:rPr>
        <w:t>若是如上图所示从标签列表进入透视分析页面，则已选中当前标签。</w:t>
      </w:r>
    </w:p>
    <w:p w:rsidR="007D7FC7" w:rsidRDefault="00FB3534">
      <w:pPr>
        <w:numPr>
          <w:ilvl w:val="1"/>
          <w:numId w:val="125"/>
        </w:numPr>
        <w:spacing w:after="120"/>
        <w:rPr>
          <w:lang w:eastAsia="zh-CN"/>
        </w:rPr>
      </w:pPr>
      <w:bookmarkStart w:id="5993" w:name="p-brk-sy6-yed"/>
      <w:bookmarkStart w:id="5994" w:name="li-0e0-nmt-szt"/>
      <w:bookmarkEnd w:id="5990"/>
      <w:bookmarkEnd w:id="5991"/>
      <w:r>
        <w:rPr>
          <w:rFonts w:ascii="阿里巴巴普惠体" w:eastAsia="阿里巴巴普惠体"/>
          <w:color w:val="73777A"/>
          <w:sz w:val="21"/>
          <w:lang w:eastAsia="zh-CN"/>
        </w:rPr>
        <w:t>您也可以选择标签类目后，从下方的标签列表中选择标签。标签类目名称后的数字表示该类目下的标签数量。</w:t>
      </w:r>
    </w:p>
    <w:p w:rsidR="007D7FC7" w:rsidRDefault="00FB3534">
      <w:pPr>
        <w:ind w:left="840"/>
      </w:pPr>
      <w:bookmarkStart w:id="5995" w:name="img-9yi-rp5-v98"/>
      <w:bookmarkEnd w:id="5989"/>
      <w:bookmarkEnd w:id="5992"/>
      <w:bookmarkEnd w:id="5993"/>
      <w:bookmarkEnd w:id="5994"/>
      <w:r>
        <w:rPr>
          <w:noProof/>
        </w:rPr>
        <w:lastRenderedPageBreak/>
        <w:drawing>
          <wp:inline distT="0" distB="0" distL="0" distR="0">
            <wp:extent cx="6192520" cy="4318518"/>
            <wp:effectExtent l="0" t="0" r="0" b="0"/>
            <wp:docPr id="232" name="图片 2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6192520" cy="4318518"/>
                    </a:xfrm>
                    <a:prstGeom prst="rect">
                      <a:avLst/>
                    </a:prstGeom>
                  </pic:spPr>
                </pic:pic>
              </a:graphicData>
            </a:graphic>
          </wp:inline>
        </w:drawing>
      </w:r>
      <w:bookmarkEnd w:id="5995"/>
    </w:p>
    <w:p w:rsidR="007D7FC7" w:rsidRDefault="00FB3534">
      <w:pPr>
        <w:numPr>
          <w:ilvl w:val="0"/>
          <w:numId w:val="124"/>
        </w:numPr>
        <w:spacing w:after="120"/>
        <w:rPr>
          <w:lang w:eastAsia="zh-CN"/>
        </w:rPr>
      </w:pPr>
      <w:bookmarkStart w:id="5996" w:name="p-7yi-zdb-bw5"/>
      <w:bookmarkStart w:id="5997" w:name="li-j1t-amr-493"/>
      <w:bookmarkEnd w:id="5988"/>
      <w:r>
        <w:rPr>
          <w:rFonts w:ascii="阿里巴巴普惠体" w:eastAsia="阿里巴巴普惠体"/>
          <w:color w:val="000000"/>
          <w:sz w:val="21"/>
          <w:lang w:eastAsia="zh-CN"/>
        </w:rPr>
        <w:t>如上图所示，选择需要分析的标签后，下方将显示相应的分析图表。</w:t>
      </w:r>
    </w:p>
    <w:p w:rsidR="007D7FC7" w:rsidRDefault="00FB3534">
      <w:pPr>
        <w:numPr>
          <w:ilvl w:val="1"/>
          <w:numId w:val="126"/>
        </w:numPr>
        <w:spacing w:after="120"/>
        <w:rPr>
          <w:lang w:eastAsia="zh-CN"/>
        </w:rPr>
      </w:pPr>
      <w:bookmarkStart w:id="5998" w:name="p-uac-bpv-jls"/>
      <w:bookmarkStart w:id="5999" w:name="li-4xs-umf-y5h"/>
      <w:bookmarkStart w:id="6000" w:name="ul-sm6-aj3-svz"/>
      <w:bookmarkEnd w:id="5996"/>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7D7FC7">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6001" w:name="p-yy5-pqv-q96"/>
            <w:bookmarkStart w:id="6002" w:name="td-y9o-9vn-w75"/>
            <w:bookmarkStart w:id="6003" w:name="tr-8vo-nyd-wb8"/>
            <w:bookmarkStart w:id="6004" w:name="table-bbi-4av-p9s"/>
            <w:bookmarkEnd w:id="5998"/>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6005" w:name="p-qiu-e24-y9z"/>
            <w:bookmarkStart w:id="6006" w:name="td-s9e-evd-nbu"/>
            <w:bookmarkEnd w:id="6001"/>
            <w:bookmarkEnd w:id="6002"/>
            <w:r>
              <w:rPr>
                <w:rFonts w:ascii="阿里巴巴普惠体" w:eastAsia="阿里巴巴普惠体"/>
                <w:b/>
                <w:color w:val="333333"/>
              </w:rPr>
              <w:t>选用图表</w:t>
            </w:r>
          </w:p>
        </w:tc>
        <w:bookmarkEnd w:id="6005"/>
        <w:bookmarkEnd w:id="600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007" w:name="p-2ei-a63-sbz"/>
            <w:bookmarkStart w:id="6008" w:name="td-qqe-hwy-9jm"/>
            <w:bookmarkStart w:id="6009" w:name="tr-a86-von-lsn"/>
            <w:bookmarkEnd w:id="6003"/>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010" w:name="p-6xv-6u0-ujo"/>
            <w:bookmarkStart w:id="6011" w:name="td-6at-13b-v0s"/>
            <w:bookmarkEnd w:id="6007"/>
            <w:bookmarkEnd w:id="6008"/>
            <w:r>
              <w:rPr>
                <w:rFonts w:ascii="阿里巴巴普惠体" w:eastAsia="阿里巴巴普惠体"/>
                <w:color w:val="333333"/>
                <w:sz w:val="21"/>
              </w:rPr>
              <w:t>饼图</w:t>
            </w:r>
          </w:p>
        </w:tc>
        <w:bookmarkEnd w:id="6010"/>
        <w:bookmarkEnd w:id="601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012" w:name="p-0iq-r11-qzf"/>
            <w:bookmarkStart w:id="6013" w:name="td-pxy-n3h-nln"/>
            <w:bookmarkStart w:id="6014" w:name="tr-sgg-8m1-nh5"/>
            <w:bookmarkEnd w:id="6009"/>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015" w:name="p-bjy-hwt-e9m"/>
            <w:bookmarkStart w:id="6016" w:name="td-p89-33o-zn4"/>
            <w:bookmarkEnd w:id="6012"/>
            <w:bookmarkEnd w:id="6013"/>
            <w:r>
              <w:rPr>
                <w:rFonts w:ascii="阿里巴巴普惠体" w:eastAsia="阿里巴巴普惠体"/>
                <w:color w:val="333333"/>
                <w:sz w:val="21"/>
              </w:rPr>
              <w:t>彩色柱图</w:t>
            </w:r>
          </w:p>
        </w:tc>
        <w:bookmarkEnd w:id="6015"/>
        <w:bookmarkEnd w:id="601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017" w:name="p-z5n-xme-r98"/>
            <w:bookmarkStart w:id="6018" w:name="td-c93-90j-sl6"/>
            <w:bookmarkStart w:id="6019" w:name="tr-g10-x03-q9m"/>
            <w:bookmarkEnd w:id="6014"/>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020" w:name="p-q3v-kcj-0kt"/>
            <w:bookmarkStart w:id="6021" w:name="td-ena-off-5hj"/>
            <w:bookmarkEnd w:id="6017"/>
            <w:bookmarkEnd w:id="6018"/>
            <w:r>
              <w:rPr>
                <w:rFonts w:ascii="阿里巴巴普惠体" w:eastAsia="阿里巴巴普惠体"/>
                <w:color w:val="333333"/>
                <w:sz w:val="21"/>
              </w:rPr>
              <w:t>缩略柱图</w:t>
            </w:r>
          </w:p>
        </w:tc>
        <w:bookmarkEnd w:id="6020"/>
        <w:bookmarkEnd w:id="6021"/>
      </w:tr>
      <w:bookmarkEnd w:id="6004"/>
      <w:bookmarkEnd w:id="6019"/>
    </w:tbl>
    <w:p w:rsidR="007D7FC7" w:rsidRDefault="007D7FC7">
      <w:pPr>
        <w:ind w:left="1095"/>
      </w:pPr>
    </w:p>
    <w:p w:rsidR="007D7FC7" w:rsidRDefault="00FB3534">
      <w:pPr>
        <w:numPr>
          <w:ilvl w:val="1"/>
          <w:numId w:val="126"/>
        </w:numPr>
        <w:spacing w:after="120"/>
        <w:rPr>
          <w:lang w:eastAsia="zh-CN"/>
        </w:rPr>
      </w:pPr>
      <w:bookmarkStart w:id="6022" w:name="p-ewy-y6i-awf"/>
      <w:bookmarkStart w:id="6023" w:name="li-5y5-cmh-asb"/>
      <w:bookmarkEnd w:id="5999"/>
      <w:r>
        <w:rPr>
          <w:rFonts w:ascii="阿里巴巴普惠体" w:eastAsia="阿里巴巴普惠体"/>
          <w:color w:val="000000"/>
          <w:sz w:val="21"/>
          <w:lang w:eastAsia="zh-CN"/>
        </w:rPr>
        <w:t>单击右上角的图标可以对图表进行操作，包括：图表切换（柱状图、饼图、矩形树图）、排序（默认、降序、升序）、数据查看、导出、图表放大、关闭图表。</w:t>
      </w:r>
    </w:p>
    <w:p w:rsidR="007D7FC7" w:rsidRDefault="00FB3534">
      <w:pPr>
        <w:ind w:left="1095"/>
      </w:pPr>
      <w:bookmarkStart w:id="6024" w:name="img-u6o-i7r-9um"/>
      <w:bookmarkEnd w:id="6022"/>
      <w:r>
        <w:rPr>
          <w:noProof/>
        </w:rPr>
        <w:lastRenderedPageBreak/>
        <w:drawing>
          <wp:inline distT="0" distB="0" distL="0" distR="0">
            <wp:extent cx="5080000" cy="3516923"/>
            <wp:effectExtent l="0" t="0" r="0" b="0"/>
            <wp:docPr id="233" name="图片 233" descr="操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080000" cy="3516923"/>
                    </a:xfrm>
                    <a:prstGeom prst="rect">
                      <a:avLst/>
                    </a:prstGeom>
                  </pic:spPr>
                </pic:pic>
              </a:graphicData>
            </a:graphic>
          </wp:inline>
        </w:drawing>
      </w:r>
      <w:bookmarkEnd w:id="6024"/>
    </w:p>
    <w:p w:rsidR="007D7FC7" w:rsidRDefault="00FB3534">
      <w:pPr>
        <w:numPr>
          <w:ilvl w:val="1"/>
          <w:numId w:val="126"/>
        </w:numPr>
        <w:spacing w:after="120"/>
        <w:rPr>
          <w:lang w:eastAsia="zh-CN"/>
        </w:rPr>
      </w:pPr>
      <w:bookmarkStart w:id="6025" w:name="p-q6o-a5n-o99"/>
      <w:bookmarkStart w:id="6026" w:name="li-kwv-0a4-kwq"/>
      <w:bookmarkEnd w:id="6023"/>
      <w:r>
        <w:rPr>
          <w:rFonts w:ascii="阿里巴巴普惠体" w:eastAsia="阿里巴巴普惠体"/>
          <w:color w:val="000000"/>
          <w:sz w:val="21"/>
          <w:lang w:eastAsia="zh-CN"/>
        </w:rPr>
        <w:t>将鼠标悬停至图表中的某个图形上，将显示这一部分人群的人数，饼图还将显示相应的占比。</w:t>
      </w:r>
    </w:p>
    <w:p w:rsidR="007D7FC7" w:rsidRDefault="00FB3534">
      <w:pPr>
        <w:ind w:left="1095"/>
      </w:pPr>
      <w:bookmarkStart w:id="6027" w:name="img-kq5-8gn-q0e"/>
      <w:bookmarkEnd w:id="6025"/>
      <w:r>
        <w:rPr>
          <w:noProof/>
        </w:rPr>
        <w:drawing>
          <wp:inline distT="0" distB="0" distL="0" distR="0">
            <wp:extent cx="5080000" cy="3921512"/>
            <wp:effectExtent l="0" t="0" r="0" b="0"/>
            <wp:docPr id="234" name="图片 234"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080000" cy="3921512"/>
                    </a:xfrm>
                    <a:prstGeom prst="rect">
                      <a:avLst/>
                    </a:prstGeom>
                  </pic:spPr>
                </pic:pic>
              </a:graphicData>
            </a:graphic>
          </wp:inline>
        </w:drawing>
      </w:r>
      <w:bookmarkEnd w:id="6027"/>
    </w:p>
    <w:p w:rsidR="007D7FC7" w:rsidRDefault="00FB3534">
      <w:pPr>
        <w:numPr>
          <w:ilvl w:val="1"/>
          <w:numId w:val="126"/>
        </w:numPr>
        <w:spacing w:after="120"/>
        <w:rPr>
          <w:lang w:eastAsia="zh-CN"/>
        </w:rPr>
      </w:pPr>
      <w:bookmarkStart w:id="6028" w:name="p-roo-vnx-10f"/>
      <w:bookmarkStart w:id="6029" w:name="li-1pq-xkn-wrw"/>
      <w:bookmarkEnd w:id="6026"/>
      <w:r>
        <w:rPr>
          <w:rFonts w:ascii="阿里巴巴普惠体" w:eastAsia="阿里巴巴普惠体"/>
          <w:color w:val="000000"/>
          <w:sz w:val="21"/>
          <w:lang w:eastAsia="zh-CN"/>
        </w:rPr>
        <w:lastRenderedPageBreak/>
        <w:t>单击图表中的某个图形，将出现</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选项。单击后，可在弹窗中将该标签值作为筛选条件，生成受众，如下图所示。输入受众名称、备注，选择受众保存的文件夹、关联的子活动（请参见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6030" w:name="b-rar-eco-jok"/>
      <w:r>
        <w:rPr>
          <w:rFonts w:ascii="阿里巴巴普惠体" w:eastAsia="阿里巴巴普惠体"/>
          <w:b/>
          <w:color w:val="000000"/>
          <w:sz w:val="21"/>
          <w:lang w:eastAsia="zh-CN"/>
        </w:rPr>
        <w:t>确定</w:t>
      </w:r>
      <w:bookmarkEnd w:id="6030"/>
      <w:r>
        <w:rPr>
          <w:rFonts w:ascii="阿里巴巴普惠体" w:eastAsia="阿里巴巴普惠体"/>
          <w:color w:val="000000"/>
          <w:sz w:val="21"/>
          <w:lang w:eastAsia="zh-CN"/>
        </w:rPr>
        <w:t>。</w:t>
      </w:r>
    </w:p>
    <w:p w:rsidR="007D7FC7" w:rsidRDefault="007D7FC7">
      <w:pPr>
        <w:ind w:left="1320"/>
        <w:rPr>
          <w:lang w:eastAsia="zh-CN"/>
        </w:rPr>
      </w:pPr>
      <w:bookmarkStart w:id="6031" w:name="note-gis-bp5-ppf"/>
      <w:bookmarkEnd w:id="6028"/>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6032" w:name="p-xj0-p6k-705"/>
      <w:r>
        <w:rPr>
          <w:rFonts w:ascii="阿里巴巴普惠体" w:eastAsia="阿里巴巴普惠体"/>
          <w:b/>
          <w:color w:val="73777A"/>
          <w:sz w:val="21"/>
          <w:lang w:eastAsia="zh-CN"/>
        </w:rPr>
        <w:t>其他（系统汇总）</w:t>
      </w:r>
      <w:r>
        <w:rPr>
          <w:rFonts w:ascii="阿里巴巴普惠体" w:eastAsia="阿里巴巴普惠体"/>
          <w:color w:val="73777A"/>
          <w:sz w:val="21"/>
          <w:lang w:eastAsia="zh-CN"/>
        </w:rPr>
        <w:t>标签值不支持生成受众。</w:t>
      </w:r>
    </w:p>
    <w:p w:rsidR="007D7FC7" w:rsidRDefault="00FB3534">
      <w:pPr>
        <w:ind w:left="1095"/>
      </w:pPr>
      <w:bookmarkStart w:id="6033" w:name="img-d66-iet-is9"/>
      <w:bookmarkEnd w:id="6031"/>
      <w:bookmarkEnd w:id="6032"/>
      <w:r>
        <w:rPr>
          <w:noProof/>
        </w:rPr>
        <w:drawing>
          <wp:inline distT="0" distB="0" distL="0" distR="0">
            <wp:extent cx="5080000" cy="5664748"/>
            <wp:effectExtent l="0" t="0" r="0" b="0"/>
            <wp:docPr id="235" name="图片 2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080000" cy="5664748"/>
                    </a:xfrm>
                    <a:prstGeom prst="rect">
                      <a:avLst/>
                    </a:prstGeom>
                  </pic:spPr>
                </pic:pic>
              </a:graphicData>
            </a:graphic>
          </wp:inline>
        </w:drawing>
      </w:r>
      <w:bookmarkEnd w:id="6033"/>
    </w:p>
    <w:p w:rsidR="007D7FC7" w:rsidRDefault="00FB3534">
      <w:pPr>
        <w:spacing w:after="150"/>
        <w:ind w:left="1095"/>
        <w:rPr>
          <w:lang w:eastAsia="zh-CN"/>
        </w:rPr>
      </w:pPr>
      <w:bookmarkStart w:id="6034" w:name="p-bfj-yo7-dqr"/>
      <w:bookmarkStart w:id="6035" w:name="div-9ax-mo5-6w7"/>
      <w:r>
        <w:rPr>
          <w:rFonts w:ascii="阿里巴巴普惠体" w:eastAsia="阿里巴巴普惠体"/>
          <w:color w:val="000000"/>
          <w:sz w:val="21"/>
          <w:lang w:eastAsia="zh-CN"/>
        </w:rPr>
        <w:t>支持与已有受众通过交/并/差计算生成新的受众，如下图所示。</w:t>
      </w:r>
    </w:p>
    <w:p w:rsidR="007D7FC7" w:rsidRDefault="00FB3534">
      <w:pPr>
        <w:ind w:left="1095"/>
      </w:pPr>
      <w:bookmarkStart w:id="6036" w:name="img-nw8-ufx-nps"/>
      <w:bookmarkEnd w:id="6034"/>
      <w:r>
        <w:rPr>
          <w:noProof/>
        </w:rPr>
        <w:lastRenderedPageBreak/>
        <w:drawing>
          <wp:inline distT="0" distB="0" distL="0" distR="0">
            <wp:extent cx="5080000" cy="6663851"/>
            <wp:effectExtent l="0" t="0" r="0" b="0"/>
            <wp:docPr id="236" name="图片 2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080000" cy="6663851"/>
                    </a:xfrm>
                    <a:prstGeom prst="rect">
                      <a:avLst/>
                    </a:prstGeom>
                  </pic:spPr>
                </pic:pic>
              </a:graphicData>
            </a:graphic>
          </wp:inline>
        </w:drawing>
      </w:r>
      <w:bookmarkEnd w:id="6036"/>
    </w:p>
    <w:p w:rsidR="007D7FC7" w:rsidRDefault="00FB3534">
      <w:pPr>
        <w:pStyle w:val="31"/>
        <w:spacing w:after="0"/>
        <w:ind w:left="120"/>
        <w:rPr>
          <w:lang w:eastAsia="zh-CN"/>
        </w:rPr>
      </w:pPr>
      <w:bookmarkStart w:id="6037" w:name="title-mlc-8yd-d72"/>
      <w:bookmarkStart w:id="6038" w:name="topic-2182593"/>
      <w:bookmarkStart w:id="6039" w:name="_Toc102049379"/>
      <w:bookmarkEnd w:id="5960"/>
      <w:bookmarkEnd w:id="5964"/>
      <w:bookmarkEnd w:id="5978"/>
      <w:bookmarkEnd w:id="5997"/>
      <w:bookmarkEnd w:id="6000"/>
      <w:bookmarkEnd w:id="6029"/>
      <w:bookmarkEnd w:id="6035"/>
      <w:r>
        <w:rPr>
          <w:rFonts w:ascii="阿里巴巴普惠体"/>
          <w:color w:val="000000"/>
          <w:lang w:eastAsia="zh-CN"/>
        </w:rPr>
        <w:t>3.5.3. RFM分析</w:t>
      </w:r>
      <w:bookmarkEnd w:id="6039"/>
    </w:p>
    <w:p w:rsidR="007D7FC7" w:rsidRDefault="00FB3534">
      <w:pPr>
        <w:spacing w:after="150"/>
        <w:ind w:left="120"/>
        <w:rPr>
          <w:lang w:eastAsia="zh-CN"/>
        </w:rPr>
      </w:pPr>
      <w:bookmarkStart w:id="6040" w:name="shortdesc-ojx-5gt-rty"/>
      <w:bookmarkEnd w:id="6037"/>
      <w:r>
        <w:rPr>
          <w:rFonts w:ascii="阿里巴巴普惠体" w:eastAsia="阿里巴巴普惠体"/>
          <w:color w:val="000000"/>
          <w:sz w:val="21"/>
          <w:lang w:eastAsia="zh-CN"/>
        </w:rPr>
        <w:t>RFM分析用于分析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7D7FC7" w:rsidRDefault="00FB3534">
      <w:pPr>
        <w:ind w:left="120"/>
      </w:pPr>
      <w:bookmarkStart w:id="6041" w:name="img-0ri-c55-9ve"/>
      <w:bookmarkEnd w:id="6040"/>
      <w:r>
        <w:rPr>
          <w:noProof/>
        </w:rPr>
        <w:lastRenderedPageBreak/>
        <w:drawing>
          <wp:inline distT="0" distB="0" distL="0" distR="0">
            <wp:extent cx="6192520" cy="7126624"/>
            <wp:effectExtent l="0" t="0" r="0" b="0"/>
            <wp:docPr id="237" name="图片 2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92520" cy="7126624"/>
                    </a:xfrm>
                    <a:prstGeom prst="rect">
                      <a:avLst/>
                    </a:prstGeom>
                  </pic:spPr>
                </pic:pic>
              </a:graphicData>
            </a:graphic>
          </wp:inline>
        </w:drawing>
      </w:r>
      <w:bookmarkEnd w:id="6041"/>
    </w:p>
    <w:p w:rsidR="007D7FC7" w:rsidRDefault="00FB3534">
      <w:pPr>
        <w:spacing w:after="150"/>
        <w:ind w:left="120"/>
      </w:pPr>
      <w:bookmarkStart w:id="6042" w:name="title-9py-mvd-rq1"/>
      <w:bookmarkStart w:id="6043" w:name="section-rks-olo-2we"/>
      <w:r>
        <w:rPr>
          <w:rFonts w:ascii="阿里巴巴普惠体" w:eastAsia="阿里巴巴普惠体"/>
          <w:b/>
          <w:color w:val="000000"/>
        </w:rPr>
        <w:t>操作步骤</w:t>
      </w:r>
    </w:p>
    <w:p w:rsidR="007D7FC7" w:rsidRDefault="00FB3534">
      <w:pPr>
        <w:numPr>
          <w:ilvl w:val="0"/>
          <w:numId w:val="127"/>
        </w:numPr>
        <w:spacing w:after="120"/>
        <w:rPr>
          <w:lang w:eastAsia="zh-CN"/>
        </w:rPr>
      </w:pPr>
      <w:bookmarkStart w:id="6044" w:name="cmd-96e-kfl-ghm"/>
      <w:bookmarkStart w:id="6045" w:name="step-1qj-epo-yfp"/>
      <w:bookmarkStart w:id="6046" w:name="steps-vbl-7ey-660"/>
      <w:bookmarkEnd w:id="6042"/>
      <w:r>
        <w:rPr>
          <w:rFonts w:ascii="阿里巴巴普惠体" w:eastAsia="阿里巴巴普惠体"/>
          <w:color w:val="000000"/>
          <w:sz w:val="21"/>
          <w:lang w:eastAsia="zh-CN"/>
        </w:rPr>
        <w:t>进入RFM分析页面，有两种方式：</w:t>
      </w:r>
      <w:bookmarkEnd w:id="6044"/>
    </w:p>
    <w:p w:rsidR="007D7FC7" w:rsidRDefault="00FB3534">
      <w:pPr>
        <w:numPr>
          <w:ilvl w:val="1"/>
          <w:numId w:val="127"/>
        </w:numPr>
        <w:spacing w:after="120"/>
        <w:rPr>
          <w:lang w:eastAsia="zh-CN"/>
        </w:rPr>
      </w:pPr>
      <w:bookmarkStart w:id="6047" w:name="p-wh0-5po-n12"/>
      <w:bookmarkStart w:id="6048" w:name="li-nj2-lja-ez4"/>
      <w:bookmarkStart w:id="6049" w:name="ul-572-o6k-23t"/>
      <w:bookmarkStart w:id="6050" w:name="info-uh7-kjp-mek"/>
      <w:r>
        <w:rPr>
          <w:rFonts w:ascii="阿里巴巴普惠体" w:eastAsia="阿里巴巴普惠体"/>
          <w:color w:val="000000"/>
          <w:sz w:val="21"/>
          <w:lang w:eastAsia="zh-CN"/>
        </w:rPr>
        <w:t>选择</w:t>
      </w:r>
      <w:bookmarkStart w:id="6051" w:name="b-w25-9ey-wq2"/>
      <w:r>
        <w:rPr>
          <w:rFonts w:ascii="阿里巴巴普惠体" w:eastAsia="阿里巴巴普惠体"/>
          <w:b/>
          <w:color w:val="000000"/>
          <w:sz w:val="21"/>
          <w:lang w:eastAsia="zh-CN"/>
        </w:rPr>
        <w:t>用户洞察</w:t>
      </w:r>
      <w:bookmarkEnd w:id="6051"/>
      <w:r>
        <w:rPr>
          <w:rFonts w:ascii="阿里巴巴普惠体" w:eastAsia="阿里巴巴普惠体"/>
          <w:color w:val="000000"/>
          <w:sz w:val="21"/>
          <w:lang w:eastAsia="zh-CN"/>
        </w:rPr>
        <w:t>&gt;所在工作空间&gt;</w:t>
      </w:r>
      <w:bookmarkStart w:id="6052" w:name="b-0xh-9tt-3bn"/>
      <w:r>
        <w:rPr>
          <w:rFonts w:ascii="阿里巴巴普惠体" w:eastAsia="阿里巴巴普惠体"/>
          <w:b/>
          <w:color w:val="000000"/>
          <w:sz w:val="21"/>
          <w:lang w:eastAsia="zh-CN"/>
        </w:rPr>
        <w:t>用户分析</w:t>
      </w:r>
      <w:bookmarkEnd w:id="6052"/>
      <w:r>
        <w:rPr>
          <w:rFonts w:ascii="阿里巴巴普惠体" w:eastAsia="阿里巴巴普惠体"/>
          <w:color w:val="000000"/>
          <w:sz w:val="21"/>
          <w:lang w:eastAsia="zh-CN"/>
        </w:rPr>
        <w:t>&gt;</w:t>
      </w:r>
      <w:bookmarkStart w:id="6053" w:name="b-79w-0il-i0w"/>
      <w:r>
        <w:rPr>
          <w:rFonts w:ascii="阿里巴巴普惠体" w:eastAsia="阿里巴巴普惠体"/>
          <w:b/>
          <w:color w:val="000000"/>
          <w:sz w:val="21"/>
          <w:lang w:eastAsia="zh-CN"/>
        </w:rPr>
        <w:t>RFM分析</w:t>
      </w:r>
      <w:bookmarkEnd w:id="6053"/>
      <w:r>
        <w:rPr>
          <w:rFonts w:ascii="阿里巴巴普惠体" w:eastAsia="阿里巴巴普惠体"/>
          <w:color w:val="000000"/>
          <w:sz w:val="21"/>
          <w:lang w:eastAsia="zh-CN"/>
        </w:rPr>
        <w:t>，进入RFM分析页面，如上图所示。</w:t>
      </w:r>
    </w:p>
    <w:p w:rsidR="007D7FC7" w:rsidRDefault="00FB3534">
      <w:pPr>
        <w:numPr>
          <w:ilvl w:val="1"/>
          <w:numId w:val="127"/>
        </w:numPr>
        <w:spacing w:after="120"/>
        <w:rPr>
          <w:lang w:eastAsia="zh-CN"/>
        </w:rPr>
      </w:pPr>
      <w:bookmarkStart w:id="6054" w:name="p-ppp-2mz-1jy"/>
      <w:bookmarkStart w:id="6055" w:name="li-naj-nlt-9ma"/>
      <w:bookmarkEnd w:id="6047"/>
      <w:bookmarkEnd w:id="6048"/>
      <w:r>
        <w:rPr>
          <w:rFonts w:ascii="阿里巴巴普惠体" w:eastAsia="阿里巴巴普惠体"/>
          <w:color w:val="000000"/>
          <w:sz w:val="21"/>
          <w:lang w:eastAsia="zh-CN"/>
        </w:rPr>
        <w:lastRenderedPageBreak/>
        <w:t>选择</w:t>
      </w:r>
      <w:bookmarkStart w:id="6056" w:name="b-lbl-gyc-itv"/>
      <w:r>
        <w:rPr>
          <w:rFonts w:ascii="阿里巴巴普惠体" w:eastAsia="阿里巴巴普惠体"/>
          <w:b/>
          <w:color w:val="000000"/>
          <w:sz w:val="21"/>
          <w:lang w:eastAsia="zh-CN"/>
        </w:rPr>
        <w:t>用户洞察</w:t>
      </w:r>
      <w:bookmarkEnd w:id="6056"/>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bookmarkStart w:id="6057" w:name="b-psf-kd4-uyp"/>
      <w:r>
        <w:rPr>
          <w:rFonts w:ascii="阿里巴巴普惠体" w:eastAsia="阿里巴巴普惠体"/>
          <w:b/>
          <w:color w:val="000000"/>
          <w:sz w:val="21"/>
          <w:lang w:eastAsia="zh-CN"/>
        </w:rPr>
        <w:t>RFM</w:t>
      </w:r>
      <w:bookmarkEnd w:id="6057"/>
      <w:r>
        <w:rPr>
          <w:rFonts w:ascii="阿里巴巴普惠体" w:eastAsia="阿里巴巴普惠体"/>
          <w:b/>
          <w:color w:val="000000"/>
          <w:sz w:val="21"/>
          <w:lang w:eastAsia="zh-CN"/>
        </w:rPr>
        <w:t>模型</w:t>
      </w:r>
      <w:r>
        <w:rPr>
          <w:rFonts w:ascii="阿里巴巴普惠体" w:eastAsia="阿里巴巴普惠体"/>
          <w:color w:val="000000"/>
          <w:sz w:val="21"/>
          <w:lang w:eastAsia="zh-CN"/>
        </w:rPr>
        <w:t>，在RFM模型列表中单击RFM模型对应的</w:t>
      </w:r>
      <w:bookmarkStart w:id="6058" w:name="image-drq-kwf-enl"/>
      <w:r>
        <w:rPr>
          <w:noProof/>
        </w:rPr>
        <w:drawing>
          <wp:inline distT="0" distB="0" distL="0" distR="0">
            <wp:extent cx="247650" cy="219075"/>
            <wp:effectExtent l="0" t="0" r="0" b="0"/>
            <wp:docPr id="238" name="图片 23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47650" cy="219075"/>
                    </a:xfrm>
                    <a:prstGeom prst="rect">
                      <a:avLst/>
                    </a:prstGeom>
                  </pic:spPr>
                </pic:pic>
              </a:graphicData>
            </a:graphic>
          </wp:inline>
        </w:drawing>
      </w:r>
      <w:bookmarkEnd w:id="6058"/>
      <w:r>
        <w:rPr>
          <w:rFonts w:ascii="阿里巴巴普惠体" w:eastAsia="阿里巴巴普惠体"/>
          <w:color w:val="000000"/>
          <w:sz w:val="21"/>
          <w:lang w:eastAsia="zh-CN"/>
        </w:rPr>
        <w:t>图标，进入RFM分析页面。</w:t>
      </w:r>
    </w:p>
    <w:p w:rsidR="007D7FC7" w:rsidRDefault="00FB3534">
      <w:pPr>
        <w:ind w:left="1095"/>
      </w:pPr>
      <w:bookmarkStart w:id="6059" w:name="img-gia-vk1-xrc"/>
      <w:bookmarkEnd w:id="6054"/>
      <w:r>
        <w:rPr>
          <w:noProof/>
        </w:rPr>
        <w:drawing>
          <wp:inline distT="0" distB="0" distL="0" distR="0">
            <wp:extent cx="5080000" cy="955644"/>
            <wp:effectExtent l="0" t="0" r="0" b="0"/>
            <wp:docPr id="239" name="图片 2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080000" cy="955644"/>
                    </a:xfrm>
                    <a:prstGeom prst="rect">
                      <a:avLst/>
                    </a:prstGeom>
                  </pic:spPr>
                </pic:pic>
              </a:graphicData>
            </a:graphic>
          </wp:inline>
        </w:drawing>
      </w:r>
      <w:bookmarkEnd w:id="6059"/>
    </w:p>
    <w:p w:rsidR="007D7FC7" w:rsidRDefault="00FB3534">
      <w:pPr>
        <w:numPr>
          <w:ilvl w:val="0"/>
          <w:numId w:val="127"/>
        </w:numPr>
        <w:spacing w:after="120"/>
        <w:rPr>
          <w:lang w:eastAsia="zh-CN"/>
        </w:rPr>
      </w:pPr>
      <w:bookmarkStart w:id="6060" w:name="cmd-x66-n81-cas"/>
      <w:bookmarkStart w:id="6061" w:name="step-9i5-37e-9wj"/>
      <w:bookmarkEnd w:id="6045"/>
      <w:bookmarkEnd w:id="6049"/>
      <w:bookmarkEnd w:id="6050"/>
      <w:bookmarkEnd w:id="6055"/>
      <w:r>
        <w:rPr>
          <w:rFonts w:ascii="阿里巴巴普惠体" w:eastAsia="阿里巴巴普惠体"/>
          <w:color w:val="000000"/>
          <w:sz w:val="21"/>
          <w:lang w:eastAsia="zh-CN"/>
        </w:rPr>
        <w:t>从右上角下拉列表选择要分析的RFM模型，下方将显示相应的分析图表。</w:t>
      </w:r>
      <w:bookmarkEnd w:id="6060"/>
    </w:p>
    <w:p w:rsidR="007D7FC7" w:rsidRDefault="007D7FC7">
      <w:pPr>
        <w:ind w:left="1065"/>
        <w:rPr>
          <w:lang w:eastAsia="zh-CN"/>
        </w:rPr>
      </w:pPr>
      <w:bookmarkStart w:id="6062" w:name="note-8qg-lki-dg7"/>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6063" w:name="p-f4l-spb-kbq"/>
      <w:r>
        <w:rPr>
          <w:rFonts w:ascii="阿里巴巴普惠体" w:eastAsia="阿里巴巴普惠体"/>
          <w:color w:val="73777A"/>
          <w:sz w:val="21"/>
          <w:lang w:eastAsia="zh-CN"/>
        </w:rPr>
        <w:t>若您是如上图所示从RFM模型进入RFM分析页面，则默认已选中当前RFM模型。</w:t>
      </w:r>
    </w:p>
    <w:p w:rsidR="007D7FC7" w:rsidRDefault="00FB3534">
      <w:pPr>
        <w:spacing w:after="150"/>
        <w:ind w:left="840"/>
        <w:rPr>
          <w:lang w:eastAsia="zh-CN"/>
        </w:rPr>
      </w:pPr>
      <w:bookmarkStart w:id="6064" w:name="p-gbi-wp6-xy9"/>
      <w:bookmarkStart w:id="6065" w:name="info-wca-9bj-bv6"/>
      <w:bookmarkEnd w:id="6062"/>
      <w:bookmarkEnd w:id="6063"/>
      <w:r>
        <w:rPr>
          <w:rFonts w:ascii="阿里巴巴普惠体" w:eastAsia="阿里巴巴普惠体"/>
          <w:color w:val="000000"/>
          <w:sz w:val="21"/>
          <w:lang w:eastAsia="zh-CN"/>
        </w:rPr>
        <w:t>分析结果包含以下部分：</w:t>
      </w:r>
    </w:p>
    <w:p w:rsidR="007D7FC7" w:rsidRDefault="00FB3534">
      <w:pPr>
        <w:numPr>
          <w:ilvl w:val="1"/>
          <w:numId w:val="128"/>
        </w:numPr>
        <w:spacing w:after="120"/>
      </w:pPr>
      <w:bookmarkStart w:id="6066" w:name="b-hz0-plh-q2c"/>
      <w:bookmarkStart w:id="6067" w:name="p-yd2-cqd-p96"/>
      <w:bookmarkStart w:id="6068" w:name="li-zg6-0e0-s46"/>
      <w:bookmarkEnd w:id="6064"/>
      <w:r>
        <w:rPr>
          <w:rFonts w:ascii="阿里巴巴普惠体" w:eastAsia="阿里巴巴普惠体"/>
          <w:b/>
          <w:color w:val="000000"/>
          <w:sz w:val="21"/>
        </w:rPr>
        <w:t>核心指标</w:t>
      </w:r>
      <w:bookmarkEnd w:id="6066"/>
    </w:p>
    <w:p w:rsidR="007D7FC7" w:rsidRDefault="00FB3534">
      <w:pPr>
        <w:numPr>
          <w:ilvl w:val="2"/>
          <w:numId w:val="128"/>
        </w:numPr>
        <w:spacing w:after="120"/>
        <w:rPr>
          <w:lang w:eastAsia="zh-CN"/>
        </w:rPr>
      </w:pPr>
      <w:bookmarkStart w:id="6069" w:name="p-0qo-9dj-f1n"/>
      <w:bookmarkStart w:id="6070" w:name="li-95l-5gk-drf"/>
      <w:bookmarkStart w:id="6071" w:name="ul-05h-ayc-t65"/>
      <w:bookmarkEnd w:id="6067"/>
      <w:r>
        <w:rPr>
          <w:rFonts w:ascii="阿里巴巴普惠体" w:eastAsia="阿里巴巴普惠体"/>
          <w:color w:val="000000"/>
          <w:sz w:val="21"/>
          <w:lang w:eastAsia="zh-CN"/>
        </w:rPr>
        <w:t>当选择的RFM模型的分析类型为订单汇总数据时，展示交易用户数、交易金额、人均交易金额、人均交易频次的具体数值。</w:t>
      </w:r>
    </w:p>
    <w:p w:rsidR="007D7FC7" w:rsidRDefault="00FB3534">
      <w:pPr>
        <w:ind w:left="1350"/>
      </w:pPr>
      <w:bookmarkStart w:id="6072" w:name="img-rtk-z2f-vnj"/>
      <w:bookmarkEnd w:id="6069"/>
      <w:r>
        <w:rPr>
          <w:noProof/>
        </w:rPr>
        <w:drawing>
          <wp:inline distT="0" distB="0" distL="0" distR="0">
            <wp:extent cx="4232910" cy="712620"/>
            <wp:effectExtent l="0" t="0" r="0" b="0"/>
            <wp:docPr id="240" name="图片 240" descr="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232910" cy="712620"/>
                    </a:xfrm>
                    <a:prstGeom prst="rect">
                      <a:avLst/>
                    </a:prstGeom>
                  </pic:spPr>
                </pic:pic>
              </a:graphicData>
            </a:graphic>
          </wp:inline>
        </w:drawing>
      </w:r>
      <w:bookmarkEnd w:id="6072"/>
    </w:p>
    <w:p w:rsidR="007D7FC7" w:rsidRDefault="00FB3534">
      <w:pPr>
        <w:numPr>
          <w:ilvl w:val="2"/>
          <w:numId w:val="128"/>
        </w:numPr>
        <w:spacing w:after="120"/>
        <w:rPr>
          <w:lang w:eastAsia="zh-CN"/>
        </w:rPr>
      </w:pPr>
      <w:bookmarkStart w:id="6073" w:name="p-32r-glq-agv"/>
      <w:bookmarkStart w:id="6074" w:name="li-f0r-6v8-wlg"/>
      <w:bookmarkEnd w:id="6070"/>
      <w:r>
        <w:rPr>
          <w:rFonts w:ascii="阿里巴巴普惠体" w:eastAsia="阿里巴巴普惠体"/>
          <w:color w:val="000000"/>
          <w:sz w:val="21"/>
          <w:lang w:eastAsia="zh-CN"/>
        </w:rPr>
        <w:t>当选择的RFM模型的分析类型为订单明细数据时，展示交易用户数、交易金额、人均交易金额、人均交易频次的具体数值及趋势图。</w:t>
      </w:r>
    </w:p>
    <w:p w:rsidR="007D7FC7" w:rsidRDefault="00FB3534">
      <w:pPr>
        <w:ind w:left="1350"/>
      </w:pPr>
      <w:bookmarkStart w:id="6075" w:name="img-v8l-6o6-uve"/>
      <w:bookmarkEnd w:id="6073"/>
      <w:r>
        <w:rPr>
          <w:noProof/>
        </w:rPr>
        <w:drawing>
          <wp:inline distT="0" distB="0" distL="0" distR="0">
            <wp:extent cx="4232910" cy="1173430"/>
            <wp:effectExtent l="0" t="0" r="0" b="0"/>
            <wp:docPr id="241" name="图片 24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232910" cy="1173430"/>
                    </a:xfrm>
                    <a:prstGeom prst="rect">
                      <a:avLst/>
                    </a:prstGeom>
                  </pic:spPr>
                </pic:pic>
              </a:graphicData>
            </a:graphic>
          </wp:inline>
        </w:drawing>
      </w:r>
      <w:bookmarkEnd w:id="6075"/>
    </w:p>
    <w:p w:rsidR="007D7FC7" w:rsidRDefault="00FB3534">
      <w:pPr>
        <w:numPr>
          <w:ilvl w:val="1"/>
          <w:numId w:val="128"/>
        </w:numPr>
        <w:spacing w:after="120"/>
        <w:rPr>
          <w:lang w:eastAsia="zh-CN"/>
        </w:rPr>
      </w:pPr>
      <w:bookmarkStart w:id="6076" w:name="b-qhi-ktu-me4"/>
      <w:bookmarkStart w:id="6077" w:name="p-dn8-o7w-qeh"/>
      <w:bookmarkStart w:id="6078" w:name="li-y7t-qwx-98r"/>
      <w:bookmarkEnd w:id="6068"/>
      <w:bookmarkEnd w:id="6071"/>
      <w:bookmarkEnd w:id="6074"/>
      <w:r>
        <w:rPr>
          <w:rFonts w:ascii="阿里巴巴普惠体" w:eastAsia="阿里巴巴普惠体"/>
          <w:b/>
          <w:color w:val="000000"/>
          <w:sz w:val="21"/>
          <w:lang w:eastAsia="zh-CN"/>
        </w:rPr>
        <w:t>RFM用户构成（用户类型）</w:t>
      </w:r>
      <w:bookmarkEnd w:id="6076"/>
    </w:p>
    <w:p w:rsidR="007D7FC7" w:rsidRDefault="00FB3534">
      <w:pPr>
        <w:spacing w:after="150"/>
        <w:ind w:left="1095"/>
        <w:rPr>
          <w:lang w:eastAsia="zh-CN"/>
        </w:rPr>
      </w:pPr>
      <w:bookmarkStart w:id="6079" w:name="p-1ot-qt2-2y0"/>
      <w:bookmarkEnd w:id="6077"/>
      <w:r>
        <w:rPr>
          <w:rFonts w:ascii="阿里巴巴普惠体" w:eastAsia="阿里巴巴普惠体"/>
          <w:color w:val="000000"/>
          <w:sz w:val="21"/>
          <w:lang w:eastAsia="zh-CN"/>
        </w:rPr>
        <w:lastRenderedPageBreak/>
        <w:t>根据RFM模型的用户分类定义，展示受众的用户类型分布情况。RFM用户类型定义，请参见下面的</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7D7FC7" w:rsidRDefault="00FB3534">
      <w:pPr>
        <w:ind w:left="1095"/>
      </w:pPr>
      <w:bookmarkStart w:id="6080" w:name="image-sxt-3d9-esh"/>
      <w:bookmarkEnd w:id="6079"/>
      <w:r>
        <w:rPr>
          <w:noProof/>
        </w:rPr>
        <w:drawing>
          <wp:inline distT="0" distB="0" distL="0" distR="0">
            <wp:extent cx="5080000" cy="3394808"/>
            <wp:effectExtent l="0" t="0" r="0" b="0"/>
            <wp:docPr id="242" name="图片 242"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080000" cy="3394808"/>
                    </a:xfrm>
                    <a:prstGeom prst="rect">
                      <a:avLst/>
                    </a:prstGeom>
                  </pic:spPr>
                </pic:pic>
              </a:graphicData>
            </a:graphic>
          </wp:inline>
        </w:drawing>
      </w:r>
      <w:bookmarkEnd w:id="6080"/>
    </w:p>
    <w:p w:rsidR="007D7FC7" w:rsidRDefault="00FB3534">
      <w:pPr>
        <w:numPr>
          <w:ilvl w:val="2"/>
          <w:numId w:val="129"/>
        </w:numPr>
        <w:spacing w:after="120"/>
        <w:rPr>
          <w:lang w:eastAsia="zh-CN"/>
        </w:rPr>
      </w:pPr>
      <w:bookmarkStart w:id="6081" w:name="p-ere-bol-fbm"/>
      <w:bookmarkStart w:id="6082" w:name="li-wl0-0p0-11o"/>
      <w:bookmarkStart w:id="6083" w:name="ul-8nv-qwz-ia6"/>
      <w:r>
        <w:rPr>
          <w:rFonts w:ascii="阿里巴巴普惠体" w:eastAsia="阿里巴巴普惠体"/>
          <w:color w:val="000000"/>
          <w:sz w:val="21"/>
          <w:lang w:eastAsia="zh-CN"/>
        </w:rPr>
        <w:t>您可以在图表右上角选择从</w:t>
      </w:r>
      <w:bookmarkStart w:id="6084" w:name="b-xzo-l0b-r0u"/>
      <w:r>
        <w:rPr>
          <w:rFonts w:ascii="阿里巴巴普惠体" w:eastAsia="阿里巴巴普惠体"/>
          <w:b/>
          <w:color w:val="000000"/>
          <w:sz w:val="21"/>
          <w:lang w:eastAsia="zh-CN"/>
        </w:rPr>
        <w:t>用户人数</w:t>
      </w:r>
      <w:bookmarkEnd w:id="6084"/>
      <w:r>
        <w:rPr>
          <w:rFonts w:ascii="阿里巴巴普惠体" w:eastAsia="阿里巴巴普惠体"/>
          <w:color w:val="000000"/>
          <w:sz w:val="21"/>
          <w:lang w:eastAsia="zh-CN"/>
        </w:rPr>
        <w:t>、</w:t>
      </w:r>
      <w:bookmarkStart w:id="6085" w:name="b-kvo-edz-cd4"/>
      <w:r>
        <w:rPr>
          <w:rFonts w:ascii="阿里巴巴普惠体" w:eastAsia="阿里巴巴普惠体"/>
          <w:b/>
          <w:color w:val="000000"/>
          <w:sz w:val="21"/>
          <w:lang w:eastAsia="zh-CN"/>
        </w:rPr>
        <w:t>消费金额</w:t>
      </w:r>
      <w:bookmarkEnd w:id="6085"/>
      <w:r>
        <w:rPr>
          <w:rFonts w:ascii="阿里巴巴普惠体" w:eastAsia="阿里巴巴普惠体"/>
          <w:color w:val="000000"/>
          <w:sz w:val="21"/>
          <w:lang w:eastAsia="zh-CN"/>
        </w:rPr>
        <w:t>或</w:t>
      </w:r>
      <w:bookmarkStart w:id="6086" w:name="b-fc1-yo1-pwv"/>
      <w:r>
        <w:rPr>
          <w:rFonts w:ascii="阿里巴巴普惠体" w:eastAsia="阿里巴巴普惠体"/>
          <w:b/>
          <w:color w:val="000000"/>
          <w:sz w:val="21"/>
          <w:lang w:eastAsia="zh-CN"/>
        </w:rPr>
        <w:t>消费频次</w:t>
      </w:r>
      <w:bookmarkEnd w:id="6086"/>
      <w:r>
        <w:rPr>
          <w:rFonts w:ascii="阿里巴巴普惠体" w:eastAsia="阿里巴巴普惠体"/>
          <w:color w:val="000000"/>
          <w:sz w:val="21"/>
          <w:lang w:eastAsia="zh-CN"/>
        </w:rPr>
        <w:t>三个维度查看用户类型的分布情况。</w:t>
      </w:r>
    </w:p>
    <w:p w:rsidR="007D7FC7" w:rsidRDefault="00FB3534">
      <w:pPr>
        <w:numPr>
          <w:ilvl w:val="2"/>
          <w:numId w:val="129"/>
        </w:numPr>
        <w:spacing w:after="120"/>
        <w:rPr>
          <w:lang w:eastAsia="zh-CN"/>
        </w:rPr>
      </w:pPr>
      <w:bookmarkStart w:id="6087" w:name="p-60w-rvh-19r"/>
      <w:bookmarkStart w:id="6088" w:name="li-8tq-orf-vkb"/>
      <w:bookmarkEnd w:id="6081"/>
      <w:bookmarkEnd w:id="6082"/>
      <w:r>
        <w:rPr>
          <w:rFonts w:ascii="阿里巴巴普惠体" w:eastAsia="阿里巴巴普惠体"/>
          <w:color w:val="000000"/>
          <w:sz w:val="21"/>
          <w:lang w:eastAsia="zh-CN"/>
        </w:rPr>
        <w:t>将鼠标悬停至某类型用户的图形上，将显示该类型用户的人数及占比、人均交易金额、人均交易频次。</w:t>
      </w:r>
    </w:p>
    <w:p w:rsidR="007D7FC7" w:rsidRDefault="00FB3534">
      <w:pPr>
        <w:numPr>
          <w:ilvl w:val="2"/>
          <w:numId w:val="129"/>
        </w:numPr>
        <w:spacing w:after="120"/>
        <w:rPr>
          <w:lang w:eastAsia="zh-CN"/>
        </w:rPr>
      </w:pPr>
      <w:bookmarkStart w:id="6089" w:name="p-9ew-wns-z87"/>
      <w:bookmarkStart w:id="6090" w:name="li-83b-azz-qr1"/>
      <w:bookmarkEnd w:id="6087"/>
      <w:bookmarkEnd w:id="6088"/>
      <w:r>
        <w:rPr>
          <w:rFonts w:ascii="阿里巴巴普惠体" w:eastAsia="阿里巴巴普惠体"/>
          <w:color w:val="000000"/>
          <w:sz w:val="21"/>
          <w:lang w:eastAsia="zh-CN"/>
        </w:rPr>
        <w:t>如需将指定类型用户创建为受众，单击图表右上角</w:t>
      </w:r>
      <w:bookmarkStart w:id="6091" w:name="image-bet-wn7-ca6"/>
      <w:r>
        <w:rPr>
          <w:noProof/>
        </w:rPr>
        <w:drawing>
          <wp:inline distT="0" distB="0" distL="0" distR="0">
            <wp:extent cx="238125" cy="228600"/>
            <wp:effectExtent l="0" t="0" r="0" b="0"/>
            <wp:docPr id="243" name="图片 243"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38125" cy="228600"/>
                    </a:xfrm>
                    <a:prstGeom prst="rect">
                      <a:avLst/>
                    </a:prstGeom>
                  </pic:spPr>
                </pic:pic>
              </a:graphicData>
            </a:graphic>
          </wp:inline>
        </w:drawing>
      </w:r>
      <w:bookmarkEnd w:id="6091"/>
      <w:r>
        <w:rPr>
          <w:rFonts w:ascii="阿里巴巴普惠体" w:eastAsia="阿里巴巴普惠体"/>
          <w:color w:val="000000"/>
          <w:sz w:val="21"/>
          <w:lang w:eastAsia="zh-CN"/>
        </w:rPr>
        <w:t>图标，在弹窗中选择用户类型（可多选），输入受众名称、备注，设置是否公开为公共受众，选择受众保存的文件夹、关联的子活动（请参见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6092" w:name="uicontrol-921-emp-u23"/>
      <w:r>
        <w:rPr>
          <w:rFonts w:ascii="阿里巴巴普惠体" w:eastAsia="阿里巴巴普惠体"/>
          <w:b/>
          <w:color w:val="000000"/>
          <w:sz w:val="21"/>
          <w:lang w:eastAsia="zh-CN"/>
        </w:rPr>
        <w:t>确定</w:t>
      </w:r>
      <w:bookmarkEnd w:id="6092"/>
      <w:r>
        <w:rPr>
          <w:rFonts w:ascii="阿里巴巴普惠体" w:eastAsia="阿里巴巴普惠体"/>
          <w:color w:val="000000"/>
          <w:sz w:val="21"/>
          <w:lang w:eastAsia="zh-CN"/>
        </w:rPr>
        <w:t>。</w:t>
      </w:r>
    </w:p>
    <w:p w:rsidR="007D7FC7" w:rsidRDefault="00FB3534">
      <w:pPr>
        <w:ind w:left="1350"/>
      </w:pPr>
      <w:bookmarkStart w:id="6093" w:name="img-7ie-wrs-ueq"/>
      <w:bookmarkEnd w:id="6089"/>
      <w:r>
        <w:rPr>
          <w:noProof/>
        </w:rPr>
        <w:lastRenderedPageBreak/>
        <w:drawing>
          <wp:inline distT="0" distB="0" distL="0" distR="0">
            <wp:extent cx="4232910" cy="3006553"/>
            <wp:effectExtent l="0" t="0" r="0" b="0"/>
            <wp:docPr id="244" name="图片 244" descr="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232910" cy="3006553"/>
                    </a:xfrm>
                    <a:prstGeom prst="rect">
                      <a:avLst/>
                    </a:prstGeom>
                  </pic:spPr>
                </pic:pic>
              </a:graphicData>
            </a:graphic>
          </wp:inline>
        </w:drawing>
      </w:r>
      <w:bookmarkEnd w:id="6093"/>
    </w:p>
    <w:p w:rsidR="007D7FC7" w:rsidRDefault="00FB3534">
      <w:pPr>
        <w:numPr>
          <w:ilvl w:val="1"/>
          <w:numId w:val="130"/>
        </w:numPr>
        <w:spacing w:after="120"/>
      </w:pPr>
      <w:bookmarkStart w:id="6094" w:name="p-95m-2qn-hbs"/>
      <w:bookmarkStart w:id="6095" w:name="li-71e-nly-ghh"/>
      <w:bookmarkStart w:id="6096" w:name="ul-6gx-dr8-2dx"/>
      <w:bookmarkEnd w:id="6078"/>
      <w:bookmarkEnd w:id="6083"/>
      <w:bookmarkEnd w:id="6090"/>
      <w:r>
        <w:rPr>
          <w:rFonts w:ascii="阿里巴巴普惠体" w:eastAsia="阿里巴巴普惠体"/>
          <w:b/>
          <w:color w:val="000000"/>
          <w:sz w:val="21"/>
        </w:rPr>
        <w:t>联动明细</w:t>
      </w:r>
    </w:p>
    <w:p w:rsidR="007D7FC7" w:rsidRDefault="00FB3534">
      <w:pPr>
        <w:spacing w:after="150"/>
        <w:ind w:left="1095"/>
        <w:rPr>
          <w:lang w:eastAsia="zh-CN"/>
        </w:rPr>
      </w:pPr>
      <w:bookmarkStart w:id="6097" w:name="p-26m-37b-j99"/>
      <w:bookmarkEnd w:id="6094"/>
      <w:r>
        <w:rPr>
          <w:rFonts w:ascii="阿里巴巴普惠体" w:eastAsia="阿里巴巴普惠体"/>
          <w:color w:val="000000"/>
          <w:sz w:val="21"/>
          <w:lang w:eastAsia="zh-CN"/>
        </w:rPr>
        <w:t xml:space="preserve">单击某类型用户的图形，下方将显示该类型的5个示例用户的消费信息。 </w:t>
      </w:r>
    </w:p>
    <w:p w:rsidR="007D7FC7" w:rsidRDefault="00FB3534">
      <w:pPr>
        <w:numPr>
          <w:ilvl w:val="1"/>
          <w:numId w:val="130"/>
        </w:numPr>
        <w:spacing w:after="120"/>
        <w:rPr>
          <w:lang w:eastAsia="zh-CN"/>
        </w:rPr>
      </w:pPr>
      <w:bookmarkStart w:id="6098" w:name="uicontrol-2e3-ejt-syo"/>
      <w:bookmarkStart w:id="6099" w:name="p-20d-z2j-xm2"/>
      <w:bookmarkStart w:id="6100" w:name="li-9lm-4du-nbi"/>
      <w:bookmarkEnd w:id="6095"/>
      <w:bookmarkEnd w:id="6097"/>
      <w:r>
        <w:rPr>
          <w:rFonts w:ascii="阿里巴巴普惠体" w:eastAsia="阿里巴巴普惠体"/>
          <w:b/>
          <w:color w:val="000000"/>
          <w:sz w:val="21"/>
          <w:lang w:eastAsia="zh-CN"/>
        </w:rPr>
        <w:t>RFM用户构成（消费分布）</w:t>
      </w:r>
      <w:bookmarkEnd w:id="6098"/>
    </w:p>
    <w:p w:rsidR="007D7FC7" w:rsidRDefault="00FB3534">
      <w:pPr>
        <w:ind w:left="1095"/>
      </w:pPr>
      <w:bookmarkStart w:id="6101" w:name="img-ei8-kpo-39n"/>
      <w:bookmarkEnd w:id="6099"/>
      <w:r>
        <w:rPr>
          <w:noProof/>
        </w:rPr>
        <w:drawing>
          <wp:inline distT="0" distB="0" distL="0" distR="0">
            <wp:extent cx="5080000" cy="1922245"/>
            <wp:effectExtent l="0" t="0" r="0" b="0"/>
            <wp:docPr id="245" name="图片 24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080000" cy="1922245"/>
                    </a:xfrm>
                    <a:prstGeom prst="rect">
                      <a:avLst/>
                    </a:prstGeom>
                  </pic:spPr>
                </pic:pic>
              </a:graphicData>
            </a:graphic>
          </wp:inline>
        </w:drawing>
      </w:r>
      <w:bookmarkEnd w:id="6101"/>
    </w:p>
    <w:p w:rsidR="007D7FC7" w:rsidRDefault="00FB3534">
      <w:pPr>
        <w:numPr>
          <w:ilvl w:val="2"/>
          <w:numId w:val="131"/>
        </w:numPr>
        <w:spacing w:after="120"/>
      </w:pPr>
      <w:bookmarkStart w:id="6102" w:name="uicontrol-azx-toj-hg8"/>
      <w:bookmarkStart w:id="6103" w:name="p-0he-3vg-qoa"/>
      <w:bookmarkStart w:id="6104" w:name="li-vli-ztt-h4g"/>
      <w:bookmarkStart w:id="6105" w:name="ul-r4s-689-4ni"/>
      <w:r>
        <w:rPr>
          <w:rFonts w:ascii="阿里巴巴普惠体" w:eastAsia="阿里巴巴普惠体"/>
          <w:b/>
          <w:color w:val="000000"/>
          <w:sz w:val="21"/>
          <w:lang w:eastAsia="zh-CN"/>
        </w:rPr>
        <w:t>消费能力分布（MF-R）</w:t>
      </w:r>
      <w:bookmarkEnd w:id="6102"/>
      <w:r>
        <w:rPr>
          <w:rFonts w:ascii="阿里巴巴普惠体" w:eastAsia="阿里巴巴普惠体"/>
          <w:color w:val="000000"/>
          <w:sz w:val="21"/>
          <w:lang w:eastAsia="zh-CN"/>
        </w:rPr>
        <w:t>：横坐标为F交易频率，纵坐标为M交易金额，点大小为R上次交易间隔。通过MF分布来直观看到客户的消费能力分布，进而通过R的大小来锁定哪些客户更为忠诚。</w:t>
      </w:r>
      <w:r>
        <w:rPr>
          <w:rFonts w:ascii="阿里巴巴普惠体" w:eastAsia="阿里巴巴普惠体"/>
          <w:color w:val="000000"/>
          <w:sz w:val="21"/>
        </w:rPr>
        <w:t>点越大，客户忠诚度越高。</w:t>
      </w:r>
    </w:p>
    <w:p w:rsidR="007D7FC7" w:rsidRDefault="00FB3534">
      <w:pPr>
        <w:numPr>
          <w:ilvl w:val="2"/>
          <w:numId w:val="131"/>
        </w:numPr>
        <w:spacing w:after="120"/>
      </w:pPr>
      <w:bookmarkStart w:id="6106" w:name="uicontrol-m35-xpi-9ck"/>
      <w:bookmarkStart w:id="6107" w:name="p-tyt-jax-fab"/>
      <w:bookmarkStart w:id="6108" w:name="li-v4k-smv-317"/>
      <w:bookmarkEnd w:id="6103"/>
      <w:bookmarkEnd w:id="6104"/>
      <w:r>
        <w:rPr>
          <w:rFonts w:ascii="阿里巴巴普惠体" w:eastAsia="阿里巴巴普惠体"/>
          <w:b/>
          <w:color w:val="000000"/>
          <w:sz w:val="21"/>
          <w:lang w:eastAsia="zh-CN"/>
        </w:rPr>
        <w:lastRenderedPageBreak/>
        <w:t>消费潜能分布（MR-F）</w:t>
      </w:r>
      <w:bookmarkEnd w:id="6106"/>
      <w:r>
        <w:rPr>
          <w:rFonts w:ascii="阿里巴巴普惠体" w:eastAsia="阿里巴巴普惠体"/>
          <w:color w:val="000000"/>
          <w:sz w:val="21"/>
          <w:lang w:eastAsia="zh-CN"/>
        </w:rPr>
        <w:t>：横坐标为R最近一次交易间隔，纵坐标为M交易金额，点大小为F交易频率。通过MR分布来直观看到客户的消费潜能情况，进而通过F的大小来挖掘更有价值的客户。</w:t>
      </w:r>
      <w:r>
        <w:rPr>
          <w:rFonts w:ascii="阿里巴巴普惠体" w:eastAsia="阿里巴巴普惠体"/>
          <w:color w:val="000000"/>
          <w:sz w:val="21"/>
        </w:rPr>
        <w:t>点越大，客户越有挖掘价值。</w:t>
      </w:r>
    </w:p>
    <w:p w:rsidR="007D7FC7" w:rsidRDefault="00FB3534">
      <w:pPr>
        <w:numPr>
          <w:ilvl w:val="2"/>
          <w:numId w:val="131"/>
        </w:numPr>
        <w:spacing w:after="120"/>
      </w:pPr>
      <w:bookmarkStart w:id="6109" w:name="uicontrol-pqs-ene-65s"/>
      <w:bookmarkStart w:id="6110" w:name="p-re6-q87-boz"/>
      <w:bookmarkStart w:id="6111" w:name="li-md8-rj6-dk5"/>
      <w:bookmarkEnd w:id="6107"/>
      <w:bookmarkEnd w:id="6108"/>
      <w:r>
        <w:rPr>
          <w:rFonts w:ascii="阿里巴巴普惠体" w:eastAsia="阿里巴巴普惠体"/>
          <w:b/>
          <w:color w:val="000000"/>
          <w:sz w:val="21"/>
          <w:lang w:eastAsia="zh-CN"/>
        </w:rPr>
        <w:t>消费分布（RF-M）</w:t>
      </w:r>
      <w:bookmarkEnd w:id="6109"/>
      <w:r>
        <w:rPr>
          <w:rFonts w:ascii="阿里巴巴普惠体" w:eastAsia="阿里巴巴普惠体"/>
          <w:color w:val="000000"/>
          <w:sz w:val="21"/>
          <w:lang w:eastAsia="zh-CN"/>
        </w:rPr>
        <w:t>：横坐标为F交易频率，纵坐标为R上次交易间隔，点大小为M交易金额。通过RF分布来直观看到客户的消费异动情况，进而通过M的大小来判断哪些客户更有必要挽回。</w:t>
      </w:r>
      <w:r>
        <w:rPr>
          <w:rFonts w:ascii="阿里巴巴普惠体" w:eastAsia="阿里巴巴普惠体"/>
          <w:color w:val="000000"/>
          <w:sz w:val="21"/>
        </w:rPr>
        <w:t>点越大，客户越有必要挽回。</w:t>
      </w:r>
    </w:p>
    <w:p w:rsidR="007D7FC7" w:rsidRDefault="00FB3534">
      <w:pPr>
        <w:spacing w:after="150"/>
        <w:ind w:left="1095"/>
        <w:rPr>
          <w:lang w:eastAsia="zh-CN"/>
        </w:rPr>
      </w:pPr>
      <w:bookmarkStart w:id="6112" w:name="p-gqw-kpx-umf"/>
      <w:bookmarkEnd w:id="6105"/>
      <w:bookmarkEnd w:id="6110"/>
      <w:bookmarkEnd w:id="6111"/>
      <w:r>
        <w:rPr>
          <w:rFonts w:ascii="阿里巴巴普惠体" w:eastAsia="阿里巴巴普惠体"/>
          <w:color w:val="000000"/>
          <w:sz w:val="21"/>
          <w:lang w:eastAsia="zh-CN"/>
        </w:rPr>
        <w:t>将鼠标悬停至某类型用户的图形上，将显示该类型用户的人均交易数据。</w:t>
      </w:r>
    </w:p>
    <w:p w:rsidR="007D7FC7" w:rsidRDefault="00FB3534">
      <w:pPr>
        <w:spacing w:after="150"/>
        <w:ind w:left="120"/>
        <w:rPr>
          <w:lang w:eastAsia="zh-CN"/>
        </w:rPr>
      </w:pPr>
      <w:bookmarkStart w:id="6113" w:name="title-qdy-ns9-kau"/>
      <w:bookmarkStart w:id="6114" w:name="body-bl5-q3n-o61unique"/>
      <w:bookmarkEnd w:id="6043"/>
      <w:bookmarkEnd w:id="6046"/>
      <w:bookmarkEnd w:id="6061"/>
      <w:bookmarkEnd w:id="6065"/>
      <w:bookmarkEnd w:id="6096"/>
      <w:bookmarkEnd w:id="6100"/>
      <w:bookmarkEnd w:id="6112"/>
      <w:r>
        <w:rPr>
          <w:rFonts w:ascii="阿里巴巴普惠体" w:eastAsia="阿里巴巴普惠体"/>
          <w:b/>
          <w:color w:val="000000"/>
          <w:lang w:eastAsia="zh-CN"/>
        </w:rPr>
        <w:t>RFM用户类型与划分规则</w:t>
      </w:r>
    </w:p>
    <w:p w:rsidR="007D7FC7" w:rsidRDefault="00FB3534">
      <w:pPr>
        <w:spacing w:after="150"/>
        <w:ind w:left="120"/>
        <w:rPr>
          <w:lang w:eastAsia="zh-CN"/>
        </w:rPr>
      </w:pPr>
      <w:bookmarkStart w:id="6115" w:name="p-c32-v69-j1t"/>
      <w:bookmarkEnd w:id="6113"/>
      <w:r>
        <w:rPr>
          <w:rFonts w:ascii="阿里巴巴普惠体" w:eastAsia="阿里巴巴普惠体"/>
          <w:color w:val="000000"/>
          <w:sz w:val="21"/>
          <w:lang w:eastAsia="zh-CN"/>
        </w:rPr>
        <w:t>将用户的RS、FS、MS得分分别与RS对比值、FS对比值、MS对比值相比较，可得出该用户在群体中的相对价值水平：</w:t>
      </w:r>
    </w:p>
    <w:p w:rsidR="007D7FC7" w:rsidRDefault="00FB3534">
      <w:pPr>
        <w:numPr>
          <w:ilvl w:val="0"/>
          <w:numId w:val="132"/>
        </w:numPr>
        <w:spacing w:after="90"/>
        <w:rPr>
          <w:lang w:eastAsia="zh-CN"/>
        </w:rPr>
      </w:pPr>
      <w:bookmarkStart w:id="6116" w:name="p-ssc-4ou-fi6"/>
      <w:bookmarkStart w:id="6117" w:name="li-osr-fik-wan"/>
      <w:bookmarkStart w:id="6118" w:name="ul-i96-2wd-hik"/>
      <w:bookmarkEnd w:id="6115"/>
      <w:r>
        <w:rPr>
          <w:rFonts w:ascii="阿里巴巴普惠体" w:eastAsia="阿里巴巴普惠体"/>
          <w:color w:val="000000"/>
          <w:sz w:val="21"/>
          <w:lang w:eastAsia="zh-CN"/>
        </w:rPr>
        <w:t>用户得分大于对比值，价值较高。</w:t>
      </w:r>
    </w:p>
    <w:p w:rsidR="007D7FC7" w:rsidRDefault="00FB3534">
      <w:pPr>
        <w:numPr>
          <w:ilvl w:val="0"/>
          <w:numId w:val="132"/>
        </w:numPr>
        <w:spacing w:after="90"/>
        <w:rPr>
          <w:lang w:eastAsia="zh-CN"/>
        </w:rPr>
      </w:pPr>
      <w:bookmarkStart w:id="6119" w:name="p-or1-k3n-0bs"/>
      <w:bookmarkStart w:id="6120" w:name="li-j5l-yzr-33y"/>
      <w:bookmarkEnd w:id="6116"/>
      <w:bookmarkEnd w:id="6117"/>
      <w:r>
        <w:rPr>
          <w:rFonts w:ascii="阿里巴巴普惠体" w:eastAsia="阿里巴巴普惠体"/>
          <w:color w:val="000000"/>
          <w:sz w:val="21"/>
          <w:lang w:eastAsia="zh-CN"/>
        </w:rPr>
        <w:t>用户得分小于对比值，价值较低。</w:t>
      </w:r>
    </w:p>
    <w:p w:rsidR="007D7FC7" w:rsidRDefault="00FB3534">
      <w:pPr>
        <w:spacing w:after="150"/>
        <w:ind w:left="120"/>
        <w:rPr>
          <w:lang w:eastAsia="zh-CN"/>
        </w:rPr>
      </w:pPr>
      <w:bookmarkStart w:id="6121" w:name="p-wya-jme-4xr"/>
      <w:bookmarkEnd w:id="6118"/>
      <w:bookmarkEnd w:id="6119"/>
      <w:bookmarkEnd w:id="6120"/>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用户在R、F、M任意一项中的价值可被分为高、低两类，综合R、F、M三项的表现，用户可被划分为8种类型，详细类型及分类规则如下表所示。</w:t>
      </w:r>
    </w:p>
    <w:p w:rsidR="007D7FC7" w:rsidRDefault="007D7FC7">
      <w:pPr>
        <w:ind w:left="345"/>
        <w:rPr>
          <w:lang w:eastAsia="zh-CN"/>
        </w:rPr>
      </w:pPr>
      <w:bookmarkStart w:id="6122" w:name="note-3et-i24-vji"/>
      <w:bookmarkEnd w:id="6121"/>
    </w:p>
    <w:p w:rsidR="007D7FC7" w:rsidRDefault="00FB3534">
      <w:r>
        <w:rPr>
          <w:rFonts w:ascii="阿里巴巴普惠体" w:eastAsia="阿里巴巴普惠体"/>
          <w:b/>
          <w:color w:val="73777A"/>
          <w:sz w:val="21"/>
        </w:rPr>
        <w:t xml:space="preserve">说明 </w:t>
      </w:r>
    </w:p>
    <w:p w:rsidR="007D7FC7" w:rsidRDefault="00FB3534">
      <w:pPr>
        <w:numPr>
          <w:ilvl w:val="0"/>
          <w:numId w:val="133"/>
        </w:numPr>
        <w:spacing w:after="90"/>
        <w:rPr>
          <w:lang w:eastAsia="zh-CN"/>
        </w:rPr>
      </w:pPr>
      <w:bookmarkStart w:id="6123" w:name="p-s0b-xcy-5f3"/>
      <w:bookmarkStart w:id="6124" w:name="li-d49-xcj-e0d"/>
      <w:bookmarkStart w:id="6125" w:name="ul-k5r-lpa-30p"/>
      <w:r>
        <w:rPr>
          <w:rFonts w:ascii="阿里巴巴普惠体" w:eastAsia="阿里巴巴普惠体"/>
          <w:color w:val="73777A"/>
          <w:sz w:val="21"/>
          <w:lang w:eastAsia="zh-CN"/>
        </w:rPr>
        <w:t>RS、FS、MS分别为用户的消费间隔、消费频率、消费金额得分。</w:t>
      </w:r>
    </w:p>
    <w:p w:rsidR="007D7FC7" w:rsidRDefault="00FB3534">
      <w:pPr>
        <w:numPr>
          <w:ilvl w:val="0"/>
          <w:numId w:val="133"/>
        </w:numPr>
        <w:spacing w:after="90"/>
        <w:rPr>
          <w:lang w:eastAsia="zh-CN"/>
        </w:rPr>
      </w:pPr>
      <w:bookmarkStart w:id="6126" w:name="p-j6q-36z-sh0"/>
      <w:bookmarkStart w:id="6127" w:name="li-pzl-2kt-6ta"/>
      <w:bookmarkEnd w:id="6123"/>
      <w:bookmarkEnd w:id="6124"/>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7D7FC7" w:rsidRDefault="00FB3534">
      <w:pPr>
        <w:spacing w:after="150"/>
        <w:ind w:left="345"/>
        <w:rPr>
          <w:lang w:eastAsia="zh-CN"/>
        </w:rPr>
      </w:pPr>
      <w:bookmarkStart w:id="6128" w:name="p-k3j-s8n-0tm"/>
      <w:bookmarkEnd w:id="6125"/>
      <w:bookmarkEnd w:id="6126"/>
      <w:bookmarkEnd w:id="6127"/>
      <w:r>
        <w:rPr>
          <w:rFonts w:ascii="阿里巴巴普惠体" w:eastAsia="阿里巴巴普惠体"/>
          <w:color w:val="73777A"/>
          <w:sz w:val="21"/>
          <w:lang w:eastAsia="zh-CN"/>
        </w:rPr>
        <w:t>得分规则及对比值在RFM模型中设置，请参见</w:t>
      </w:r>
      <w:hyperlink w:anchor="section-r25-kez-px5">
        <w:r>
          <w:rPr>
            <w:rStyle w:val="af8"/>
            <w:rFonts w:ascii="阿里巴巴普惠体" w:eastAsia="阿里巴巴普惠体"/>
            <w:color w:val="FF6A00"/>
            <w:sz w:val="21"/>
            <w:lang w:eastAsia="zh-CN"/>
          </w:rPr>
          <w:t>创建RFM模型</w:t>
        </w:r>
      </w:hyperlink>
      <w:r>
        <w:rPr>
          <w:rFonts w:ascii="阿里巴巴普惠体" w:eastAsia="阿里巴巴普惠体"/>
          <w:color w:val="73777A"/>
          <w:sz w:val="21"/>
          <w:lang w:eastAsia="zh-CN"/>
        </w:rPr>
        <w:t>。</w:t>
      </w:r>
    </w:p>
    <w:tbl>
      <w:tblPr>
        <w:tblW w:w="0" w:type="auto"/>
        <w:tblCellSpacing w:w="0" w:type="auto"/>
        <w:tblLook w:val="04A0" w:firstRow="1" w:lastRow="0" w:firstColumn="1" w:lastColumn="0" w:noHBand="0" w:noVBand="1"/>
      </w:tblPr>
      <w:tblGrid>
        <w:gridCol w:w="1953"/>
        <w:gridCol w:w="1943"/>
        <w:gridCol w:w="1942"/>
        <w:gridCol w:w="1946"/>
        <w:gridCol w:w="1948"/>
      </w:tblGrid>
      <w:tr w:rsidR="007D7FC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6129" w:name="p-3sk-6tp-gy9"/>
            <w:bookmarkStart w:id="6130" w:name="entry-rql-m21-8xy"/>
            <w:bookmarkStart w:id="6131" w:name="row-hks-gqt-wl1"/>
            <w:bookmarkStart w:id="6132" w:name="table-7yz-vwf-smd"/>
            <w:bookmarkEnd w:id="6122"/>
            <w:bookmarkEnd w:id="6128"/>
            <w:r>
              <w:rPr>
                <w:rFonts w:ascii="阿里巴巴普惠体" w:eastAsia="阿里巴巴普惠体"/>
                <w:b/>
                <w:color w:val="333333"/>
              </w:rPr>
              <w:lastRenderedPageBreak/>
              <w:t>RFM用户类型</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6133" w:name="p-bvi-tkt-r1b"/>
            <w:bookmarkStart w:id="6134" w:name="entry-bl3-a0w-mgk"/>
            <w:bookmarkEnd w:id="6129"/>
            <w:bookmarkEnd w:id="6130"/>
            <w:r>
              <w:rPr>
                <w:rFonts w:ascii="阿里巴巴普惠体" w:eastAsia="阿里巴巴普惠体"/>
                <w:b/>
                <w:color w:val="333333"/>
              </w:rPr>
              <w:t>RS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6135" w:name="p-o8i-3wx-wrj"/>
            <w:bookmarkStart w:id="6136" w:name="entry-774-g1w-xyg"/>
            <w:bookmarkEnd w:id="6133"/>
            <w:bookmarkEnd w:id="6134"/>
            <w:r>
              <w:rPr>
                <w:rFonts w:ascii="阿里巴巴普惠体" w:eastAsia="阿里巴巴普惠体"/>
                <w:b/>
                <w:color w:val="333333"/>
              </w:rPr>
              <w:t>FS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6137" w:name="p-wul-ktu-7nf"/>
            <w:bookmarkStart w:id="6138" w:name="entry-jyp-nlj-nm8"/>
            <w:bookmarkEnd w:id="6135"/>
            <w:bookmarkEnd w:id="6136"/>
            <w:r>
              <w:rPr>
                <w:rFonts w:ascii="阿里巴巴普惠体" w:eastAsia="阿里巴巴普惠体"/>
                <w:b/>
                <w:color w:val="333333"/>
              </w:rPr>
              <w:t>MS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6139" w:name="p-6v2-bzg-3e9"/>
            <w:bookmarkStart w:id="6140" w:name="entry-ca9-bhf-36o"/>
            <w:bookmarkEnd w:id="6137"/>
            <w:bookmarkEnd w:id="6138"/>
            <w:r>
              <w:rPr>
                <w:rFonts w:ascii="阿里巴巴普惠体" w:eastAsia="阿里巴巴普惠体"/>
                <w:b/>
                <w:color w:val="333333"/>
              </w:rPr>
              <w:t>说明</w:t>
            </w:r>
          </w:p>
        </w:tc>
        <w:bookmarkEnd w:id="6139"/>
        <w:bookmarkEnd w:id="6140"/>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41" w:name="p-qea-4nz-vuz"/>
            <w:bookmarkStart w:id="6142" w:name="entry-lry-sko-vmj"/>
            <w:bookmarkStart w:id="6143" w:name="row-f0m-2oh-xl3"/>
            <w:bookmarkEnd w:id="6131"/>
            <w:r>
              <w:rPr>
                <w:rFonts w:ascii="阿里巴巴普惠体" w:eastAsia="阿里巴巴普惠体"/>
                <w:color w:val="333333"/>
                <w:sz w:val="21"/>
              </w:rPr>
              <w:t>高价值客户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44" w:name="p-drd-asx-jlo"/>
            <w:bookmarkStart w:id="6145" w:name="entry-z2l-w3o-pqp"/>
            <w:bookmarkEnd w:id="6141"/>
            <w:bookmarkEnd w:id="6142"/>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46" w:name="p-cdb-9ly-p8g"/>
            <w:bookmarkStart w:id="6147" w:name="entry-3vn-08j-9bs"/>
            <w:bookmarkEnd w:id="6144"/>
            <w:bookmarkEnd w:id="6145"/>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48" w:name="p-0qt-otm-8dr"/>
            <w:bookmarkStart w:id="6149" w:name="entry-i21-vm3-gnx"/>
            <w:bookmarkEnd w:id="6146"/>
            <w:bookmarkEnd w:id="6147"/>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150" w:name="p-7we-6qy-z72"/>
            <w:bookmarkStart w:id="6151" w:name="entry-1uw-p5d-yn0"/>
            <w:bookmarkEnd w:id="6148"/>
            <w:bookmarkEnd w:id="6149"/>
            <w:r>
              <w:rPr>
                <w:rFonts w:ascii="阿里巴巴普惠体" w:eastAsia="阿里巴巴普惠体"/>
                <w:color w:val="333333"/>
                <w:sz w:val="21"/>
                <w:lang w:eastAsia="zh-CN"/>
              </w:rPr>
              <w:t>将最近消费日期较近、消费频次较高、消费金额较高的人群定义为高价值人群。</w:t>
            </w:r>
          </w:p>
        </w:tc>
        <w:bookmarkEnd w:id="6150"/>
        <w:bookmarkEnd w:id="6151"/>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52" w:name="p-wtc-0rs-rbf"/>
            <w:bookmarkStart w:id="6153" w:name="entry-xiw-a7b-o6i"/>
            <w:bookmarkStart w:id="6154" w:name="row-7cr-8ej-gkn"/>
            <w:bookmarkEnd w:id="6143"/>
            <w:r>
              <w:rPr>
                <w:rFonts w:ascii="阿里巴巴普惠体" w:eastAsia="阿里巴巴普惠体"/>
                <w:color w:val="333333"/>
                <w:sz w:val="21"/>
              </w:rPr>
              <w:t>重点保持客户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55" w:name="p-jvm-d0f-ccz"/>
            <w:bookmarkStart w:id="6156" w:name="entry-5wj-lku-f5i"/>
            <w:bookmarkEnd w:id="6152"/>
            <w:bookmarkEnd w:id="6153"/>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57" w:name="p-jij-m65-tx7"/>
            <w:bookmarkStart w:id="6158" w:name="entry-d4q-233-nzk"/>
            <w:bookmarkEnd w:id="6155"/>
            <w:bookmarkEnd w:id="6156"/>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59" w:name="p-48e-zc9-7as"/>
            <w:bookmarkStart w:id="6160" w:name="entry-tv2-dgf-pco"/>
            <w:bookmarkEnd w:id="6157"/>
            <w:bookmarkEnd w:id="6158"/>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161" w:name="p-38x-ykf-rnp"/>
            <w:bookmarkStart w:id="6162" w:name="entry-iz6-3kr-jfs"/>
            <w:bookmarkEnd w:id="6159"/>
            <w:bookmarkEnd w:id="6160"/>
            <w:r>
              <w:rPr>
                <w:rFonts w:ascii="阿里巴巴普惠体" w:eastAsia="阿里巴巴普惠体"/>
                <w:color w:val="333333"/>
                <w:sz w:val="21"/>
                <w:lang w:eastAsia="zh-CN"/>
              </w:rPr>
              <w:t>将最近消费日期较远，但是消费频次和消费金额较高的人群定义为重点保持客户。</w:t>
            </w:r>
          </w:p>
        </w:tc>
        <w:bookmarkEnd w:id="6161"/>
        <w:bookmarkEnd w:id="6162"/>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63" w:name="p-yu9-kzi-kma"/>
            <w:bookmarkStart w:id="6164" w:name="entry-g0p-an4-r17"/>
            <w:bookmarkStart w:id="6165" w:name="row-p1j-g3q-ugp"/>
            <w:bookmarkEnd w:id="6154"/>
            <w:r>
              <w:rPr>
                <w:rFonts w:ascii="阿里巴巴普惠体" w:eastAsia="阿里巴巴普惠体"/>
                <w:color w:val="333333"/>
                <w:sz w:val="21"/>
              </w:rPr>
              <w:t>重点发展客户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66" w:name="p-eth-xuo-qky"/>
            <w:bookmarkStart w:id="6167" w:name="entry-r59-agu-9qu"/>
            <w:bookmarkEnd w:id="6163"/>
            <w:bookmarkEnd w:id="6164"/>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68" w:name="p-b4g-rvx-ulq"/>
            <w:bookmarkStart w:id="6169" w:name="entry-to9-km5-dju"/>
            <w:bookmarkEnd w:id="6166"/>
            <w:bookmarkEnd w:id="6167"/>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70" w:name="p-1g3-yrw-ykl"/>
            <w:bookmarkStart w:id="6171" w:name="entry-x2t-190-6qd"/>
            <w:bookmarkEnd w:id="6168"/>
            <w:bookmarkEnd w:id="6169"/>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172" w:name="p-i7b-l0o-z5c"/>
            <w:bookmarkStart w:id="6173" w:name="entry-vel-rvc-rm6"/>
            <w:bookmarkEnd w:id="6170"/>
            <w:bookmarkEnd w:id="6171"/>
            <w:r>
              <w:rPr>
                <w:rFonts w:ascii="阿里巴巴普惠体" w:eastAsia="阿里巴巴普惠体"/>
                <w:color w:val="333333"/>
                <w:sz w:val="21"/>
                <w:lang w:eastAsia="zh-CN"/>
              </w:rPr>
              <w:t>将最近消费日期较近，消费金额较高，但是消费频次不高的人群定义为重点发展客户。</w:t>
            </w:r>
          </w:p>
        </w:tc>
        <w:bookmarkEnd w:id="6172"/>
        <w:bookmarkEnd w:id="6173"/>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74" w:name="p-pfx-xix-tcj"/>
            <w:bookmarkStart w:id="6175" w:name="entry-yvz-nr9-8ud"/>
            <w:bookmarkStart w:id="6176" w:name="row-adm-6ec-qxm"/>
            <w:bookmarkEnd w:id="6165"/>
            <w:r>
              <w:rPr>
                <w:rFonts w:ascii="阿里巴巴普惠体" w:eastAsia="阿里巴巴普惠体"/>
                <w:color w:val="333333"/>
                <w:sz w:val="21"/>
              </w:rPr>
              <w:t>重点挽留客户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77" w:name="p-g4m-i46-iha"/>
            <w:bookmarkStart w:id="6178" w:name="entry-938-r7p-ccu"/>
            <w:bookmarkEnd w:id="6174"/>
            <w:bookmarkEnd w:id="6175"/>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79" w:name="p-hex-13j-776"/>
            <w:bookmarkStart w:id="6180" w:name="entry-smz-2o9-7k7"/>
            <w:bookmarkEnd w:id="6177"/>
            <w:bookmarkEnd w:id="6178"/>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81" w:name="p-5nx-jvm-xjm"/>
            <w:bookmarkStart w:id="6182" w:name="entry-jf6-vtf-31o"/>
            <w:bookmarkEnd w:id="6179"/>
            <w:bookmarkEnd w:id="6180"/>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183" w:name="p-7pj-6a6-v0v"/>
            <w:bookmarkStart w:id="6184" w:name="entry-ar5-m12-iid"/>
            <w:bookmarkEnd w:id="6181"/>
            <w:bookmarkEnd w:id="6182"/>
            <w:r>
              <w:rPr>
                <w:rFonts w:ascii="阿里巴巴普惠体" w:eastAsia="阿里巴巴普惠体"/>
                <w:color w:val="333333"/>
                <w:sz w:val="21"/>
                <w:lang w:eastAsia="zh-CN"/>
              </w:rPr>
              <w:t>将最近消费日期较远，消费频次较低，但是消费金额较高的人群定义为重点挽留客户。</w:t>
            </w:r>
          </w:p>
        </w:tc>
        <w:bookmarkEnd w:id="6183"/>
        <w:bookmarkEnd w:id="6184"/>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85" w:name="p-kjv-43g-zoe"/>
            <w:bookmarkStart w:id="6186" w:name="entry-u7x-032-dxo"/>
            <w:bookmarkStart w:id="6187" w:name="row-sty-f7r-b33"/>
            <w:bookmarkEnd w:id="6176"/>
            <w:r>
              <w:rPr>
                <w:rFonts w:ascii="阿里巴巴普惠体" w:eastAsia="阿里巴巴普惠体"/>
                <w:color w:val="333333"/>
                <w:sz w:val="21"/>
              </w:rPr>
              <w:t>一般价值客户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88" w:name="p-fiw-nfn-vjd"/>
            <w:bookmarkStart w:id="6189" w:name="entry-99g-u2f-nbg"/>
            <w:bookmarkEnd w:id="6185"/>
            <w:bookmarkEnd w:id="6186"/>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90" w:name="p-jlg-rfb-lhh"/>
            <w:bookmarkStart w:id="6191" w:name="entry-z7p-xit-qbf"/>
            <w:bookmarkEnd w:id="6188"/>
            <w:bookmarkEnd w:id="6189"/>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92" w:name="p-j1c-54x-ds7"/>
            <w:bookmarkStart w:id="6193" w:name="entry-8xu-gi2-m2u"/>
            <w:bookmarkEnd w:id="6190"/>
            <w:bookmarkEnd w:id="6191"/>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194" w:name="p-ip8-8iu-n1u"/>
            <w:bookmarkStart w:id="6195" w:name="entry-299-99o-fb0"/>
            <w:bookmarkEnd w:id="6192"/>
            <w:bookmarkEnd w:id="6193"/>
            <w:r>
              <w:rPr>
                <w:rFonts w:ascii="阿里巴巴普惠体" w:eastAsia="阿里巴巴普惠体"/>
                <w:color w:val="333333"/>
                <w:sz w:val="21"/>
                <w:lang w:eastAsia="zh-CN"/>
              </w:rPr>
              <w:t>将最近消费日期较近，消费频次较高，但是消费金额不高的人群定义为一般价值客户。</w:t>
            </w:r>
          </w:p>
        </w:tc>
        <w:bookmarkEnd w:id="6194"/>
        <w:bookmarkEnd w:id="6195"/>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96" w:name="p-uxb-3s9-uec"/>
            <w:bookmarkStart w:id="6197" w:name="entry-aue-wca-oel"/>
            <w:bookmarkStart w:id="6198" w:name="row-vc9-m29-vx9"/>
            <w:bookmarkEnd w:id="6187"/>
            <w:r>
              <w:rPr>
                <w:rFonts w:ascii="阿里巴巴普惠体" w:eastAsia="阿里巴巴普惠体"/>
                <w:color w:val="333333"/>
                <w:sz w:val="21"/>
              </w:rPr>
              <w:lastRenderedPageBreak/>
              <w:t>一般保持客户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199" w:name="p-m89-xh0-1rh"/>
            <w:bookmarkStart w:id="6200" w:name="entry-9l3-bgb-y9n"/>
            <w:bookmarkEnd w:id="6196"/>
            <w:bookmarkEnd w:id="6197"/>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01" w:name="p-05h-jhw-nyd"/>
            <w:bookmarkStart w:id="6202" w:name="entry-rqf-82z-063"/>
            <w:bookmarkEnd w:id="6199"/>
            <w:bookmarkEnd w:id="6200"/>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03" w:name="p-16w-lma-7b6"/>
            <w:bookmarkStart w:id="6204" w:name="entry-75t-por-js9"/>
            <w:bookmarkEnd w:id="6201"/>
            <w:bookmarkEnd w:id="6202"/>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205" w:name="p-dgg-47n-j7g"/>
            <w:bookmarkStart w:id="6206" w:name="entry-1ua-xfe-m5e"/>
            <w:bookmarkEnd w:id="6203"/>
            <w:bookmarkEnd w:id="6204"/>
            <w:r>
              <w:rPr>
                <w:rFonts w:ascii="阿里巴巴普惠体" w:eastAsia="阿里巴巴普惠体"/>
                <w:color w:val="333333"/>
                <w:sz w:val="21"/>
                <w:lang w:eastAsia="zh-CN"/>
              </w:rPr>
              <w:t>将最近消费日期较远，消费金额不高，但是消费频次较高的人群定义为一般保持客户。</w:t>
            </w:r>
          </w:p>
        </w:tc>
        <w:bookmarkEnd w:id="6205"/>
        <w:bookmarkEnd w:id="6206"/>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07" w:name="p-pe5-rju-cik"/>
            <w:bookmarkStart w:id="6208" w:name="entry-7b7-809-xus"/>
            <w:bookmarkStart w:id="6209" w:name="row-fmq-vxx-ff0"/>
            <w:bookmarkEnd w:id="6198"/>
            <w:r>
              <w:rPr>
                <w:rFonts w:ascii="阿里巴巴普惠体" w:eastAsia="阿里巴巴普惠体"/>
                <w:color w:val="333333"/>
                <w:sz w:val="21"/>
              </w:rPr>
              <w:t>一般发展客户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10" w:name="p-ddu-7at-lcn"/>
            <w:bookmarkStart w:id="6211" w:name="entry-89b-oqo-g7c"/>
            <w:bookmarkEnd w:id="6207"/>
            <w:bookmarkEnd w:id="6208"/>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12" w:name="p-yc5-lfl-fr1"/>
            <w:bookmarkStart w:id="6213" w:name="entry-u6y-pxh-8dy"/>
            <w:bookmarkEnd w:id="6210"/>
            <w:bookmarkEnd w:id="6211"/>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14" w:name="p-aen-q6z-yff"/>
            <w:bookmarkStart w:id="6215" w:name="entry-6rb-594-s14"/>
            <w:bookmarkEnd w:id="6212"/>
            <w:bookmarkEnd w:id="6213"/>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216" w:name="p-ix2-3jn-94p"/>
            <w:bookmarkStart w:id="6217" w:name="entry-2vu-elb-wzp"/>
            <w:bookmarkEnd w:id="6214"/>
            <w:bookmarkEnd w:id="6215"/>
            <w:r>
              <w:rPr>
                <w:rFonts w:ascii="阿里巴巴普惠体" w:eastAsia="阿里巴巴普惠体"/>
                <w:color w:val="333333"/>
                <w:sz w:val="21"/>
                <w:lang w:eastAsia="zh-CN"/>
              </w:rPr>
              <w:t>将最近消费日期较近，但是消费频次和消费金额不高的人群定义为一般发展客户。</w:t>
            </w:r>
          </w:p>
        </w:tc>
        <w:bookmarkEnd w:id="6216"/>
        <w:bookmarkEnd w:id="6217"/>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18" w:name="p-pvl-evw-oms"/>
            <w:bookmarkStart w:id="6219" w:name="entry-vg0-cap-1h8"/>
            <w:bookmarkStart w:id="6220" w:name="row-j5j-3jm-npl"/>
            <w:bookmarkEnd w:id="6209"/>
            <w:r>
              <w:rPr>
                <w:rFonts w:ascii="阿里巴巴普惠体" w:eastAsia="阿里巴巴普惠体"/>
                <w:color w:val="333333"/>
                <w:sz w:val="21"/>
              </w:rPr>
              <w:t>潜在客户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21" w:name="p-95g-qnz-r9n"/>
            <w:bookmarkStart w:id="6222" w:name="entry-g4l-5om-yss"/>
            <w:bookmarkEnd w:id="6218"/>
            <w:bookmarkEnd w:id="6219"/>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23" w:name="p-zcn-sgt-y4e"/>
            <w:bookmarkStart w:id="6224" w:name="entry-kju-u2r-1xi"/>
            <w:bookmarkEnd w:id="6221"/>
            <w:bookmarkEnd w:id="6222"/>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6225" w:name="p-adj-jvd-mkz"/>
            <w:bookmarkStart w:id="6226" w:name="entry-6uy-c5j-u8g"/>
            <w:bookmarkEnd w:id="6223"/>
            <w:bookmarkEnd w:id="6224"/>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6227" w:name="p-rlz-cg8-6jf"/>
            <w:bookmarkStart w:id="6228" w:name="entry-xco-z5a-ynp"/>
            <w:bookmarkEnd w:id="6225"/>
            <w:bookmarkEnd w:id="6226"/>
            <w:r>
              <w:rPr>
                <w:rFonts w:ascii="阿里巴巴普惠体" w:eastAsia="阿里巴巴普惠体"/>
                <w:color w:val="333333"/>
                <w:sz w:val="21"/>
                <w:lang w:eastAsia="zh-CN"/>
              </w:rPr>
              <w:t>将最近消费日期较远、消费频次不高、消费金额不高的人群定义为潜在客户。</w:t>
            </w:r>
          </w:p>
        </w:tc>
        <w:bookmarkEnd w:id="6227"/>
        <w:bookmarkEnd w:id="6228"/>
      </w:tr>
      <w:bookmarkEnd w:id="6132"/>
      <w:bookmarkEnd w:id="6220"/>
    </w:tbl>
    <w:p w:rsidR="007D7FC7" w:rsidRDefault="007D7FC7">
      <w:pPr>
        <w:ind w:left="120"/>
        <w:rPr>
          <w:lang w:eastAsia="zh-CN"/>
        </w:rPr>
      </w:pPr>
    </w:p>
    <w:p w:rsidR="007D7FC7" w:rsidRDefault="00FB3534">
      <w:pPr>
        <w:pStyle w:val="31"/>
        <w:spacing w:after="0"/>
        <w:ind w:left="120"/>
        <w:rPr>
          <w:lang w:eastAsia="zh-CN"/>
        </w:rPr>
      </w:pPr>
      <w:bookmarkStart w:id="6229" w:name="p-3vc-84x-25s"/>
      <w:bookmarkStart w:id="6230" w:name="title-fwj-41w-x6j"/>
      <w:bookmarkStart w:id="6231" w:name="topic-2148464"/>
      <w:bookmarkStart w:id="6232" w:name="_Toc102049380"/>
      <w:bookmarkEnd w:id="6038"/>
      <w:bookmarkEnd w:id="6114"/>
      <w:bookmarkEnd w:id="6229"/>
      <w:r>
        <w:rPr>
          <w:rFonts w:ascii="阿里巴巴普惠体"/>
          <w:color w:val="000000"/>
          <w:lang w:eastAsia="zh-CN"/>
        </w:rPr>
        <w:t>3.5.4. AIPL用户分析</w:t>
      </w:r>
      <w:bookmarkEnd w:id="6232"/>
    </w:p>
    <w:p w:rsidR="007D7FC7" w:rsidRDefault="00FB3534">
      <w:pPr>
        <w:spacing w:after="150"/>
        <w:ind w:left="120"/>
        <w:rPr>
          <w:lang w:eastAsia="zh-CN"/>
        </w:rPr>
      </w:pPr>
      <w:bookmarkStart w:id="6233" w:name="shortdesc-500-j2x-hyi"/>
      <w:bookmarkEnd w:id="6230"/>
      <w:r>
        <w:rPr>
          <w:rFonts w:ascii="阿里巴巴普惠体" w:eastAsia="阿里巴巴普惠体"/>
          <w:color w:val="000000"/>
          <w:sz w:val="21"/>
          <w:lang w:eastAsia="zh-CN"/>
        </w:rPr>
        <w:t>AIPL用户分析用于分析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7D7FC7" w:rsidRDefault="00FB3534">
      <w:pPr>
        <w:ind w:left="120"/>
      </w:pPr>
      <w:bookmarkStart w:id="6234" w:name="img-ld1-vha-417"/>
      <w:bookmarkStart w:id="6235" w:name="taskbody-4re-znj-vbx"/>
      <w:bookmarkEnd w:id="6233"/>
      <w:r>
        <w:rPr>
          <w:noProof/>
        </w:rPr>
        <w:drawing>
          <wp:inline distT="0" distB="0" distL="0" distR="0">
            <wp:extent cx="6192520" cy="2738627"/>
            <wp:effectExtent l="0" t="0" r="0" b="0"/>
            <wp:docPr id="246" name="图片 2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6192520" cy="2738627"/>
                    </a:xfrm>
                    <a:prstGeom prst="rect">
                      <a:avLst/>
                    </a:prstGeom>
                  </pic:spPr>
                </pic:pic>
              </a:graphicData>
            </a:graphic>
          </wp:inline>
        </w:drawing>
      </w:r>
      <w:bookmarkEnd w:id="6234"/>
    </w:p>
    <w:p w:rsidR="007D7FC7" w:rsidRDefault="00FB3534">
      <w:pPr>
        <w:spacing w:after="150"/>
        <w:ind w:left="120"/>
      </w:pPr>
      <w:bookmarkStart w:id="6236" w:name="title-trr-3a9-tmw"/>
      <w:bookmarkStart w:id="6237" w:name="section-1g0-5ql-347"/>
      <w:r>
        <w:rPr>
          <w:rFonts w:ascii="阿里巴巴普惠体" w:eastAsia="阿里巴巴普惠体"/>
          <w:b/>
          <w:color w:val="000000"/>
        </w:rPr>
        <w:lastRenderedPageBreak/>
        <w:t>操作步骤</w:t>
      </w:r>
    </w:p>
    <w:p w:rsidR="007D7FC7" w:rsidRDefault="00FB3534">
      <w:pPr>
        <w:numPr>
          <w:ilvl w:val="0"/>
          <w:numId w:val="134"/>
        </w:numPr>
        <w:spacing w:after="120"/>
        <w:rPr>
          <w:lang w:eastAsia="zh-CN"/>
        </w:rPr>
      </w:pPr>
      <w:bookmarkStart w:id="6238" w:name="p-su4-fkf-jbx"/>
      <w:bookmarkStart w:id="6239" w:name="li-r0x-n7b-6db"/>
      <w:bookmarkStart w:id="6240" w:name="ol-mfi-yku-407"/>
      <w:bookmarkEnd w:id="6236"/>
      <w:bookmarkEnd w:id="6237"/>
      <w:r>
        <w:rPr>
          <w:rFonts w:ascii="阿里巴巴普惠体" w:eastAsia="阿里巴巴普惠体"/>
          <w:color w:val="000000"/>
          <w:sz w:val="21"/>
          <w:lang w:eastAsia="zh-CN"/>
        </w:rPr>
        <w:t>进入AIPL用户分析页面，有两种方式：</w:t>
      </w:r>
    </w:p>
    <w:p w:rsidR="007D7FC7" w:rsidRDefault="00FB3534">
      <w:pPr>
        <w:numPr>
          <w:ilvl w:val="1"/>
          <w:numId w:val="134"/>
        </w:numPr>
        <w:spacing w:after="120"/>
        <w:rPr>
          <w:lang w:eastAsia="zh-CN"/>
        </w:rPr>
      </w:pPr>
      <w:bookmarkStart w:id="6241" w:name="p-dgr-q8q-eg1"/>
      <w:bookmarkStart w:id="6242" w:name="li-2mu-03b-8uk"/>
      <w:bookmarkStart w:id="6243" w:name="ul-ji5-7rv-iiu"/>
      <w:bookmarkEnd w:id="6238"/>
      <w:r>
        <w:rPr>
          <w:rFonts w:ascii="阿里巴巴普惠体" w:eastAsia="阿里巴巴普惠体"/>
          <w:color w:val="000000"/>
          <w:sz w:val="21"/>
          <w:lang w:eastAsia="zh-CN"/>
        </w:rPr>
        <w:t>选择</w:t>
      </w:r>
      <w:bookmarkStart w:id="6244" w:name="b-trt-0ok-p7m"/>
      <w:r>
        <w:rPr>
          <w:rFonts w:ascii="阿里巴巴普惠体" w:eastAsia="阿里巴巴普惠体"/>
          <w:b/>
          <w:color w:val="000000"/>
          <w:sz w:val="21"/>
          <w:lang w:eastAsia="zh-CN"/>
        </w:rPr>
        <w:t>用户洞察</w:t>
      </w:r>
      <w:bookmarkEnd w:id="6244"/>
      <w:r>
        <w:rPr>
          <w:rFonts w:ascii="阿里巴巴普惠体" w:eastAsia="阿里巴巴普惠体"/>
          <w:color w:val="000000"/>
          <w:sz w:val="21"/>
          <w:lang w:eastAsia="zh-CN"/>
        </w:rPr>
        <w:t>&gt;所在工作空间&gt;</w:t>
      </w:r>
      <w:bookmarkStart w:id="6245" w:name="b-tt0-bul-qh4"/>
      <w:r>
        <w:rPr>
          <w:rFonts w:ascii="阿里巴巴普惠体" w:eastAsia="阿里巴巴普惠体"/>
          <w:b/>
          <w:color w:val="000000"/>
          <w:sz w:val="21"/>
          <w:lang w:eastAsia="zh-CN"/>
        </w:rPr>
        <w:t>用户分析</w:t>
      </w:r>
      <w:bookmarkEnd w:id="6245"/>
      <w:r>
        <w:rPr>
          <w:rFonts w:ascii="阿里巴巴普惠体" w:eastAsia="阿里巴巴普惠体"/>
          <w:color w:val="000000"/>
          <w:sz w:val="21"/>
          <w:lang w:eastAsia="zh-CN"/>
        </w:rPr>
        <w:t>&gt;</w:t>
      </w:r>
      <w:bookmarkStart w:id="6246" w:name="b-2hc-sdy-oqu"/>
      <w:r>
        <w:rPr>
          <w:rFonts w:ascii="阿里巴巴普惠体" w:eastAsia="阿里巴巴普惠体"/>
          <w:b/>
          <w:color w:val="000000"/>
          <w:sz w:val="21"/>
          <w:lang w:eastAsia="zh-CN"/>
        </w:rPr>
        <w:t>AIPL用户分析</w:t>
      </w:r>
      <w:bookmarkEnd w:id="6246"/>
      <w:r>
        <w:rPr>
          <w:rFonts w:ascii="阿里巴巴普惠体" w:eastAsia="阿里巴巴普惠体"/>
          <w:color w:val="000000"/>
          <w:sz w:val="21"/>
          <w:lang w:eastAsia="zh-CN"/>
        </w:rPr>
        <w:t>，进入AIPL用户分析页面，如上图所示。</w:t>
      </w:r>
    </w:p>
    <w:p w:rsidR="007D7FC7" w:rsidRDefault="00FB3534">
      <w:pPr>
        <w:numPr>
          <w:ilvl w:val="1"/>
          <w:numId w:val="134"/>
        </w:numPr>
        <w:spacing w:after="120"/>
        <w:rPr>
          <w:lang w:eastAsia="zh-CN"/>
        </w:rPr>
      </w:pPr>
      <w:bookmarkStart w:id="6247" w:name="p-r61-op9-sy0"/>
      <w:bookmarkStart w:id="6248" w:name="li-fmb-ni6-iki"/>
      <w:bookmarkEnd w:id="6241"/>
      <w:bookmarkEnd w:id="6242"/>
      <w:r>
        <w:rPr>
          <w:rFonts w:ascii="阿里巴巴普惠体" w:eastAsia="阿里巴巴普惠体"/>
          <w:color w:val="000000"/>
          <w:sz w:val="21"/>
          <w:lang w:eastAsia="zh-CN"/>
        </w:rPr>
        <w:t>选择</w:t>
      </w:r>
      <w:bookmarkStart w:id="6249" w:name="b-x2g-xzx-q25"/>
      <w:r>
        <w:rPr>
          <w:rFonts w:ascii="阿里巴巴普惠体" w:eastAsia="阿里巴巴普惠体"/>
          <w:b/>
          <w:color w:val="000000"/>
          <w:sz w:val="21"/>
          <w:lang w:eastAsia="zh-CN"/>
        </w:rPr>
        <w:t>用户洞察</w:t>
      </w:r>
      <w:bookmarkEnd w:id="6249"/>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，在AIPL模型列表中单击AIPL模型对应的</w:t>
      </w:r>
      <w:r>
        <w:rPr>
          <w:noProof/>
        </w:rPr>
        <w:drawing>
          <wp:inline distT="0" distB="0" distL="0" distR="0">
            <wp:extent cx="247650" cy="219075"/>
            <wp:effectExtent l="0" t="0" r="0" b="0"/>
            <wp:docPr id="247" name="图片 247"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4765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，进入AIPL用户分析页面。</w:t>
      </w:r>
    </w:p>
    <w:p w:rsidR="007D7FC7" w:rsidRDefault="00FB3534">
      <w:pPr>
        <w:ind w:left="1095"/>
      </w:pPr>
      <w:bookmarkStart w:id="6250" w:name="img-y4b-9g3-6py"/>
      <w:bookmarkEnd w:id="6247"/>
      <w:r>
        <w:rPr>
          <w:noProof/>
        </w:rPr>
        <w:drawing>
          <wp:inline distT="0" distB="0" distL="0" distR="0">
            <wp:extent cx="5080000" cy="964591"/>
            <wp:effectExtent l="0" t="0" r="0" b="0"/>
            <wp:docPr id="248" name="图片 2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080000" cy="964591"/>
                    </a:xfrm>
                    <a:prstGeom prst="rect">
                      <a:avLst/>
                    </a:prstGeom>
                  </pic:spPr>
                </pic:pic>
              </a:graphicData>
            </a:graphic>
          </wp:inline>
        </w:drawing>
      </w:r>
      <w:bookmarkEnd w:id="6250"/>
    </w:p>
    <w:p w:rsidR="007D7FC7" w:rsidRDefault="00FB3534">
      <w:pPr>
        <w:numPr>
          <w:ilvl w:val="0"/>
          <w:numId w:val="134"/>
        </w:numPr>
        <w:spacing w:after="120"/>
        <w:rPr>
          <w:lang w:eastAsia="zh-CN"/>
        </w:rPr>
      </w:pPr>
      <w:bookmarkStart w:id="6251" w:name="p-1wo-z02-6az"/>
      <w:bookmarkStart w:id="6252" w:name="li-rp3-iv5-0do"/>
      <w:bookmarkEnd w:id="6239"/>
      <w:bookmarkEnd w:id="6243"/>
      <w:bookmarkEnd w:id="6248"/>
      <w:r>
        <w:rPr>
          <w:rFonts w:ascii="阿里巴巴普惠体" w:eastAsia="阿里巴巴普惠体"/>
          <w:color w:val="000000"/>
          <w:sz w:val="21"/>
          <w:lang w:eastAsia="zh-CN"/>
        </w:rPr>
        <w:t>从右上角选择要分析的AIPL模型和计算基准日期，下方将显示相应的分析图表。</w:t>
      </w:r>
    </w:p>
    <w:p w:rsidR="007D7FC7" w:rsidRDefault="007D7FC7">
      <w:pPr>
        <w:ind w:left="1065"/>
        <w:rPr>
          <w:lang w:eastAsia="zh-CN"/>
        </w:rPr>
      </w:pPr>
      <w:bookmarkStart w:id="6253" w:name="note-xh9-184-cdp"/>
      <w:bookmarkEnd w:id="6251"/>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6254" w:name="p-ooj-9tp-ldh"/>
      <w:r>
        <w:rPr>
          <w:rFonts w:ascii="阿里巴巴普惠体" w:eastAsia="阿里巴巴普惠体"/>
          <w:color w:val="73777A"/>
          <w:sz w:val="21"/>
          <w:lang w:eastAsia="zh-CN"/>
        </w:rPr>
        <w:t>若您是如上图所示从AIPL模型进入AIPL用户分析页面，则默认已选中当前AIPL模型。</w:t>
      </w:r>
    </w:p>
    <w:p w:rsidR="007D7FC7" w:rsidRDefault="00FB3534">
      <w:pPr>
        <w:ind w:left="840"/>
      </w:pPr>
      <w:bookmarkStart w:id="6255" w:name="img-q9s-cag-mft"/>
      <w:bookmarkEnd w:id="6253"/>
      <w:bookmarkEnd w:id="6254"/>
      <w:r>
        <w:rPr>
          <w:noProof/>
        </w:rPr>
        <w:drawing>
          <wp:inline distT="0" distB="0" distL="0" distR="0">
            <wp:extent cx="6192520" cy="3002656"/>
            <wp:effectExtent l="0" t="0" r="0" b="0"/>
            <wp:docPr id="249" name="图片 2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92520" cy="3002656"/>
                    </a:xfrm>
                    <a:prstGeom prst="rect">
                      <a:avLst/>
                    </a:prstGeom>
                  </pic:spPr>
                </pic:pic>
              </a:graphicData>
            </a:graphic>
          </wp:inline>
        </w:drawing>
      </w:r>
      <w:bookmarkEnd w:id="6255"/>
    </w:p>
    <w:p w:rsidR="007D7FC7" w:rsidRDefault="00FB3534">
      <w:pPr>
        <w:spacing w:after="150"/>
        <w:ind w:left="840"/>
        <w:rPr>
          <w:lang w:eastAsia="zh-CN"/>
        </w:rPr>
      </w:pPr>
      <w:bookmarkStart w:id="6256" w:name="p-8i9-uko-rul"/>
      <w:r>
        <w:rPr>
          <w:rFonts w:ascii="阿里巴巴普惠体" w:eastAsia="阿里巴巴普惠体"/>
          <w:color w:val="000000"/>
          <w:sz w:val="21"/>
          <w:lang w:eastAsia="zh-CN"/>
        </w:rPr>
        <w:lastRenderedPageBreak/>
        <w:t>分析结果包含以下部分：</w:t>
      </w:r>
    </w:p>
    <w:p w:rsidR="007D7FC7" w:rsidRDefault="00FB3534">
      <w:pPr>
        <w:numPr>
          <w:ilvl w:val="1"/>
          <w:numId w:val="135"/>
        </w:numPr>
        <w:spacing w:after="120"/>
      </w:pPr>
      <w:bookmarkStart w:id="6257" w:name="p-fo4-5xz-ffa"/>
      <w:bookmarkStart w:id="6258" w:name="li-12u-5zy-2tu"/>
      <w:bookmarkStart w:id="6259" w:name="ul-csj-dnc-9cx"/>
      <w:bookmarkEnd w:id="6256"/>
      <w:r>
        <w:rPr>
          <w:rFonts w:ascii="阿里巴巴普惠体" w:eastAsia="阿里巴巴普惠体"/>
          <w:b/>
          <w:color w:val="000000"/>
          <w:sz w:val="21"/>
        </w:rPr>
        <w:t>AIPL数据总览</w:t>
      </w:r>
    </w:p>
    <w:p w:rsidR="007D7FC7" w:rsidRDefault="00FB3534">
      <w:pPr>
        <w:spacing w:after="150"/>
        <w:ind w:left="1095"/>
        <w:rPr>
          <w:lang w:eastAsia="zh-CN"/>
        </w:rPr>
      </w:pPr>
      <w:bookmarkStart w:id="6260" w:name="p-30x-6wd-jnu"/>
      <w:bookmarkEnd w:id="6257"/>
      <w:r>
        <w:rPr>
          <w:rFonts w:ascii="阿里巴巴普惠体" w:eastAsia="阿里巴巴普惠体"/>
          <w:color w:val="000000"/>
          <w:sz w:val="21"/>
          <w:lang w:eastAsia="zh-CN"/>
        </w:rPr>
        <w:t>展示计算基准日期的认知、兴趣、购买、忠诚四类用户的具体人数。</w:t>
      </w:r>
    </w:p>
    <w:p w:rsidR="007D7FC7" w:rsidRDefault="00FB3534">
      <w:pPr>
        <w:spacing w:after="150"/>
        <w:ind w:left="1095"/>
        <w:rPr>
          <w:lang w:eastAsia="zh-CN"/>
        </w:rPr>
      </w:pPr>
      <w:bookmarkStart w:id="6261" w:name="p-0nl-lub-mdo"/>
      <w:bookmarkEnd w:id="6260"/>
      <w:r>
        <w:rPr>
          <w:rFonts w:ascii="阿里巴巴普惠体" w:eastAsia="阿里巴巴普惠体"/>
          <w:color w:val="000000"/>
          <w:sz w:val="21"/>
          <w:lang w:eastAsia="zh-CN"/>
        </w:rPr>
        <w:t>若您选择的计算基准日期为当日，您还可以通过单击任意一类用户右上角的</w:t>
      </w:r>
      <w:bookmarkStart w:id="6262" w:name="image-b4i-a2k-8wt"/>
      <w:r>
        <w:rPr>
          <w:noProof/>
        </w:rPr>
        <w:drawing>
          <wp:inline distT="0" distB="0" distL="0" distR="0">
            <wp:extent cx="238125" cy="228600"/>
            <wp:effectExtent l="0" t="0" r="0" b="0"/>
            <wp:docPr id="250" name="图片 250"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38125" cy="228600"/>
                    </a:xfrm>
                    <a:prstGeom prst="rect">
                      <a:avLst/>
                    </a:prstGeom>
                  </pic:spPr>
                </pic:pic>
              </a:graphicData>
            </a:graphic>
          </wp:inline>
        </w:drawing>
      </w:r>
      <w:bookmarkEnd w:id="6262"/>
      <w:r>
        <w:rPr>
          <w:rFonts w:ascii="阿里巴巴普惠体" w:eastAsia="阿里巴巴普惠体"/>
          <w:color w:val="000000"/>
          <w:sz w:val="21"/>
          <w:lang w:eastAsia="zh-CN"/>
        </w:rPr>
        <w:t>图标，创建基于某类用户的受众。如下图所示，选择需要的一类用户类型，输入受众名称、备注，设置是否公开为公共受众，选择受众保存的文件夹、关联的子活动（请参见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6263" w:name="b-gsp-0nv-165"/>
      <w:r>
        <w:rPr>
          <w:rFonts w:ascii="阿里巴巴普惠体" w:eastAsia="阿里巴巴普惠体"/>
          <w:b/>
          <w:color w:val="000000"/>
          <w:sz w:val="21"/>
          <w:lang w:eastAsia="zh-CN"/>
        </w:rPr>
        <w:t>确定</w:t>
      </w:r>
      <w:bookmarkEnd w:id="6263"/>
      <w:r>
        <w:rPr>
          <w:rFonts w:ascii="阿里巴巴普惠体" w:eastAsia="阿里巴巴普惠体"/>
          <w:color w:val="000000"/>
          <w:sz w:val="21"/>
          <w:lang w:eastAsia="zh-CN"/>
        </w:rPr>
        <w:t>。</w:t>
      </w:r>
    </w:p>
    <w:p w:rsidR="007D7FC7" w:rsidRDefault="00FB3534">
      <w:pPr>
        <w:ind w:left="1095"/>
      </w:pPr>
      <w:bookmarkStart w:id="6264" w:name="img-vrx-t8v-368"/>
      <w:bookmarkEnd w:id="6261"/>
      <w:r>
        <w:rPr>
          <w:noProof/>
        </w:rPr>
        <w:drawing>
          <wp:inline distT="0" distB="0" distL="0" distR="0">
            <wp:extent cx="5080000" cy="3670642"/>
            <wp:effectExtent l="0" t="0" r="0" b="0"/>
            <wp:docPr id="251" name="图片 25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080000" cy="3670642"/>
                    </a:xfrm>
                    <a:prstGeom prst="rect">
                      <a:avLst/>
                    </a:prstGeom>
                  </pic:spPr>
                </pic:pic>
              </a:graphicData>
            </a:graphic>
          </wp:inline>
        </w:drawing>
      </w:r>
      <w:bookmarkEnd w:id="6264"/>
    </w:p>
    <w:p w:rsidR="007D7FC7" w:rsidRDefault="00FB3534">
      <w:pPr>
        <w:numPr>
          <w:ilvl w:val="1"/>
          <w:numId w:val="135"/>
        </w:numPr>
        <w:spacing w:after="120"/>
      </w:pPr>
      <w:bookmarkStart w:id="6265" w:name="p-a7o-eb6-dkt"/>
      <w:bookmarkStart w:id="6266" w:name="li-myt-br4-q8n"/>
      <w:bookmarkEnd w:id="6258"/>
      <w:r>
        <w:rPr>
          <w:rFonts w:ascii="阿里巴巴普惠体" w:eastAsia="阿里巴巴普惠体"/>
          <w:b/>
          <w:color w:val="000000"/>
          <w:sz w:val="21"/>
        </w:rPr>
        <w:t>消费者变化趋势</w:t>
      </w:r>
    </w:p>
    <w:p w:rsidR="007D7FC7" w:rsidRDefault="00FB3534">
      <w:pPr>
        <w:spacing w:after="150"/>
        <w:ind w:left="1095"/>
        <w:rPr>
          <w:lang w:eastAsia="zh-CN"/>
        </w:rPr>
      </w:pPr>
      <w:bookmarkStart w:id="6267" w:name="p-3r4-7n7-ncp"/>
      <w:bookmarkEnd w:id="6265"/>
      <w:r>
        <w:rPr>
          <w:rFonts w:ascii="阿里巴巴普惠体" w:eastAsia="阿里巴巴普惠体"/>
          <w:color w:val="000000"/>
          <w:sz w:val="21"/>
          <w:lang w:eastAsia="zh-CN"/>
        </w:rPr>
        <w:t>单击</w:t>
      </w:r>
      <w:bookmarkStart w:id="6268" w:name="b-1c1-1jr-tg7"/>
      <w:r>
        <w:rPr>
          <w:rFonts w:ascii="阿里巴巴普惠体" w:eastAsia="阿里巴巴普惠体"/>
          <w:b/>
          <w:color w:val="000000"/>
          <w:sz w:val="21"/>
          <w:lang w:eastAsia="zh-CN"/>
        </w:rPr>
        <w:t>AIPL数据总览</w:t>
      </w:r>
      <w:bookmarkEnd w:id="6268"/>
      <w:r>
        <w:rPr>
          <w:rFonts w:ascii="阿里巴巴普惠体" w:eastAsia="阿里巴巴普惠体"/>
          <w:color w:val="000000"/>
          <w:sz w:val="21"/>
          <w:lang w:eastAsia="zh-CN"/>
        </w:rPr>
        <w:t>中的某类用户，可查看该类用户在计算基准日期前的人数变化情况。</w:t>
      </w:r>
    </w:p>
    <w:p w:rsidR="007D7FC7" w:rsidRDefault="00FB3534">
      <w:pPr>
        <w:spacing w:after="150"/>
        <w:ind w:left="1095"/>
        <w:rPr>
          <w:lang w:eastAsia="zh-CN"/>
        </w:rPr>
      </w:pPr>
      <w:bookmarkStart w:id="6269" w:name="p-wvx-2iq-s66"/>
      <w:bookmarkEnd w:id="6267"/>
      <w:r>
        <w:rPr>
          <w:rFonts w:ascii="阿里巴巴普惠体" w:eastAsia="阿里巴巴普惠体"/>
          <w:color w:val="000000"/>
          <w:sz w:val="21"/>
          <w:lang w:eastAsia="zh-CN"/>
        </w:rPr>
        <w:t>最多可展示计算基准日期前30日内的趋势图。下方提供缩略图，您可通过缩略图上的滑块选择要在大图展示的时间段。</w:t>
      </w:r>
    </w:p>
    <w:p w:rsidR="007D7FC7" w:rsidRDefault="00FB3534">
      <w:pPr>
        <w:pStyle w:val="31"/>
        <w:spacing w:after="0"/>
        <w:ind w:left="120"/>
        <w:rPr>
          <w:lang w:eastAsia="zh-CN"/>
        </w:rPr>
      </w:pPr>
      <w:bookmarkStart w:id="6270" w:name="title-lgf-c2t-phe"/>
      <w:bookmarkStart w:id="6271" w:name="topic-2182672"/>
      <w:bookmarkStart w:id="6272" w:name="_Toc102049381"/>
      <w:bookmarkEnd w:id="6231"/>
      <w:bookmarkEnd w:id="6235"/>
      <w:bookmarkEnd w:id="6240"/>
      <w:bookmarkEnd w:id="6252"/>
      <w:bookmarkEnd w:id="6259"/>
      <w:bookmarkEnd w:id="6266"/>
      <w:bookmarkEnd w:id="6269"/>
      <w:r>
        <w:rPr>
          <w:rFonts w:ascii="阿里巴巴普惠体"/>
          <w:color w:val="000000"/>
          <w:lang w:eastAsia="zh-CN"/>
        </w:rPr>
        <w:lastRenderedPageBreak/>
        <w:t>3.5.5. AIPL流转分析</w:t>
      </w:r>
      <w:bookmarkEnd w:id="6272"/>
    </w:p>
    <w:p w:rsidR="007D7FC7" w:rsidRDefault="00FB3534">
      <w:pPr>
        <w:spacing w:after="150"/>
        <w:ind w:left="120"/>
        <w:rPr>
          <w:lang w:eastAsia="zh-CN"/>
        </w:rPr>
      </w:pPr>
      <w:bookmarkStart w:id="6273" w:name="shortdesc-v9z-0eq-ylo"/>
      <w:bookmarkEnd w:id="6270"/>
      <w:r>
        <w:rPr>
          <w:rFonts w:ascii="阿里巴巴普惠体" w:eastAsia="阿里巴巴普惠体"/>
          <w:color w:val="000000"/>
          <w:sz w:val="21"/>
          <w:lang w:eastAsia="zh-CN"/>
        </w:rPr>
        <w:t>AIPL流转分析用于分析指定时间段内</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7D7FC7" w:rsidRDefault="007D7FC7">
      <w:pPr>
        <w:ind w:left="345"/>
        <w:rPr>
          <w:lang w:eastAsia="zh-CN"/>
        </w:rPr>
      </w:pPr>
      <w:bookmarkStart w:id="6274" w:name="note-mc1-e5f-n9t"/>
      <w:bookmarkEnd w:id="6273"/>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275" w:name="p-l8k-lho-7nu"/>
      <w:r>
        <w:rPr>
          <w:rFonts w:ascii="阿里巴巴普惠体" w:eastAsia="阿里巴巴普惠体"/>
          <w:color w:val="73777A"/>
          <w:sz w:val="21"/>
          <w:lang w:eastAsia="zh-CN"/>
        </w:rPr>
        <w:t>分析图表中的</w:t>
      </w:r>
      <w:bookmarkStart w:id="6276" w:name="b-x9q-o3h-drc"/>
      <w:r>
        <w:rPr>
          <w:rFonts w:ascii="阿里巴巴普惠体" w:eastAsia="阿里巴巴普惠体"/>
          <w:b/>
          <w:color w:val="73777A"/>
          <w:sz w:val="21"/>
          <w:lang w:eastAsia="zh-CN"/>
        </w:rPr>
        <w:t>暂无数据</w:t>
      </w:r>
      <w:bookmarkEnd w:id="6276"/>
      <w:r>
        <w:rPr>
          <w:rFonts w:ascii="阿里巴巴普惠体" w:eastAsia="阿里巴巴普惠体"/>
          <w:color w:val="73777A"/>
          <w:sz w:val="21"/>
          <w:lang w:eastAsia="zh-CN"/>
        </w:rPr>
        <w:t>表示当前该数据为0。</w:t>
      </w:r>
    </w:p>
    <w:p w:rsidR="007D7FC7" w:rsidRDefault="00FB3534">
      <w:pPr>
        <w:ind w:left="120"/>
      </w:pPr>
      <w:bookmarkStart w:id="6277" w:name="img-cxy-94m-cbh"/>
      <w:bookmarkEnd w:id="6274"/>
      <w:bookmarkEnd w:id="6275"/>
      <w:r>
        <w:rPr>
          <w:noProof/>
        </w:rPr>
        <w:drawing>
          <wp:inline distT="0" distB="0" distL="0" distR="0">
            <wp:extent cx="6192520" cy="5722202"/>
            <wp:effectExtent l="0" t="0" r="0" b="0"/>
            <wp:docPr id="252" name="图片 2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192520" cy="5722202"/>
                    </a:xfrm>
                    <a:prstGeom prst="rect">
                      <a:avLst/>
                    </a:prstGeom>
                  </pic:spPr>
                </pic:pic>
              </a:graphicData>
            </a:graphic>
          </wp:inline>
        </w:drawing>
      </w:r>
      <w:bookmarkEnd w:id="6277"/>
    </w:p>
    <w:p w:rsidR="007D7FC7" w:rsidRDefault="00FB3534">
      <w:pPr>
        <w:spacing w:after="150"/>
        <w:ind w:left="120"/>
      </w:pPr>
      <w:bookmarkStart w:id="6278" w:name="title-s04-26e-i6m"/>
      <w:bookmarkStart w:id="6279" w:name="section-iel-xps-t8c"/>
      <w:r>
        <w:rPr>
          <w:rFonts w:ascii="阿里巴巴普惠体" w:eastAsia="阿里巴巴普惠体"/>
          <w:b/>
          <w:color w:val="000000"/>
        </w:rPr>
        <w:t>操作步骤</w:t>
      </w:r>
    </w:p>
    <w:p w:rsidR="007D7FC7" w:rsidRDefault="00FB3534">
      <w:pPr>
        <w:numPr>
          <w:ilvl w:val="0"/>
          <w:numId w:val="136"/>
        </w:numPr>
        <w:spacing w:after="120"/>
        <w:rPr>
          <w:lang w:eastAsia="zh-CN"/>
        </w:rPr>
      </w:pPr>
      <w:bookmarkStart w:id="6280" w:name="cmd-d3c-f7u-mer"/>
      <w:bookmarkStart w:id="6281" w:name="step-mjt-wh6-9n1"/>
      <w:bookmarkStart w:id="6282" w:name="steps-o5v-2sf-dwt"/>
      <w:bookmarkEnd w:id="6278"/>
      <w:r>
        <w:rPr>
          <w:rFonts w:ascii="阿里巴巴普惠体" w:eastAsia="阿里巴巴普惠体"/>
          <w:color w:val="000000"/>
          <w:sz w:val="21"/>
          <w:lang w:eastAsia="zh-CN"/>
        </w:rPr>
        <w:t>进入AIPL流转分析页面，有两种方式：</w:t>
      </w:r>
      <w:bookmarkEnd w:id="6280"/>
    </w:p>
    <w:p w:rsidR="007D7FC7" w:rsidRDefault="00FB3534">
      <w:pPr>
        <w:numPr>
          <w:ilvl w:val="1"/>
          <w:numId w:val="136"/>
        </w:numPr>
        <w:spacing w:after="120"/>
        <w:rPr>
          <w:lang w:eastAsia="zh-CN"/>
        </w:rPr>
      </w:pPr>
      <w:bookmarkStart w:id="6283" w:name="p-1ts-pz1-ci2"/>
      <w:bookmarkStart w:id="6284" w:name="li-3ic-7h6-r37"/>
      <w:bookmarkStart w:id="6285" w:name="ul-x6j-d4t-h53"/>
      <w:bookmarkStart w:id="6286" w:name="info-fvw-5zd-y4i"/>
      <w:r>
        <w:rPr>
          <w:rFonts w:ascii="阿里巴巴普惠体" w:eastAsia="阿里巴巴普惠体"/>
          <w:color w:val="000000"/>
          <w:sz w:val="21"/>
          <w:lang w:eastAsia="zh-CN"/>
        </w:rPr>
        <w:lastRenderedPageBreak/>
        <w:t>选择</w:t>
      </w:r>
      <w:bookmarkStart w:id="6287" w:name="b-w02-y2r-wiz"/>
      <w:r>
        <w:rPr>
          <w:rFonts w:ascii="阿里巴巴普惠体" w:eastAsia="阿里巴巴普惠体"/>
          <w:b/>
          <w:color w:val="000000"/>
          <w:sz w:val="21"/>
          <w:lang w:eastAsia="zh-CN"/>
        </w:rPr>
        <w:t>用户洞察</w:t>
      </w:r>
      <w:bookmarkEnd w:id="6287"/>
      <w:r>
        <w:rPr>
          <w:rFonts w:ascii="阿里巴巴普惠体" w:eastAsia="阿里巴巴普惠体"/>
          <w:color w:val="000000"/>
          <w:sz w:val="21"/>
          <w:lang w:eastAsia="zh-CN"/>
        </w:rPr>
        <w:t>&gt;所在工作空间&gt;</w:t>
      </w:r>
      <w:bookmarkStart w:id="6288" w:name="b-yem-ozo-s3y"/>
      <w:r>
        <w:rPr>
          <w:rFonts w:ascii="阿里巴巴普惠体" w:eastAsia="阿里巴巴普惠体"/>
          <w:b/>
          <w:color w:val="000000"/>
          <w:sz w:val="21"/>
          <w:lang w:eastAsia="zh-CN"/>
        </w:rPr>
        <w:t>用户分析</w:t>
      </w:r>
      <w:bookmarkEnd w:id="6288"/>
      <w:r>
        <w:rPr>
          <w:rFonts w:ascii="阿里巴巴普惠体" w:eastAsia="阿里巴巴普惠体"/>
          <w:color w:val="000000"/>
          <w:sz w:val="21"/>
          <w:lang w:eastAsia="zh-CN"/>
        </w:rPr>
        <w:t>&gt;</w:t>
      </w:r>
      <w:r>
        <w:rPr>
          <w:rFonts w:ascii="阿里巴巴普惠体" w:eastAsia="阿里巴巴普惠体"/>
          <w:b/>
          <w:color w:val="000000"/>
          <w:sz w:val="21"/>
          <w:lang w:eastAsia="zh-CN"/>
        </w:rPr>
        <w:t>AIPL流转</w:t>
      </w:r>
      <w:bookmarkStart w:id="6289" w:name="b-4xk-lkp-27z"/>
      <w:r>
        <w:rPr>
          <w:rFonts w:ascii="阿里巴巴普惠体" w:eastAsia="阿里巴巴普惠体"/>
          <w:b/>
          <w:color w:val="000000"/>
          <w:sz w:val="21"/>
          <w:lang w:eastAsia="zh-CN"/>
        </w:rPr>
        <w:t>分析</w:t>
      </w:r>
      <w:bookmarkEnd w:id="6289"/>
      <w:r>
        <w:rPr>
          <w:rFonts w:ascii="阿里巴巴普惠体" w:eastAsia="阿里巴巴普惠体"/>
          <w:color w:val="000000"/>
          <w:sz w:val="21"/>
          <w:lang w:eastAsia="zh-CN"/>
        </w:rPr>
        <w:t>，进入AIPL流转分析页面，如上图所示。</w:t>
      </w:r>
    </w:p>
    <w:p w:rsidR="007D7FC7" w:rsidRDefault="00FB3534">
      <w:pPr>
        <w:numPr>
          <w:ilvl w:val="1"/>
          <w:numId w:val="136"/>
        </w:numPr>
        <w:spacing w:after="120"/>
        <w:rPr>
          <w:lang w:eastAsia="zh-CN"/>
        </w:rPr>
      </w:pPr>
      <w:bookmarkStart w:id="6290" w:name="p-vn4-zax-hxy"/>
      <w:bookmarkStart w:id="6291" w:name="li-ntk-bty-gzd"/>
      <w:bookmarkEnd w:id="6283"/>
      <w:bookmarkEnd w:id="6284"/>
      <w:r>
        <w:rPr>
          <w:rFonts w:ascii="阿里巴巴普惠体" w:eastAsia="阿里巴巴普惠体"/>
          <w:color w:val="000000"/>
          <w:sz w:val="21"/>
          <w:lang w:eastAsia="zh-CN"/>
        </w:rPr>
        <w:t>选择</w:t>
      </w:r>
      <w:bookmarkStart w:id="6292" w:name="b-qdc-5n0-lrf"/>
      <w:r>
        <w:rPr>
          <w:rFonts w:ascii="阿里巴巴普惠体" w:eastAsia="阿里巴巴普惠体"/>
          <w:b/>
          <w:color w:val="000000"/>
          <w:sz w:val="21"/>
          <w:lang w:eastAsia="zh-CN"/>
        </w:rPr>
        <w:t>用户洞察</w:t>
      </w:r>
      <w:bookmarkEnd w:id="6292"/>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，在AIPL模型列表中单击AIPL模型对应的</w:t>
      </w:r>
      <w:bookmarkStart w:id="6293" w:name="image-25z-lya-wjr"/>
      <w:r>
        <w:rPr>
          <w:noProof/>
        </w:rPr>
        <w:drawing>
          <wp:inline distT="0" distB="0" distL="0" distR="0">
            <wp:extent cx="247650" cy="219075"/>
            <wp:effectExtent l="0" t="0" r="0" b="0"/>
            <wp:docPr id="253" name="图片 25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47650" cy="219075"/>
                    </a:xfrm>
                    <a:prstGeom prst="rect">
                      <a:avLst/>
                    </a:prstGeom>
                  </pic:spPr>
                </pic:pic>
              </a:graphicData>
            </a:graphic>
          </wp:inline>
        </w:drawing>
      </w:r>
      <w:bookmarkEnd w:id="6293"/>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，进入AIPL流转分析页面。</w:t>
      </w:r>
    </w:p>
    <w:p w:rsidR="007D7FC7" w:rsidRDefault="00FB3534">
      <w:pPr>
        <w:ind w:left="1095"/>
      </w:pPr>
      <w:bookmarkStart w:id="6294" w:name="img-p9x-o5d-rsm"/>
      <w:bookmarkEnd w:id="6290"/>
      <w:r>
        <w:rPr>
          <w:noProof/>
        </w:rPr>
        <w:drawing>
          <wp:inline distT="0" distB="0" distL="0" distR="0">
            <wp:extent cx="5080000" cy="953493"/>
            <wp:effectExtent l="0" t="0" r="0" b="0"/>
            <wp:docPr id="254" name="图片 2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0000" cy="953493"/>
                    </a:xfrm>
                    <a:prstGeom prst="rect">
                      <a:avLst/>
                    </a:prstGeom>
                  </pic:spPr>
                </pic:pic>
              </a:graphicData>
            </a:graphic>
          </wp:inline>
        </w:drawing>
      </w:r>
      <w:bookmarkEnd w:id="6294"/>
    </w:p>
    <w:p w:rsidR="007D7FC7" w:rsidRDefault="00FB3534">
      <w:pPr>
        <w:numPr>
          <w:ilvl w:val="0"/>
          <w:numId w:val="136"/>
        </w:numPr>
        <w:spacing w:after="120"/>
        <w:rPr>
          <w:lang w:eastAsia="zh-CN"/>
        </w:rPr>
      </w:pPr>
      <w:bookmarkStart w:id="6295" w:name="cmd-ql2-y5s-kqu"/>
      <w:bookmarkStart w:id="6296" w:name="step-bpp-ypj-8zm"/>
      <w:bookmarkEnd w:id="6281"/>
      <w:bookmarkEnd w:id="6285"/>
      <w:bookmarkEnd w:id="6286"/>
      <w:bookmarkEnd w:id="6291"/>
      <w:r>
        <w:rPr>
          <w:rFonts w:ascii="阿里巴巴普惠体" w:eastAsia="阿里巴巴普惠体"/>
          <w:color w:val="000000"/>
          <w:sz w:val="21"/>
          <w:lang w:eastAsia="zh-CN"/>
        </w:rPr>
        <w:t>从右上角选择要分析的AIPL模型和日期区间，下方将显示相应的分析图表。</w:t>
      </w:r>
      <w:bookmarkEnd w:id="6295"/>
    </w:p>
    <w:p w:rsidR="007D7FC7" w:rsidRDefault="007D7FC7">
      <w:pPr>
        <w:ind w:left="1065"/>
        <w:rPr>
          <w:lang w:eastAsia="zh-CN"/>
        </w:rPr>
      </w:pPr>
      <w:bookmarkStart w:id="6297" w:name="note-y9z-hhk-2by"/>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6298" w:name="p-k01-392-52j"/>
      <w:r>
        <w:rPr>
          <w:rFonts w:ascii="阿里巴巴普惠体" w:eastAsia="阿里巴巴普惠体"/>
          <w:color w:val="73777A"/>
          <w:sz w:val="21"/>
          <w:lang w:eastAsia="zh-CN"/>
        </w:rPr>
        <w:t>若您是如上图所示从AIPL模型进入AIPL流转分析页面，则默认已选中当前AIPL模型。</w:t>
      </w:r>
    </w:p>
    <w:p w:rsidR="007D7FC7" w:rsidRDefault="00FB3534">
      <w:pPr>
        <w:spacing w:after="150"/>
        <w:ind w:left="840"/>
        <w:rPr>
          <w:lang w:eastAsia="zh-CN"/>
        </w:rPr>
      </w:pPr>
      <w:bookmarkStart w:id="6299" w:name="p-85m-kdg-p6x"/>
      <w:bookmarkStart w:id="6300" w:name="info-ikm-90p-9dl"/>
      <w:bookmarkEnd w:id="6297"/>
      <w:bookmarkEnd w:id="6298"/>
      <w:r>
        <w:rPr>
          <w:rFonts w:ascii="阿里巴巴普惠体" w:eastAsia="阿里巴巴普惠体"/>
          <w:color w:val="000000"/>
          <w:sz w:val="21"/>
          <w:lang w:eastAsia="zh-CN"/>
        </w:rPr>
        <w:t>分析结果包含以下部分：</w:t>
      </w:r>
    </w:p>
    <w:p w:rsidR="007D7FC7" w:rsidRDefault="00FB3534">
      <w:pPr>
        <w:numPr>
          <w:ilvl w:val="1"/>
          <w:numId w:val="137"/>
        </w:numPr>
        <w:spacing w:after="120"/>
      </w:pPr>
      <w:bookmarkStart w:id="6301" w:name="b-jic-mrb-ror"/>
      <w:bookmarkStart w:id="6302" w:name="p-6ov-6hd-om4"/>
      <w:bookmarkStart w:id="6303" w:name="li-1g6-fll-fng"/>
      <w:bookmarkStart w:id="6304" w:name="ul-9sj-ybt-eia"/>
      <w:bookmarkEnd w:id="6299"/>
      <w:r>
        <w:rPr>
          <w:rFonts w:ascii="阿里巴巴普惠体" w:eastAsia="阿里巴巴普惠体"/>
          <w:b/>
          <w:color w:val="000000"/>
          <w:sz w:val="21"/>
        </w:rPr>
        <w:t>用户数量</w:t>
      </w:r>
      <w:bookmarkEnd w:id="6301"/>
    </w:p>
    <w:p w:rsidR="007D7FC7" w:rsidRDefault="00FB3534">
      <w:pPr>
        <w:spacing w:after="150"/>
        <w:ind w:left="1320"/>
        <w:rPr>
          <w:lang w:eastAsia="zh-CN"/>
        </w:rPr>
      </w:pPr>
      <w:bookmarkStart w:id="6305" w:name="p-ec5-j11-je1"/>
      <w:bookmarkEnd w:id="6302"/>
      <w:r>
        <w:rPr>
          <w:rFonts w:ascii="阿里巴巴普惠体" w:eastAsia="阿里巴巴普惠体"/>
          <w:color w:val="000000"/>
          <w:sz w:val="21"/>
          <w:lang w:eastAsia="zh-CN"/>
        </w:rPr>
        <w:t>展示认知、兴趣、购买、忠诚四类用户在日期区间结束时的用户数，以及与起始日期相比的环比差额。</w:t>
      </w:r>
    </w:p>
    <w:p w:rsidR="007D7FC7" w:rsidRDefault="00FB3534">
      <w:pPr>
        <w:ind w:left="1320"/>
      </w:pPr>
      <w:bookmarkStart w:id="6306" w:name="image-pj2-xlc-zij"/>
      <w:bookmarkEnd w:id="6305"/>
      <w:r>
        <w:rPr>
          <w:noProof/>
        </w:rPr>
        <w:drawing>
          <wp:inline distT="0" distB="0" distL="0" distR="0">
            <wp:extent cx="5080000" cy="1906518"/>
            <wp:effectExtent l="0" t="0" r="0" b="0"/>
            <wp:docPr id="255" name="图片 2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080000" cy="1906518"/>
                    </a:xfrm>
                    <a:prstGeom prst="rect">
                      <a:avLst/>
                    </a:prstGeom>
                  </pic:spPr>
                </pic:pic>
              </a:graphicData>
            </a:graphic>
          </wp:inline>
        </w:drawing>
      </w:r>
      <w:bookmarkEnd w:id="6306"/>
    </w:p>
    <w:p w:rsidR="007D7FC7" w:rsidRDefault="00FB3534">
      <w:pPr>
        <w:numPr>
          <w:ilvl w:val="1"/>
          <w:numId w:val="137"/>
        </w:numPr>
        <w:spacing w:after="120"/>
      </w:pPr>
      <w:bookmarkStart w:id="6307" w:name="b-37t-2by-qll"/>
      <w:bookmarkStart w:id="6308" w:name="p-nne-4qe-pfr"/>
      <w:bookmarkStart w:id="6309" w:name="li-dxi-jy2-80j"/>
      <w:bookmarkEnd w:id="6303"/>
      <w:r>
        <w:rPr>
          <w:rFonts w:ascii="阿里巴巴普惠体" w:eastAsia="阿里巴巴普惠体"/>
          <w:b/>
          <w:color w:val="000000"/>
          <w:sz w:val="21"/>
        </w:rPr>
        <w:t>用户转化</w:t>
      </w:r>
      <w:bookmarkEnd w:id="6307"/>
    </w:p>
    <w:p w:rsidR="007D7FC7" w:rsidRDefault="00FB3534">
      <w:pPr>
        <w:spacing w:after="150"/>
        <w:ind w:left="1320"/>
        <w:rPr>
          <w:lang w:eastAsia="zh-CN"/>
        </w:rPr>
      </w:pPr>
      <w:bookmarkStart w:id="6310" w:name="p-5a5-v21-u1u"/>
      <w:bookmarkEnd w:id="6308"/>
      <w:r>
        <w:rPr>
          <w:rFonts w:ascii="阿里巴巴普惠体" w:eastAsia="阿里巴巴普惠体"/>
          <w:color w:val="000000"/>
          <w:sz w:val="21"/>
          <w:lang w:eastAsia="zh-CN"/>
        </w:rPr>
        <w:lastRenderedPageBreak/>
        <w:t>用户转化量为某一类用户转换为其他类型用户的数量。鼠标移动到数据条上，将显示相应的用户人数。</w:t>
      </w:r>
    </w:p>
    <w:p w:rsidR="007D7FC7" w:rsidRDefault="00FB3534">
      <w:pPr>
        <w:spacing w:after="150"/>
        <w:ind w:left="1320"/>
        <w:rPr>
          <w:lang w:eastAsia="zh-CN"/>
        </w:rPr>
      </w:pPr>
      <w:bookmarkStart w:id="6311" w:name="p-myu-cgf-u90"/>
      <w:bookmarkEnd w:id="6310"/>
      <w:r>
        <w:rPr>
          <w:rFonts w:ascii="阿里巴巴普惠体" w:eastAsia="阿里巴巴普惠体"/>
          <w:color w:val="000000"/>
          <w:sz w:val="21"/>
          <w:lang w:eastAsia="zh-CN"/>
        </w:rPr>
        <w:t>以下图中的认知人群为例，用户转化量为1，代表认知人群中有1人转化为兴趣、忠诚或购买人群。下图中，1人转化为兴趣。</w:t>
      </w:r>
    </w:p>
    <w:p w:rsidR="007D7FC7" w:rsidRDefault="00FB3534">
      <w:pPr>
        <w:spacing w:after="150"/>
        <w:ind w:left="1320"/>
        <w:rPr>
          <w:lang w:eastAsia="zh-CN"/>
        </w:rPr>
      </w:pPr>
      <w:bookmarkStart w:id="6312" w:name="p-sop-zxb-int"/>
      <w:bookmarkEnd w:id="6311"/>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7D7FC7" w:rsidRDefault="00FB3534">
      <w:pPr>
        <w:ind w:left="1320"/>
      </w:pPr>
      <w:bookmarkStart w:id="6313" w:name="image-ro1-ydo-lny"/>
      <w:bookmarkEnd w:id="6312"/>
      <w:r>
        <w:rPr>
          <w:noProof/>
        </w:rPr>
        <w:drawing>
          <wp:inline distT="0" distB="0" distL="0" distR="0">
            <wp:extent cx="5080000" cy="1365510"/>
            <wp:effectExtent l="0" t="0" r="0" b="0"/>
            <wp:docPr id="256" name="图片 2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80000" cy="1365510"/>
                    </a:xfrm>
                    <a:prstGeom prst="rect">
                      <a:avLst/>
                    </a:prstGeom>
                  </pic:spPr>
                </pic:pic>
              </a:graphicData>
            </a:graphic>
          </wp:inline>
        </w:drawing>
      </w:r>
      <w:bookmarkEnd w:id="6313"/>
    </w:p>
    <w:p w:rsidR="007D7FC7" w:rsidRDefault="00FB3534">
      <w:pPr>
        <w:spacing w:after="150"/>
        <w:ind w:left="1320"/>
        <w:rPr>
          <w:lang w:eastAsia="zh-CN"/>
        </w:rPr>
      </w:pPr>
      <w:bookmarkStart w:id="6314" w:name="p-8a1-c6d-jub"/>
      <w:r>
        <w:rPr>
          <w:rFonts w:ascii="阿里巴巴普惠体" w:eastAsia="阿里巴巴普惠体"/>
          <w:color w:val="000000"/>
          <w:sz w:val="21"/>
          <w:lang w:eastAsia="zh-CN"/>
        </w:rPr>
        <w:t>单击数据条，可以将相应的转化用户创建为受众。如下图所示，输入受众名称、备注，设置是否公开为公共受众，选择受众保存的文件夹、关联的子活动（请参见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6315" w:name="b-f4o-ude-05u"/>
      <w:r>
        <w:rPr>
          <w:rFonts w:ascii="阿里巴巴普惠体" w:eastAsia="阿里巴巴普惠体"/>
          <w:b/>
          <w:color w:val="000000"/>
          <w:sz w:val="21"/>
          <w:lang w:eastAsia="zh-CN"/>
        </w:rPr>
        <w:t>确定</w:t>
      </w:r>
      <w:bookmarkEnd w:id="6315"/>
      <w:r>
        <w:rPr>
          <w:rFonts w:ascii="阿里巴巴普惠体" w:eastAsia="阿里巴巴普惠体"/>
          <w:color w:val="000000"/>
          <w:sz w:val="21"/>
          <w:lang w:eastAsia="zh-CN"/>
        </w:rPr>
        <w:t>。</w:t>
      </w:r>
    </w:p>
    <w:p w:rsidR="007D7FC7" w:rsidRDefault="00FB3534">
      <w:pPr>
        <w:ind w:left="1320"/>
      </w:pPr>
      <w:bookmarkStart w:id="6316" w:name="img-wg9-kv6-kj1"/>
      <w:bookmarkEnd w:id="6314"/>
      <w:r>
        <w:rPr>
          <w:noProof/>
        </w:rPr>
        <w:lastRenderedPageBreak/>
        <w:drawing>
          <wp:inline distT="0" distB="0" distL="0" distR="0">
            <wp:extent cx="5080000" cy="3549114"/>
            <wp:effectExtent l="0" t="0" r="0" b="0"/>
            <wp:docPr id="257" name="图片 257"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080000" cy="3549114"/>
                    </a:xfrm>
                    <a:prstGeom prst="rect">
                      <a:avLst/>
                    </a:prstGeom>
                  </pic:spPr>
                </pic:pic>
              </a:graphicData>
            </a:graphic>
          </wp:inline>
        </w:drawing>
      </w:r>
      <w:bookmarkEnd w:id="6316"/>
    </w:p>
    <w:p w:rsidR="007D7FC7" w:rsidRDefault="00FB3534">
      <w:pPr>
        <w:numPr>
          <w:ilvl w:val="1"/>
          <w:numId w:val="137"/>
        </w:numPr>
        <w:spacing w:after="120"/>
      </w:pPr>
      <w:bookmarkStart w:id="6317" w:name="b-s68-0wp-wyq"/>
      <w:bookmarkStart w:id="6318" w:name="p-yse-tpl-tl0"/>
      <w:bookmarkStart w:id="6319" w:name="li-x70-6vh-drg"/>
      <w:bookmarkEnd w:id="6309"/>
      <w:r>
        <w:rPr>
          <w:rFonts w:ascii="阿里巴巴普惠体" w:eastAsia="阿里巴巴普惠体"/>
          <w:b/>
          <w:color w:val="000000"/>
          <w:sz w:val="21"/>
        </w:rPr>
        <w:t>用户流失</w:t>
      </w:r>
      <w:bookmarkEnd w:id="6317"/>
    </w:p>
    <w:p w:rsidR="007D7FC7" w:rsidRDefault="00FB3534">
      <w:pPr>
        <w:spacing w:after="150"/>
        <w:ind w:left="1320"/>
        <w:rPr>
          <w:lang w:eastAsia="zh-CN"/>
        </w:rPr>
      </w:pPr>
      <w:bookmarkStart w:id="6320" w:name="p-evb-8si-5un"/>
      <w:bookmarkEnd w:id="6318"/>
      <w:r>
        <w:rPr>
          <w:rFonts w:ascii="阿里巴巴普惠体" w:eastAsia="阿里巴巴普惠体"/>
          <w:color w:val="000000"/>
          <w:sz w:val="21"/>
          <w:lang w:eastAsia="zh-CN"/>
        </w:rPr>
        <w:t>展示四类用户的流失情况。流失量为该类型原有的用户中未保持为该类型，且未转化为其他类型的用户人数。</w:t>
      </w:r>
    </w:p>
    <w:p w:rsidR="007D7FC7" w:rsidRDefault="00FB3534">
      <w:pPr>
        <w:spacing w:after="150"/>
        <w:ind w:left="1320"/>
        <w:rPr>
          <w:lang w:eastAsia="zh-CN"/>
        </w:rPr>
      </w:pPr>
      <w:bookmarkStart w:id="6321" w:name="p-l00-eo1-unv"/>
      <w:bookmarkEnd w:id="6320"/>
      <w:r>
        <w:rPr>
          <w:rFonts w:ascii="阿里巴巴普惠体" w:eastAsia="阿里巴巴普惠体"/>
          <w:color w:val="000000"/>
          <w:sz w:val="21"/>
          <w:lang w:eastAsia="zh-CN"/>
        </w:rPr>
        <w:t>用户流失率=流失数量/起始日期的数量*100%。</w:t>
      </w:r>
    </w:p>
    <w:p w:rsidR="007D7FC7" w:rsidRDefault="00FB3534">
      <w:pPr>
        <w:ind w:left="1320"/>
      </w:pPr>
      <w:bookmarkStart w:id="6322" w:name="image-crr-6yz-oqg"/>
      <w:bookmarkEnd w:id="6321"/>
      <w:r>
        <w:rPr>
          <w:noProof/>
        </w:rPr>
        <w:drawing>
          <wp:inline distT="0" distB="0" distL="0" distR="0">
            <wp:extent cx="5080000" cy="1616535"/>
            <wp:effectExtent l="0" t="0" r="0" b="0"/>
            <wp:docPr id="258" name="图片 2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080000" cy="1616535"/>
                    </a:xfrm>
                    <a:prstGeom prst="rect">
                      <a:avLst/>
                    </a:prstGeom>
                  </pic:spPr>
                </pic:pic>
              </a:graphicData>
            </a:graphic>
          </wp:inline>
        </w:drawing>
      </w:r>
      <w:bookmarkEnd w:id="6322"/>
    </w:p>
    <w:p w:rsidR="007D7FC7" w:rsidRDefault="00FB3534">
      <w:pPr>
        <w:spacing w:after="150"/>
        <w:ind w:left="1320"/>
        <w:rPr>
          <w:lang w:eastAsia="zh-CN"/>
        </w:rPr>
      </w:pPr>
      <w:bookmarkStart w:id="6323" w:name="p-ypp-qzv-rup"/>
      <w:r>
        <w:rPr>
          <w:rFonts w:ascii="阿里巴巴普惠体" w:eastAsia="阿里巴巴普惠体"/>
          <w:color w:val="000000"/>
          <w:sz w:val="21"/>
          <w:lang w:eastAsia="zh-CN"/>
        </w:rPr>
        <w:t>单击项目，可以将相应的流失用户创建为受众。如下图所示，输入受众名称、备注，设置是否公开为公共受众，选择受众保存的文件夹、关联的子活动（请参见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6324" w:name="b-k4c-kpf-gne"/>
      <w:r>
        <w:rPr>
          <w:rFonts w:ascii="阿里巴巴普惠体" w:eastAsia="阿里巴巴普惠体"/>
          <w:b/>
          <w:color w:val="000000"/>
          <w:sz w:val="21"/>
          <w:lang w:eastAsia="zh-CN"/>
        </w:rPr>
        <w:t>确定</w:t>
      </w:r>
      <w:bookmarkEnd w:id="6324"/>
      <w:r>
        <w:rPr>
          <w:rFonts w:ascii="阿里巴巴普惠体" w:eastAsia="阿里巴巴普惠体"/>
          <w:color w:val="000000"/>
          <w:sz w:val="21"/>
          <w:lang w:eastAsia="zh-CN"/>
        </w:rPr>
        <w:t>。</w:t>
      </w:r>
    </w:p>
    <w:p w:rsidR="007D7FC7" w:rsidRDefault="00FB3534">
      <w:pPr>
        <w:ind w:left="1320"/>
      </w:pPr>
      <w:bookmarkStart w:id="6325" w:name="img-9z4-dz6-f5i"/>
      <w:bookmarkEnd w:id="6323"/>
      <w:r>
        <w:rPr>
          <w:noProof/>
        </w:rPr>
        <w:lastRenderedPageBreak/>
        <w:drawing>
          <wp:inline distT="0" distB="0" distL="0" distR="0">
            <wp:extent cx="5080000" cy="3549114"/>
            <wp:effectExtent l="0" t="0" r="0" b="0"/>
            <wp:docPr id="259" name="图片 259"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080000" cy="3549114"/>
                    </a:xfrm>
                    <a:prstGeom prst="rect">
                      <a:avLst/>
                    </a:prstGeom>
                  </pic:spPr>
                </pic:pic>
              </a:graphicData>
            </a:graphic>
          </wp:inline>
        </w:drawing>
      </w:r>
      <w:bookmarkEnd w:id="6325"/>
    </w:p>
    <w:p w:rsidR="007D7FC7" w:rsidRDefault="00FB3534">
      <w:pPr>
        <w:pStyle w:val="21"/>
        <w:spacing w:after="0"/>
        <w:ind w:left="120"/>
        <w:rPr>
          <w:lang w:eastAsia="zh-CN"/>
        </w:rPr>
      </w:pPr>
      <w:bookmarkStart w:id="6326" w:name="main-2085857"/>
      <w:bookmarkStart w:id="6327" w:name="_Toc102049382"/>
      <w:bookmarkEnd w:id="6271"/>
      <w:bookmarkEnd w:id="6279"/>
      <w:bookmarkEnd w:id="6282"/>
      <w:bookmarkEnd w:id="6296"/>
      <w:bookmarkEnd w:id="6300"/>
      <w:bookmarkEnd w:id="6304"/>
      <w:bookmarkEnd w:id="6319"/>
      <w:r>
        <w:rPr>
          <w:rFonts w:ascii="阿里巴巴普惠体"/>
          <w:color w:val="000000"/>
          <w:lang w:eastAsia="zh-CN"/>
        </w:rPr>
        <w:t>3.6. 受众管理</w:t>
      </w:r>
      <w:bookmarkEnd w:id="6327"/>
    </w:p>
    <w:p w:rsidR="007D7FC7" w:rsidRDefault="007D7FC7">
      <w:pPr>
        <w:spacing w:after="150"/>
        <w:ind w:left="120"/>
        <w:rPr>
          <w:lang w:eastAsia="zh-CN"/>
        </w:rPr>
      </w:pPr>
    </w:p>
    <w:p w:rsidR="007D7FC7" w:rsidRDefault="00FB3534">
      <w:pPr>
        <w:pStyle w:val="31"/>
        <w:spacing w:after="0"/>
        <w:ind w:left="120"/>
        <w:rPr>
          <w:lang w:eastAsia="zh-CN"/>
        </w:rPr>
      </w:pPr>
      <w:bookmarkStart w:id="6328" w:name="main-2085868"/>
      <w:bookmarkStart w:id="6329" w:name="_Toc102049383"/>
      <w:bookmarkEnd w:id="6326"/>
      <w:r>
        <w:rPr>
          <w:rFonts w:ascii="阿里巴巴普惠体"/>
          <w:color w:val="000000"/>
          <w:lang w:eastAsia="zh-CN"/>
        </w:rPr>
        <w:t>3.6.1. 受众筛选</w:t>
      </w:r>
      <w:bookmarkEnd w:id="6329"/>
    </w:p>
    <w:p w:rsidR="007D7FC7" w:rsidRDefault="007D7FC7">
      <w:pPr>
        <w:spacing w:after="150"/>
        <w:ind w:left="120"/>
        <w:rPr>
          <w:lang w:eastAsia="zh-CN"/>
        </w:rPr>
      </w:pPr>
    </w:p>
    <w:p w:rsidR="007D7FC7" w:rsidRDefault="00FB3534">
      <w:pPr>
        <w:pStyle w:val="41"/>
        <w:spacing w:after="0"/>
        <w:ind w:left="120"/>
        <w:rPr>
          <w:lang w:eastAsia="zh-CN"/>
        </w:rPr>
      </w:pPr>
      <w:bookmarkStart w:id="6330" w:name="title-u87-vvk-fms"/>
      <w:bookmarkStart w:id="6331" w:name="topic-2086988"/>
      <w:bookmarkStart w:id="6332" w:name="_Toc102049384"/>
      <w:bookmarkEnd w:id="6328"/>
      <w:r>
        <w:rPr>
          <w:rFonts w:ascii="阿里巴巴普惠体"/>
          <w:color w:val="000000"/>
          <w:lang w:eastAsia="zh-CN"/>
        </w:rPr>
        <w:t>3.6.1.1. 受众筛选概述</w:t>
      </w:r>
      <w:bookmarkEnd w:id="6332"/>
    </w:p>
    <w:p w:rsidR="007D7FC7" w:rsidRDefault="00FB3534">
      <w:pPr>
        <w:spacing w:after="150"/>
        <w:ind w:left="120"/>
        <w:rPr>
          <w:lang w:eastAsia="zh-CN"/>
        </w:rPr>
      </w:pPr>
      <w:bookmarkStart w:id="6333" w:name="shortdesc-z5b-fow-0de"/>
      <w:bookmarkEnd w:id="6330"/>
      <w:r>
        <w:rPr>
          <w:rFonts w:ascii="阿里巴巴普惠体" w:eastAsia="阿里巴巴普惠体"/>
          <w:color w:val="000000"/>
          <w:sz w:val="21"/>
          <w:lang w:eastAsia="zh-CN"/>
        </w:rPr>
        <w:t>受众是多个用户的集合，一般是为实现特定目的或为满足特定条件，从全量用户中筛选后产生的。受众可用于洞察分析、营销内容发送、推送到数据银行用于后续营销活动等。在受众推送场景下，被推送的受众数据包也被称为人群包。</w:t>
      </w:r>
    </w:p>
    <w:p w:rsidR="007D7FC7" w:rsidRDefault="00FB3534">
      <w:pPr>
        <w:spacing w:after="150"/>
        <w:ind w:left="120"/>
      </w:pPr>
      <w:bookmarkStart w:id="6334" w:name="p-929-uuu-ixt"/>
      <w:bookmarkStart w:id="6335" w:name="taskbody-sv1-3bx-r1x"/>
      <w:bookmarkEnd w:id="6333"/>
      <w:r>
        <w:rPr>
          <w:rFonts w:ascii="阿里巴巴普惠体" w:eastAsia="阿里巴巴普惠体"/>
          <w:color w:val="000000"/>
          <w:sz w:val="21"/>
          <w:lang w:eastAsia="zh-CN"/>
        </w:rPr>
        <w:t>要从已导入的数据生成受众，您需要通过受众筛选。</w:t>
      </w:r>
      <w:r>
        <w:rPr>
          <w:rFonts w:ascii="阿里巴巴普惠体" w:eastAsia="阿里巴巴普惠体"/>
          <w:color w:val="000000"/>
          <w:sz w:val="21"/>
        </w:rPr>
        <w:t>受众筛选有多种方法：</w:t>
      </w:r>
    </w:p>
    <w:bookmarkStart w:id="6336" w:name="p-bpv-1y7-fee"/>
    <w:bookmarkStart w:id="6337" w:name="li-5vq-zy1-5kx"/>
    <w:bookmarkStart w:id="6338" w:name="ul-b8o-sv8-n43"/>
    <w:bookmarkEnd w:id="6334"/>
    <w:p w:rsidR="007D7FC7" w:rsidRDefault="00FB3534">
      <w:pPr>
        <w:numPr>
          <w:ilvl w:val="0"/>
          <w:numId w:val="138"/>
        </w:numPr>
        <w:spacing w:after="90"/>
        <w:rPr>
          <w:lang w:eastAsia="zh-CN"/>
        </w:rPr>
      </w:pPr>
      <w:r>
        <w:fldChar w:fldCharType="begin"/>
      </w:r>
      <w:r>
        <w:rPr>
          <w:lang w:eastAsia="zh-CN"/>
        </w:rPr>
        <w:instrText xml:space="preserve"> HYPERLINK \l "topic-2086945"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：基于标签的受众筛选，筛选出满足指定标签值要求的受众。多条标签筛选条件间可以是交集、并集关系。例如：筛选出省份=浙江省，并且性别=女的人群。</w:t>
      </w:r>
    </w:p>
    <w:bookmarkStart w:id="6339" w:name="p-tvk-50f-m3j"/>
    <w:bookmarkStart w:id="6340" w:name="li-nao-lpq-d84"/>
    <w:bookmarkEnd w:id="6336"/>
    <w:bookmarkEnd w:id="6337"/>
    <w:p w:rsidR="007D7FC7" w:rsidRDefault="00FB3534">
      <w:pPr>
        <w:numPr>
          <w:ilvl w:val="0"/>
          <w:numId w:val="138"/>
        </w:numPr>
        <w:spacing w:after="90"/>
        <w:rPr>
          <w:lang w:eastAsia="zh-CN"/>
        </w:rPr>
      </w:pPr>
      <w:r>
        <w:fldChar w:fldCharType="begin"/>
      </w:r>
      <w:r>
        <w:rPr>
          <w:lang w:eastAsia="zh-CN"/>
        </w:rPr>
        <w:instrText xml:space="preserve"> HYPERLINK \l "topic-2148469"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：基于AIPL模型的受众筛选，可按用户的AIPL模型类型或流转状态筛选。</w:t>
      </w:r>
    </w:p>
    <w:p w:rsidR="007D7FC7" w:rsidRDefault="00FB3534">
      <w:pPr>
        <w:numPr>
          <w:ilvl w:val="1"/>
          <w:numId w:val="138"/>
        </w:numPr>
        <w:spacing w:after="90"/>
        <w:rPr>
          <w:lang w:eastAsia="zh-CN"/>
        </w:rPr>
      </w:pPr>
      <w:bookmarkStart w:id="6341" w:name="p-juy-xn9-hwp"/>
      <w:bookmarkStart w:id="6342" w:name="li-p20-r46-0bi"/>
      <w:bookmarkStart w:id="6343" w:name="ul-u40-jos-ib7"/>
      <w:bookmarkStart w:id="6344" w:name="div-vxr-au5-sox"/>
      <w:bookmarkEnd w:id="6339"/>
      <w:r>
        <w:rPr>
          <w:rFonts w:ascii="阿里巴巴普惠体" w:eastAsia="阿里巴巴普惠体"/>
          <w:color w:val="000000"/>
          <w:sz w:val="21"/>
          <w:lang w:eastAsia="zh-CN"/>
        </w:rPr>
        <w:t>按类型筛选：选择处于A认知、I兴趣、P购买、L忠诚阶段的用户加入受众。</w:t>
      </w:r>
    </w:p>
    <w:p w:rsidR="007D7FC7" w:rsidRDefault="00FB3534">
      <w:pPr>
        <w:numPr>
          <w:ilvl w:val="1"/>
          <w:numId w:val="138"/>
        </w:numPr>
        <w:spacing w:after="90"/>
        <w:rPr>
          <w:lang w:eastAsia="zh-CN"/>
        </w:rPr>
      </w:pPr>
      <w:bookmarkStart w:id="6345" w:name="p-5i5-tjx-jvw"/>
      <w:bookmarkStart w:id="6346" w:name="li-iz7-0kh-80s"/>
      <w:bookmarkEnd w:id="6341"/>
      <w:bookmarkEnd w:id="6342"/>
      <w:r>
        <w:rPr>
          <w:rFonts w:ascii="阿里巴巴普惠体" w:eastAsia="阿里巴巴普惠体"/>
          <w:color w:val="000000"/>
          <w:sz w:val="21"/>
          <w:lang w:eastAsia="zh-CN"/>
        </w:rPr>
        <w:lastRenderedPageBreak/>
        <w:t>按流转状态筛选：选择AIPL模型阶段发生变化的用户，例如从A认知阶段转化为P购买阶段的用户加入受众。</w:t>
      </w:r>
    </w:p>
    <w:bookmarkStart w:id="6347" w:name="p-vtr-x0n-kra"/>
    <w:bookmarkStart w:id="6348" w:name="li-f6b-j8q-4zo"/>
    <w:bookmarkEnd w:id="6340"/>
    <w:bookmarkEnd w:id="6343"/>
    <w:bookmarkEnd w:id="6344"/>
    <w:bookmarkEnd w:id="6345"/>
    <w:bookmarkEnd w:id="6346"/>
    <w:p w:rsidR="007D7FC7" w:rsidRDefault="00FB3534">
      <w:pPr>
        <w:numPr>
          <w:ilvl w:val="0"/>
          <w:numId w:val="138"/>
        </w:numPr>
        <w:spacing w:after="90"/>
        <w:rPr>
          <w:lang w:eastAsia="zh-CN"/>
        </w:rPr>
      </w:pPr>
      <w:r>
        <w:fldChar w:fldCharType="begin"/>
      </w:r>
      <w:r>
        <w:rPr>
          <w:lang w:eastAsia="zh-CN"/>
        </w:rPr>
        <w:instrText xml:space="preserve"> HYPERLINK \l "topic-2182725"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：基于RFM模型的受众筛选，可按用户的RFM模型类型进行筛选。例如：筛选其中的高价值客户。</w:t>
      </w:r>
    </w:p>
    <w:bookmarkStart w:id="6349" w:name="p-8i3-un9-l09"/>
    <w:bookmarkStart w:id="6350" w:name="li-iqr-462-igi"/>
    <w:bookmarkEnd w:id="6347"/>
    <w:bookmarkEnd w:id="6348"/>
    <w:p w:rsidR="007D7FC7" w:rsidRDefault="00FB3534">
      <w:pPr>
        <w:numPr>
          <w:ilvl w:val="0"/>
          <w:numId w:val="138"/>
        </w:numPr>
        <w:spacing w:after="90"/>
        <w:rPr>
          <w:lang w:eastAsia="zh-CN"/>
        </w:rPr>
      </w:pPr>
      <w:r>
        <w:fldChar w:fldCharType="begin"/>
      </w:r>
      <w:r>
        <w:rPr>
          <w:lang w:eastAsia="zh-CN"/>
        </w:rPr>
        <w:instrText xml:space="preserve"> HYPERLINK \l "topic-2148470"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：基于用户行为数据的受众筛选，筛选出行为记录满足要求的受众。例如：最近30天在线下门店购买商品A的所有用户。</w:t>
      </w:r>
    </w:p>
    <w:bookmarkStart w:id="6351" w:name="p-baw-zdx-szx"/>
    <w:bookmarkStart w:id="6352" w:name="li-ytq-2v3-po9"/>
    <w:bookmarkEnd w:id="6349"/>
    <w:bookmarkEnd w:id="6350"/>
    <w:p w:rsidR="007D7FC7" w:rsidRDefault="00FB3534">
      <w:pPr>
        <w:numPr>
          <w:ilvl w:val="0"/>
          <w:numId w:val="138"/>
        </w:numPr>
        <w:spacing w:after="90"/>
        <w:rPr>
          <w:lang w:eastAsia="zh-CN"/>
        </w:rPr>
      </w:pPr>
      <w:r>
        <w:fldChar w:fldCharType="begin"/>
      </w:r>
      <w:r>
        <w:rPr>
          <w:lang w:eastAsia="zh-CN"/>
        </w:rPr>
        <w:instrText xml:space="preserve"> HYPERLINK \l "topic-2098580" \h </w:instrText>
      </w:r>
      <w:r>
        <w:fldChar w:fldCharType="separate"/>
      </w:r>
      <w:r>
        <w:rPr>
          <w:rStyle w:val="af8"/>
          <w:rFonts w:ascii="阿里巴巴普惠体" w:eastAsia="阿里巴巴普惠体"/>
          <w:color w:val="FF6A00"/>
          <w:sz w:val="21"/>
          <w:lang w:eastAsia="zh-CN"/>
        </w:rPr>
        <w:t>指标筛选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：从导入的统计表数据中，筛选出满足指定指标要求、维度要求的受众。例如：最近7天移动设备在某城市，并至少发生一次登录app的人群。</w:t>
      </w:r>
    </w:p>
    <w:bookmarkStart w:id="6353" w:name="p-arv-aw1-dty"/>
    <w:bookmarkStart w:id="6354" w:name="li-pnh-s5y-5sb"/>
    <w:bookmarkEnd w:id="6351"/>
    <w:bookmarkEnd w:id="6352"/>
    <w:p w:rsidR="007D7FC7" w:rsidRDefault="00FB3534">
      <w:pPr>
        <w:numPr>
          <w:ilvl w:val="0"/>
          <w:numId w:val="138"/>
        </w:numPr>
        <w:spacing w:after="90"/>
        <w:rPr>
          <w:lang w:eastAsia="zh-CN"/>
        </w:rPr>
      </w:pPr>
      <w:r>
        <w:fldChar w:fldCharType="begin"/>
      </w:r>
      <w:r>
        <w:rPr>
          <w:lang w:eastAsia="zh-CN"/>
        </w:rPr>
        <w:instrText xml:space="preserve"> HYPERLINK \l "topic-2085875"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：从已有受众通过交集、并集、差集计算生成新的受众。</w:t>
      </w:r>
    </w:p>
    <w:bookmarkStart w:id="6355" w:name="p-inc-wr6-q1x"/>
    <w:bookmarkStart w:id="6356" w:name="li-47w-d4p-b5g"/>
    <w:bookmarkEnd w:id="6353"/>
    <w:bookmarkEnd w:id="6354"/>
    <w:p w:rsidR="007D7FC7" w:rsidRDefault="00FB3534">
      <w:pPr>
        <w:numPr>
          <w:ilvl w:val="0"/>
          <w:numId w:val="138"/>
        </w:numPr>
        <w:spacing w:after="90"/>
        <w:rPr>
          <w:lang w:eastAsia="zh-CN"/>
        </w:rPr>
      </w:pPr>
      <w:r>
        <w:fldChar w:fldCharType="begin"/>
      </w:r>
      <w:r>
        <w:rPr>
          <w:lang w:eastAsia="zh-CN"/>
        </w:rPr>
        <w:instrText xml:space="preserve"> HYPERLINK \l "topic-2088049"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：混合使用以上受众筛选方式，在以上受众筛选的结果间通过交集、并集、差集计算得出最终的受众。</w:t>
      </w:r>
    </w:p>
    <w:p w:rsidR="007D7FC7" w:rsidRDefault="007D7FC7">
      <w:pPr>
        <w:ind w:left="345"/>
        <w:rPr>
          <w:lang w:eastAsia="zh-CN"/>
        </w:rPr>
      </w:pPr>
      <w:bookmarkStart w:id="6357" w:name="note-0vn-x5p-ac5"/>
      <w:bookmarkEnd w:id="6338"/>
      <w:bookmarkEnd w:id="6355"/>
      <w:bookmarkEnd w:id="6356"/>
    </w:p>
    <w:p w:rsidR="007D7FC7" w:rsidRDefault="00FB3534">
      <w:r>
        <w:rPr>
          <w:rFonts w:ascii="阿里巴巴普惠体" w:eastAsia="阿里巴巴普惠体"/>
          <w:b/>
          <w:color w:val="73777A"/>
          <w:sz w:val="21"/>
        </w:rPr>
        <w:t xml:space="preserve">说明 </w:t>
      </w:r>
    </w:p>
    <w:p w:rsidR="007D7FC7" w:rsidRDefault="00FB3534">
      <w:pPr>
        <w:numPr>
          <w:ilvl w:val="0"/>
          <w:numId w:val="139"/>
        </w:numPr>
        <w:spacing w:after="90"/>
        <w:rPr>
          <w:lang w:eastAsia="zh-CN"/>
        </w:rPr>
      </w:pPr>
      <w:bookmarkStart w:id="6358" w:name="p-l0j-s5u-1y6"/>
      <w:bookmarkStart w:id="6359" w:name="li-t5b-eg7-gmq"/>
      <w:bookmarkStart w:id="6360" w:name="ul-pa1-etx-skc"/>
      <w:r>
        <w:rPr>
          <w:rFonts w:ascii="阿里巴巴普惠体" w:eastAsia="阿里巴巴普惠体"/>
          <w:color w:val="73777A"/>
          <w:sz w:val="21"/>
          <w:lang w:eastAsia="zh-CN"/>
        </w:rPr>
        <w:t>若一个或多个受众与其他受众筛选方式通过交集、并集、差集生成新的受众，也将归类为受众交并。</w:t>
      </w:r>
    </w:p>
    <w:p w:rsidR="007D7FC7" w:rsidRDefault="00FB3534">
      <w:pPr>
        <w:numPr>
          <w:ilvl w:val="0"/>
          <w:numId w:val="139"/>
        </w:numPr>
        <w:spacing w:after="90"/>
        <w:rPr>
          <w:lang w:eastAsia="zh-CN"/>
        </w:rPr>
      </w:pPr>
      <w:bookmarkStart w:id="6361" w:name="p-ps3-0zo-flx"/>
      <w:bookmarkStart w:id="6362" w:name="li-3ny-3mj-ch2"/>
      <w:bookmarkEnd w:id="6358"/>
      <w:bookmarkEnd w:id="6359"/>
      <w:r>
        <w:rPr>
          <w:rFonts w:ascii="阿里巴巴普惠体" w:eastAsia="阿里巴巴普惠体"/>
          <w:color w:val="73777A"/>
          <w:sz w:val="21"/>
          <w:lang w:eastAsia="zh-CN"/>
        </w:rPr>
        <w:t>在保存受众时，将保存导入数据时对用户生成的系统ID。在后续使用受众时，可以通过用户的系统ID映射出用户数据包含的所有ID类型。</w:t>
      </w:r>
    </w:p>
    <w:p w:rsidR="007D7FC7" w:rsidRDefault="00FB3534">
      <w:pPr>
        <w:spacing w:after="150"/>
        <w:ind w:left="120"/>
        <w:rPr>
          <w:lang w:eastAsia="zh-CN"/>
        </w:rPr>
      </w:pPr>
      <w:bookmarkStart w:id="6363" w:name="p-4fq-740-rey"/>
      <w:bookmarkEnd w:id="6357"/>
      <w:bookmarkEnd w:id="6360"/>
      <w:bookmarkEnd w:id="6361"/>
      <w:bookmarkEnd w:id="6362"/>
      <w:r>
        <w:rPr>
          <w:rFonts w:ascii="阿里巴巴普惠体" w:eastAsia="阿里巴巴普惠体"/>
          <w:color w:val="000000"/>
          <w:sz w:val="21"/>
          <w:lang w:eastAsia="zh-CN"/>
        </w:rPr>
        <w:t>除了从已导入的数据生成受众外，您还可以通过上传用户ID列表或从分析源表生成受众，请参见</w:t>
      </w:r>
      <w:hyperlink w:anchor="topic-1859717">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p>
    <w:p w:rsidR="007D7FC7" w:rsidRDefault="00FB3534">
      <w:pPr>
        <w:pStyle w:val="41"/>
        <w:spacing w:after="0"/>
        <w:ind w:left="120"/>
        <w:rPr>
          <w:lang w:eastAsia="zh-CN"/>
        </w:rPr>
      </w:pPr>
      <w:bookmarkStart w:id="6364" w:name="title-f2g-e6h-3nh"/>
      <w:bookmarkStart w:id="6365" w:name="topic-2086945"/>
      <w:bookmarkStart w:id="6366" w:name="_Toc102049385"/>
      <w:bookmarkEnd w:id="6331"/>
      <w:bookmarkEnd w:id="6335"/>
      <w:bookmarkEnd w:id="6363"/>
      <w:r>
        <w:rPr>
          <w:rFonts w:ascii="阿里巴巴普惠体"/>
          <w:color w:val="000000"/>
          <w:lang w:eastAsia="zh-CN"/>
        </w:rPr>
        <w:t>3.6.1.2. 标签筛选</w:t>
      </w:r>
      <w:bookmarkEnd w:id="6366"/>
    </w:p>
    <w:p w:rsidR="007D7FC7" w:rsidRDefault="00FB3534">
      <w:pPr>
        <w:spacing w:after="150"/>
        <w:ind w:left="120"/>
        <w:rPr>
          <w:lang w:eastAsia="zh-CN"/>
        </w:rPr>
      </w:pPr>
      <w:bookmarkStart w:id="6367" w:name="shortdesc-j4f-qr8-vzb"/>
      <w:bookmarkEnd w:id="6364"/>
      <w:r>
        <w:rPr>
          <w:rFonts w:ascii="阿里巴巴普惠体" w:eastAsia="阿里巴巴普惠体"/>
          <w:color w:val="000000"/>
          <w:sz w:val="21"/>
          <w:lang w:eastAsia="zh-CN"/>
        </w:rPr>
        <w:t>标签筛选是基于</w:t>
      </w:r>
      <w:hyperlink w:anchor="topic-2085806">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表的受众筛选，筛选出满足指定标签值要求的受众。</w:t>
      </w:r>
    </w:p>
    <w:p w:rsidR="007D7FC7" w:rsidRDefault="00FB3534">
      <w:pPr>
        <w:spacing w:after="150"/>
        <w:ind w:left="120"/>
      </w:pPr>
      <w:bookmarkStart w:id="6368" w:name="title-f5m-deb-40w"/>
      <w:bookmarkStart w:id="6369" w:name="section-yc4-4s3-xol"/>
      <w:bookmarkStart w:id="6370" w:name="body-26w-ydi-v8k"/>
      <w:bookmarkEnd w:id="6367"/>
      <w:r>
        <w:rPr>
          <w:rFonts w:ascii="阿里巴巴普惠体" w:eastAsia="阿里巴巴普惠体"/>
          <w:b/>
          <w:color w:val="000000"/>
        </w:rPr>
        <w:lastRenderedPageBreak/>
        <w:t>操作步骤</w:t>
      </w:r>
    </w:p>
    <w:p w:rsidR="007D7FC7" w:rsidRDefault="00FB3534">
      <w:pPr>
        <w:numPr>
          <w:ilvl w:val="0"/>
          <w:numId w:val="140"/>
        </w:numPr>
        <w:spacing w:after="120"/>
        <w:rPr>
          <w:lang w:eastAsia="zh-CN"/>
        </w:rPr>
      </w:pPr>
      <w:bookmarkStart w:id="6371" w:name="p-agj-who-c12"/>
      <w:bookmarkStart w:id="6372" w:name="ol-qsr-94f-amp"/>
      <w:bookmarkEnd w:id="6368"/>
      <w:bookmarkEnd w:id="63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bookmarkStart w:id="6373" w:name="b-tjf-gdk-dxg"/>
      <w:r>
        <w:rPr>
          <w:rFonts w:ascii="阿里巴巴普惠体" w:eastAsia="阿里巴巴普惠体"/>
          <w:b/>
          <w:color w:val="000000"/>
          <w:sz w:val="21"/>
          <w:lang w:eastAsia="zh-CN"/>
        </w:rPr>
        <w:t>受众筛选</w:t>
      </w:r>
      <w:bookmarkEnd w:id="6373"/>
      <w:r>
        <w:rPr>
          <w:rFonts w:ascii="阿里巴巴普惠体" w:eastAsia="阿里巴巴普惠体"/>
          <w:color w:val="000000"/>
          <w:sz w:val="21"/>
          <w:lang w:eastAsia="zh-CN"/>
        </w:rPr>
        <w:t>，进入受众筛选页面。</w:t>
      </w:r>
    </w:p>
    <w:p w:rsidR="007D7FC7" w:rsidRDefault="00FB3534">
      <w:pPr>
        <w:ind w:left="840"/>
      </w:pPr>
      <w:bookmarkStart w:id="6374" w:name="img-bix-h6o-jgd"/>
      <w:bookmarkEnd w:id="6371"/>
      <w:r>
        <w:rPr>
          <w:noProof/>
        </w:rPr>
        <w:drawing>
          <wp:inline distT="0" distB="0" distL="0" distR="0">
            <wp:extent cx="6192520" cy="2706408"/>
            <wp:effectExtent l="0" t="0" r="0" b="0"/>
            <wp:docPr id="260" name="图片 2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92520" cy="2706408"/>
                    </a:xfrm>
                    <a:prstGeom prst="rect">
                      <a:avLst/>
                    </a:prstGeom>
                  </pic:spPr>
                </pic:pic>
              </a:graphicData>
            </a:graphic>
          </wp:inline>
        </w:drawing>
      </w:r>
      <w:bookmarkEnd w:id="6374"/>
    </w:p>
    <w:p w:rsidR="007D7FC7" w:rsidRDefault="00FB3534">
      <w:pPr>
        <w:numPr>
          <w:ilvl w:val="0"/>
          <w:numId w:val="140"/>
        </w:numPr>
        <w:spacing w:after="120"/>
        <w:rPr>
          <w:lang w:eastAsia="zh-CN"/>
        </w:rPr>
      </w:pPr>
      <w:bookmarkStart w:id="6375" w:name="p-qu4-9qw-hzc"/>
      <w:bookmarkStart w:id="6376" w:name="li-thw-u8o-9vi"/>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到右侧，右侧将增加一个标签筛选卡片。</w:t>
      </w:r>
    </w:p>
    <w:p w:rsidR="007D7FC7" w:rsidRDefault="00FB3534">
      <w:pPr>
        <w:numPr>
          <w:ilvl w:val="0"/>
          <w:numId w:val="140"/>
        </w:numPr>
        <w:spacing w:after="120"/>
        <w:rPr>
          <w:lang w:eastAsia="zh-CN"/>
        </w:rPr>
      </w:pPr>
      <w:bookmarkStart w:id="6377" w:name="p-1hf-sju-fwe"/>
      <w:bookmarkStart w:id="6378" w:name="li-zfi-g7b-jpa"/>
      <w:bookmarkEnd w:id="6375"/>
      <w:bookmarkEnd w:id="6376"/>
      <w:r>
        <w:rPr>
          <w:rFonts w:ascii="阿里巴巴普惠体" w:eastAsia="阿里巴巴普惠体"/>
          <w:color w:val="000000"/>
          <w:sz w:val="21"/>
          <w:lang w:eastAsia="zh-CN"/>
        </w:rPr>
        <w:t>在标签筛选卡片中，选择标签来源表、标签，设置标签的取值要求。</w:t>
      </w:r>
    </w:p>
    <w:p w:rsidR="007D7FC7" w:rsidRDefault="00FB3534">
      <w:pPr>
        <w:ind w:left="840"/>
      </w:pPr>
      <w:bookmarkStart w:id="6379" w:name="img-f1s-qsx-516"/>
      <w:bookmarkEnd w:id="6377"/>
      <w:r>
        <w:rPr>
          <w:noProof/>
        </w:rPr>
        <w:drawing>
          <wp:inline distT="0" distB="0" distL="0" distR="0">
            <wp:extent cx="6192520" cy="879812"/>
            <wp:effectExtent l="0" t="0" r="0" b="0"/>
            <wp:docPr id="261" name="图片 2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92520" cy="879812"/>
                    </a:xfrm>
                    <a:prstGeom prst="rect">
                      <a:avLst/>
                    </a:prstGeom>
                  </pic:spPr>
                </pic:pic>
              </a:graphicData>
            </a:graphic>
          </wp:inline>
        </w:drawing>
      </w:r>
      <w:bookmarkEnd w:id="6379"/>
    </w:p>
    <w:p w:rsidR="007D7FC7" w:rsidRDefault="00FB3534">
      <w:pPr>
        <w:numPr>
          <w:ilvl w:val="0"/>
          <w:numId w:val="140"/>
        </w:numPr>
        <w:spacing w:after="120"/>
        <w:rPr>
          <w:lang w:eastAsia="zh-CN"/>
        </w:rPr>
      </w:pPr>
      <w:bookmarkStart w:id="6380" w:name="p-bth-8wn-sr7"/>
      <w:bookmarkStart w:id="6381" w:name="li-67x-iwn-wjc"/>
      <w:bookmarkEnd w:id="63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7D7FC7" w:rsidRDefault="00FB3534">
      <w:pPr>
        <w:numPr>
          <w:ilvl w:val="0"/>
          <w:numId w:val="140"/>
        </w:numPr>
        <w:spacing w:after="120"/>
        <w:rPr>
          <w:lang w:eastAsia="zh-CN"/>
        </w:rPr>
      </w:pPr>
      <w:bookmarkStart w:id="6382" w:name="p-pbp-u8h-nto"/>
      <w:bookmarkStart w:id="6383" w:name="li-54v-mbh-xa4"/>
      <w:bookmarkEnd w:id="6380"/>
      <w:bookmarkEnd w:id="6381"/>
      <w:r>
        <w:rPr>
          <w:rFonts w:ascii="阿里巴巴普惠体" w:eastAsia="阿里巴巴普惠体"/>
          <w:color w:val="000000"/>
          <w:sz w:val="21"/>
          <w:lang w:eastAsia="zh-CN"/>
        </w:rPr>
        <w:t>多个条件之间支持交集和并集两种计算方式，默认为并集，显示为</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，如下图所示。单击</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，可以切换到交集关系，显示为</w:t>
      </w:r>
      <w:r>
        <w:rPr>
          <w:rFonts w:ascii="阿里巴巴普惠体" w:eastAsia="阿里巴巴普惠体"/>
          <w:b/>
          <w:color w:val="000000"/>
          <w:sz w:val="21"/>
          <w:lang w:eastAsia="zh-CN"/>
        </w:rPr>
        <w:t>交</w:t>
      </w:r>
      <w:r>
        <w:rPr>
          <w:rFonts w:ascii="阿里巴巴普惠体" w:eastAsia="阿里巴巴普惠体"/>
          <w:color w:val="000000"/>
          <w:sz w:val="21"/>
          <w:lang w:eastAsia="zh-CN"/>
        </w:rPr>
        <w:t>。</w:t>
      </w:r>
    </w:p>
    <w:p w:rsidR="007D7FC7" w:rsidRDefault="00FB3534">
      <w:pPr>
        <w:ind w:left="840"/>
      </w:pPr>
      <w:bookmarkStart w:id="6384" w:name="img-6lw-oj2-vlf"/>
      <w:bookmarkEnd w:id="6382"/>
      <w:r>
        <w:rPr>
          <w:noProof/>
        </w:rPr>
        <w:drawing>
          <wp:inline distT="0" distB="0" distL="0" distR="0">
            <wp:extent cx="6192520" cy="1370476"/>
            <wp:effectExtent l="0" t="0" r="0" b="0"/>
            <wp:docPr id="262" name="图片 2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92520" cy="1370476"/>
                    </a:xfrm>
                    <a:prstGeom prst="rect">
                      <a:avLst/>
                    </a:prstGeom>
                  </pic:spPr>
                </pic:pic>
              </a:graphicData>
            </a:graphic>
          </wp:inline>
        </w:drawing>
      </w:r>
      <w:bookmarkEnd w:id="6384"/>
    </w:p>
    <w:p w:rsidR="007D7FC7" w:rsidRDefault="007D7FC7">
      <w:pPr>
        <w:ind w:left="1065"/>
      </w:pPr>
      <w:bookmarkStart w:id="6385" w:name="note-mln-p8e-ch8"/>
    </w:p>
    <w:p w:rsidR="007D7FC7" w:rsidRDefault="00FB3534">
      <w:pPr>
        <w:ind w:left="840"/>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1065"/>
        <w:rPr>
          <w:lang w:eastAsia="zh-CN"/>
        </w:rPr>
      </w:pPr>
      <w:bookmarkStart w:id="6386" w:name="p-8z9-ob7-m9r"/>
      <w:r>
        <w:rPr>
          <w:rFonts w:ascii="阿里巴巴普惠体" w:eastAsia="阿里巴巴普惠体"/>
          <w:color w:val="73777A"/>
          <w:sz w:val="21"/>
          <w:lang w:eastAsia="zh-CN"/>
        </w:rPr>
        <w:t>两条条件之间，若需要差集关系，可以通过交叉筛选实现，即将两条条件单独作为两次标签筛选，再在两次标签筛选之间使用差集关系。具体操作，请参见</w:t>
      </w:r>
      <w:hyperlink w:anchor="main-2088049">
        <w:r>
          <w:rPr>
            <w:rStyle w:val="af8"/>
            <w:rFonts w:ascii="阿里巴巴普惠体" w:eastAsia="阿里巴巴普惠体"/>
            <w:color w:val="FF6A00"/>
            <w:sz w:val="21"/>
            <w:lang w:eastAsia="zh-CN"/>
          </w:rPr>
          <w:t>交叉筛选</w:t>
        </w:r>
      </w:hyperlink>
      <w:r>
        <w:rPr>
          <w:rFonts w:ascii="阿里巴巴普惠体" w:eastAsia="阿里巴巴普惠体"/>
          <w:color w:val="73777A"/>
          <w:sz w:val="21"/>
          <w:lang w:eastAsia="zh-CN"/>
        </w:rPr>
        <w:t>。</w:t>
      </w:r>
    </w:p>
    <w:p w:rsidR="007D7FC7" w:rsidRDefault="00FB3534">
      <w:pPr>
        <w:numPr>
          <w:ilvl w:val="0"/>
          <w:numId w:val="140"/>
        </w:numPr>
        <w:spacing w:after="120"/>
        <w:rPr>
          <w:lang w:eastAsia="zh-CN"/>
        </w:rPr>
      </w:pPr>
      <w:bookmarkStart w:id="6387" w:name="p-8kd-zkp-kl2"/>
      <w:bookmarkStart w:id="6388" w:name="li-u26-tr5-ysk"/>
      <w:bookmarkEnd w:id="6383"/>
      <w:bookmarkEnd w:id="6385"/>
      <w:bookmarkEnd w:id="6386"/>
      <w:r>
        <w:rPr>
          <w:rFonts w:ascii="阿里巴巴普惠体" w:eastAsia="阿里巴巴普惠体"/>
          <w:color w:val="000000"/>
          <w:sz w:val="21"/>
          <w:lang w:eastAsia="zh-CN"/>
        </w:rPr>
        <w:t>鼠标左键按住条件前的</w:t>
      </w:r>
      <w:bookmarkStart w:id="6389" w:name="img-1kp-4m3-has"/>
      <w:r>
        <w:rPr>
          <w:noProof/>
        </w:rPr>
        <w:drawing>
          <wp:inline distT="0" distB="0" distL="0" distR="0">
            <wp:extent cx="190500" cy="219075"/>
            <wp:effectExtent l="0" t="0" r="0" b="0"/>
            <wp:docPr id="263" name="图片 263"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190500" cy="219075"/>
                    </a:xfrm>
                    <a:prstGeom prst="rect">
                      <a:avLst/>
                    </a:prstGeom>
                  </pic:spPr>
                </pic:pic>
              </a:graphicData>
            </a:graphic>
          </wp:inline>
        </w:drawing>
      </w:r>
      <w:bookmarkEnd w:id="6389"/>
      <w:r>
        <w:rPr>
          <w:rFonts w:ascii="阿里巴巴普惠体" w:eastAsia="阿里巴巴普惠体"/>
          <w:color w:val="000000"/>
          <w:sz w:val="21"/>
          <w:lang w:eastAsia="zh-CN"/>
        </w:rPr>
        <w:t>图标，拖动条件，可调整条件的计算层级。</w:t>
      </w:r>
    </w:p>
    <w:p w:rsidR="007D7FC7" w:rsidRDefault="00FB3534">
      <w:pPr>
        <w:numPr>
          <w:ilvl w:val="0"/>
          <w:numId w:val="140"/>
        </w:numPr>
        <w:spacing w:after="120"/>
        <w:rPr>
          <w:lang w:eastAsia="zh-CN"/>
        </w:rPr>
      </w:pPr>
      <w:bookmarkStart w:id="6390" w:name="p-qj9-1gu-vd3"/>
      <w:bookmarkStart w:id="6391" w:name="li-757-z8g-ox4"/>
      <w:bookmarkEnd w:id="6387"/>
      <w:bookmarkEnd w:id="6388"/>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7D7FC7" w:rsidRDefault="00FB3534">
      <w:pPr>
        <w:numPr>
          <w:ilvl w:val="0"/>
          <w:numId w:val="140"/>
        </w:numPr>
        <w:spacing w:after="120"/>
        <w:rPr>
          <w:lang w:eastAsia="zh-CN"/>
        </w:rPr>
      </w:pPr>
      <w:bookmarkStart w:id="6392" w:name="p-w59-41k-jtx"/>
      <w:bookmarkStart w:id="6393" w:name="li-c25-tgp-g1i"/>
      <w:bookmarkEnd w:id="6390"/>
      <w:bookmarkEnd w:id="6391"/>
      <w:r>
        <w:rPr>
          <w:rFonts w:ascii="阿里巴巴普惠体" w:eastAsia="阿里巴巴普惠体"/>
          <w:color w:val="000000"/>
          <w:sz w:val="21"/>
          <w:lang w:eastAsia="zh-CN"/>
        </w:rPr>
        <w:t>受众筛选条件设置完成后，输入受众名称和备注信息，选择受众保存的文件夹、关联的子活动（请参见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7D7FC7" w:rsidRDefault="00FB3534">
      <w:pPr>
        <w:ind w:left="840"/>
      </w:pPr>
      <w:bookmarkStart w:id="6394" w:name="img-23w-gq0-82n"/>
      <w:bookmarkEnd w:id="6392"/>
      <w:r>
        <w:rPr>
          <w:noProof/>
        </w:rPr>
        <w:drawing>
          <wp:inline distT="0" distB="0" distL="0" distR="0">
            <wp:extent cx="6192520" cy="601992"/>
            <wp:effectExtent l="0" t="0" r="0" b="0"/>
            <wp:docPr id="264" name="图片 2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01992"/>
                    </a:xfrm>
                    <a:prstGeom prst="rect">
                      <a:avLst/>
                    </a:prstGeom>
                  </pic:spPr>
                </pic:pic>
              </a:graphicData>
            </a:graphic>
          </wp:inline>
        </w:drawing>
      </w:r>
      <w:bookmarkEnd w:id="6394"/>
    </w:p>
    <w:p w:rsidR="007D7FC7" w:rsidRDefault="00FB3534">
      <w:pPr>
        <w:spacing w:after="150"/>
        <w:ind w:left="120"/>
        <w:rPr>
          <w:lang w:eastAsia="zh-CN"/>
        </w:rPr>
      </w:pPr>
      <w:bookmarkStart w:id="6395" w:name="title-ok0-wop-shy"/>
      <w:bookmarkStart w:id="6396" w:name="section-z7u-nbb-y15"/>
      <w:bookmarkEnd w:id="6372"/>
      <w:bookmarkEnd w:id="6393"/>
      <w:r>
        <w:rPr>
          <w:rFonts w:ascii="阿里巴巴普惠体" w:eastAsia="阿里巴巴普惠体"/>
          <w:b/>
          <w:color w:val="000000"/>
          <w:lang w:eastAsia="zh-CN"/>
        </w:rPr>
        <w:t>不同类型标签的筛选条件设置</w:t>
      </w:r>
    </w:p>
    <w:p w:rsidR="007D7FC7" w:rsidRDefault="00FB3534">
      <w:pPr>
        <w:spacing w:after="150"/>
        <w:ind w:left="120"/>
        <w:rPr>
          <w:lang w:eastAsia="zh-CN"/>
        </w:rPr>
      </w:pPr>
      <w:bookmarkStart w:id="6397" w:name="p-n35-zoh-gog"/>
      <w:bookmarkEnd w:id="6395"/>
      <w:r>
        <w:rPr>
          <w:rFonts w:ascii="阿里巴巴普惠体" w:eastAsia="阿里巴巴普惠体"/>
          <w:color w:val="000000"/>
          <w:sz w:val="21"/>
          <w:lang w:eastAsia="zh-CN"/>
        </w:rPr>
        <w:t>不同类型标签的筛选方式不同，请按照以下方式进行筛选：</w:t>
      </w:r>
    </w:p>
    <w:p w:rsidR="007D7FC7" w:rsidRDefault="00FB3534">
      <w:pPr>
        <w:numPr>
          <w:ilvl w:val="0"/>
          <w:numId w:val="141"/>
        </w:numPr>
        <w:spacing w:after="90"/>
      </w:pPr>
      <w:bookmarkStart w:id="6398" w:name="b-pu3-0dr-gce"/>
      <w:bookmarkStart w:id="6399" w:name="p-aa8-s58-4g4"/>
      <w:bookmarkStart w:id="6400" w:name="li-s4a-f6z-jnm"/>
      <w:bookmarkStart w:id="6401" w:name="ul-3ag-pzk-oou"/>
      <w:bookmarkStart w:id="6402" w:name="div-rpj-xub-s4c"/>
      <w:bookmarkEnd w:id="6397"/>
      <w:r>
        <w:rPr>
          <w:rFonts w:ascii="阿里巴巴普惠体" w:eastAsia="阿里巴巴普惠体"/>
          <w:b/>
          <w:color w:val="000000"/>
          <w:sz w:val="21"/>
        </w:rPr>
        <w:t>数值型</w:t>
      </w:r>
      <w:bookmarkEnd w:id="6398"/>
    </w:p>
    <w:p w:rsidR="007D7FC7" w:rsidRDefault="00FB3534">
      <w:pPr>
        <w:spacing w:after="150"/>
        <w:ind w:left="615"/>
        <w:rPr>
          <w:lang w:eastAsia="zh-CN"/>
        </w:rPr>
      </w:pPr>
      <w:bookmarkStart w:id="6403" w:name="p-632-ekq-btv"/>
      <w:bookmarkEnd w:id="6399"/>
      <w:r>
        <w:rPr>
          <w:rFonts w:ascii="阿里巴巴普惠体" w:eastAsia="阿里巴巴普惠体"/>
          <w:color w:val="000000"/>
          <w:sz w:val="21"/>
          <w:lang w:eastAsia="zh-CN"/>
        </w:rPr>
        <w:t>选择筛选条件，然后输入数值。</w:t>
      </w:r>
    </w:p>
    <w:p w:rsidR="007D7FC7" w:rsidRDefault="00FB3534">
      <w:pPr>
        <w:ind w:left="615"/>
      </w:pPr>
      <w:bookmarkStart w:id="6404" w:name="img-u5b-ooe-txg"/>
      <w:bookmarkEnd w:id="6403"/>
      <w:r>
        <w:rPr>
          <w:noProof/>
        </w:rPr>
        <w:lastRenderedPageBreak/>
        <w:drawing>
          <wp:inline distT="0" distB="0" distL="0" distR="0">
            <wp:extent cx="6191250" cy="3714750"/>
            <wp:effectExtent l="0" t="0" r="0" b="0"/>
            <wp:docPr id="265" name="图片 26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91250" cy="3714750"/>
                    </a:xfrm>
                    <a:prstGeom prst="rect">
                      <a:avLst/>
                    </a:prstGeom>
                  </pic:spPr>
                </pic:pic>
              </a:graphicData>
            </a:graphic>
          </wp:inline>
        </w:drawing>
      </w:r>
      <w:bookmarkEnd w:id="6404"/>
    </w:p>
    <w:p w:rsidR="007D7FC7" w:rsidRDefault="00FB3534">
      <w:pPr>
        <w:numPr>
          <w:ilvl w:val="0"/>
          <w:numId w:val="141"/>
        </w:numPr>
        <w:spacing w:after="90"/>
      </w:pPr>
      <w:bookmarkStart w:id="6405" w:name="b-jni-kso-umw"/>
      <w:bookmarkStart w:id="6406" w:name="p-42j-8d0-scq"/>
      <w:bookmarkStart w:id="6407" w:name="li-15r-kct-4bk"/>
      <w:bookmarkEnd w:id="6400"/>
      <w:r>
        <w:rPr>
          <w:rFonts w:ascii="阿里巴巴普惠体" w:eastAsia="阿里巴巴普惠体"/>
          <w:b/>
          <w:color w:val="000000"/>
          <w:sz w:val="21"/>
        </w:rPr>
        <w:t>文本型</w:t>
      </w:r>
      <w:bookmarkEnd w:id="6405"/>
    </w:p>
    <w:p w:rsidR="007D7FC7" w:rsidRDefault="00FB3534">
      <w:pPr>
        <w:spacing w:after="150"/>
        <w:ind w:left="615"/>
        <w:rPr>
          <w:lang w:eastAsia="zh-CN"/>
        </w:rPr>
      </w:pPr>
      <w:bookmarkStart w:id="6408" w:name="p-nfv-81d-v9q"/>
      <w:bookmarkEnd w:id="6406"/>
      <w:r>
        <w:rPr>
          <w:rFonts w:ascii="阿里巴巴普惠体" w:eastAsia="阿里巴巴普惠体"/>
          <w:color w:val="000000"/>
          <w:sz w:val="21"/>
          <w:lang w:eastAsia="zh-CN"/>
        </w:rPr>
        <w:t xml:space="preserve">选择筛选条件，然后选择标签值。 </w:t>
      </w:r>
    </w:p>
    <w:p w:rsidR="007D7FC7" w:rsidRDefault="00FB3534">
      <w:pPr>
        <w:spacing w:after="150"/>
        <w:ind w:left="615"/>
        <w:rPr>
          <w:lang w:eastAsia="zh-CN"/>
        </w:rPr>
      </w:pPr>
      <w:bookmarkStart w:id="6409" w:name="p-13k-r1m-2j2"/>
      <w:bookmarkEnd w:id="6408"/>
      <w:r>
        <w:rPr>
          <w:rFonts w:ascii="阿里巴巴普惠体" w:eastAsia="阿里巴巴普惠体"/>
          <w:color w:val="000000"/>
          <w:sz w:val="21"/>
          <w:lang w:eastAsia="zh-CN"/>
        </w:rPr>
        <w:t>对于除</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外的其他筛选条件，若选择多个标签值，筛选结果将至少符合其中一个标签值，即多个标签值的筛选结果之间默认使用并集运算。</w:t>
      </w:r>
    </w:p>
    <w:p w:rsidR="007D7FC7" w:rsidRDefault="007D7FC7">
      <w:pPr>
        <w:ind w:left="840"/>
        <w:rPr>
          <w:lang w:eastAsia="zh-CN"/>
        </w:rPr>
      </w:pPr>
      <w:bookmarkStart w:id="6410" w:name="note-zen-0km-gy9"/>
      <w:bookmarkEnd w:id="6409"/>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141"/>
        </w:numPr>
        <w:spacing w:after="90"/>
        <w:rPr>
          <w:lang w:eastAsia="zh-CN"/>
        </w:rPr>
      </w:pPr>
      <w:bookmarkStart w:id="6411" w:name="p-7uh-au1-wj7"/>
      <w:bookmarkStart w:id="6412" w:name="li-ps9-rx0-cp6"/>
      <w:bookmarkStart w:id="6413" w:name="ul-7ve-o4y-bjq"/>
      <w:r>
        <w:rPr>
          <w:rFonts w:ascii="阿里巴巴普惠体" w:eastAsia="阿里巴巴普惠体"/>
          <w:color w:val="73777A"/>
          <w:sz w:val="21"/>
          <w:lang w:eastAsia="zh-CN"/>
        </w:rPr>
        <w:t>选择筛选条件后，在右侧下拉框中选择标签值，支持输入标签值进行搜索。下拉框最多随机展示3000个标签值，若要选择未展示的标签值，必须通过搜索，在搜索结果中选择。</w:t>
      </w:r>
    </w:p>
    <w:p w:rsidR="007D7FC7" w:rsidRDefault="00FB3534">
      <w:pPr>
        <w:numPr>
          <w:ilvl w:val="1"/>
          <w:numId w:val="141"/>
        </w:numPr>
        <w:spacing w:after="90"/>
        <w:rPr>
          <w:lang w:eastAsia="zh-CN"/>
        </w:rPr>
      </w:pPr>
      <w:bookmarkStart w:id="6414" w:name="p-i9e-st5-oxh"/>
      <w:bookmarkStart w:id="6415" w:name="li-mqa-k02-5qh"/>
      <w:bookmarkEnd w:id="6411"/>
      <w:bookmarkEnd w:id="6412"/>
      <w:r>
        <w:rPr>
          <w:rFonts w:ascii="阿里巴巴普惠体" w:eastAsia="阿里巴巴普惠体"/>
          <w:color w:val="73777A"/>
          <w:sz w:val="21"/>
          <w:lang w:eastAsia="zh-CN"/>
        </w:rPr>
        <w:t>为保证您的计算性能，在一条筛选条件中选择的标签值个数不得超过200个。</w:t>
      </w:r>
    </w:p>
    <w:p w:rsidR="007D7FC7" w:rsidRDefault="00FB3534">
      <w:pPr>
        <w:ind w:left="615"/>
      </w:pPr>
      <w:bookmarkStart w:id="6416" w:name="img-w4a-fw6-9cp"/>
      <w:bookmarkEnd w:id="6410"/>
      <w:bookmarkEnd w:id="6413"/>
      <w:bookmarkEnd w:id="6414"/>
      <w:bookmarkEnd w:id="6415"/>
      <w:r>
        <w:rPr>
          <w:noProof/>
        </w:rPr>
        <w:lastRenderedPageBreak/>
        <w:drawing>
          <wp:inline distT="0" distB="0" distL="0" distR="0">
            <wp:extent cx="6192520" cy="3327889"/>
            <wp:effectExtent l="0" t="0" r="0" b="0"/>
            <wp:docPr id="266" name="图片 2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192520" cy="3327889"/>
                    </a:xfrm>
                    <a:prstGeom prst="rect">
                      <a:avLst/>
                    </a:prstGeom>
                  </pic:spPr>
                </pic:pic>
              </a:graphicData>
            </a:graphic>
          </wp:inline>
        </w:drawing>
      </w:r>
      <w:bookmarkEnd w:id="6416"/>
    </w:p>
    <w:p w:rsidR="007D7FC7" w:rsidRDefault="00FB3534">
      <w:pPr>
        <w:numPr>
          <w:ilvl w:val="0"/>
          <w:numId w:val="141"/>
        </w:numPr>
        <w:spacing w:after="90"/>
      </w:pPr>
      <w:bookmarkStart w:id="6417" w:name="b-3wu-hv6-x1z"/>
      <w:bookmarkStart w:id="6418" w:name="p-hep-219-3h8"/>
      <w:bookmarkStart w:id="6419" w:name="li-lkg-ubs-kce"/>
      <w:bookmarkEnd w:id="6407"/>
      <w:r>
        <w:rPr>
          <w:rFonts w:ascii="阿里巴巴普惠体" w:eastAsia="阿里巴巴普惠体"/>
          <w:b/>
          <w:color w:val="000000"/>
          <w:sz w:val="21"/>
        </w:rPr>
        <w:t>多值型</w:t>
      </w:r>
      <w:bookmarkEnd w:id="6417"/>
    </w:p>
    <w:p w:rsidR="007D7FC7" w:rsidRDefault="00FB3534">
      <w:pPr>
        <w:spacing w:after="150"/>
        <w:ind w:left="615"/>
        <w:rPr>
          <w:lang w:eastAsia="zh-CN"/>
        </w:rPr>
      </w:pPr>
      <w:bookmarkStart w:id="6420" w:name="p-mgp-4sh-i3l"/>
      <w:bookmarkEnd w:id="6418"/>
      <w:r>
        <w:rPr>
          <w:rFonts w:ascii="阿里巴巴普惠体" w:eastAsia="阿里巴巴普惠体"/>
          <w:color w:val="000000"/>
          <w:sz w:val="21"/>
          <w:lang w:eastAsia="zh-CN"/>
        </w:rPr>
        <w:t>多值型标签的值由一个或多个值组合构成，多个值之间由分隔符进行分隔，分隔符已在</w:t>
      </w:r>
      <w:hyperlink w:anchor="topic-2085806">
        <w:r>
          <w:rPr>
            <w:rStyle w:val="af8"/>
            <w:rFonts w:ascii="阿里巴巴普惠体" w:eastAsia="阿里巴巴普惠体"/>
            <w:color w:val="FF6A00"/>
            <w:sz w:val="21"/>
            <w:lang w:eastAsia="zh-CN"/>
          </w:rPr>
          <w:t>配置用户标签表结构</w:t>
        </w:r>
      </w:hyperlink>
      <w:r>
        <w:rPr>
          <w:rFonts w:ascii="阿里巴巴普惠体" w:eastAsia="阿里巴巴普惠体"/>
          <w:color w:val="000000"/>
          <w:sz w:val="21"/>
          <w:lang w:eastAsia="zh-CN"/>
        </w:rPr>
        <w:t>时指定。</w:t>
      </w:r>
    </w:p>
    <w:p w:rsidR="007D7FC7" w:rsidRDefault="00FB3534">
      <w:pPr>
        <w:spacing w:after="150"/>
        <w:ind w:left="615"/>
        <w:rPr>
          <w:lang w:eastAsia="zh-CN"/>
        </w:rPr>
      </w:pPr>
      <w:bookmarkStart w:id="6421" w:name="p-pw9-45o-11n"/>
      <w:bookmarkEnd w:id="6420"/>
      <w:r>
        <w:rPr>
          <w:rFonts w:ascii="阿里巴巴普惠体" w:eastAsia="阿里巴巴普惠体"/>
          <w:color w:val="000000"/>
          <w:sz w:val="21"/>
          <w:lang w:eastAsia="zh-CN"/>
        </w:rPr>
        <w:t xml:space="preserve">选择筛选条件，然后选择分隔去重以后的标签值。 </w:t>
      </w:r>
    </w:p>
    <w:p w:rsidR="007D7FC7" w:rsidRDefault="00FB3534">
      <w:pPr>
        <w:ind w:left="615"/>
      </w:pPr>
      <w:bookmarkStart w:id="6422" w:name="img-3bu-npn-9tv"/>
      <w:bookmarkEnd w:id="6421"/>
      <w:r>
        <w:rPr>
          <w:noProof/>
        </w:rPr>
        <w:drawing>
          <wp:inline distT="0" distB="0" distL="0" distR="0">
            <wp:extent cx="6192520" cy="1797525"/>
            <wp:effectExtent l="0" t="0" r="0" b="0"/>
            <wp:docPr id="267" name="图片 26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92520" cy="1797525"/>
                    </a:xfrm>
                    <a:prstGeom prst="rect">
                      <a:avLst/>
                    </a:prstGeom>
                  </pic:spPr>
                </pic:pic>
              </a:graphicData>
            </a:graphic>
          </wp:inline>
        </w:drawing>
      </w:r>
      <w:bookmarkEnd w:id="6422"/>
    </w:p>
    <w:p w:rsidR="007D7FC7" w:rsidRDefault="00FB3534">
      <w:pPr>
        <w:spacing w:after="150"/>
        <w:ind w:left="615"/>
      </w:pPr>
      <w:bookmarkStart w:id="6423" w:name="p-bhj-m2n-qjs"/>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7D7FC7" w:rsidRDefault="00FB3534">
      <w:pPr>
        <w:numPr>
          <w:ilvl w:val="1"/>
          <w:numId w:val="142"/>
        </w:numPr>
        <w:spacing w:after="90"/>
        <w:rPr>
          <w:lang w:eastAsia="zh-CN"/>
        </w:rPr>
      </w:pPr>
      <w:bookmarkStart w:id="6424" w:name="p-v5t-25i-ob7"/>
      <w:bookmarkStart w:id="6425" w:name="li-4e1-ww6-qxz"/>
      <w:bookmarkStart w:id="6426" w:name="ul-qlv-1ti-f89"/>
      <w:bookmarkEnd w:id="6423"/>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：若选择多个标签值，筛选结果将至少符合其中一个标签值，即多个标签值的筛选结果之间使用并集运算。</w:t>
      </w:r>
    </w:p>
    <w:p w:rsidR="007D7FC7" w:rsidRDefault="00FB3534">
      <w:pPr>
        <w:numPr>
          <w:ilvl w:val="1"/>
          <w:numId w:val="142"/>
        </w:numPr>
        <w:spacing w:after="90"/>
        <w:rPr>
          <w:lang w:eastAsia="zh-CN"/>
        </w:rPr>
      </w:pPr>
      <w:bookmarkStart w:id="6427" w:name="p-2wy-n4j-e4s"/>
      <w:bookmarkStart w:id="6428" w:name="li-xhf-991-z9f"/>
      <w:bookmarkEnd w:id="6424"/>
      <w:bookmarkEnd w:id="6425"/>
      <w:r>
        <w:rPr>
          <w:rFonts w:ascii="阿里巴巴普惠体" w:eastAsia="阿里巴巴普惠体"/>
          <w:b/>
          <w:color w:val="000000"/>
          <w:sz w:val="21"/>
          <w:lang w:eastAsia="zh-CN"/>
        </w:rPr>
        <w:lastRenderedPageBreak/>
        <w:t>包含所有</w:t>
      </w:r>
      <w:r>
        <w:rPr>
          <w:rFonts w:ascii="阿里巴巴普惠体" w:eastAsia="阿里巴巴普惠体"/>
          <w:color w:val="000000"/>
          <w:sz w:val="21"/>
          <w:lang w:eastAsia="zh-CN"/>
        </w:rPr>
        <w:t>：若选择多个标签值，筛选结果将同时符合所有标签值，即多个标签值的筛选结果之间使用交集运算。</w:t>
      </w:r>
    </w:p>
    <w:p w:rsidR="007D7FC7" w:rsidRDefault="007D7FC7">
      <w:pPr>
        <w:ind w:left="840"/>
        <w:rPr>
          <w:lang w:eastAsia="zh-CN"/>
        </w:rPr>
      </w:pPr>
      <w:bookmarkStart w:id="6429" w:name="note-3qk-rdb-waz"/>
      <w:bookmarkEnd w:id="6426"/>
      <w:bookmarkEnd w:id="6427"/>
      <w:bookmarkEnd w:id="6428"/>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143"/>
        </w:numPr>
        <w:spacing w:after="90"/>
        <w:rPr>
          <w:lang w:eastAsia="zh-CN"/>
        </w:rPr>
      </w:pPr>
      <w:bookmarkStart w:id="6430" w:name="p-oup-uph-0of"/>
      <w:bookmarkStart w:id="6431" w:name="li-lle-oon-oe6"/>
      <w:bookmarkStart w:id="6432" w:name="ul-9jk-4gd-ypr"/>
      <w:r>
        <w:rPr>
          <w:rFonts w:ascii="阿里巴巴普惠体" w:eastAsia="阿里巴巴普惠体"/>
          <w:color w:val="73777A"/>
          <w:sz w:val="21"/>
          <w:lang w:eastAsia="zh-CN"/>
        </w:rPr>
        <w:t>选择筛选条件后，在右侧下拉框中选择分隔去重以后的标签值，支持输入标签值进行搜索。下拉框最多随机展示3000个标签值，若要选择未展示的标签值，必须通过搜索，在搜索结果中选择。</w:t>
      </w:r>
    </w:p>
    <w:p w:rsidR="007D7FC7" w:rsidRDefault="00FB3534">
      <w:pPr>
        <w:numPr>
          <w:ilvl w:val="1"/>
          <w:numId w:val="143"/>
        </w:numPr>
        <w:spacing w:after="90"/>
        <w:rPr>
          <w:lang w:eastAsia="zh-CN"/>
        </w:rPr>
      </w:pPr>
      <w:bookmarkStart w:id="6433" w:name="p-lsb-qoi-doc"/>
      <w:bookmarkStart w:id="6434" w:name="li-x1p-4d4-7l5"/>
      <w:bookmarkEnd w:id="6430"/>
      <w:bookmarkEnd w:id="6431"/>
      <w:r>
        <w:rPr>
          <w:rFonts w:ascii="阿里巴巴普惠体" w:eastAsia="阿里巴巴普惠体"/>
          <w:color w:val="73777A"/>
          <w:sz w:val="21"/>
          <w:lang w:eastAsia="zh-CN"/>
        </w:rPr>
        <w:t>为保证您的计算性能，在一条筛选条件中选择的标签值个数不得超过200个。</w:t>
      </w:r>
    </w:p>
    <w:p w:rsidR="007D7FC7" w:rsidRDefault="00FB3534">
      <w:pPr>
        <w:numPr>
          <w:ilvl w:val="0"/>
          <w:numId w:val="141"/>
        </w:numPr>
        <w:spacing w:after="90"/>
      </w:pPr>
      <w:bookmarkStart w:id="6435" w:name="b-u9w-by9-wwa"/>
      <w:bookmarkStart w:id="6436" w:name="p-hke-3gu-1fw"/>
      <w:bookmarkStart w:id="6437" w:name="li-two-7nu-42n"/>
      <w:bookmarkEnd w:id="6419"/>
      <w:bookmarkEnd w:id="6429"/>
      <w:bookmarkEnd w:id="6432"/>
      <w:bookmarkEnd w:id="6433"/>
      <w:bookmarkEnd w:id="6434"/>
      <w:r>
        <w:rPr>
          <w:rFonts w:ascii="阿里巴巴普惠体" w:eastAsia="阿里巴巴普惠体"/>
          <w:b/>
          <w:color w:val="000000"/>
          <w:sz w:val="21"/>
        </w:rPr>
        <w:t>时间型</w:t>
      </w:r>
      <w:bookmarkEnd w:id="6435"/>
    </w:p>
    <w:p w:rsidR="007D7FC7" w:rsidRDefault="00FB3534">
      <w:pPr>
        <w:spacing w:after="150"/>
        <w:ind w:left="615"/>
        <w:rPr>
          <w:lang w:eastAsia="zh-CN"/>
        </w:rPr>
      </w:pPr>
      <w:bookmarkStart w:id="6438" w:name="p-1b5-053-20t"/>
      <w:bookmarkEnd w:id="6436"/>
      <w:r>
        <w:rPr>
          <w:rFonts w:ascii="阿里巴巴普惠体" w:eastAsia="阿里巴巴普惠体"/>
          <w:color w:val="000000"/>
          <w:sz w:val="21"/>
          <w:lang w:eastAsia="zh-CN"/>
        </w:rPr>
        <w:t>选择开始日期和结束日期。</w:t>
      </w:r>
    </w:p>
    <w:p w:rsidR="007D7FC7" w:rsidRDefault="00FB3534">
      <w:pPr>
        <w:spacing w:after="150"/>
        <w:ind w:left="615"/>
        <w:rPr>
          <w:lang w:eastAsia="zh-CN"/>
        </w:rPr>
      </w:pPr>
      <w:bookmarkStart w:id="6439" w:name="p-htp-bel-wll"/>
      <w:bookmarkEnd w:id="6438"/>
      <w:r>
        <w:rPr>
          <w:rFonts w:ascii="阿里巴巴普惠体" w:eastAsia="阿里巴巴普惠体"/>
          <w:color w:val="000000"/>
          <w:sz w:val="21"/>
          <w:lang w:eastAsia="zh-CN"/>
        </w:rPr>
        <w:t>支持两种日期的设置方法：</w:t>
      </w:r>
    </w:p>
    <w:p w:rsidR="007D7FC7" w:rsidRDefault="00FB3534">
      <w:pPr>
        <w:numPr>
          <w:ilvl w:val="1"/>
          <w:numId w:val="144"/>
        </w:numPr>
        <w:spacing w:after="90"/>
        <w:rPr>
          <w:lang w:eastAsia="zh-CN"/>
        </w:rPr>
      </w:pPr>
      <w:bookmarkStart w:id="6440" w:name="b-wnr-83y-y4s"/>
      <w:bookmarkStart w:id="6441" w:name="p-hwj-k33-p15"/>
      <w:bookmarkStart w:id="6442" w:name="li-mpc-2ve-a4f"/>
      <w:bookmarkStart w:id="6443" w:name="ul-s2m-fm2-7mf"/>
      <w:bookmarkEnd w:id="6439"/>
      <w:r>
        <w:rPr>
          <w:rFonts w:ascii="阿里巴巴普惠体" w:eastAsia="阿里巴巴普惠体"/>
          <w:b/>
          <w:color w:val="000000"/>
          <w:sz w:val="21"/>
          <w:lang w:eastAsia="zh-CN"/>
        </w:rPr>
        <w:t>精确时间</w:t>
      </w:r>
      <w:bookmarkEnd w:id="6440"/>
      <w:r>
        <w:rPr>
          <w:rFonts w:ascii="阿里巴巴普惠体" w:eastAsia="阿里巴巴普惠体"/>
          <w:color w:val="000000"/>
          <w:sz w:val="21"/>
          <w:lang w:eastAsia="zh-CN"/>
        </w:rPr>
        <w:t>：直接选择日期。</w:t>
      </w:r>
    </w:p>
    <w:p w:rsidR="007D7FC7" w:rsidRDefault="00FB3534">
      <w:pPr>
        <w:spacing w:after="150"/>
        <w:ind w:left="870"/>
        <w:rPr>
          <w:lang w:eastAsia="zh-CN"/>
        </w:rPr>
      </w:pPr>
      <w:bookmarkStart w:id="6444" w:name="p-zk9-r24-bw2"/>
      <w:bookmarkEnd w:id="6441"/>
      <w:r>
        <w:rPr>
          <w:rFonts w:ascii="阿里巴巴普惠体" w:eastAsia="阿里巴巴普惠体"/>
          <w:color w:val="000000"/>
          <w:sz w:val="21"/>
          <w:lang w:eastAsia="zh-CN"/>
        </w:rPr>
        <w:t>当开始日期和结束日期均采用精确时间时，支持按</w:t>
      </w:r>
      <w:r>
        <w:rPr>
          <w:rFonts w:ascii="阿里巴巴普惠体" w:eastAsia="阿里巴巴普惠体"/>
          <w:b/>
          <w:color w:val="000000"/>
          <w:sz w:val="21"/>
          <w:lang w:eastAsia="zh-CN"/>
        </w:rPr>
        <w:t>日粒度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选择。若采用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开始于</w:t>
      </w:r>
      <w:r>
        <w:rPr>
          <w:rFonts w:ascii="阿里巴巴普惠体" w:eastAsia="阿里巴巴普惠体"/>
          <w:color w:val="000000"/>
          <w:sz w:val="21"/>
          <w:lang w:eastAsia="zh-CN"/>
        </w:rPr>
        <w:t>将自动从选择的日期所在的周/月/年初开始，</w:t>
      </w:r>
      <w:r>
        <w:rPr>
          <w:rFonts w:ascii="阿里巴巴普惠体" w:eastAsia="阿里巴巴普惠体"/>
          <w:b/>
          <w:color w:val="000000"/>
          <w:sz w:val="21"/>
          <w:lang w:eastAsia="zh-CN"/>
        </w:rPr>
        <w:t>结束于</w:t>
      </w:r>
      <w:r>
        <w:rPr>
          <w:rFonts w:ascii="阿里巴巴普惠体" w:eastAsia="阿里巴巴普惠体"/>
          <w:color w:val="000000"/>
          <w:sz w:val="21"/>
          <w:lang w:eastAsia="zh-CN"/>
        </w:rPr>
        <w:t>将自动从选择的日期所在的周/月/年末结束（默认周初为周日，周末为周六）</w:t>
      </w:r>
      <w:r>
        <w:rPr>
          <w:rFonts w:ascii="阿里巴巴普惠体" w:eastAsia="阿里巴巴普惠体"/>
          <w:b/>
          <w:color w:val="000000"/>
          <w:sz w:val="21"/>
          <w:lang w:eastAsia="zh-CN"/>
        </w:rPr>
        <w:t>。</w:t>
      </w:r>
      <w:r>
        <w:rPr>
          <w:rFonts w:ascii="阿里巴巴普惠体" w:eastAsia="阿里巴巴普惠体"/>
          <w:color w:val="000000"/>
          <w:sz w:val="21"/>
          <w:lang w:eastAsia="zh-CN"/>
        </w:rPr>
        <w:t>例如：如下图所示，采用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时，结束日期选择2022-06-12至2022-06-18区间内的任意日期，最终设置的结束日期都将为2022-06-18。</w:t>
      </w:r>
    </w:p>
    <w:p w:rsidR="007D7FC7" w:rsidRDefault="00FB3534">
      <w:pPr>
        <w:ind w:left="870"/>
      </w:pPr>
      <w:bookmarkStart w:id="6445" w:name="img-kmd-esc-8j0"/>
      <w:bookmarkEnd w:id="6444"/>
      <w:r>
        <w:rPr>
          <w:noProof/>
        </w:rPr>
        <w:lastRenderedPageBreak/>
        <w:drawing>
          <wp:inline distT="0" distB="0" distL="0" distR="0">
            <wp:extent cx="5080000" cy="2808880"/>
            <wp:effectExtent l="0" t="0" r="0" b="0"/>
            <wp:docPr id="268" name="图片 26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080000" cy="2808880"/>
                    </a:xfrm>
                    <a:prstGeom prst="rect">
                      <a:avLst/>
                    </a:prstGeom>
                  </pic:spPr>
                </pic:pic>
              </a:graphicData>
            </a:graphic>
          </wp:inline>
        </w:drawing>
      </w:r>
      <w:bookmarkEnd w:id="6445"/>
    </w:p>
    <w:p w:rsidR="007D7FC7" w:rsidRDefault="00FB3534">
      <w:pPr>
        <w:numPr>
          <w:ilvl w:val="1"/>
          <w:numId w:val="144"/>
        </w:numPr>
        <w:spacing w:after="90"/>
        <w:rPr>
          <w:lang w:eastAsia="zh-CN"/>
        </w:rPr>
      </w:pPr>
      <w:bookmarkStart w:id="6446" w:name="b-24q-89x-sly"/>
      <w:bookmarkStart w:id="6447" w:name="p-0i9-9dc-85t"/>
      <w:bookmarkStart w:id="6448" w:name="li-rin-8j7-wem"/>
      <w:bookmarkEnd w:id="6442"/>
      <w:r>
        <w:rPr>
          <w:rFonts w:ascii="阿里巴巴普惠体" w:eastAsia="阿里巴巴普惠体"/>
          <w:b/>
          <w:color w:val="000000"/>
          <w:sz w:val="21"/>
          <w:lang w:eastAsia="zh-CN"/>
        </w:rPr>
        <w:t>相对时间</w:t>
      </w:r>
      <w:bookmarkEnd w:id="6446"/>
      <w:r>
        <w:rPr>
          <w:rFonts w:ascii="阿里巴巴普惠体" w:eastAsia="阿里巴巴普惠体"/>
          <w:color w:val="000000"/>
          <w:sz w:val="21"/>
          <w:lang w:eastAsia="zh-CN"/>
        </w:rPr>
        <w:t>：通过指定最近N天的方式选择日期，最近0代表当天。实际指代的日期将根据计算受众的日期而变化。例如：如下图所示，若计算时为2022-03-01，则最近1天为2022-02-28。</w:t>
      </w:r>
    </w:p>
    <w:p w:rsidR="007D7FC7" w:rsidRDefault="00FB3534">
      <w:pPr>
        <w:ind w:left="870"/>
      </w:pPr>
      <w:bookmarkStart w:id="6449" w:name="img-6m0-0dc-26f"/>
      <w:bookmarkEnd w:id="6447"/>
      <w:r>
        <w:rPr>
          <w:noProof/>
        </w:rPr>
        <w:drawing>
          <wp:inline distT="0" distB="0" distL="0" distR="0">
            <wp:extent cx="5080000" cy="650938"/>
            <wp:effectExtent l="0" t="0" r="0" b="0"/>
            <wp:docPr id="269" name="图片 269"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080000" cy="650938"/>
                    </a:xfrm>
                    <a:prstGeom prst="rect">
                      <a:avLst/>
                    </a:prstGeom>
                  </pic:spPr>
                </pic:pic>
              </a:graphicData>
            </a:graphic>
          </wp:inline>
        </w:drawing>
      </w:r>
      <w:bookmarkEnd w:id="6449"/>
    </w:p>
    <w:p w:rsidR="007D7FC7" w:rsidRDefault="00FB3534">
      <w:pPr>
        <w:pStyle w:val="41"/>
        <w:spacing w:after="0"/>
        <w:ind w:left="120"/>
        <w:rPr>
          <w:lang w:eastAsia="zh-CN"/>
        </w:rPr>
      </w:pPr>
      <w:bookmarkStart w:id="6450" w:name="p-t7t-rj2-102"/>
      <w:bookmarkStart w:id="6451" w:name="topic-2148469"/>
      <w:bookmarkStart w:id="6452" w:name="_Toc102049386"/>
      <w:bookmarkEnd w:id="6365"/>
      <w:bookmarkEnd w:id="6370"/>
      <w:bookmarkEnd w:id="6396"/>
      <w:bookmarkEnd w:id="6401"/>
      <w:bookmarkEnd w:id="6402"/>
      <w:bookmarkEnd w:id="6437"/>
      <w:bookmarkEnd w:id="6443"/>
      <w:bookmarkEnd w:id="6448"/>
      <w:bookmarkEnd w:id="6450"/>
      <w:r>
        <w:rPr>
          <w:rFonts w:ascii="阿里巴巴普惠体"/>
          <w:color w:val="000000"/>
          <w:lang w:eastAsia="zh-CN"/>
        </w:rPr>
        <w:t>3.6.1.3. AIPL模型筛选</w:t>
      </w:r>
      <w:bookmarkEnd w:id="6452"/>
    </w:p>
    <w:p w:rsidR="007D7FC7" w:rsidRDefault="00FB3534">
      <w:pPr>
        <w:spacing w:after="150"/>
        <w:ind w:left="120"/>
        <w:rPr>
          <w:lang w:eastAsia="zh-CN"/>
        </w:rPr>
      </w:pPr>
      <w:r>
        <w:rPr>
          <w:rFonts w:ascii="阿里巴巴普惠体" w:eastAsia="阿里巴巴普惠体"/>
          <w:color w:val="000000"/>
          <w:sz w:val="21"/>
          <w:lang w:eastAsia="zh-CN"/>
        </w:rPr>
        <w:t>AIPL模型筛选是基于</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的受众筛选，可按用户的AIPL模型类型或流转状态筛选。</w:t>
      </w:r>
    </w:p>
    <w:p w:rsidR="007D7FC7" w:rsidRDefault="00FB3534">
      <w:pPr>
        <w:numPr>
          <w:ilvl w:val="0"/>
          <w:numId w:val="145"/>
        </w:numPr>
        <w:spacing w:after="90"/>
        <w:rPr>
          <w:lang w:eastAsia="zh-CN"/>
        </w:rPr>
      </w:pPr>
      <w:bookmarkStart w:id="6453" w:name="p-7fc-bdw-gin"/>
      <w:bookmarkStart w:id="6454" w:name="li-472-yib-2nh"/>
      <w:bookmarkStart w:id="6455" w:name="ul-tt9-8qa-fg6"/>
      <w:r>
        <w:rPr>
          <w:rFonts w:ascii="阿里巴巴普惠体" w:eastAsia="阿里巴巴普惠体"/>
          <w:color w:val="000000"/>
          <w:sz w:val="21"/>
          <w:lang w:eastAsia="zh-CN"/>
        </w:rPr>
        <w:t>按类型筛选：选择处于A认知、I兴趣、P购买、L忠诚阶段的用户加入受众。</w:t>
      </w:r>
    </w:p>
    <w:p w:rsidR="007D7FC7" w:rsidRDefault="00FB3534">
      <w:pPr>
        <w:numPr>
          <w:ilvl w:val="0"/>
          <w:numId w:val="145"/>
        </w:numPr>
        <w:spacing w:after="90"/>
        <w:rPr>
          <w:lang w:eastAsia="zh-CN"/>
        </w:rPr>
      </w:pPr>
      <w:bookmarkStart w:id="6456" w:name="p-4a4-f5z-9g7"/>
      <w:bookmarkStart w:id="6457" w:name="li-qv0-y0o-l4m"/>
      <w:bookmarkEnd w:id="6453"/>
      <w:bookmarkEnd w:id="6454"/>
      <w:r>
        <w:rPr>
          <w:rFonts w:ascii="阿里巴巴普惠体" w:eastAsia="阿里巴巴普惠体"/>
          <w:color w:val="000000"/>
          <w:sz w:val="21"/>
          <w:lang w:eastAsia="zh-CN"/>
        </w:rPr>
        <w:t>按流转状态筛选：选择AIPL模型阶段发生变化的用户，例如从A认知阶段转化为P购买阶段的用户加入受众。</w:t>
      </w:r>
    </w:p>
    <w:bookmarkEnd w:id="6455"/>
    <w:bookmarkEnd w:id="6456"/>
    <w:bookmarkEnd w:id="6457"/>
    <w:p w:rsidR="007D7FC7" w:rsidRDefault="00FB3534">
      <w:pPr>
        <w:spacing w:after="150"/>
        <w:ind w:left="120"/>
      </w:pPr>
      <w:r>
        <w:rPr>
          <w:rFonts w:ascii="阿里巴巴普惠体" w:eastAsia="阿里巴巴普惠体"/>
          <w:b/>
          <w:color w:val="000000"/>
        </w:rPr>
        <w:t>操作步骤</w:t>
      </w:r>
    </w:p>
    <w:p w:rsidR="007D7FC7" w:rsidRDefault="00FB3534">
      <w:pPr>
        <w:numPr>
          <w:ilvl w:val="0"/>
          <w:numId w:val="146"/>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7D7FC7" w:rsidRDefault="00FB3534">
      <w:pPr>
        <w:ind w:left="840"/>
      </w:pPr>
      <w:bookmarkStart w:id="6458" w:name="img-eut-x1y-wei"/>
      <w:r>
        <w:rPr>
          <w:noProof/>
        </w:rPr>
        <w:lastRenderedPageBreak/>
        <w:drawing>
          <wp:inline distT="0" distB="0" distL="0" distR="0">
            <wp:extent cx="6192520" cy="2706408"/>
            <wp:effectExtent l="0" t="0" r="0" b="0"/>
            <wp:docPr id="270" name="图片 2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192520" cy="2706408"/>
                    </a:xfrm>
                    <a:prstGeom prst="rect">
                      <a:avLst/>
                    </a:prstGeom>
                  </pic:spPr>
                </pic:pic>
              </a:graphicData>
            </a:graphic>
          </wp:inline>
        </w:drawing>
      </w:r>
      <w:bookmarkEnd w:id="6458"/>
    </w:p>
    <w:p w:rsidR="007D7FC7" w:rsidRDefault="00FB3534">
      <w:pPr>
        <w:numPr>
          <w:ilvl w:val="0"/>
          <w:numId w:val="146"/>
        </w:numPr>
        <w:spacing w:after="120"/>
        <w:rPr>
          <w:lang w:eastAsia="zh-CN"/>
        </w:rPr>
      </w:pPr>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到右侧，右侧将增加一个AIPL模型筛选卡片。</w:t>
      </w:r>
    </w:p>
    <w:p w:rsidR="007D7FC7" w:rsidRDefault="00FB3534">
      <w:pPr>
        <w:numPr>
          <w:ilvl w:val="0"/>
          <w:numId w:val="146"/>
        </w:numPr>
        <w:spacing w:after="120"/>
        <w:rPr>
          <w:lang w:eastAsia="zh-CN"/>
        </w:rPr>
      </w:pPr>
      <w:r>
        <w:rPr>
          <w:rFonts w:ascii="阿里巴巴普惠体" w:eastAsia="阿里巴巴普惠体"/>
          <w:color w:val="000000"/>
          <w:sz w:val="21"/>
          <w:lang w:eastAsia="zh-CN"/>
        </w:rPr>
        <w:t>选择筛选方式为</w:t>
      </w:r>
      <w:r>
        <w:rPr>
          <w:rFonts w:ascii="阿里巴巴普惠体" w:eastAsia="阿里巴巴普惠体"/>
          <w:b/>
          <w:color w:val="000000"/>
          <w:sz w:val="21"/>
          <w:lang w:eastAsia="zh-CN"/>
        </w:rPr>
        <w:t>按客户状态</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按流转状态</w:t>
      </w:r>
      <w:r>
        <w:rPr>
          <w:rFonts w:ascii="阿里巴巴普惠体" w:eastAsia="阿里巴巴普惠体"/>
          <w:color w:val="000000"/>
          <w:sz w:val="21"/>
          <w:lang w:eastAsia="zh-CN"/>
        </w:rPr>
        <w:t>。</w:t>
      </w:r>
    </w:p>
    <w:p w:rsidR="007D7FC7" w:rsidRDefault="00FB3534">
      <w:pPr>
        <w:numPr>
          <w:ilvl w:val="1"/>
          <w:numId w:val="146"/>
        </w:numPr>
        <w:spacing w:after="120"/>
      </w:pPr>
      <w:bookmarkStart w:id="6459" w:name="p-yqn-nqz-mzr"/>
      <w:bookmarkStart w:id="6460" w:name="li-d4t-aez-jv8"/>
      <w:bookmarkStart w:id="6461" w:name="ol-4me-6j1-5z8"/>
      <w:r>
        <w:rPr>
          <w:rFonts w:ascii="阿里巴巴普惠体" w:eastAsia="阿里巴巴普惠体"/>
          <w:b/>
          <w:color w:val="000000"/>
          <w:sz w:val="21"/>
        </w:rPr>
        <w:t>按客户状态</w:t>
      </w:r>
      <w:r>
        <w:rPr>
          <w:rFonts w:ascii="阿里巴巴普惠体" w:eastAsia="阿里巴巴普惠体"/>
          <w:color w:val="000000"/>
          <w:sz w:val="21"/>
        </w:rPr>
        <w:t>：</w:t>
      </w:r>
    </w:p>
    <w:p w:rsidR="007D7FC7" w:rsidRDefault="00FB3534">
      <w:pPr>
        <w:numPr>
          <w:ilvl w:val="2"/>
          <w:numId w:val="146"/>
        </w:numPr>
        <w:spacing w:after="120"/>
        <w:rPr>
          <w:lang w:eastAsia="zh-CN"/>
        </w:rPr>
      </w:pPr>
      <w:bookmarkStart w:id="6462" w:name="p-zk1-xbp-e9n"/>
      <w:bookmarkStart w:id="6463" w:name="li-e9i-xig-kfl"/>
      <w:bookmarkStart w:id="6464" w:name="ol-8i6-ad0-mob"/>
      <w:bookmarkStart w:id="6465" w:name="div-a31-zwr-m31"/>
      <w:bookmarkEnd w:id="6459"/>
      <w:r>
        <w:rPr>
          <w:rFonts w:ascii="阿里巴巴普惠体" w:eastAsia="阿里巴巴普惠体"/>
          <w:color w:val="000000"/>
          <w:sz w:val="21"/>
          <w:lang w:eastAsia="zh-CN"/>
        </w:rPr>
        <w:t>如下图所示，选择一个AIPL模型，选择日期，再选择需要的用户类型，可多选、全选。将筛选出在所选日期符合该AIPL模型的A、I、P、L类型定义的客户。</w:t>
      </w:r>
    </w:p>
    <w:p w:rsidR="007D7FC7" w:rsidRDefault="00FB3534">
      <w:pPr>
        <w:ind w:left="1575"/>
      </w:pPr>
      <w:bookmarkStart w:id="6466" w:name="img-xzv-j0d-gmm"/>
      <w:bookmarkEnd w:id="6462"/>
      <w:r>
        <w:rPr>
          <w:noProof/>
        </w:rPr>
        <w:drawing>
          <wp:inline distT="0" distB="0" distL="0" distR="0">
            <wp:extent cx="4232910" cy="678536"/>
            <wp:effectExtent l="0" t="0" r="0" b="0"/>
            <wp:docPr id="271" name="图片 2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232910" cy="678536"/>
                    </a:xfrm>
                    <a:prstGeom prst="rect">
                      <a:avLst/>
                    </a:prstGeom>
                  </pic:spPr>
                </pic:pic>
              </a:graphicData>
            </a:graphic>
          </wp:inline>
        </w:drawing>
      </w:r>
      <w:bookmarkEnd w:id="6466"/>
    </w:p>
    <w:p w:rsidR="007D7FC7" w:rsidRDefault="00FB3534">
      <w:pPr>
        <w:numPr>
          <w:ilvl w:val="2"/>
          <w:numId w:val="146"/>
        </w:numPr>
        <w:rPr>
          <w:lang w:eastAsia="zh-CN"/>
        </w:rPr>
      </w:pPr>
      <w:bookmarkStart w:id="6467" w:name="p-1l6-kbn-a6z"/>
      <w:bookmarkStart w:id="6468" w:name="div-k1c-51a-tsv"/>
      <w:bookmarkStart w:id="6469" w:name="li-47y-ql2-t5y"/>
      <w:bookmarkEnd w:id="646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7D7FC7" w:rsidRDefault="00FB3534">
      <w:pPr>
        <w:ind w:left="1575"/>
      </w:pPr>
      <w:bookmarkStart w:id="6470" w:name="img-aco-t11-bnb"/>
      <w:bookmarkEnd w:id="6467"/>
      <w:r>
        <w:rPr>
          <w:noProof/>
        </w:rPr>
        <w:drawing>
          <wp:inline distT="0" distB="0" distL="0" distR="0">
            <wp:extent cx="4232910" cy="858726"/>
            <wp:effectExtent l="0" t="0" r="0" b="0"/>
            <wp:docPr id="272" name="图片 2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232910" cy="858726"/>
                    </a:xfrm>
                    <a:prstGeom prst="rect">
                      <a:avLst/>
                    </a:prstGeom>
                  </pic:spPr>
                </pic:pic>
              </a:graphicData>
            </a:graphic>
          </wp:inline>
        </w:drawing>
      </w:r>
      <w:bookmarkEnd w:id="6470"/>
    </w:p>
    <w:p w:rsidR="007D7FC7" w:rsidRDefault="00FB3534">
      <w:pPr>
        <w:spacing w:after="150"/>
        <w:ind w:left="1575"/>
        <w:rPr>
          <w:lang w:eastAsia="zh-CN"/>
        </w:rPr>
      </w:pPr>
      <w:bookmarkStart w:id="6471" w:name="p-oxc-cmc-wea"/>
      <w:bookmarkStart w:id="6472" w:name="div-m44-t3p-wka"/>
      <w:r>
        <w:rPr>
          <w:rFonts w:ascii="阿里巴巴普惠体" w:eastAsia="阿里巴巴普惠体"/>
          <w:color w:val="000000"/>
          <w:sz w:val="21"/>
          <w:lang w:eastAsia="zh-CN"/>
        </w:rPr>
        <w:t>单击条件右侧的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，可将该条件删除。</w:t>
      </w:r>
    </w:p>
    <w:p w:rsidR="007D7FC7" w:rsidRDefault="00FB3534">
      <w:pPr>
        <w:spacing w:after="150"/>
        <w:ind w:left="1575"/>
        <w:rPr>
          <w:lang w:eastAsia="zh-CN"/>
        </w:rPr>
      </w:pPr>
      <w:bookmarkStart w:id="6473" w:name="p-xbq-1sj-it9"/>
      <w:bookmarkEnd w:id="6471"/>
      <w:bookmarkEnd w:id="6472"/>
      <w:r>
        <w:rPr>
          <w:rFonts w:ascii="阿里巴巴普惠体" w:eastAsia="阿里巴巴普惠体"/>
          <w:color w:val="000000"/>
          <w:sz w:val="21"/>
          <w:lang w:eastAsia="zh-CN"/>
        </w:rPr>
        <w:t>多个条件之间支持交集和并集两种计算方式，默认为并集，显示为</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，可以切换到交集关系，显示为</w:t>
      </w:r>
      <w:r>
        <w:rPr>
          <w:rFonts w:ascii="阿里巴巴普惠体" w:eastAsia="阿里巴巴普惠体"/>
          <w:b/>
          <w:color w:val="000000"/>
          <w:sz w:val="21"/>
          <w:lang w:eastAsia="zh-CN"/>
        </w:rPr>
        <w:t>交</w:t>
      </w:r>
      <w:r>
        <w:rPr>
          <w:rFonts w:ascii="阿里巴巴普惠体" w:eastAsia="阿里巴巴普惠体"/>
          <w:color w:val="000000"/>
          <w:sz w:val="21"/>
          <w:lang w:eastAsia="zh-CN"/>
        </w:rPr>
        <w:t>。</w:t>
      </w:r>
    </w:p>
    <w:p w:rsidR="007D7FC7" w:rsidRDefault="007D7FC7">
      <w:pPr>
        <w:ind w:left="1800"/>
        <w:rPr>
          <w:lang w:eastAsia="zh-CN"/>
        </w:rPr>
      </w:pPr>
      <w:bookmarkStart w:id="6474" w:name="note-83z-inv-4ke"/>
      <w:bookmarkEnd w:id="6473"/>
    </w:p>
    <w:p w:rsidR="007D7FC7" w:rsidRDefault="00FB3534">
      <w:pPr>
        <w:ind w:left="1575"/>
        <w:rPr>
          <w:lang w:eastAsia="zh-CN"/>
        </w:rPr>
      </w:pPr>
      <w:r>
        <w:rPr>
          <w:rFonts w:ascii="阿里巴巴普惠体" w:eastAsia="阿里巴巴普惠体"/>
          <w:b/>
          <w:color w:val="73777A"/>
          <w:sz w:val="21"/>
          <w:lang w:eastAsia="zh-CN"/>
        </w:rPr>
        <w:t xml:space="preserve">说明 </w:t>
      </w:r>
    </w:p>
    <w:p w:rsidR="007D7FC7" w:rsidRDefault="00FB3534">
      <w:pPr>
        <w:spacing w:after="150"/>
        <w:ind w:left="1800"/>
      </w:pPr>
      <w:bookmarkStart w:id="6475" w:name="p-q5q-esh-xgk"/>
      <w:r>
        <w:rPr>
          <w:rFonts w:ascii="阿里巴巴普惠体" w:eastAsia="阿里巴巴普惠体"/>
          <w:color w:val="73777A"/>
          <w:sz w:val="21"/>
          <w:lang w:eastAsia="zh-CN"/>
        </w:rPr>
        <w:t>两条条件之间，若需要差集关系，可以通过交叉筛选实现，即将两条条件单独作为两次AIPL模型筛选，再在两次AIPL模型筛选之间使用差集关系。</w:t>
      </w:r>
      <w:r>
        <w:rPr>
          <w:rFonts w:ascii="阿里巴巴普惠体" w:eastAsia="阿里巴巴普惠体"/>
          <w:color w:val="73777A"/>
          <w:sz w:val="21"/>
        </w:rPr>
        <w:t>具体操作，请参见</w:t>
      </w:r>
      <w:hyperlink w:anchor="main-2088049">
        <w:r>
          <w:rPr>
            <w:rStyle w:val="af8"/>
            <w:rFonts w:ascii="阿里巴巴普惠体" w:eastAsia="阿里巴巴普惠体"/>
            <w:color w:val="FF6A00"/>
            <w:sz w:val="21"/>
          </w:rPr>
          <w:t>交叉筛选</w:t>
        </w:r>
      </w:hyperlink>
      <w:r>
        <w:rPr>
          <w:rFonts w:ascii="阿里巴巴普惠体" w:eastAsia="阿里巴巴普惠体"/>
          <w:color w:val="73777A"/>
          <w:sz w:val="21"/>
        </w:rPr>
        <w:t>。</w:t>
      </w:r>
    </w:p>
    <w:p w:rsidR="007D7FC7" w:rsidRDefault="00FB3534">
      <w:pPr>
        <w:numPr>
          <w:ilvl w:val="1"/>
          <w:numId w:val="146"/>
        </w:numPr>
        <w:spacing w:after="120"/>
      </w:pPr>
      <w:bookmarkStart w:id="6476" w:name="p-jan-8yd-j6b"/>
      <w:bookmarkStart w:id="6477" w:name="li-og1-yin-iwd"/>
      <w:bookmarkEnd w:id="6460"/>
      <w:bookmarkEnd w:id="6464"/>
      <w:bookmarkEnd w:id="6465"/>
      <w:bookmarkEnd w:id="6468"/>
      <w:bookmarkEnd w:id="6469"/>
      <w:bookmarkEnd w:id="6474"/>
      <w:bookmarkEnd w:id="6475"/>
      <w:r>
        <w:rPr>
          <w:rFonts w:ascii="阿里巴巴普惠体" w:eastAsia="阿里巴巴普惠体"/>
          <w:b/>
          <w:color w:val="000000"/>
          <w:sz w:val="21"/>
        </w:rPr>
        <w:t>按流转状态</w:t>
      </w:r>
      <w:r>
        <w:rPr>
          <w:rFonts w:ascii="阿里巴巴普惠体" w:eastAsia="阿里巴巴普惠体"/>
          <w:color w:val="000000"/>
          <w:sz w:val="21"/>
        </w:rPr>
        <w:t>：</w:t>
      </w:r>
    </w:p>
    <w:p w:rsidR="007D7FC7" w:rsidRDefault="00FB3534">
      <w:pPr>
        <w:numPr>
          <w:ilvl w:val="2"/>
          <w:numId w:val="147"/>
        </w:numPr>
        <w:spacing w:after="120"/>
        <w:rPr>
          <w:lang w:eastAsia="zh-CN"/>
        </w:rPr>
      </w:pPr>
      <w:bookmarkStart w:id="6478" w:name="p-yzq-q61-dso"/>
      <w:bookmarkStart w:id="6479" w:name="li-o7i-wqj-ez6"/>
      <w:bookmarkStart w:id="6480" w:name="ol-520-nu9-3zi"/>
      <w:bookmarkStart w:id="6481" w:name="div-rn5-e4q-eqk"/>
      <w:bookmarkEnd w:id="6476"/>
      <w:r>
        <w:rPr>
          <w:rFonts w:ascii="阿里巴巴普惠体" w:eastAsia="阿里巴巴普惠体"/>
          <w:color w:val="000000"/>
          <w:sz w:val="21"/>
          <w:lang w:eastAsia="zh-CN"/>
        </w:rPr>
        <w:t>如下图所示，选择一个AIPL模型，选择日期区间，然后选择转换前后的客户类型。其中，流失指用户在截止日期时不属于A、I、P、L四种类型中的任意一种。</w:t>
      </w:r>
    </w:p>
    <w:p w:rsidR="007D7FC7" w:rsidRDefault="00FB3534">
      <w:pPr>
        <w:ind w:left="1575"/>
      </w:pPr>
      <w:bookmarkStart w:id="6482" w:name="img-s9s-ucw-uvq"/>
      <w:bookmarkEnd w:id="6478"/>
      <w:r>
        <w:rPr>
          <w:noProof/>
        </w:rPr>
        <w:drawing>
          <wp:inline distT="0" distB="0" distL="0" distR="0">
            <wp:extent cx="4232910" cy="841360"/>
            <wp:effectExtent l="0" t="0" r="0" b="0"/>
            <wp:docPr id="273" name="图片 2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232910" cy="841360"/>
                    </a:xfrm>
                    <a:prstGeom prst="rect">
                      <a:avLst/>
                    </a:prstGeom>
                  </pic:spPr>
                </pic:pic>
              </a:graphicData>
            </a:graphic>
          </wp:inline>
        </w:drawing>
      </w:r>
      <w:bookmarkEnd w:id="6482"/>
    </w:p>
    <w:p w:rsidR="007D7FC7" w:rsidRDefault="00FB3534">
      <w:pPr>
        <w:numPr>
          <w:ilvl w:val="2"/>
          <w:numId w:val="147"/>
        </w:numPr>
        <w:rPr>
          <w:lang w:eastAsia="zh-CN"/>
        </w:rPr>
      </w:pPr>
      <w:bookmarkStart w:id="6483" w:name="p-6up-fsc-cef"/>
      <w:bookmarkStart w:id="6484" w:name="div-zvw-alw-6hh"/>
      <w:bookmarkStart w:id="6485" w:name="li-gut-u2z-iyz"/>
      <w:bookmarkEnd w:id="647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7D7FC7" w:rsidRDefault="00FB3534">
      <w:pPr>
        <w:ind w:left="1575"/>
      </w:pPr>
      <w:bookmarkStart w:id="6486" w:name="img-3im-tyv-9g5"/>
      <w:bookmarkEnd w:id="6483"/>
      <w:r>
        <w:rPr>
          <w:noProof/>
        </w:rPr>
        <w:drawing>
          <wp:inline distT="0" distB="0" distL="0" distR="0">
            <wp:extent cx="4232910" cy="988836"/>
            <wp:effectExtent l="0" t="0" r="0" b="0"/>
            <wp:docPr id="274" name="图片 2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232910" cy="988836"/>
                    </a:xfrm>
                    <a:prstGeom prst="rect">
                      <a:avLst/>
                    </a:prstGeom>
                  </pic:spPr>
                </pic:pic>
              </a:graphicData>
            </a:graphic>
          </wp:inline>
        </w:drawing>
      </w:r>
      <w:bookmarkEnd w:id="6486"/>
    </w:p>
    <w:p w:rsidR="007D7FC7" w:rsidRDefault="00FB3534">
      <w:pPr>
        <w:spacing w:after="150"/>
        <w:ind w:left="1575"/>
        <w:rPr>
          <w:lang w:eastAsia="zh-CN"/>
        </w:rPr>
      </w:pPr>
      <w:bookmarkStart w:id="6487" w:name="p-lrt-xyg-bd8"/>
      <w:r>
        <w:rPr>
          <w:rFonts w:ascii="阿里巴巴普惠体" w:eastAsia="阿里巴巴普惠体"/>
          <w:color w:val="000000"/>
          <w:sz w:val="21"/>
          <w:lang w:eastAsia="zh-CN"/>
        </w:rPr>
        <w:t>单击条件右侧的</w:t>
      </w:r>
      <w:bookmarkStart w:id="6488" w:name="img-ekc-lno-gje"/>
      <w:r>
        <w:rPr>
          <w:noProof/>
        </w:rPr>
        <w:drawing>
          <wp:inline distT="0" distB="0" distL="0" distR="0">
            <wp:extent cx="180975" cy="200025"/>
            <wp:effectExtent l="0" t="0" r="0" b="0"/>
            <wp:docPr id="275" name="图片 275" descr="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80975" cy="200025"/>
                    </a:xfrm>
                    <a:prstGeom prst="rect">
                      <a:avLst/>
                    </a:prstGeom>
                  </pic:spPr>
                </pic:pic>
              </a:graphicData>
            </a:graphic>
          </wp:inline>
        </w:drawing>
      </w:r>
      <w:bookmarkEnd w:id="6488"/>
      <w:r>
        <w:rPr>
          <w:rFonts w:ascii="阿里巴巴普惠体" w:eastAsia="阿里巴巴普惠体"/>
          <w:color w:val="000000"/>
          <w:sz w:val="21"/>
          <w:lang w:eastAsia="zh-CN"/>
        </w:rPr>
        <w:t>图标，可将该条件删除。</w:t>
      </w:r>
    </w:p>
    <w:p w:rsidR="007D7FC7" w:rsidRDefault="00FB3534">
      <w:pPr>
        <w:spacing w:after="150"/>
        <w:ind w:left="1575"/>
        <w:rPr>
          <w:lang w:eastAsia="zh-CN"/>
        </w:rPr>
      </w:pPr>
      <w:bookmarkStart w:id="6489" w:name="p-dxo-66d-8fn"/>
      <w:bookmarkStart w:id="6490" w:name="div-rjg-d0s-bvp"/>
      <w:bookmarkEnd w:id="6487"/>
      <w:r>
        <w:rPr>
          <w:rFonts w:ascii="阿里巴巴普惠体" w:eastAsia="阿里巴巴普惠体"/>
          <w:color w:val="000000"/>
          <w:sz w:val="21"/>
          <w:lang w:eastAsia="zh-CN"/>
        </w:rPr>
        <w:t>多个条件之间仅支持并集。</w:t>
      </w:r>
    </w:p>
    <w:p w:rsidR="007D7FC7" w:rsidRDefault="00FB3534">
      <w:pPr>
        <w:numPr>
          <w:ilvl w:val="0"/>
          <w:numId w:val="146"/>
        </w:numPr>
        <w:rPr>
          <w:lang w:eastAsia="zh-CN"/>
        </w:rPr>
      </w:pPr>
      <w:bookmarkStart w:id="6491" w:name="p-z85-0wh-pb8"/>
      <w:bookmarkStart w:id="6492" w:name="div-5h9-0io-go5"/>
      <w:bookmarkStart w:id="6493" w:name="li-voy-5qy-uu0"/>
      <w:bookmarkEnd w:id="6461"/>
      <w:bookmarkEnd w:id="6477"/>
      <w:bookmarkEnd w:id="6480"/>
      <w:bookmarkEnd w:id="6481"/>
      <w:bookmarkEnd w:id="6484"/>
      <w:bookmarkEnd w:id="6485"/>
      <w:bookmarkEnd w:id="6489"/>
      <w:bookmarkEnd w:id="6490"/>
      <w:r>
        <w:rPr>
          <w:rFonts w:ascii="阿里巴巴普惠体" w:eastAsia="阿里巴巴普惠体"/>
          <w:color w:val="000000"/>
          <w:sz w:val="21"/>
          <w:lang w:eastAsia="zh-CN"/>
        </w:rPr>
        <w:t>AIPL模型筛选条件设置完成后，输入受众名称和备注信息，选择受众保存的文件夹、关联的子活动（请参见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7D7FC7" w:rsidRDefault="00FB3534">
      <w:pPr>
        <w:ind w:left="840"/>
      </w:pPr>
      <w:bookmarkStart w:id="6494" w:name="img-v3b-zas-uc6"/>
      <w:bookmarkEnd w:id="6491"/>
      <w:r>
        <w:rPr>
          <w:noProof/>
        </w:rPr>
        <w:drawing>
          <wp:inline distT="0" distB="0" distL="0" distR="0">
            <wp:extent cx="6192520" cy="601992"/>
            <wp:effectExtent l="0" t="0" r="0" b="0"/>
            <wp:docPr id="276" name="图片 2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01992"/>
                    </a:xfrm>
                    <a:prstGeom prst="rect">
                      <a:avLst/>
                    </a:prstGeom>
                  </pic:spPr>
                </pic:pic>
              </a:graphicData>
            </a:graphic>
          </wp:inline>
        </w:drawing>
      </w:r>
      <w:bookmarkEnd w:id="6494"/>
    </w:p>
    <w:p w:rsidR="007D7FC7" w:rsidRDefault="00FB3534">
      <w:pPr>
        <w:pStyle w:val="41"/>
        <w:spacing w:after="0"/>
        <w:ind w:left="120"/>
        <w:rPr>
          <w:lang w:eastAsia="zh-CN"/>
        </w:rPr>
      </w:pPr>
      <w:bookmarkStart w:id="6495" w:name="title-o2x-51c-ryt"/>
      <w:bookmarkStart w:id="6496" w:name="topic-2182725"/>
      <w:bookmarkStart w:id="6497" w:name="_Toc102049387"/>
      <w:bookmarkEnd w:id="6451"/>
      <w:bookmarkEnd w:id="6492"/>
      <w:bookmarkEnd w:id="6493"/>
      <w:r>
        <w:rPr>
          <w:rFonts w:ascii="阿里巴巴普惠体"/>
          <w:color w:val="000000"/>
          <w:lang w:eastAsia="zh-CN"/>
        </w:rPr>
        <w:lastRenderedPageBreak/>
        <w:t>3.6.1.4. RFM模型筛选</w:t>
      </w:r>
      <w:bookmarkEnd w:id="6497"/>
    </w:p>
    <w:p w:rsidR="007D7FC7" w:rsidRDefault="00FB3534">
      <w:pPr>
        <w:spacing w:after="150"/>
        <w:ind w:left="120"/>
        <w:rPr>
          <w:lang w:eastAsia="zh-CN"/>
        </w:rPr>
      </w:pPr>
      <w:bookmarkStart w:id="6498" w:name="shortdesc-8uh-xca-doc"/>
      <w:bookmarkEnd w:id="6495"/>
      <w:r>
        <w:rPr>
          <w:rFonts w:ascii="阿里巴巴普惠体" w:eastAsia="阿里巴巴普惠体"/>
          <w:color w:val="000000"/>
          <w:sz w:val="21"/>
          <w:lang w:eastAsia="zh-CN"/>
        </w:rPr>
        <w:t>RFM模型筛选是基于</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的受众筛选，可按用户的RFM模型类型筛选，有八种类型，划分方法请参见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7D7FC7" w:rsidRDefault="00FB3534">
      <w:pPr>
        <w:spacing w:after="150"/>
        <w:ind w:left="120"/>
      </w:pPr>
      <w:bookmarkStart w:id="6499" w:name="title-16f-k3h-2bs"/>
      <w:bookmarkStart w:id="6500" w:name="section-jr8-oiz-ub7"/>
      <w:bookmarkStart w:id="6501" w:name="taskbody-kef-wj5-c63"/>
      <w:bookmarkEnd w:id="6498"/>
      <w:r>
        <w:rPr>
          <w:rFonts w:ascii="阿里巴巴普惠体" w:eastAsia="阿里巴巴普惠体"/>
          <w:b/>
          <w:color w:val="000000"/>
        </w:rPr>
        <w:t>操作步骤</w:t>
      </w:r>
    </w:p>
    <w:p w:rsidR="007D7FC7" w:rsidRDefault="00FB3534">
      <w:pPr>
        <w:numPr>
          <w:ilvl w:val="0"/>
          <w:numId w:val="148"/>
        </w:numPr>
        <w:spacing w:after="120"/>
        <w:rPr>
          <w:lang w:eastAsia="zh-CN"/>
        </w:rPr>
      </w:pPr>
      <w:bookmarkStart w:id="6502" w:name="p-df1-s6s-iul"/>
      <w:bookmarkStart w:id="6503" w:name="li-st2-i9z-y37"/>
      <w:bookmarkStart w:id="6504" w:name="ol-9q5-qh8-sam"/>
      <w:bookmarkEnd w:id="6499"/>
      <w:bookmarkEnd w:id="6500"/>
      <w:r>
        <w:rPr>
          <w:rFonts w:ascii="阿里巴巴普惠体" w:eastAsia="阿里巴巴普惠体"/>
          <w:color w:val="000000"/>
          <w:sz w:val="21"/>
          <w:lang w:eastAsia="zh-CN"/>
        </w:rPr>
        <w:t>选择</w:t>
      </w:r>
      <w:bookmarkStart w:id="6505" w:name="b-tdg-bae-1tq"/>
      <w:r>
        <w:rPr>
          <w:rFonts w:ascii="阿里巴巴普惠体" w:eastAsia="阿里巴巴普惠体"/>
          <w:b/>
          <w:color w:val="000000"/>
          <w:sz w:val="21"/>
          <w:lang w:eastAsia="zh-CN"/>
        </w:rPr>
        <w:t>用户洞察</w:t>
      </w:r>
      <w:bookmarkEnd w:id="6505"/>
      <w:r>
        <w:rPr>
          <w:rFonts w:ascii="阿里巴巴普惠体" w:eastAsia="阿里巴巴普惠体"/>
          <w:color w:val="000000"/>
          <w:sz w:val="21"/>
          <w:lang w:eastAsia="zh-CN"/>
        </w:rPr>
        <w:t>&gt;所在工作空间&gt;</w:t>
      </w:r>
      <w:bookmarkStart w:id="6506" w:name="b-frn-hh6-tko"/>
      <w:r>
        <w:rPr>
          <w:rFonts w:ascii="阿里巴巴普惠体" w:eastAsia="阿里巴巴普惠体"/>
          <w:b/>
          <w:color w:val="000000"/>
          <w:sz w:val="21"/>
          <w:lang w:eastAsia="zh-CN"/>
        </w:rPr>
        <w:t>受众管理</w:t>
      </w:r>
      <w:bookmarkEnd w:id="6506"/>
      <w:r>
        <w:rPr>
          <w:rFonts w:ascii="阿里巴巴普惠体" w:eastAsia="阿里巴巴普惠体"/>
          <w:color w:val="000000"/>
          <w:sz w:val="21"/>
          <w:lang w:eastAsia="zh-CN"/>
        </w:rPr>
        <w:t>&gt;</w:t>
      </w:r>
      <w:bookmarkStart w:id="6507" w:name="b-s0r-luy-i1w"/>
      <w:r>
        <w:rPr>
          <w:rFonts w:ascii="阿里巴巴普惠体" w:eastAsia="阿里巴巴普惠体"/>
          <w:b/>
          <w:color w:val="000000"/>
          <w:sz w:val="21"/>
          <w:lang w:eastAsia="zh-CN"/>
        </w:rPr>
        <w:t>受众筛选</w:t>
      </w:r>
      <w:bookmarkEnd w:id="6507"/>
      <w:r>
        <w:rPr>
          <w:rFonts w:ascii="阿里巴巴普惠体" w:eastAsia="阿里巴巴普惠体"/>
          <w:color w:val="000000"/>
          <w:sz w:val="21"/>
          <w:lang w:eastAsia="zh-CN"/>
        </w:rPr>
        <w:t>，进入受众筛选页面。</w:t>
      </w:r>
    </w:p>
    <w:p w:rsidR="007D7FC7" w:rsidRDefault="00FB3534">
      <w:pPr>
        <w:ind w:left="840"/>
      </w:pPr>
      <w:bookmarkStart w:id="6508" w:name="img-azk-dqj-aya"/>
      <w:bookmarkEnd w:id="6502"/>
      <w:r>
        <w:rPr>
          <w:noProof/>
        </w:rPr>
        <w:drawing>
          <wp:inline distT="0" distB="0" distL="0" distR="0">
            <wp:extent cx="6192520" cy="2706408"/>
            <wp:effectExtent l="0" t="0" r="0" b="0"/>
            <wp:docPr id="277" name="图片 2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192520" cy="2706408"/>
                    </a:xfrm>
                    <a:prstGeom prst="rect">
                      <a:avLst/>
                    </a:prstGeom>
                  </pic:spPr>
                </pic:pic>
              </a:graphicData>
            </a:graphic>
          </wp:inline>
        </w:drawing>
      </w:r>
      <w:bookmarkEnd w:id="6508"/>
    </w:p>
    <w:p w:rsidR="007D7FC7" w:rsidRDefault="00FB3534">
      <w:pPr>
        <w:numPr>
          <w:ilvl w:val="0"/>
          <w:numId w:val="148"/>
        </w:numPr>
        <w:spacing w:after="120"/>
        <w:rPr>
          <w:lang w:eastAsia="zh-CN"/>
        </w:rPr>
      </w:pPr>
      <w:bookmarkStart w:id="6509" w:name="p-jqa-28c-3w2"/>
      <w:bookmarkStart w:id="6510" w:name="li-ifi-27n-jga"/>
      <w:bookmarkEnd w:id="6503"/>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到右侧，右侧将增加一个RFM模型筛选卡片。</w:t>
      </w:r>
    </w:p>
    <w:p w:rsidR="007D7FC7" w:rsidRDefault="00FB3534">
      <w:pPr>
        <w:numPr>
          <w:ilvl w:val="0"/>
          <w:numId w:val="148"/>
        </w:numPr>
        <w:spacing w:after="120"/>
        <w:rPr>
          <w:lang w:eastAsia="zh-CN"/>
        </w:rPr>
      </w:pPr>
      <w:bookmarkStart w:id="6511" w:name="p-ymj-1yh-b8h"/>
      <w:bookmarkStart w:id="6512" w:name="li-hvg-54t-wyh"/>
      <w:bookmarkEnd w:id="6509"/>
      <w:bookmarkEnd w:id="6510"/>
      <w:r>
        <w:rPr>
          <w:rFonts w:ascii="阿里巴巴普惠体" w:eastAsia="阿里巴巴普惠体"/>
          <w:color w:val="000000"/>
          <w:sz w:val="21"/>
          <w:lang w:eastAsia="zh-CN"/>
        </w:rPr>
        <w:t>选择一个RFM模型，然后选择需要的用户类型，可多选、全选。将筛选出符合相应RFM类型定义的用客户，划分方法请参见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7D7FC7" w:rsidRDefault="00FB3534">
      <w:pPr>
        <w:ind w:left="840"/>
      </w:pPr>
      <w:bookmarkStart w:id="6513" w:name="img-q7m-52a-y4s"/>
      <w:bookmarkEnd w:id="6511"/>
      <w:r>
        <w:rPr>
          <w:noProof/>
        </w:rPr>
        <w:drawing>
          <wp:inline distT="0" distB="0" distL="0" distR="0">
            <wp:extent cx="6192520" cy="818358"/>
            <wp:effectExtent l="0" t="0" r="0" b="0"/>
            <wp:docPr id="278" name="图片 2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92520" cy="818358"/>
                    </a:xfrm>
                    <a:prstGeom prst="rect">
                      <a:avLst/>
                    </a:prstGeom>
                  </pic:spPr>
                </pic:pic>
              </a:graphicData>
            </a:graphic>
          </wp:inline>
        </w:drawing>
      </w:r>
      <w:bookmarkEnd w:id="6513"/>
    </w:p>
    <w:p w:rsidR="007D7FC7" w:rsidRDefault="00FB3534">
      <w:pPr>
        <w:numPr>
          <w:ilvl w:val="0"/>
          <w:numId w:val="148"/>
        </w:numPr>
        <w:spacing w:after="120"/>
        <w:rPr>
          <w:lang w:eastAsia="zh-CN"/>
        </w:rPr>
      </w:pPr>
      <w:bookmarkStart w:id="6514" w:name="p-sv5-fy2-ky6"/>
      <w:bookmarkStart w:id="6515" w:name="li-txv-w4l-3it"/>
      <w:bookmarkEnd w:id="651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7D7FC7" w:rsidRDefault="00FB3534">
      <w:pPr>
        <w:numPr>
          <w:ilvl w:val="0"/>
          <w:numId w:val="148"/>
        </w:numPr>
        <w:spacing w:after="120"/>
        <w:rPr>
          <w:lang w:eastAsia="zh-CN"/>
        </w:rPr>
      </w:pPr>
      <w:bookmarkStart w:id="6516" w:name="p-jab-tam-ych"/>
      <w:bookmarkStart w:id="6517" w:name="li-7iz-mjk-im0"/>
      <w:bookmarkEnd w:id="6514"/>
      <w:bookmarkEnd w:id="6515"/>
      <w:r>
        <w:rPr>
          <w:rFonts w:ascii="阿里巴巴普惠体" w:eastAsia="阿里巴巴普惠体"/>
          <w:color w:val="000000"/>
          <w:sz w:val="21"/>
          <w:lang w:eastAsia="zh-CN"/>
        </w:rPr>
        <w:t>多个条件之间支持交集和并集两种计算方式，默认为并集，显示为</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，如下图所示。单击</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，可以切换到交集关系，显示为</w:t>
      </w:r>
      <w:r>
        <w:rPr>
          <w:rFonts w:ascii="阿里巴巴普惠体" w:eastAsia="阿里巴巴普惠体"/>
          <w:b/>
          <w:color w:val="000000"/>
          <w:sz w:val="21"/>
          <w:lang w:eastAsia="zh-CN"/>
        </w:rPr>
        <w:t>交</w:t>
      </w:r>
      <w:r>
        <w:rPr>
          <w:rFonts w:ascii="阿里巴巴普惠体" w:eastAsia="阿里巴巴普惠体"/>
          <w:color w:val="000000"/>
          <w:sz w:val="21"/>
          <w:lang w:eastAsia="zh-CN"/>
        </w:rPr>
        <w:t>。</w:t>
      </w:r>
    </w:p>
    <w:p w:rsidR="007D7FC7" w:rsidRDefault="00FB3534">
      <w:pPr>
        <w:ind w:left="840"/>
      </w:pPr>
      <w:bookmarkStart w:id="6518" w:name="img-q98-3uc-guh"/>
      <w:bookmarkEnd w:id="6516"/>
      <w:r>
        <w:rPr>
          <w:noProof/>
        </w:rPr>
        <w:lastRenderedPageBreak/>
        <w:drawing>
          <wp:inline distT="0" distB="0" distL="0" distR="0">
            <wp:extent cx="6192520" cy="1086333"/>
            <wp:effectExtent l="0" t="0" r="0" b="0"/>
            <wp:docPr id="279" name="图片 2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92520" cy="1086333"/>
                    </a:xfrm>
                    <a:prstGeom prst="rect">
                      <a:avLst/>
                    </a:prstGeom>
                  </pic:spPr>
                </pic:pic>
              </a:graphicData>
            </a:graphic>
          </wp:inline>
        </w:drawing>
      </w:r>
      <w:bookmarkEnd w:id="6518"/>
    </w:p>
    <w:p w:rsidR="007D7FC7" w:rsidRDefault="00FB3534">
      <w:pPr>
        <w:numPr>
          <w:ilvl w:val="0"/>
          <w:numId w:val="148"/>
        </w:numPr>
        <w:spacing w:after="120"/>
        <w:rPr>
          <w:lang w:eastAsia="zh-CN"/>
        </w:rPr>
      </w:pPr>
      <w:bookmarkStart w:id="6519" w:name="p-yls-1sa-wcp"/>
      <w:bookmarkStart w:id="6520" w:name="li-6j7-49m-gwj"/>
      <w:bookmarkEnd w:id="6517"/>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7D7FC7" w:rsidRDefault="00FB3534">
      <w:pPr>
        <w:numPr>
          <w:ilvl w:val="0"/>
          <w:numId w:val="148"/>
        </w:numPr>
        <w:spacing w:after="120"/>
        <w:rPr>
          <w:lang w:eastAsia="zh-CN"/>
        </w:rPr>
      </w:pPr>
      <w:bookmarkStart w:id="6521" w:name="p-m8o-xxq-fez"/>
      <w:bookmarkStart w:id="6522" w:name="li-hgv-kem-ljk"/>
      <w:bookmarkEnd w:id="6519"/>
      <w:bookmarkEnd w:id="6520"/>
      <w:r>
        <w:rPr>
          <w:rFonts w:ascii="阿里巴巴普惠体" w:eastAsia="阿里巴巴普惠体"/>
          <w:color w:val="000000"/>
          <w:sz w:val="21"/>
          <w:lang w:eastAsia="zh-CN"/>
        </w:rPr>
        <w:t>RFM模型筛选条件设置完成后，输入受众名称和备注信息，选择受众保存的文件夹、关联的子活动（请参见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7D7FC7" w:rsidRDefault="00FB3534">
      <w:pPr>
        <w:ind w:left="840"/>
      </w:pPr>
      <w:bookmarkStart w:id="6523" w:name="img-qwh-joy-g6h"/>
      <w:bookmarkEnd w:id="6521"/>
      <w:r>
        <w:rPr>
          <w:noProof/>
        </w:rPr>
        <w:drawing>
          <wp:inline distT="0" distB="0" distL="0" distR="0">
            <wp:extent cx="6192520" cy="601992"/>
            <wp:effectExtent l="0" t="0" r="0" b="0"/>
            <wp:docPr id="280" name="图片 2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01992"/>
                    </a:xfrm>
                    <a:prstGeom prst="rect">
                      <a:avLst/>
                    </a:prstGeom>
                  </pic:spPr>
                </pic:pic>
              </a:graphicData>
            </a:graphic>
          </wp:inline>
        </w:drawing>
      </w:r>
      <w:bookmarkEnd w:id="6523"/>
    </w:p>
    <w:p w:rsidR="007D7FC7" w:rsidRDefault="00FB3534">
      <w:pPr>
        <w:pStyle w:val="41"/>
        <w:spacing w:after="0"/>
        <w:ind w:left="120"/>
        <w:rPr>
          <w:lang w:eastAsia="zh-CN"/>
        </w:rPr>
      </w:pPr>
      <w:bookmarkStart w:id="6524" w:name="title-4nn-64o-1zy"/>
      <w:bookmarkStart w:id="6525" w:name="topic-2148470"/>
      <w:bookmarkStart w:id="6526" w:name="_Toc102049388"/>
      <w:bookmarkEnd w:id="6496"/>
      <w:bookmarkEnd w:id="6501"/>
      <w:bookmarkEnd w:id="6504"/>
      <w:bookmarkEnd w:id="6522"/>
      <w:r>
        <w:rPr>
          <w:rFonts w:ascii="阿里巴巴普惠体"/>
          <w:color w:val="000000"/>
          <w:lang w:eastAsia="zh-CN"/>
        </w:rPr>
        <w:t>3.6.1.5. 行为筛选</w:t>
      </w:r>
      <w:bookmarkEnd w:id="6526"/>
    </w:p>
    <w:p w:rsidR="007D7FC7" w:rsidRDefault="00FB3534">
      <w:pPr>
        <w:spacing w:after="150"/>
        <w:ind w:left="120"/>
        <w:rPr>
          <w:lang w:eastAsia="zh-CN"/>
        </w:rPr>
      </w:pPr>
      <w:bookmarkStart w:id="6527" w:name="shortdesc-d8a-m1o-12g"/>
      <w:bookmarkEnd w:id="6524"/>
      <w:r>
        <w:rPr>
          <w:rFonts w:ascii="阿里巴巴普惠体" w:eastAsia="阿里巴巴普惠体"/>
          <w:color w:val="000000"/>
          <w:sz w:val="21"/>
          <w:lang w:eastAsia="zh-CN"/>
        </w:rPr>
        <w:t>行为筛选是基于</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数据的受众筛选，可以筛选出行为记录满足要求的受众。</w:t>
      </w:r>
    </w:p>
    <w:p w:rsidR="007D7FC7" w:rsidRDefault="00FB3534">
      <w:pPr>
        <w:spacing w:after="150"/>
        <w:ind w:left="120"/>
      </w:pPr>
      <w:bookmarkStart w:id="6528" w:name="title-vwl-t8m-98t"/>
      <w:bookmarkStart w:id="6529" w:name="section-v3i-sae-a1x"/>
      <w:bookmarkStart w:id="6530" w:name="taskbody-aly-ob9-aum"/>
      <w:bookmarkEnd w:id="6527"/>
      <w:r>
        <w:rPr>
          <w:rFonts w:ascii="阿里巴巴普惠体" w:eastAsia="阿里巴巴普惠体"/>
          <w:b/>
          <w:color w:val="000000"/>
        </w:rPr>
        <w:t>操作步骤</w:t>
      </w:r>
    </w:p>
    <w:p w:rsidR="007D7FC7" w:rsidRDefault="00FB3534">
      <w:pPr>
        <w:numPr>
          <w:ilvl w:val="0"/>
          <w:numId w:val="149"/>
        </w:numPr>
        <w:spacing w:after="120"/>
        <w:rPr>
          <w:lang w:eastAsia="zh-CN"/>
        </w:rPr>
      </w:pPr>
      <w:bookmarkStart w:id="6531" w:name="p-7j1-dcw-dnq"/>
      <w:bookmarkStart w:id="6532" w:name="li-hoc-a0i-6f9"/>
      <w:bookmarkStart w:id="6533" w:name="ol-514-42u-vp3"/>
      <w:bookmarkEnd w:id="6528"/>
      <w:bookmarkEnd w:id="6529"/>
      <w:r>
        <w:rPr>
          <w:rFonts w:ascii="阿里巴巴普惠体" w:eastAsia="阿里巴巴普惠体"/>
          <w:color w:val="000000"/>
          <w:sz w:val="21"/>
          <w:lang w:eastAsia="zh-CN"/>
        </w:rPr>
        <w:t>选择</w:t>
      </w:r>
      <w:bookmarkStart w:id="6534" w:name="b-lrt-u5r-28f"/>
      <w:r>
        <w:rPr>
          <w:rFonts w:ascii="阿里巴巴普惠体" w:eastAsia="阿里巴巴普惠体"/>
          <w:b/>
          <w:color w:val="000000"/>
          <w:sz w:val="21"/>
          <w:lang w:eastAsia="zh-CN"/>
        </w:rPr>
        <w:t>用户洞察</w:t>
      </w:r>
      <w:bookmarkEnd w:id="6534"/>
      <w:r>
        <w:rPr>
          <w:rFonts w:ascii="阿里巴巴普惠体" w:eastAsia="阿里巴巴普惠体"/>
          <w:color w:val="000000"/>
          <w:sz w:val="21"/>
          <w:lang w:eastAsia="zh-CN"/>
        </w:rPr>
        <w:t>&gt;所在工作空间&gt;</w:t>
      </w:r>
      <w:bookmarkStart w:id="6535" w:name="b-tcw-bcx-ugs"/>
      <w:r>
        <w:rPr>
          <w:rFonts w:ascii="阿里巴巴普惠体" w:eastAsia="阿里巴巴普惠体"/>
          <w:b/>
          <w:color w:val="000000"/>
          <w:sz w:val="21"/>
          <w:lang w:eastAsia="zh-CN"/>
        </w:rPr>
        <w:t>受众管理</w:t>
      </w:r>
      <w:bookmarkEnd w:id="6535"/>
      <w:r>
        <w:rPr>
          <w:rFonts w:ascii="阿里巴巴普惠体" w:eastAsia="阿里巴巴普惠体"/>
          <w:color w:val="000000"/>
          <w:sz w:val="21"/>
          <w:lang w:eastAsia="zh-CN"/>
        </w:rPr>
        <w:t>&gt;</w:t>
      </w:r>
      <w:bookmarkStart w:id="6536" w:name="b-8kh-2qz-06n"/>
      <w:r>
        <w:rPr>
          <w:rFonts w:ascii="阿里巴巴普惠体" w:eastAsia="阿里巴巴普惠体"/>
          <w:b/>
          <w:color w:val="000000"/>
          <w:sz w:val="21"/>
          <w:lang w:eastAsia="zh-CN"/>
        </w:rPr>
        <w:t>受众筛选</w:t>
      </w:r>
      <w:bookmarkEnd w:id="6536"/>
      <w:r>
        <w:rPr>
          <w:rFonts w:ascii="阿里巴巴普惠体" w:eastAsia="阿里巴巴普惠体"/>
          <w:color w:val="000000"/>
          <w:sz w:val="21"/>
          <w:lang w:eastAsia="zh-CN"/>
        </w:rPr>
        <w:t>，进入受众筛选页面。</w:t>
      </w:r>
    </w:p>
    <w:p w:rsidR="007D7FC7" w:rsidRDefault="00FB3534">
      <w:pPr>
        <w:ind w:left="840"/>
      </w:pPr>
      <w:bookmarkStart w:id="6537" w:name="img-yfh-de9-azq"/>
      <w:bookmarkEnd w:id="6531"/>
      <w:r>
        <w:rPr>
          <w:noProof/>
        </w:rPr>
        <w:drawing>
          <wp:inline distT="0" distB="0" distL="0" distR="0">
            <wp:extent cx="6192520" cy="2706408"/>
            <wp:effectExtent l="0" t="0" r="0" b="0"/>
            <wp:docPr id="281" name="图片 2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92520" cy="2706408"/>
                    </a:xfrm>
                    <a:prstGeom prst="rect">
                      <a:avLst/>
                    </a:prstGeom>
                  </pic:spPr>
                </pic:pic>
              </a:graphicData>
            </a:graphic>
          </wp:inline>
        </w:drawing>
      </w:r>
      <w:bookmarkEnd w:id="6537"/>
    </w:p>
    <w:p w:rsidR="007D7FC7" w:rsidRDefault="00FB3534">
      <w:pPr>
        <w:numPr>
          <w:ilvl w:val="0"/>
          <w:numId w:val="149"/>
        </w:numPr>
        <w:spacing w:after="120"/>
        <w:rPr>
          <w:lang w:eastAsia="zh-CN"/>
        </w:rPr>
      </w:pPr>
      <w:bookmarkStart w:id="6538" w:name="p-dgy-u68-ew0"/>
      <w:bookmarkStart w:id="6539" w:name="li-j9c-fye-1m7"/>
      <w:bookmarkEnd w:id="6532"/>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到右侧，右侧将增加一个行为筛选卡片。</w:t>
      </w:r>
    </w:p>
    <w:p w:rsidR="007D7FC7" w:rsidRDefault="00FB3534">
      <w:pPr>
        <w:numPr>
          <w:ilvl w:val="0"/>
          <w:numId w:val="149"/>
        </w:numPr>
        <w:spacing w:after="120"/>
      </w:pPr>
      <w:bookmarkStart w:id="6540" w:name="p-mcm-o68-3q4"/>
      <w:bookmarkStart w:id="6541" w:name="li-95h-xh7-522"/>
      <w:bookmarkEnd w:id="6538"/>
      <w:bookmarkEnd w:id="6539"/>
      <w:r>
        <w:rPr>
          <w:rFonts w:ascii="阿里巴巴普惠体" w:eastAsia="阿里巴巴普惠体"/>
          <w:color w:val="000000"/>
          <w:sz w:val="21"/>
        </w:rPr>
        <w:lastRenderedPageBreak/>
        <w:t>设置行为筛选条件。</w:t>
      </w:r>
    </w:p>
    <w:p w:rsidR="007D7FC7" w:rsidRDefault="00FB3534">
      <w:pPr>
        <w:ind w:left="840"/>
      </w:pPr>
      <w:bookmarkStart w:id="6542" w:name="img-94o-66z-m5z"/>
      <w:bookmarkEnd w:id="6540"/>
      <w:r>
        <w:rPr>
          <w:noProof/>
        </w:rPr>
        <w:drawing>
          <wp:inline distT="0" distB="0" distL="0" distR="0">
            <wp:extent cx="6192520" cy="1625378"/>
            <wp:effectExtent l="0" t="0" r="0" b="0"/>
            <wp:docPr id="282" name="图片 2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92520" cy="1625378"/>
                    </a:xfrm>
                    <a:prstGeom prst="rect">
                      <a:avLst/>
                    </a:prstGeom>
                  </pic:spPr>
                </pic:pic>
              </a:graphicData>
            </a:graphic>
          </wp:inline>
        </w:drawing>
      </w:r>
      <w:bookmarkEnd w:id="6542"/>
    </w:p>
    <w:p w:rsidR="007D7FC7" w:rsidRDefault="00FB3534">
      <w:pPr>
        <w:numPr>
          <w:ilvl w:val="1"/>
          <w:numId w:val="149"/>
        </w:numPr>
        <w:spacing w:after="120"/>
        <w:rPr>
          <w:lang w:eastAsia="zh-CN"/>
        </w:rPr>
      </w:pPr>
      <w:bookmarkStart w:id="6543" w:name="p-4ro-odh-hij"/>
      <w:bookmarkStart w:id="6544" w:name="li-ock-bza-70b"/>
      <w:bookmarkStart w:id="6545" w:name="ul-osh-jxe-kc9"/>
      <w:r>
        <w:rPr>
          <w:rFonts w:ascii="阿里巴巴普惠体" w:eastAsia="阿里巴巴普惠体"/>
          <w:color w:val="000000"/>
          <w:sz w:val="21"/>
          <w:lang w:eastAsia="zh-CN"/>
        </w:rPr>
        <w:t>设置行为时间区间，选择用户行为表，设置相应的行为渠道、行为类型、行为对象要求。</w:t>
      </w:r>
    </w:p>
    <w:p w:rsidR="007D7FC7" w:rsidRDefault="00FB3534">
      <w:pPr>
        <w:numPr>
          <w:ilvl w:val="2"/>
          <w:numId w:val="149"/>
        </w:numPr>
        <w:spacing w:after="120"/>
        <w:rPr>
          <w:lang w:eastAsia="zh-CN"/>
        </w:rPr>
      </w:pPr>
      <w:bookmarkStart w:id="6546" w:name="p-h1c-1ot-1wf"/>
      <w:bookmarkStart w:id="6547" w:name="li-1ju-b0g-ro6"/>
      <w:bookmarkStart w:id="6548" w:name="ul-viq-2t9-jhv"/>
      <w:bookmarkEnd w:id="6543"/>
      <w:r>
        <w:rPr>
          <w:rFonts w:ascii="阿里巴巴普惠体" w:eastAsia="阿里巴巴普惠体"/>
          <w:color w:val="000000"/>
          <w:sz w:val="21"/>
          <w:lang w:eastAsia="zh-CN"/>
        </w:rPr>
        <w:t>行为时间可快捷选择本周、本月等，也可以设置一个时间区间。</w:t>
      </w:r>
    </w:p>
    <w:p w:rsidR="007D7FC7" w:rsidRDefault="00FB3534">
      <w:pPr>
        <w:numPr>
          <w:ilvl w:val="2"/>
          <w:numId w:val="149"/>
        </w:numPr>
        <w:spacing w:after="120"/>
        <w:rPr>
          <w:lang w:eastAsia="zh-CN"/>
        </w:rPr>
      </w:pPr>
      <w:bookmarkStart w:id="6549" w:name="p-van-uf9-0eu"/>
      <w:bookmarkStart w:id="6550" w:name="li-2w3-9re-74d"/>
      <w:bookmarkEnd w:id="6546"/>
      <w:bookmarkEnd w:id="6547"/>
      <w:r>
        <w:rPr>
          <w:rFonts w:ascii="阿里巴巴普惠体" w:eastAsia="阿里巴巴普惠体"/>
          <w:color w:val="000000"/>
          <w:sz w:val="21"/>
          <w:lang w:eastAsia="zh-CN"/>
        </w:rPr>
        <w:t>行为渠道支持多选，可选择</w:t>
      </w:r>
      <w:bookmarkStart w:id="6551" w:name="b-y8y-kl8-h1y"/>
      <w:r>
        <w:rPr>
          <w:rFonts w:ascii="阿里巴巴普惠体" w:eastAsia="阿里巴巴普惠体"/>
          <w:b/>
          <w:color w:val="000000"/>
          <w:sz w:val="21"/>
          <w:lang w:eastAsia="zh-CN"/>
        </w:rPr>
        <w:t>所有</w:t>
      </w:r>
      <w:bookmarkEnd w:id="6551"/>
      <w:r>
        <w:rPr>
          <w:rFonts w:ascii="阿里巴巴普惠体" w:eastAsia="阿里巴巴普惠体"/>
          <w:color w:val="000000"/>
          <w:sz w:val="21"/>
          <w:lang w:eastAsia="zh-CN"/>
        </w:rPr>
        <w:t>，或搜索后选择</w:t>
      </w:r>
      <w:bookmarkStart w:id="6552" w:name="b-hdq-y38-aja"/>
      <w:r>
        <w:rPr>
          <w:rFonts w:ascii="阿里巴巴普惠体" w:eastAsia="阿里巴巴普惠体"/>
          <w:b/>
          <w:color w:val="000000"/>
          <w:sz w:val="21"/>
          <w:lang w:eastAsia="zh-CN"/>
        </w:rPr>
        <w:t>全选</w:t>
      </w:r>
      <w:bookmarkEnd w:id="6552"/>
      <w:r>
        <w:rPr>
          <w:rFonts w:ascii="阿里巴巴普惠体" w:eastAsia="阿里巴巴普惠体"/>
          <w:color w:val="000000"/>
          <w:sz w:val="21"/>
          <w:lang w:eastAsia="zh-CN"/>
        </w:rPr>
        <w:t>选中所有搜索结果。</w:t>
      </w:r>
    </w:p>
    <w:p w:rsidR="007D7FC7" w:rsidRDefault="00FB3534">
      <w:pPr>
        <w:numPr>
          <w:ilvl w:val="1"/>
          <w:numId w:val="150"/>
        </w:numPr>
        <w:spacing w:after="120"/>
        <w:rPr>
          <w:lang w:eastAsia="zh-CN"/>
        </w:rPr>
      </w:pPr>
      <w:bookmarkStart w:id="6553" w:name="p-lue-kdz-57g"/>
      <w:bookmarkStart w:id="6554" w:name="li-a2b-e2o-wh1"/>
      <w:bookmarkStart w:id="6555" w:name="ul-vcg-9wo-o7n"/>
      <w:bookmarkEnd w:id="6544"/>
      <w:bookmarkEnd w:id="6545"/>
      <w:bookmarkEnd w:id="6548"/>
      <w:bookmarkEnd w:id="6549"/>
      <w:bookmarkEnd w:id="6550"/>
      <w:r>
        <w:rPr>
          <w:rFonts w:ascii="阿里巴巴普惠体" w:eastAsia="阿里巴巴普惠体"/>
          <w:color w:val="000000"/>
          <w:sz w:val="21"/>
          <w:lang w:eastAsia="zh-CN"/>
        </w:rPr>
        <w:t>您还可以设置统计指标、行为属性要求。最多可设置2条统计指标、5条行为属性要求。多条要求之间为交集关系，即必须同时满足。</w:t>
      </w:r>
    </w:p>
    <w:p w:rsidR="007D7FC7" w:rsidRDefault="00FB3534">
      <w:pPr>
        <w:numPr>
          <w:ilvl w:val="0"/>
          <w:numId w:val="149"/>
        </w:numPr>
        <w:spacing w:after="120"/>
        <w:rPr>
          <w:lang w:eastAsia="zh-CN"/>
        </w:rPr>
      </w:pPr>
      <w:bookmarkStart w:id="6556" w:name="p-4nf-ry2-mmt"/>
      <w:bookmarkStart w:id="6557" w:name="li-3y8-o9t-ucu"/>
      <w:bookmarkEnd w:id="6541"/>
      <w:bookmarkEnd w:id="6553"/>
      <w:bookmarkEnd w:id="6554"/>
      <w:bookmarkEnd w:id="6555"/>
      <w:r>
        <w:rPr>
          <w:rFonts w:ascii="阿里巴巴普惠体" w:eastAsia="阿里巴巴普惠体"/>
          <w:color w:val="000000"/>
          <w:sz w:val="21"/>
          <w:lang w:eastAsia="zh-CN"/>
        </w:rPr>
        <w:t>行为筛选条件设置完成后，输入受众名称和备注信息，选择受众保存的文件夹、关联的子活动（请参见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7D7FC7" w:rsidRDefault="00FB3534">
      <w:pPr>
        <w:ind w:left="840"/>
      </w:pPr>
      <w:bookmarkStart w:id="6558" w:name="img-hpz-fiv-puc"/>
      <w:bookmarkEnd w:id="6556"/>
      <w:r>
        <w:rPr>
          <w:noProof/>
        </w:rPr>
        <w:drawing>
          <wp:inline distT="0" distB="0" distL="0" distR="0">
            <wp:extent cx="6192520" cy="601992"/>
            <wp:effectExtent l="0" t="0" r="0" b="0"/>
            <wp:docPr id="283" name="图片 2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01992"/>
                    </a:xfrm>
                    <a:prstGeom prst="rect">
                      <a:avLst/>
                    </a:prstGeom>
                  </pic:spPr>
                </pic:pic>
              </a:graphicData>
            </a:graphic>
          </wp:inline>
        </w:drawing>
      </w:r>
      <w:bookmarkEnd w:id="6558"/>
    </w:p>
    <w:p w:rsidR="007D7FC7" w:rsidRDefault="00FB3534">
      <w:pPr>
        <w:pStyle w:val="41"/>
        <w:spacing w:after="0"/>
        <w:ind w:left="120"/>
        <w:rPr>
          <w:lang w:eastAsia="zh-CN"/>
        </w:rPr>
      </w:pPr>
      <w:bookmarkStart w:id="6559" w:name="title-lli-f69-c7v"/>
      <w:bookmarkStart w:id="6560" w:name="topic-2098580"/>
      <w:bookmarkStart w:id="6561" w:name="_Toc102049389"/>
      <w:bookmarkEnd w:id="6525"/>
      <w:bookmarkEnd w:id="6530"/>
      <w:bookmarkEnd w:id="6533"/>
      <w:bookmarkEnd w:id="6557"/>
      <w:r>
        <w:rPr>
          <w:rFonts w:ascii="阿里巴巴普惠体"/>
          <w:color w:val="000000"/>
          <w:lang w:eastAsia="zh-CN"/>
        </w:rPr>
        <w:t>3.6.1.6. 指标筛选</w:t>
      </w:r>
      <w:bookmarkEnd w:id="6561"/>
    </w:p>
    <w:p w:rsidR="007D7FC7" w:rsidRDefault="00FB3534">
      <w:pPr>
        <w:spacing w:after="150"/>
        <w:ind w:left="120"/>
        <w:rPr>
          <w:lang w:eastAsia="zh-CN"/>
        </w:rPr>
      </w:pPr>
      <w:bookmarkStart w:id="6562" w:name="shortdesc-n8j-nua-wmw"/>
      <w:bookmarkEnd w:id="6559"/>
      <w:r>
        <w:rPr>
          <w:rFonts w:ascii="阿里巴巴普惠体" w:eastAsia="阿里巴巴普惠体"/>
          <w:color w:val="000000"/>
          <w:sz w:val="21"/>
          <w:lang w:eastAsia="zh-CN"/>
        </w:rPr>
        <w:t>指标筛选是从导入的</w:t>
      </w:r>
      <w:hyperlink w:anchor="topic-2144502">
        <w:r>
          <w:rPr>
            <w:rStyle w:val="af8"/>
            <w:rFonts w:ascii="阿里巴巴普惠体" w:eastAsia="阿里巴巴普惠体"/>
            <w:color w:val="FF6A00"/>
            <w:sz w:val="21"/>
            <w:lang w:eastAsia="zh-CN"/>
          </w:rPr>
          <w:t>统计表</w:t>
        </w:r>
      </w:hyperlink>
      <w:r>
        <w:rPr>
          <w:rFonts w:ascii="阿里巴巴普惠体" w:eastAsia="阿里巴巴普惠体"/>
          <w:color w:val="000000"/>
          <w:sz w:val="21"/>
          <w:lang w:eastAsia="zh-CN"/>
        </w:rPr>
        <w:t>数据中，筛选出满足指定指标要求、维度要求的受众。</w:t>
      </w:r>
    </w:p>
    <w:p w:rsidR="007D7FC7" w:rsidRDefault="00FB3534">
      <w:pPr>
        <w:spacing w:after="150"/>
        <w:ind w:left="120"/>
      </w:pPr>
      <w:bookmarkStart w:id="6563" w:name="title-g7k-hk3-4ci"/>
      <w:bookmarkStart w:id="6564" w:name="section-q2m-es8-ql4"/>
      <w:bookmarkStart w:id="6565" w:name="taskbody-fa5-flo-syv"/>
      <w:bookmarkEnd w:id="6562"/>
      <w:r>
        <w:rPr>
          <w:rFonts w:ascii="阿里巴巴普惠体" w:eastAsia="阿里巴巴普惠体"/>
          <w:b/>
          <w:color w:val="000000"/>
        </w:rPr>
        <w:t>操作步骤</w:t>
      </w:r>
    </w:p>
    <w:p w:rsidR="007D7FC7" w:rsidRDefault="00FB3534">
      <w:pPr>
        <w:numPr>
          <w:ilvl w:val="0"/>
          <w:numId w:val="151"/>
        </w:numPr>
        <w:spacing w:after="120"/>
        <w:rPr>
          <w:lang w:eastAsia="zh-CN"/>
        </w:rPr>
      </w:pPr>
      <w:bookmarkStart w:id="6566" w:name="p-q2q-0xu-sfz"/>
      <w:bookmarkStart w:id="6567" w:name="li-171-cbt-jik"/>
      <w:bookmarkStart w:id="6568" w:name="ol-tha-mvg-me7"/>
      <w:bookmarkEnd w:id="6563"/>
      <w:bookmarkEnd w:id="6564"/>
      <w:r>
        <w:rPr>
          <w:rFonts w:ascii="阿里巴巴普惠体" w:eastAsia="阿里巴巴普惠体"/>
          <w:color w:val="000000"/>
          <w:sz w:val="21"/>
          <w:lang w:eastAsia="zh-CN"/>
        </w:rPr>
        <w:t>选择</w:t>
      </w:r>
      <w:bookmarkStart w:id="6569" w:name="b-tq5-wu0-u7l"/>
      <w:r>
        <w:rPr>
          <w:rFonts w:ascii="阿里巴巴普惠体" w:eastAsia="阿里巴巴普惠体"/>
          <w:b/>
          <w:color w:val="000000"/>
          <w:sz w:val="21"/>
          <w:lang w:eastAsia="zh-CN"/>
        </w:rPr>
        <w:t>用户洞察</w:t>
      </w:r>
      <w:bookmarkEnd w:id="6569"/>
      <w:r>
        <w:rPr>
          <w:rFonts w:ascii="阿里巴巴普惠体" w:eastAsia="阿里巴巴普惠体"/>
          <w:color w:val="000000"/>
          <w:sz w:val="21"/>
          <w:lang w:eastAsia="zh-CN"/>
        </w:rPr>
        <w:t>&gt;所在工作空间&gt;</w:t>
      </w:r>
      <w:bookmarkStart w:id="6570" w:name="b-pia-mdd-xqp"/>
      <w:r>
        <w:rPr>
          <w:rFonts w:ascii="阿里巴巴普惠体" w:eastAsia="阿里巴巴普惠体"/>
          <w:b/>
          <w:color w:val="000000"/>
          <w:sz w:val="21"/>
          <w:lang w:eastAsia="zh-CN"/>
        </w:rPr>
        <w:t>受众管理</w:t>
      </w:r>
      <w:bookmarkEnd w:id="6570"/>
      <w:r>
        <w:rPr>
          <w:rFonts w:ascii="阿里巴巴普惠体" w:eastAsia="阿里巴巴普惠体"/>
          <w:color w:val="000000"/>
          <w:sz w:val="21"/>
          <w:lang w:eastAsia="zh-CN"/>
        </w:rPr>
        <w:t>&gt;</w:t>
      </w:r>
      <w:bookmarkStart w:id="6571" w:name="b-lfp-psy-99e"/>
      <w:r>
        <w:rPr>
          <w:rFonts w:ascii="阿里巴巴普惠体" w:eastAsia="阿里巴巴普惠体"/>
          <w:b/>
          <w:color w:val="000000"/>
          <w:sz w:val="21"/>
          <w:lang w:eastAsia="zh-CN"/>
        </w:rPr>
        <w:t>受众筛选</w:t>
      </w:r>
      <w:bookmarkEnd w:id="6571"/>
      <w:r>
        <w:rPr>
          <w:rFonts w:ascii="阿里巴巴普惠体" w:eastAsia="阿里巴巴普惠体"/>
          <w:color w:val="000000"/>
          <w:sz w:val="21"/>
          <w:lang w:eastAsia="zh-CN"/>
        </w:rPr>
        <w:t>，进入受众筛选页面。</w:t>
      </w:r>
    </w:p>
    <w:p w:rsidR="007D7FC7" w:rsidRDefault="00FB3534">
      <w:pPr>
        <w:ind w:left="840"/>
      </w:pPr>
      <w:bookmarkStart w:id="6572" w:name="img-ge0-e6o-9uq"/>
      <w:bookmarkEnd w:id="6566"/>
      <w:r>
        <w:rPr>
          <w:noProof/>
        </w:rPr>
        <w:lastRenderedPageBreak/>
        <w:drawing>
          <wp:inline distT="0" distB="0" distL="0" distR="0">
            <wp:extent cx="6192520" cy="2706408"/>
            <wp:effectExtent l="0" t="0" r="0" b="0"/>
            <wp:docPr id="284" name="图片 2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92520" cy="2706408"/>
                    </a:xfrm>
                    <a:prstGeom prst="rect">
                      <a:avLst/>
                    </a:prstGeom>
                  </pic:spPr>
                </pic:pic>
              </a:graphicData>
            </a:graphic>
          </wp:inline>
        </w:drawing>
      </w:r>
      <w:bookmarkEnd w:id="6572"/>
    </w:p>
    <w:p w:rsidR="007D7FC7" w:rsidRDefault="00FB3534">
      <w:pPr>
        <w:numPr>
          <w:ilvl w:val="0"/>
          <w:numId w:val="151"/>
        </w:numPr>
        <w:spacing w:after="120"/>
        <w:rPr>
          <w:lang w:eastAsia="zh-CN"/>
        </w:rPr>
      </w:pPr>
      <w:bookmarkStart w:id="6573" w:name="p-5hs-b40-9rw"/>
      <w:bookmarkStart w:id="6574" w:name="li-u3f-vgd-vsu"/>
      <w:bookmarkEnd w:id="6567"/>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到右侧，右侧将增加一个指标筛选卡片。</w:t>
      </w:r>
    </w:p>
    <w:p w:rsidR="007D7FC7" w:rsidRDefault="00FB3534">
      <w:pPr>
        <w:numPr>
          <w:ilvl w:val="0"/>
          <w:numId w:val="151"/>
        </w:numPr>
        <w:spacing w:after="120"/>
        <w:rPr>
          <w:lang w:eastAsia="zh-CN"/>
        </w:rPr>
      </w:pPr>
      <w:bookmarkStart w:id="6575" w:name="p-c7l-j3z-ysr"/>
      <w:bookmarkStart w:id="6576" w:name="li-7lh-gzz-1p1"/>
      <w:bookmarkEnd w:id="6573"/>
      <w:bookmarkEnd w:id="6574"/>
      <w:r>
        <w:rPr>
          <w:rFonts w:ascii="阿里巴巴普惠体" w:eastAsia="阿里巴巴普惠体"/>
          <w:color w:val="000000"/>
          <w:sz w:val="21"/>
          <w:lang w:eastAsia="zh-CN"/>
        </w:rPr>
        <w:t>选择指标来源，即选择统计表。</w:t>
      </w:r>
    </w:p>
    <w:p w:rsidR="007D7FC7" w:rsidRDefault="00FB3534">
      <w:pPr>
        <w:ind w:left="840"/>
      </w:pPr>
      <w:bookmarkStart w:id="6577" w:name="img-3wg-xam-k9v"/>
      <w:bookmarkEnd w:id="6575"/>
      <w:r>
        <w:rPr>
          <w:noProof/>
        </w:rPr>
        <w:drawing>
          <wp:inline distT="0" distB="0" distL="0" distR="0">
            <wp:extent cx="6192520" cy="1485697"/>
            <wp:effectExtent l="0" t="0" r="0" b="0"/>
            <wp:docPr id="285" name="图片 2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192520" cy="1485697"/>
                    </a:xfrm>
                    <a:prstGeom prst="rect">
                      <a:avLst/>
                    </a:prstGeom>
                  </pic:spPr>
                </pic:pic>
              </a:graphicData>
            </a:graphic>
          </wp:inline>
        </w:drawing>
      </w:r>
      <w:bookmarkEnd w:id="6577"/>
    </w:p>
    <w:p w:rsidR="007D7FC7" w:rsidRDefault="00FB3534">
      <w:pPr>
        <w:numPr>
          <w:ilvl w:val="0"/>
          <w:numId w:val="151"/>
        </w:numPr>
        <w:spacing w:after="120"/>
        <w:rPr>
          <w:lang w:eastAsia="zh-CN"/>
        </w:rPr>
      </w:pPr>
      <w:bookmarkStart w:id="6578" w:name="p-36e-3j4-rlt"/>
      <w:bookmarkStart w:id="6579" w:name="li-d06-fd4-50p"/>
      <w:bookmarkEnd w:id="6576"/>
      <w:r>
        <w:rPr>
          <w:rFonts w:ascii="阿里巴巴普惠体" w:eastAsia="阿里巴巴普惠体"/>
          <w:color w:val="000000"/>
          <w:sz w:val="21"/>
          <w:lang w:eastAsia="zh-CN"/>
        </w:rPr>
        <w:t>若统计表包含统计时间字段，则需要设置统计时间。行为时间可快捷选择近3天、近7天等，也可以设置一个具体的时间区间。</w:t>
      </w:r>
    </w:p>
    <w:p w:rsidR="007D7FC7" w:rsidRDefault="00FB3534">
      <w:pPr>
        <w:numPr>
          <w:ilvl w:val="0"/>
          <w:numId w:val="151"/>
        </w:numPr>
        <w:spacing w:after="120"/>
        <w:rPr>
          <w:lang w:eastAsia="zh-CN"/>
        </w:rPr>
      </w:pPr>
      <w:bookmarkStart w:id="6580" w:name="p-nhs-6vk-ulg"/>
      <w:bookmarkStart w:id="6581" w:name="li-z1f-2xu-ubu"/>
      <w:bookmarkEnd w:id="6578"/>
      <w:bookmarkEnd w:id="6579"/>
      <w:r>
        <w:rPr>
          <w:rFonts w:ascii="阿里巴巴普惠体" w:eastAsia="阿里巴巴普惠体"/>
          <w:color w:val="000000"/>
          <w:sz w:val="21"/>
          <w:lang w:eastAsia="zh-CN"/>
        </w:rPr>
        <w:t>设置指标条件，选择一个指标，设置该指标的取值要求。</w:t>
      </w:r>
    </w:p>
    <w:p w:rsidR="007D7FC7" w:rsidRDefault="007D7FC7">
      <w:pPr>
        <w:ind w:left="1065"/>
        <w:rPr>
          <w:lang w:eastAsia="zh-CN"/>
        </w:rPr>
      </w:pPr>
      <w:bookmarkStart w:id="6582" w:name="note-7if-wnm-id4"/>
      <w:bookmarkEnd w:id="6580"/>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6583" w:name="p-heh-xon-i40"/>
      <w:r>
        <w:rPr>
          <w:rFonts w:ascii="阿里巴巴普惠体" w:eastAsia="阿里巴巴普惠体"/>
          <w:color w:val="73777A"/>
          <w:sz w:val="21"/>
          <w:lang w:eastAsia="zh-CN"/>
        </w:rPr>
        <w:t>对于同一ID，该指标的加和统计值满足取值要求即满足指标条件。若设置了过滤条件，将仅对过滤条件的数据进行加和统计。</w:t>
      </w:r>
    </w:p>
    <w:p w:rsidR="007D7FC7" w:rsidRDefault="00FB3534">
      <w:pPr>
        <w:numPr>
          <w:ilvl w:val="0"/>
          <w:numId w:val="151"/>
        </w:numPr>
        <w:spacing w:after="120"/>
        <w:rPr>
          <w:lang w:eastAsia="zh-CN"/>
        </w:rPr>
      </w:pPr>
      <w:bookmarkStart w:id="6584" w:name="p-l2d-mon-xc4"/>
      <w:bookmarkStart w:id="6585" w:name="li-800-e54-7q3"/>
      <w:bookmarkEnd w:id="6581"/>
      <w:bookmarkEnd w:id="6582"/>
      <w:bookmarkEnd w:id="6583"/>
      <w:r>
        <w:rPr>
          <w:rFonts w:ascii="阿里巴巴普惠体" w:eastAsia="阿里巴巴普惠体"/>
          <w:color w:val="000000"/>
          <w:sz w:val="21"/>
          <w:lang w:eastAsia="zh-CN"/>
        </w:rPr>
        <w:t>（可选）设置过滤条件，选择一个维度，设置该维度的取值要求。</w:t>
      </w:r>
    </w:p>
    <w:p w:rsidR="007D7FC7" w:rsidRDefault="007D7FC7">
      <w:pPr>
        <w:ind w:left="1065"/>
        <w:rPr>
          <w:lang w:eastAsia="zh-CN"/>
        </w:rPr>
      </w:pPr>
      <w:bookmarkStart w:id="6586" w:name="note-yy0-ex0-osj"/>
      <w:bookmarkEnd w:id="6584"/>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6587" w:name="p-9lt-dik-lz5"/>
      <w:r>
        <w:rPr>
          <w:rFonts w:ascii="阿里巴巴普惠体" w:eastAsia="阿里巴巴普惠体"/>
          <w:color w:val="73777A"/>
          <w:sz w:val="21"/>
          <w:lang w:eastAsia="zh-CN"/>
        </w:rPr>
        <w:t>若对多个维度设置过滤条件，则必须同时满足多个维度的取值要求。</w:t>
      </w:r>
    </w:p>
    <w:p w:rsidR="007D7FC7" w:rsidRDefault="00FB3534">
      <w:pPr>
        <w:numPr>
          <w:ilvl w:val="1"/>
          <w:numId w:val="151"/>
        </w:numPr>
        <w:spacing w:after="120"/>
        <w:rPr>
          <w:lang w:eastAsia="zh-CN"/>
        </w:rPr>
      </w:pPr>
      <w:bookmarkStart w:id="6588" w:name="p-qcx-l5j-941"/>
      <w:bookmarkStart w:id="6589" w:name="li-z89-ubx-xrt"/>
      <w:bookmarkStart w:id="6590" w:name="ol-7a4-5kk-fa1"/>
      <w:bookmarkEnd w:id="6586"/>
      <w:bookmarkEnd w:id="658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，可增加一条过滤条件。</w:t>
      </w:r>
    </w:p>
    <w:p w:rsidR="007D7FC7" w:rsidRDefault="00FB3534">
      <w:pPr>
        <w:numPr>
          <w:ilvl w:val="1"/>
          <w:numId w:val="151"/>
        </w:numPr>
        <w:spacing w:after="120"/>
        <w:rPr>
          <w:lang w:eastAsia="zh-CN"/>
        </w:rPr>
      </w:pPr>
      <w:bookmarkStart w:id="6591" w:name="p-wmu-d1h-bnp"/>
      <w:bookmarkStart w:id="6592" w:name="li-4nw-l30-q8y"/>
      <w:bookmarkEnd w:id="6588"/>
      <w:bookmarkEnd w:id="6589"/>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，可将对应的过滤筛选条件删除。</w:t>
      </w:r>
    </w:p>
    <w:p w:rsidR="007D7FC7" w:rsidRDefault="00FB3534">
      <w:pPr>
        <w:numPr>
          <w:ilvl w:val="0"/>
          <w:numId w:val="151"/>
        </w:numPr>
        <w:spacing w:after="120"/>
        <w:rPr>
          <w:lang w:eastAsia="zh-CN"/>
        </w:rPr>
      </w:pPr>
      <w:bookmarkStart w:id="6593" w:name="p-w7h-pgc-enx"/>
      <w:bookmarkStart w:id="6594" w:name="li-q31-ngk-y8d"/>
      <w:bookmarkEnd w:id="6585"/>
      <w:bookmarkEnd w:id="6590"/>
      <w:bookmarkEnd w:id="6591"/>
      <w:bookmarkEnd w:id="6592"/>
      <w:r>
        <w:rPr>
          <w:rFonts w:ascii="阿里巴巴普惠体" w:eastAsia="阿里巴巴普惠体"/>
          <w:color w:val="000000"/>
          <w:sz w:val="21"/>
          <w:lang w:eastAsia="zh-CN"/>
        </w:rPr>
        <w:t>受众筛选条件设置完成后，输入受众名称和备注信息，选择受众保存的文件夹、关联的子活动（请参见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7D7FC7" w:rsidRDefault="00FB3534">
      <w:pPr>
        <w:ind w:left="840"/>
      </w:pPr>
      <w:bookmarkStart w:id="6595" w:name="img-4n5-5e3-szi"/>
      <w:bookmarkEnd w:id="6593"/>
      <w:r>
        <w:rPr>
          <w:noProof/>
        </w:rPr>
        <w:drawing>
          <wp:inline distT="0" distB="0" distL="0" distR="0">
            <wp:extent cx="6192520" cy="601992"/>
            <wp:effectExtent l="0" t="0" r="0" b="0"/>
            <wp:docPr id="286" name="图片 2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01992"/>
                    </a:xfrm>
                    <a:prstGeom prst="rect">
                      <a:avLst/>
                    </a:prstGeom>
                  </pic:spPr>
                </pic:pic>
              </a:graphicData>
            </a:graphic>
          </wp:inline>
        </w:drawing>
      </w:r>
      <w:bookmarkEnd w:id="6595"/>
    </w:p>
    <w:p w:rsidR="007D7FC7" w:rsidRDefault="00FB3534">
      <w:pPr>
        <w:pStyle w:val="41"/>
        <w:spacing w:after="0"/>
        <w:ind w:left="120"/>
        <w:rPr>
          <w:lang w:eastAsia="zh-CN"/>
        </w:rPr>
      </w:pPr>
      <w:bookmarkStart w:id="6596" w:name="title-zmo-vwv-16d"/>
      <w:bookmarkStart w:id="6597" w:name="topic-2085875"/>
      <w:bookmarkStart w:id="6598" w:name="_Toc102049390"/>
      <w:bookmarkEnd w:id="6560"/>
      <w:bookmarkEnd w:id="6565"/>
      <w:bookmarkEnd w:id="6568"/>
      <w:bookmarkEnd w:id="6594"/>
      <w:r>
        <w:rPr>
          <w:rFonts w:ascii="阿里巴巴普惠体"/>
          <w:color w:val="000000"/>
          <w:lang w:eastAsia="zh-CN"/>
        </w:rPr>
        <w:t>3.6.1.7. 受众交并</w:t>
      </w:r>
      <w:bookmarkEnd w:id="6598"/>
    </w:p>
    <w:p w:rsidR="007D7FC7" w:rsidRDefault="00FB3534">
      <w:pPr>
        <w:spacing w:after="150"/>
        <w:ind w:left="120"/>
        <w:rPr>
          <w:lang w:eastAsia="zh-CN"/>
        </w:rPr>
      </w:pPr>
      <w:bookmarkStart w:id="6599" w:name="shortdesc-3lp-d70-s89"/>
      <w:bookmarkEnd w:id="6596"/>
      <w:r>
        <w:rPr>
          <w:rFonts w:ascii="阿里巴巴普惠体" w:eastAsia="阿里巴巴普惠体"/>
          <w:color w:val="000000"/>
          <w:sz w:val="21"/>
          <w:lang w:eastAsia="zh-CN"/>
        </w:rPr>
        <w:t>受众交并是从已有受众通过交集、并集、差集计算生成新的受众。</w:t>
      </w:r>
    </w:p>
    <w:p w:rsidR="007D7FC7" w:rsidRDefault="007D7FC7">
      <w:pPr>
        <w:ind w:left="345"/>
        <w:rPr>
          <w:lang w:eastAsia="zh-CN"/>
        </w:rPr>
      </w:pPr>
      <w:bookmarkStart w:id="6600" w:name="note-qyg-lum-b0s"/>
      <w:bookmarkStart w:id="6601" w:name="taskbody-1h7-gsj-8f2"/>
      <w:bookmarkEnd w:id="6599"/>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602" w:name="p-lbk-yww-nhd"/>
      <w:r>
        <w:rPr>
          <w:rFonts w:ascii="阿里巴巴普惠体" w:eastAsia="阿里巴巴普惠体"/>
          <w:color w:val="73777A"/>
          <w:sz w:val="21"/>
          <w:lang w:eastAsia="zh-CN"/>
        </w:rPr>
        <w:t>若一个或多个受众与其他受众筛选方式通过交集、并集、差集生成新的受众，也将归类为受众交并。例如，一个已有受众与标签筛选条件进行交集计算产生新的受众。</w:t>
      </w:r>
    </w:p>
    <w:p w:rsidR="007D7FC7" w:rsidRDefault="00FB3534">
      <w:pPr>
        <w:spacing w:after="150"/>
        <w:ind w:left="120"/>
      </w:pPr>
      <w:bookmarkStart w:id="6603" w:name="title-5mv-1kd-84j"/>
      <w:bookmarkStart w:id="6604" w:name="section-4vw-mc9-tj2"/>
      <w:bookmarkEnd w:id="6600"/>
      <w:bookmarkEnd w:id="6602"/>
      <w:r>
        <w:rPr>
          <w:rFonts w:ascii="阿里巴巴普惠体" w:eastAsia="阿里巴巴普惠体"/>
          <w:b/>
          <w:color w:val="000000"/>
        </w:rPr>
        <w:t>操作步骤</w:t>
      </w:r>
    </w:p>
    <w:p w:rsidR="007D7FC7" w:rsidRDefault="00FB3534">
      <w:pPr>
        <w:numPr>
          <w:ilvl w:val="0"/>
          <w:numId w:val="152"/>
        </w:numPr>
        <w:spacing w:after="120"/>
        <w:rPr>
          <w:lang w:eastAsia="zh-CN"/>
        </w:rPr>
      </w:pPr>
      <w:bookmarkStart w:id="6605" w:name="p-fvb-3vt-kn8"/>
      <w:bookmarkStart w:id="6606" w:name="li-v7q-bwc-jsh"/>
      <w:bookmarkStart w:id="6607" w:name="ol-ra3-92m-hc3"/>
      <w:bookmarkEnd w:id="6603"/>
      <w:bookmarkEnd w:id="6604"/>
      <w:r>
        <w:rPr>
          <w:rFonts w:ascii="阿里巴巴普惠体" w:eastAsia="阿里巴巴普惠体"/>
          <w:color w:val="000000"/>
          <w:sz w:val="21"/>
          <w:lang w:eastAsia="zh-CN"/>
        </w:rPr>
        <w:t>选择</w:t>
      </w:r>
      <w:bookmarkStart w:id="6608" w:name="b-3vn-nht-10v"/>
      <w:r>
        <w:rPr>
          <w:rFonts w:ascii="阿里巴巴普惠体" w:eastAsia="阿里巴巴普惠体"/>
          <w:b/>
          <w:color w:val="000000"/>
          <w:sz w:val="21"/>
          <w:lang w:eastAsia="zh-CN"/>
        </w:rPr>
        <w:t>用户洞察</w:t>
      </w:r>
      <w:bookmarkEnd w:id="6608"/>
      <w:r>
        <w:rPr>
          <w:rFonts w:ascii="阿里巴巴普惠体" w:eastAsia="阿里巴巴普惠体"/>
          <w:color w:val="000000"/>
          <w:sz w:val="21"/>
          <w:lang w:eastAsia="zh-CN"/>
        </w:rPr>
        <w:t>&gt;所在工作空间&gt;</w:t>
      </w:r>
      <w:bookmarkStart w:id="6609" w:name="b-4v9-pbd-wun"/>
      <w:r>
        <w:rPr>
          <w:rFonts w:ascii="阿里巴巴普惠体" w:eastAsia="阿里巴巴普惠体"/>
          <w:b/>
          <w:color w:val="000000"/>
          <w:sz w:val="21"/>
          <w:lang w:eastAsia="zh-CN"/>
        </w:rPr>
        <w:t>受众管理</w:t>
      </w:r>
      <w:bookmarkEnd w:id="6609"/>
      <w:r>
        <w:rPr>
          <w:rFonts w:ascii="阿里巴巴普惠体" w:eastAsia="阿里巴巴普惠体"/>
          <w:color w:val="000000"/>
          <w:sz w:val="21"/>
          <w:lang w:eastAsia="zh-CN"/>
        </w:rPr>
        <w:t>&gt;</w:t>
      </w:r>
      <w:bookmarkStart w:id="6610" w:name="b-28w-efg-6en"/>
      <w:r>
        <w:rPr>
          <w:rFonts w:ascii="阿里巴巴普惠体" w:eastAsia="阿里巴巴普惠体"/>
          <w:b/>
          <w:color w:val="000000"/>
          <w:sz w:val="21"/>
          <w:lang w:eastAsia="zh-CN"/>
        </w:rPr>
        <w:t>受众筛选</w:t>
      </w:r>
      <w:bookmarkEnd w:id="6610"/>
      <w:r>
        <w:rPr>
          <w:rFonts w:ascii="阿里巴巴普惠体" w:eastAsia="阿里巴巴普惠体"/>
          <w:color w:val="000000"/>
          <w:sz w:val="21"/>
          <w:lang w:eastAsia="zh-CN"/>
        </w:rPr>
        <w:t>，进入受众筛选页面。</w:t>
      </w:r>
    </w:p>
    <w:p w:rsidR="007D7FC7" w:rsidRDefault="00FB3534">
      <w:pPr>
        <w:ind w:left="840"/>
      </w:pPr>
      <w:bookmarkStart w:id="6611" w:name="img-48g-qzi-cwm"/>
      <w:bookmarkEnd w:id="6605"/>
      <w:r>
        <w:rPr>
          <w:noProof/>
        </w:rPr>
        <w:lastRenderedPageBreak/>
        <w:drawing>
          <wp:inline distT="0" distB="0" distL="0" distR="0">
            <wp:extent cx="6192520" cy="2706408"/>
            <wp:effectExtent l="0" t="0" r="0" b="0"/>
            <wp:docPr id="287" name="图片 2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92520" cy="2706408"/>
                    </a:xfrm>
                    <a:prstGeom prst="rect">
                      <a:avLst/>
                    </a:prstGeom>
                  </pic:spPr>
                </pic:pic>
              </a:graphicData>
            </a:graphic>
          </wp:inline>
        </w:drawing>
      </w:r>
      <w:bookmarkEnd w:id="6611"/>
    </w:p>
    <w:p w:rsidR="007D7FC7" w:rsidRDefault="00FB3534">
      <w:pPr>
        <w:numPr>
          <w:ilvl w:val="0"/>
          <w:numId w:val="152"/>
        </w:numPr>
        <w:spacing w:after="120"/>
        <w:rPr>
          <w:lang w:eastAsia="zh-CN"/>
        </w:rPr>
      </w:pPr>
      <w:bookmarkStart w:id="6612" w:name="p-mjf-gs9-caq"/>
      <w:bookmarkStart w:id="6613" w:name="li-sl1-7ln-5ps"/>
      <w:bookmarkEnd w:id="6606"/>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到右侧，右侧将增加一个受众交并卡片。</w:t>
      </w:r>
    </w:p>
    <w:p w:rsidR="007D7FC7" w:rsidRDefault="00FB3534">
      <w:pPr>
        <w:numPr>
          <w:ilvl w:val="0"/>
          <w:numId w:val="152"/>
        </w:numPr>
        <w:spacing w:after="120"/>
        <w:rPr>
          <w:lang w:eastAsia="zh-CN"/>
        </w:rPr>
      </w:pPr>
      <w:bookmarkStart w:id="6614" w:name="p-0ts-9ee-e9x"/>
      <w:bookmarkStart w:id="6615" w:name="li-xhn-je9-tlc"/>
      <w:bookmarkEnd w:id="6612"/>
      <w:bookmarkEnd w:id="6613"/>
      <w:r>
        <w:rPr>
          <w:rFonts w:ascii="阿里巴巴普惠体" w:eastAsia="阿里巴巴普惠体"/>
          <w:color w:val="000000"/>
          <w:sz w:val="21"/>
          <w:lang w:eastAsia="zh-CN"/>
        </w:rPr>
        <w:t>从下拉框选择一个已有受众。</w:t>
      </w:r>
    </w:p>
    <w:p w:rsidR="007D7FC7" w:rsidRDefault="00FB3534">
      <w:pPr>
        <w:ind w:left="840"/>
      </w:pPr>
      <w:bookmarkStart w:id="6616" w:name="img-47o-pr5-g94"/>
      <w:bookmarkEnd w:id="6614"/>
      <w:r>
        <w:rPr>
          <w:noProof/>
        </w:rPr>
        <w:drawing>
          <wp:inline distT="0" distB="0" distL="0" distR="0">
            <wp:extent cx="6192520" cy="688527"/>
            <wp:effectExtent l="0" t="0" r="0" b="0"/>
            <wp:docPr id="288" name="图片 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92520" cy="688527"/>
                    </a:xfrm>
                    <a:prstGeom prst="rect">
                      <a:avLst/>
                    </a:prstGeom>
                  </pic:spPr>
                </pic:pic>
              </a:graphicData>
            </a:graphic>
          </wp:inline>
        </w:drawing>
      </w:r>
      <w:bookmarkEnd w:id="6616"/>
    </w:p>
    <w:p w:rsidR="007D7FC7" w:rsidRDefault="00FB3534">
      <w:pPr>
        <w:numPr>
          <w:ilvl w:val="0"/>
          <w:numId w:val="152"/>
        </w:numPr>
        <w:spacing w:after="120"/>
        <w:rPr>
          <w:lang w:eastAsia="zh-CN"/>
        </w:rPr>
      </w:pPr>
      <w:bookmarkStart w:id="6617" w:name="p-02m-j5b-98j"/>
      <w:bookmarkStart w:id="6618" w:name="li-e36-3wt-i5n"/>
      <w:bookmarkEnd w:id="6615"/>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，右侧将在已有的受众交并卡片下方增加新的受众交并卡片；或从左侧拖拽</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到右侧需要的顺序，如下图所示。</w:t>
      </w:r>
    </w:p>
    <w:p w:rsidR="007D7FC7" w:rsidRDefault="00FB3534">
      <w:pPr>
        <w:ind w:left="840"/>
      </w:pPr>
      <w:bookmarkStart w:id="6619" w:name="img-2uq-3dx-y8e"/>
      <w:bookmarkEnd w:id="6617"/>
      <w:r>
        <w:rPr>
          <w:noProof/>
        </w:rPr>
        <w:drawing>
          <wp:inline distT="0" distB="0" distL="0" distR="0">
            <wp:extent cx="6192520" cy="2134208"/>
            <wp:effectExtent l="0" t="0" r="0" b="0"/>
            <wp:docPr id="289" name="图片 2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92520" cy="2134208"/>
                    </a:xfrm>
                    <a:prstGeom prst="rect">
                      <a:avLst/>
                    </a:prstGeom>
                  </pic:spPr>
                </pic:pic>
              </a:graphicData>
            </a:graphic>
          </wp:inline>
        </w:drawing>
      </w:r>
      <w:bookmarkEnd w:id="6619"/>
    </w:p>
    <w:p w:rsidR="007D7FC7" w:rsidRDefault="00FB3534">
      <w:pPr>
        <w:numPr>
          <w:ilvl w:val="0"/>
          <w:numId w:val="152"/>
        </w:numPr>
        <w:spacing w:after="120"/>
        <w:rPr>
          <w:lang w:eastAsia="zh-CN"/>
        </w:rPr>
      </w:pPr>
      <w:bookmarkStart w:id="6620" w:name="p-umc-mco-4ly"/>
      <w:bookmarkStart w:id="6621" w:name="li-qhd-c88-e9u"/>
      <w:bookmarkEnd w:id="6618"/>
      <w:r>
        <w:rPr>
          <w:rFonts w:ascii="阿里巴巴普惠体" w:eastAsia="阿里巴巴普惠体"/>
          <w:color w:val="000000"/>
          <w:sz w:val="21"/>
          <w:lang w:eastAsia="zh-CN"/>
        </w:rPr>
        <w:t>在新的选择受众卡片中，选择一个已有受众。</w:t>
      </w:r>
    </w:p>
    <w:p w:rsidR="007D7FC7" w:rsidRDefault="00FB3534">
      <w:pPr>
        <w:ind w:left="840"/>
      </w:pPr>
      <w:bookmarkStart w:id="6622" w:name="img-eag-q7y-qsi"/>
      <w:bookmarkEnd w:id="6620"/>
      <w:r>
        <w:rPr>
          <w:noProof/>
        </w:rPr>
        <w:lastRenderedPageBreak/>
        <w:drawing>
          <wp:inline distT="0" distB="0" distL="0" distR="0">
            <wp:extent cx="6192520" cy="1434544"/>
            <wp:effectExtent l="0" t="0" r="0" b="0"/>
            <wp:docPr id="290" name="图片 2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6192520" cy="1434544"/>
                    </a:xfrm>
                    <a:prstGeom prst="rect">
                      <a:avLst/>
                    </a:prstGeom>
                  </pic:spPr>
                </pic:pic>
              </a:graphicData>
            </a:graphic>
          </wp:inline>
        </w:drawing>
      </w:r>
      <w:bookmarkEnd w:id="6622"/>
    </w:p>
    <w:p w:rsidR="007D7FC7" w:rsidRDefault="00FB3534">
      <w:pPr>
        <w:numPr>
          <w:ilvl w:val="0"/>
          <w:numId w:val="152"/>
        </w:numPr>
        <w:spacing w:after="120"/>
        <w:rPr>
          <w:lang w:eastAsia="zh-CN"/>
        </w:rPr>
      </w:pPr>
      <w:bookmarkStart w:id="6623" w:name="p-qh6-opk-e6c"/>
      <w:bookmarkStart w:id="6624" w:name="li-nyl-jkx-5mm"/>
      <w:bookmarkEnd w:id="6621"/>
      <w:r>
        <w:rPr>
          <w:rFonts w:ascii="阿里巴巴普惠体" w:eastAsia="阿里巴巴普惠体"/>
          <w:color w:val="000000"/>
          <w:sz w:val="21"/>
          <w:lang w:eastAsia="zh-CN"/>
        </w:rPr>
        <w:t>受众之间的计算方式默认为并集，支持交集、并集、差集，单击受众交并卡片之间的文字可进行切换。</w:t>
      </w:r>
    </w:p>
    <w:p w:rsidR="007D7FC7" w:rsidRDefault="00FB3534">
      <w:pPr>
        <w:numPr>
          <w:ilvl w:val="0"/>
          <w:numId w:val="152"/>
        </w:numPr>
        <w:spacing w:after="120"/>
        <w:rPr>
          <w:lang w:eastAsia="zh-CN"/>
        </w:rPr>
      </w:pPr>
      <w:bookmarkStart w:id="6625" w:name="p-s1t-7mq-5df"/>
      <w:bookmarkStart w:id="6626" w:name="li-q38-vpc-22y"/>
      <w:bookmarkEnd w:id="6623"/>
      <w:bookmarkEnd w:id="6624"/>
      <w:r>
        <w:rPr>
          <w:rFonts w:ascii="阿里巴巴普惠体" w:eastAsia="阿里巴巴普惠体"/>
          <w:color w:val="000000"/>
          <w:sz w:val="21"/>
          <w:lang w:eastAsia="zh-CN"/>
        </w:rPr>
        <w:t>单击右侧的</w:t>
      </w:r>
      <w:r>
        <w:rPr>
          <w:noProof/>
        </w:rPr>
        <w:drawing>
          <wp:inline distT="0" distB="0" distL="0" distR="0">
            <wp:extent cx="209550" cy="190500"/>
            <wp:effectExtent l="0" t="0" r="0" b="0"/>
            <wp:docPr id="291" name="图片 291"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09550" cy="190500"/>
                    </a:xfrm>
                    <a:prstGeom prst="rect">
                      <a:avLst/>
                    </a:prstGeom>
                  </pic:spPr>
                </pic:pic>
              </a:graphicData>
            </a:graphic>
          </wp:inline>
        </w:drawing>
      </w:r>
      <w:r>
        <w:rPr>
          <w:rFonts w:ascii="阿里巴巴普惠体" w:eastAsia="阿里巴巴普惠体"/>
          <w:color w:val="000000"/>
          <w:sz w:val="21"/>
          <w:lang w:eastAsia="zh-CN"/>
        </w:rPr>
        <w:t>图标，可将对应的受众交并条件删除。</w:t>
      </w:r>
    </w:p>
    <w:p w:rsidR="007D7FC7" w:rsidRDefault="00FB3534">
      <w:pPr>
        <w:numPr>
          <w:ilvl w:val="0"/>
          <w:numId w:val="152"/>
        </w:numPr>
        <w:spacing w:after="120"/>
        <w:rPr>
          <w:lang w:eastAsia="zh-CN"/>
        </w:rPr>
      </w:pPr>
      <w:bookmarkStart w:id="6627" w:name="p-juh-2ke-bs8"/>
      <w:bookmarkStart w:id="6628" w:name="li-u9d-lro-u09"/>
      <w:bookmarkEnd w:id="6625"/>
      <w:bookmarkEnd w:id="6626"/>
      <w:r>
        <w:rPr>
          <w:rFonts w:ascii="阿里巴巴普惠体" w:eastAsia="阿里巴巴普惠体"/>
          <w:color w:val="000000"/>
          <w:sz w:val="21"/>
          <w:lang w:eastAsia="zh-CN"/>
        </w:rPr>
        <w:t>受众交并条件设置完成后，输入受众名称和备注信息，选择受众保存的文件夹、关联的子活动（请参见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7D7FC7" w:rsidRDefault="00FB3534">
      <w:pPr>
        <w:ind w:left="840"/>
      </w:pPr>
      <w:bookmarkStart w:id="6629" w:name="img-560-gkr-b85"/>
      <w:bookmarkEnd w:id="6627"/>
      <w:r>
        <w:rPr>
          <w:noProof/>
        </w:rPr>
        <w:drawing>
          <wp:inline distT="0" distB="0" distL="0" distR="0">
            <wp:extent cx="6192520" cy="601992"/>
            <wp:effectExtent l="0" t="0" r="0" b="0"/>
            <wp:docPr id="292" name="图片 2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01992"/>
                    </a:xfrm>
                    <a:prstGeom prst="rect">
                      <a:avLst/>
                    </a:prstGeom>
                  </pic:spPr>
                </pic:pic>
              </a:graphicData>
            </a:graphic>
          </wp:inline>
        </w:drawing>
      </w:r>
      <w:bookmarkEnd w:id="6629"/>
    </w:p>
    <w:p w:rsidR="007D7FC7" w:rsidRDefault="00FB3534">
      <w:pPr>
        <w:pStyle w:val="41"/>
        <w:spacing w:after="0"/>
        <w:ind w:left="120"/>
        <w:rPr>
          <w:lang w:eastAsia="zh-CN"/>
        </w:rPr>
      </w:pPr>
      <w:bookmarkStart w:id="6630" w:name="title-p2s-esa-0rk"/>
      <w:bookmarkStart w:id="6631" w:name="topic-2088049"/>
      <w:bookmarkStart w:id="6632" w:name="_Toc102049391"/>
      <w:bookmarkEnd w:id="6597"/>
      <w:bookmarkEnd w:id="6601"/>
      <w:bookmarkEnd w:id="6607"/>
      <w:bookmarkEnd w:id="6628"/>
      <w:r>
        <w:rPr>
          <w:rFonts w:ascii="阿里巴巴普惠体"/>
          <w:color w:val="000000"/>
          <w:lang w:eastAsia="zh-CN"/>
        </w:rPr>
        <w:t>3.6.1.8. 交叉筛选</w:t>
      </w:r>
      <w:bookmarkEnd w:id="6632"/>
    </w:p>
    <w:p w:rsidR="007D7FC7" w:rsidRDefault="00FB3534">
      <w:pPr>
        <w:spacing w:after="150"/>
        <w:ind w:left="120"/>
        <w:rPr>
          <w:lang w:eastAsia="zh-CN"/>
        </w:rPr>
      </w:pPr>
      <w:bookmarkStart w:id="6633" w:name="shortdesc-1ec-nd5-0ik"/>
      <w:bookmarkEnd w:id="6630"/>
      <w:r>
        <w:rPr>
          <w:rFonts w:ascii="阿里巴巴普惠体" w:eastAsia="阿里巴巴普惠体"/>
          <w:color w:val="000000"/>
          <w:sz w:val="21"/>
          <w:lang w:eastAsia="zh-CN"/>
        </w:rPr>
        <w:t>交叉筛选是混合使用至少两种受众筛选方式，在受众筛选的结果间通过交集、并集、差集计算得出最终的受众。</w:t>
      </w:r>
    </w:p>
    <w:p w:rsidR="007D7FC7" w:rsidRDefault="007D7FC7">
      <w:pPr>
        <w:ind w:left="345"/>
        <w:rPr>
          <w:lang w:eastAsia="zh-CN"/>
        </w:rPr>
      </w:pPr>
      <w:bookmarkStart w:id="6634" w:name="note-ww8-zn4-zef"/>
      <w:bookmarkStart w:id="6635" w:name="taskbody-03w-ob7-qsg"/>
      <w:bookmarkEnd w:id="6633"/>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636" w:name="p-vmn-cqz-g49"/>
      <w:r>
        <w:rPr>
          <w:rFonts w:ascii="阿里巴巴普惠体" w:eastAsia="阿里巴巴普惠体"/>
          <w:color w:val="73777A"/>
          <w:sz w:val="21"/>
          <w:lang w:eastAsia="zh-CN"/>
        </w:rPr>
        <w:t>若一个或多个已有受众与其他受众筛选方式通过交集、并集、差集生成新的受众，将归类为受众交并，而非交叉筛选，请参见</w:t>
      </w:r>
      <w:hyperlink w:anchor="topic-2085875">
        <w:r>
          <w:rPr>
            <w:rStyle w:val="af8"/>
            <w:rFonts w:ascii="阿里巴巴普惠体" w:eastAsia="阿里巴巴普惠体"/>
            <w:color w:val="FF6A00"/>
            <w:sz w:val="21"/>
            <w:lang w:eastAsia="zh-CN"/>
          </w:rPr>
          <w:t>受众交并</w:t>
        </w:r>
      </w:hyperlink>
      <w:r>
        <w:rPr>
          <w:rFonts w:ascii="阿里巴巴普惠体" w:eastAsia="阿里巴巴普惠体"/>
          <w:color w:val="73777A"/>
          <w:sz w:val="21"/>
          <w:lang w:eastAsia="zh-CN"/>
        </w:rPr>
        <w:t>。</w:t>
      </w:r>
    </w:p>
    <w:p w:rsidR="007D7FC7" w:rsidRDefault="00FB3534">
      <w:pPr>
        <w:spacing w:after="150"/>
        <w:ind w:left="120"/>
      </w:pPr>
      <w:bookmarkStart w:id="6637" w:name="p-jqr-6of-1b4"/>
      <w:bookmarkStart w:id="6638" w:name="title-qfu-6re-jd7"/>
      <w:bookmarkStart w:id="6639" w:name="section-ivb-85a-3k9"/>
      <w:bookmarkEnd w:id="6634"/>
      <w:bookmarkEnd w:id="6636"/>
      <w:bookmarkEnd w:id="6637"/>
      <w:r>
        <w:rPr>
          <w:rFonts w:ascii="阿里巴巴普惠体" w:eastAsia="阿里巴巴普惠体"/>
          <w:b/>
          <w:color w:val="000000"/>
        </w:rPr>
        <w:t>操作步骤</w:t>
      </w:r>
    </w:p>
    <w:p w:rsidR="007D7FC7" w:rsidRDefault="00FB3534">
      <w:pPr>
        <w:numPr>
          <w:ilvl w:val="0"/>
          <w:numId w:val="153"/>
        </w:numPr>
        <w:spacing w:after="120"/>
        <w:rPr>
          <w:lang w:eastAsia="zh-CN"/>
        </w:rPr>
      </w:pPr>
      <w:bookmarkStart w:id="6640" w:name="p-xqi-qc6-i0s"/>
      <w:bookmarkStart w:id="6641" w:name="li-iam-yak-txi"/>
      <w:bookmarkStart w:id="6642" w:name="ol-nvd-n9i-sbk"/>
      <w:bookmarkEnd w:id="6638"/>
      <w:bookmarkEnd w:id="6639"/>
      <w:r>
        <w:rPr>
          <w:rFonts w:ascii="阿里巴巴普惠体" w:eastAsia="阿里巴巴普惠体"/>
          <w:color w:val="000000"/>
          <w:sz w:val="21"/>
          <w:lang w:eastAsia="zh-CN"/>
        </w:rPr>
        <w:t>选择</w:t>
      </w:r>
      <w:bookmarkStart w:id="6643" w:name="b-oew-mes-bbg"/>
      <w:r>
        <w:rPr>
          <w:rFonts w:ascii="阿里巴巴普惠体" w:eastAsia="阿里巴巴普惠体"/>
          <w:b/>
          <w:color w:val="000000"/>
          <w:sz w:val="21"/>
          <w:lang w:eastAsia="zh-CN"/>
        </w:rPr>
        <w:t>用户洞察</w:t>
      </w:r>
      <w:bookmarkEnd w:id="6643"/>
      <w:r>
        <w:rPr>
          <w:rFonts w:ascii="阿里巴巴普惠体" w:eastAsia="阿里巴巴普惠体"/>
          <w:color w:val="000000"/>
          <w:sz w:val="21"/>
          <w:lang w:eastAsia="zh-CN"/>
        </w:rPr>
        <w:t>&gt;所在工作空间&gt;</w:t>
      </w:r>
      <w:bookmarkStart w:id="6644" w:name="b-rdy-6qe-1j4"/>
      <w:r>
        <w:rPr>
          <w:rFonts w:ascii="阿里巴巴普惠体" w:eastAsia="阿里巴巴普惠体"/>
          <w:b/>
          <w:color w:val="000000"/>
          <w:sz w:val="21"/>
          <w:lang w:eastAsia="zh-CN"/>
        </w:rPr>
        <w:t>受众管理</w:t>
      </w:r>
      <w:bookmarkEnd w:id="6644"/>
      <w:r>
        <w:rPr>
          <w:rFonts w:ascii="阿里巴巴普惠体" w:eastAsia="阿里巴巴普惠体"/>
          <w:color w:val="000000"/>
          <w:sz w:val="21"/>
          <w:lang w:eastAsia="zh-CN"/>
        </w:rPr>
        <w:t>&gt;</w:t>
      </w:r>
      <w:bookmarkStart w:id="6645" w:name="b-5w0-nut-ec7"/>
      <w:r>
        <w:rPr>
          <w:rFonts w:ascii="阿里巴巴普惠体" w:eastAsia="阿里巴巴普惠体"/>
          <w:b/>
          <w:color w:val="000000"/>
          <w:sz w:val="21"/>
          <w:lang w:eastAsia="zh-CN"/>
        </w:rPr>
        <w:t>受众筛选</w:t>
      </w:r>
      <w:bookmarkEnd w:id="6645"/>
      <w:r>
        <w:rPr>
          <w:rFonts w:ascii="阿里巴巴普惠体" w:eastAsia="阿里巴巴普惠体"/>
          <w:color w:val="000000"/>
          <w:sz w:val="21"/>
          <w:lang w:eastAsia="zh-CN"/>
        </w:rPr>
        <w:t>，进入受众筛选页面。</w:t>
      </w:r>
    </w:p>
    <w:p w:rsidR="007D7FC7" w:rsidRDefault="00FB3534">
      <w:pPr>
        <w:ind w:left="840"/>
      </w:pPr>
      <w:bookmarkStart w:id="6646" w:name="img-eug-10u-b2a"/>
      <w:bookmarkEnd w:id="6640"/>
      <w:r>
        <w:rPr>
          <w:noProof/>
        </w:rPr>
        <w:lastRenderedPageBreak/>
        <w:drawing>
          <wp:inline distT="0" distB="0" distL="0" distR="0">
            <wp:extent cx="6192520" cy="2706408"/>
            <wp:effectExtent l="0" t="0" r="0" b="0"/>
            <wp:docPr id="293" name="图片 2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192520" cy="2706408"/>
                    </a:xfrm>
                    <a:prstGeom prst="rect">
                      <a:avLst/>
                    </a:prstGeom>
                  </pic:spPr>
                </pic:pic>
              </a:graphicData>
            </a:graphic>
          </wp:inline>
        </w:drawing>
      </w:r>
      <w:bookmarkEnd w:id="6646"/>
    </w:p>
    <w:p w:rsidR="007D7FC7" w:rsidRDefault="00FB3534">
      <w:pPr>
        <w:numPr>
          <w:ilvl w:val="0"/>
          <w:numId w:val="153"/>
        </w:numPr>
        <w:spacing w:after="120"/>
        <w:rPr>
          <w:lang w:eastAsia="zh-CN"/>
        </w:rPr>
      </w:pPr>
      <w:bookmarkStart w:id="6647" w:name="p-1st-dwp-bga"/>
      <w:bookmarkStart w:id="6648" w:name="li-ug7-6p7-edp"/>
      <w:bookmarkEnd w:id="6641"/>
      <w:r>
        <w:rPr>
          <w:rFonts w:ascii="阿里巴巴普惠体" w:eastAsia="阿里巴巴普惠体"/>
          <w:color w:val="000000"/>
          <w:sz w:val="21"/>
          <w:lang w:eastAsia="zh-CN"/>
        </w:rPr>
        <w:t>使用一种受众筛选方式，设置好筛选条件。下图以AIPL模型筛选为例。</w:t>
      </w:r>
    </w:p>
    <w:p w:rsidR="007D7FC7" w:rsidRDefault="00FB3534">
      <w:pPr>
        <w:ind w:left="840"/>
      </w:pPr>
      <w:bookmarkStart w:id="6649" w:name="img-tf8-3fr-abb"/>
      <w:bookmarkEnd w:id="6647"/>
      <w:r>
        <w:rPr>
          <w:noProof/>
        </w:rPr>
        <w:drawing>
          <wp:inline distT="0" distB="0" distL="0" distR="0">
            <wp:extent cx="6192520" cy="1013782"/>
            <wp:effectExtent l="0" t="0" r="0" b="0"/>
            <wp:docPr id="294" name="图片 2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192520" cy="1013782"/>
                    </a:xfrm>
                    <a:prstGeom prst="rect">
                      <a:avLst/>
                    </a:prstGeom>
                  </pic:spPr>
                </pic:pic>
              </a:graphicData>
            </a:graphic>
          </wp:inline>
        </w:drawing>
      </w:r>
      <w:bookmarkEnd w:id="6649"/>
    </w:p>
    <w:p w:rsidR="007D7FC7" w:rsidRDefault="00FB3534">
      <w:pPr>
        <w:numPr>
          <w:ilvl w:val="0"/>
          <w:numId w:val="153"/>
        </w:numPr>
        <w:spacing w:after="120"/>
      </w:pPr>
      <w:bookmarkStart w:id="6650" w:name="p-hbu-rq5-yge"/>
      <w:bookmarkStart w:id="6651" w:name="li-w5t-206-mj0"/>
      <w:bookmarkEnd w:id="6648"/>
      <w:r>
        <w:rPr>
          <w:rFonts w:ascii="阿里巴巴普惠体" w:eastAsia="阿里巴巴普惠体"/>
          <w:color w:val="000000"/>
          <w:sz w:val="21"/>
          <w:lang w:eastAsia="zh-CN"/>
        </w:rPr>
        <w:t>单击左侧的任意一种受众筛选方式，右侧将在已有的筛选卡片下方增加新的筛选卡片；或从左侧拖拽任意一种受众筛选方式到右侧需要的顺序，如下图所示。</w:t>
      </w:r>
      <w:r>
        <w:rPr>
          <w:rFonts w:ascii="阿里巴巴普惠体" w:eastAsia="阿里巴巴普惠体"/>
          <w:color w:val="000000"/>
          <w:sz w:val="21"/>
        </w:rPr>
        <w:t>新的筛选卡片可以是任意一种筛选类型。</w:t>
      </w:r>
    </w:p>
    <w:p w:rsidR="007D7FC7" w:rsidRDefault="00FB3534">
      <w:pPr>
        <w:ind w:left="840"/>
      </w:pPr>
      <w:bookmarkStart w:id="6652" w:name="img-tsf-d9b-cu8"/>
      <w:bookmarkEnd w:id="6650"/>
      <w:r>
        <w:rPr>
          <w:noProof/>
        </w:rPr>
        <w:drawing>
          <wp:inline distT="0" distB="0" distL="0" distR="0">
            <wp:extent cx="6192520" cy="2147674"/>
            <wp:effectExtent l="0" t="0" r="0" b="0"/>
            <wp:docPr id="295" name="图片 29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192520" cy="2147674"/>
                    </a:xfrm>
                    <a:prstGeom prst="rect">
                      <a:avLst/>
                    </a:prstGeom>
                  </pic:spPr>
                </pic:pic>
              </a:graphicData>
            </a:graphic>
          </wp:inline>
        </w:drawing>
      </w:r>
      <w:bookmarkEnd w:id="6652"/>
    </w:p>
    <w:p w:rsidR="007D7FC7" w:rsidRDefault="00FB3534">
      <w:pPr>
        <w:numPr>
          <w:ilvl w:val="0"/>
          <w:numId w:val="153"/>
        </w:numPr>
        <w:spacing w:after="120"/>
        <w:rPr>
          <w:lang w:eastAsia="zh-CN"/>
        </w:rPr>
      </w:pPr>
      <w:bookmarkStart w:id="6653" w:name="p-8sl-r1n-qwp"/>
      <w:bookmarkStart w:id="6654" w:name="li-sxf-m3w-2ek"/>
      <w:bookmarkEnd w:id="6651"/>
      <w:r>
        <w:rPr>
          <w:rFonts w:ascii="阿里巴巴普惠体" w:eastAsia="阿里巴巴普惠体"/>
          <w:color w:val="000000"/>
          <w:sz w:val="21"/>
          <w:lang w:eastAsia="zh-CN"/>
        </w:rPr>
        <w:t>在新的筛选卡片中，按该受众筛选方式进行配置。</w:t>
      </w:r>
    </w:p>
    <w:p w:rsidR="007D7FC7" w:rsidRDefault="00FB3534">
      <w:pPr>
        <w:ind w:left="840"/>
      </w:pPr>
      <w:bookmarkStart w:id="6655" w:name="img-rho-zhm-434"/>
      <w:bookmarkEnd w:id="6653"/>
      <w:r>
        <w:rPr>
          <w:noProof/>
        </w:rPr>
        <w:lastRenderedPageBreak/>
        <w:drawing>
          <wp:inline distT="0" distB="0" distL="0" distR="0">
            <wp:extent cx="6192520" cy="1949967"/>
            <wp:effectExtent l="0" t="0" r="0" b="0"/>
            <wp:docPr id="296" name="图片 2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192520" cy="1949967"/>
                    </a:xfrm>
                    <a:prstGeom prst="rect">
                      <a:avLst/>
                    </a:prstGeom>
                  </pic:spPr>
                </pic:pic>
              </a:graphicData>
            </a:graphic>
          </wp:inline>
        </w:drawing>
      </w:r>
      <w:bookmarkEnd w:id="6655"/>
    </w:p>
    <w:p w:rsidR="007D7FC7" w:rsidRDefault="00FB3534">
      <w:pPr>
        <w:numPr>
          <w:ilvl w:val="0"/>
          <w:numId w:val="153"/>
        </w:numPr>
        <w:spacing w:after="120"/>
        <w:rPr>
          <w:lang w:eastAsia="zh-CN"/>
        </w:rPr>
      </w:pPr>
      <w:bookmarkStart w:id="6656" w:name="p-dd7-ewl-2xe"/>
      <w:bookmarkStart w:id="6657" w:name="li-8fl-sf2-jdp"/>
      <w:bookmarkEnd w:id="6654"/>
      <w:r>
        <w:rPr>
          <w:rFonts w:ascii="阿里巴巴普惠体" w:eastAsia="阿里巴巴普惠体"/>
          <w:color w:val="000000"/>
          <w:sz w:val="21"/>
          <w:lang w:eastAsia="zh-CN"/>
        </w:rPr>
        <w:t>受众筛选配置卡片之间的计算方式默认为并集，支持交集、并集、差集，单击卡片之间的文字可进行切换。</w:t>
      </w:r>
    </w:p>
    <w:p w:rsidR="007D7FC7" w:rsidRDefault="00FB3534">
      <w:pPr>
        <w:numPr>
          <w:ilvl w:val="0"/>
          <w:numId w:val="153"/>
        </w:numPr>
        <w:spacing w:after="120"/>
        <w:rPr>
          <w:lang w:eastAsia="zh-CN"/>
        </w:rPr>
      </w:pPr>
      <w:bookmarkStart w:id="6658" w:name="p-dqp-itn-ant"/>
      <w:bookmarkStart w:id="6659" w:name="li-t71-pbj-yh3"/>
      <w:bookmarkEnd w:id="6656"/>
      <w:bookmarkEnd w:id="6657"/>
      <w:r>
        <w:rPr>
          <w:rFonts w:ascii="阿里巴巴普惠体" w:eastAsia="阿里巴巴普惠体"/>
          <w:color w:val="000000"/>
          <w:sz w:val="21"/>
          <w:lang w:eastAsia="zh-CN"/>
        </w:rPr>
        <w:t>单击右侧的</w:t>
      </w:r>
      <w:bookmarkStart w:id="6660" w:name="img-is6-kf5-t7u"/>
      <w:r>
        <w:rPr>
          <w:noProof/>
        </w:rPr>
        <w:drawing>
          <wp:inline distT="0" distB="0" distL="0" distR="0">
            <wp:extent cx="209550" cy="190500"/>
            <wp:effectExtent l="0" t="0" r="0" b="0"/>
            <wp:docPr id="297" name="图片 297"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209550" cy="190500"/>
                    </a:xfrm>
                    <a:prstGeom prst="rect">
                      <a:avLst/>
                    </a:prstGeom>
                  </pic:spPr>
                </pic:pic>
              </a:graphicData>
            </a:graphic>
          </wp:inline>
        </w:drawing>
      </w:r>
      <w:bookmarkEnd w:id="6660"/>
      <w:r>
        <w:rPr>
          <w:rFonts w:ascii="阿里巴巴普惠体" w:eastAsia="阿里巴巴普惠体"/>
          <w:color w:val="000000"/>
          <w:sz w:val="21"/>
          <w:lang w:eastAsia="zh-CN"/>
        </w:rPr>
        <w:t>图标，可将对应的受众筛选配置卡片删除。</w:t>
      </w:r>
    </w:p>
    <w:p w:rsidR="007D7FC7" w:rsidRDefault="00FB3534">
      <w:pPr>
        <w:numPr>
          <w:ilvl w:val="0"/>
          <w:numId w:val="153"/>
        </w:numPr>
        <w:spacing w:after="120"/>
        <w:rPr>
          <w:lang w:eastAsia="zh-CN"/>
        </w:rPr>
      </w:pPr>
      <w:bookmarkStart w:id="6661" w:name="p-4dz-bsj-65r"/>
      <w:bookmarkStart w:id="6662" w:name="li-qbm-ehe-eve"/>
      <w:bookmarkEnd w:id="6658"/>
      <w:bookmarkEnd w:id="6659"/>
      <w:r>
        <w:rPr>
          <w:rFonts w:ascii="阿里巴巴普惠体" w:eastAsia="阿里巴巴普惠体"/>
          <w:color w:val="000000"/>
          <w:sz w:val="21"/>
          <w:lang w:eastAsia="zh-CN"/>
        </w:rPr>
        <w:t>受众筛选条件设置完成后，输入受众名称和备注信息，选择受众保存的文件夹、关联的子活动（请参见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7D7FC7" w:rsidRDefault="00FB3534">
      <w:pPr>
        <w:ind w:left="840"/>
      </w:pPr>
      <w:bookmarkStart w:id="6663" w:name="img-0t9-wqi-vek"/>
      <w:bookmarkEnd w:id="6661"/>
      <w:r>
        <w:rPr>
          <w:noProof/>
        </w:rPr>
        <w:drawing>
          <wp:inline distT="0" distB="0" distL="0" distR="0">
            <wp:extent cx="6192520" cy="601992"/>
            <wp:effectExtent l="0" t="0" r="0" b="0"/>
            <wp:docPr id="298" name="图片 2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192520" cy="601992"/>
                    </a:xfrm>
                    <a:prstGeom prst="rect">
                      <a:avLst/>
                    </a:prstGeom>
                  </pic:spPr>
                </pic:pic>
              </a:graphicData>
            </a:graphic>
          </wp:inline>
        </w:drawing>
      </w:r>
      <w:bookmarkEnd w:id="6663"/>
    </w:p>
    <w:p w:rsidR="007D7FC7" w:rsidRDefault="00FB3534">
      <w:pPr>
        <w:pStyle w:val="31"/>
        <w:spacing w:after="0"/>
        <w:ind w:left="120"/>
        <w:rPr>
          <w:lang w:eastAsia="zh-CN"/>
        </w:rPr>
      </w:pPr>
      <w:bookmarkStart w:id="6664" w:name="main-2098855"/>
      <w:bookmarkStart w:id="6665" w:name="_Toc102049392"/>
      <w:bookmarkEnd w:id="6631"/>
      <w:bookmarkEnd w:id="6635"/>
      <w:bookmarkEnd w:id="6642"/>
      <w:bookmarkEnd w:id="6662"/>
      <w:r>
        <w:rPr>
          <w:rFonts w:ascii="阿里巴巴普惠体"/>
          <w:color w:val="000000"/>
          <w:lang w:eastAsia="zh-CN"/>
        </w:rPr>
        <w:t>3.6.2. 受众管理</w:t>
      </w:r>
      <w:bookmarkEnd w:id="6665"/>
    </w:p>
    <w:p w:rsidR="007D7FC7" w:rsidRDefault="007D7FC7">
      <w:pPr>
        <w:spacing w:after="150"/>
        <w:ind w:left="120"/>
        <w:rPr>
          <w:lang w:eastAsia="zh-CN"/>
        </w:rPr>
      </w:pPr>
    </w:p>
    <w:p w:rsidR="007D7FC7" w:rsidRDefault="00FB3534">
      <w:pPr>
        <w:pStyle w:val="41"/>
        <w:spacing w:after="0"/>
        <w:ind w:left="120"/>
        <w:rPr>
          <w:lang w:eastAsia="zh-CN"/>
        </w:rPr>
      </w:pPr>
      <w:bookmarkStart w:id="6666" w:name="title-m1e-trp-p2b"/>
      <w:bookmarkStart w:id="6667" w:name="topic-2087358"/>
      <w:bookmarkStart w:id="6668" w:name="_Toc102049393"/>
      <w:bookmarkEnd w:id="6664"/>
      <w:r>
        <w:rPr>
          <w:rFonts w:ascii="阿里巴巴普惠体"/>
          <w:color w:val="000000"/>
          <w:lang w:eastAsia="zh-CN"/>
        </w:rPr>
        <w:t>3.6.2.1. 受众基本功能</w:t>
      </w:r>
      <w:bookmarkEnd w:id="6668"/>
    </w:p>
    <w:p w:rsidR="007D7FC7" w:rsidRDefault="00FB3534">
      <w:pPr>
        <w:spacing w:after="150"/>
        <w:ind w:left="120"/>
        <w:rPr>
          <w:lang w:eastAsia="zh-CN"/>
        </w:rPr>
      </w:pPr>
      <w:bookmarkStart w:id="6669" w:name="shortdesc-ids-bc4-585"/>
      <w:bookmarkEnd w:id="6666"/>
      <w:r>
        <w:rPr>
          <w:rFonts w:ascii="阿里巴巴普惠体" w:eastAsia="阿里巴巴普惠体"/>
          <w:color w:val="000000"/>
          <w:sz w:val="21"/>
          <w:lang w:eastAsia="zh-CN"/>
        </w:rPr>
        <w:t>创建受众后，在</w:t>
      </w:r>
      <w:bookmarkStart w:id="6670" w:name="b-v47-l4k-hca"/>
      <w:r>
        <w:rPr>
          <w:rFonts w:ascii="阿里巴巴普惠体" w:eastAsia="阿里巴巴普惠体"/>
          <w:b/>
          <w:color w:val="000000"/>
          <w:sz w:val="21"/>
          <w:lang w:eastAsia="zh-CN"/>
        </w:rPr>
        <w:t>受众管理</w:t>
      </w:r>
      <w:bookmarkEnd w:id="6670"/>
      <w:r>
        <w:rPr>
          <w:rFonts w:ascii="阿里巴巴普惠体" w:eastAsia="阿里巴巴普惠体"/>
          <w:color w:val="000000"/>
          <w:sz w:val="21"/>
          <w:lang w:eastAsia="zh-CN"/>
        </w:rPr>
        <w:t>页面，您可以通过上传ID列表或从分析源表新建受众，对</w:t>
      </w:r>
      <w:bookmarkStart w:id="6671" w:name="b-2cy-e8z-k40"/>
      <w:r>
        <w:rPr>
          <w:rFonts w:ascii="阿里巴巴普惠体" w:eastAsia="阿里巴巴普惠体"/>
          <w:b/>
          <w:color w:val="000000"/>
          <w:sz w:val="21"/>
          <w:lang w:eastAsia="zh-CN"/>
        </w:rPr>
        <w:t>我的受众</w:t>
      </w:r>
      <w:bookmarkEnd w:id="6671"/>
      <w:r>
        <w:rPr>
          <w:rFonts w:ascii="阿里巴巴普惠体" w:eastAsia="阿里巴巴普惠体"/>
          <w:color w:val="000000"/>
          <w:sz w:val="21"/>
          <w:lang w:eastAsia="zh-CN"/>
        </w:rPr>
        <w:t>页签中的受众进行编辑、更新、推送、下载、复制、移除、管理快照、管理目录等操作，以及对</w:t>
      </w:r>
      <w:bookmarkStart w:id="6672" w:name="b-qhp-qqv-z5n"/>
      <w:r>
        <w:rPr>
          <w:rFonts w:ascii="阿里巴巴普惠体" w:eastAsia="阿里巴巴普惠体"/>
          <w:b/>
          <w:color w:val="000000"/>
          <w:sz w:val="21"/>
          <w:lang w:eastAsia="zh-CN"/>
        </w:rPr>
        <w:t>公共受众</w:t>
      </w:r>
      <w:bookmarkEnd w:id="6672"/>
      <w:r>
        <w:rPr>
          <w:rFonts w:ascii="阿里巴巴普惠体" w:eastAsia="阿里巴巴普惠体"/>
          <w:color w:val="000000"/>
          <w:sz w:val="21"/>
          <w:lang w:eastAsia="zh-CN"/>
        </w:rPr>
        <w:t>页签中的受众进行复制、下载。</w:t>
      </w:r>
    </w:p>
    <w:p w:rsidR="007D7FC7" w:rsidRDefault="007D7FC7">
      <w:pPr>
        <w:ind w:left="345"/>
        <w:rPr>
          <w:lang w:eastAsia="zh-CN"/>
        </w:rPr>
      </w:pPr>
      <w:bookmarkStart w:id="6673" w:name="note-uqg-zxe-sg6"/>
      <w:bookmarkStart w:id="6674" w:name="body-vhy-9yg-b3v"/>
      <w:bookmarkEnd w:id="6669"/>
    </w:p>
    <w:p w:rsidR="007D7FC7" w:rsidRDefault="00FB3534">
      <w:r>
        <w:rPr>
          <w:rFonts w:ascii="阿里巴巴普惠体" w:eastAsia="阿里巴巴普惠体"/>
          <w:b/>
          <w:color w:val="73777A"/>
          <w:sz w:val="21"/>
        </w:rPr>
        <w:t xml:space="preserve">说明 </w:t>
      </w:r>
    </w:p>
    <w:p w:rsidR="007D7FC7" w:rsidRDefault="00FB3534">
      <w:pPr>
        <w:numPr>
          <w:ilvl w:val="0"/>
          <w:numId w:val="154"/>
        </w:numPr>
        <w:spacing w:after="90"/>
        <w:rPr>
          <w:lang w:eastAsia="zh-CN"/>
        </w:rPr>
      </w:pPr>
      <w:bookmarkStart w:id="6675" w:name="p-lsh-y8b-va7"/>
      <w:bookmarkStart w:id="6676" w:name="li-nmv-f29-yq6"/>
      <w:bookmarkStart w:id="6677" w:name="ul-i7q-koh-4c4"/>
      <w:r>
        <w:rPr>
          <w:rFonts w:ascii="阿里巴巴普惠体" w:eastAsia="阿里巴巴普惠体"/>
          <w:color w:val="73777A"/>
          <w:sz w:val="21"/>
          <w:lang w:eastAsia="zh-CN"/>
        </w:rPr>
        <w:lastRenderedPageBreak/>
        <w:t>对于管理员，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页签将展示工作空间中的所有受众，</w:t>
      </w:r>
      <w:bookmarkStart w:id="6678" w:name="b-w8e-3ep-f88"/>
      <w:r>
        <w:rPr>
          <w:rFonts w:ascii="阿里巴巴普惠体" w:eastAsia="阿里巴巴普惠体"/>
          <w:b/>
          <w:color w:val="73777A"/>
          <w:sz w:val="21"/>
          <w:lang w:eastAsia="zh-CN"/>
        </w:rPr>
        <w:t>公共受众</w:t>
      </w:r>
      <w:bookmarkEnd w:id="6678"/>
      <w:r>
        <w:rPr>
          <w:rFonts w:ascii="阿里巴巴普惠体" w:eastAsia="阿里巴巴普惠体"/>
          <w:color w:val="73777A"/>
          <w:sz w:val="21"/>
          <w:lang w:eastAsia="zh-CN"/>
        </w:rPr>
        <w:t>页签将展示所有公共受众。</w:t>
      </w:r>
    </w:p>
    <w:p w:rsidR="007D7FC7" w:rsidRDefault="00FB3534">
      <w:pPr>
        <w:numPr>
          <w:ilvl w:val="0"/>
          <w:numId w:val="154"/>
        </w:numPr>
        <w:spacing w:after="90"/>
        <w:rPr>
          <w:lang w:eastAsia="zh-CN"/>
        </w:rPr>
      </w:pPr>
      <w:bookmarkStart w:id="6679" w:name="p-jhl-4lz-hbk"/>
      <w:bookmarkStart w:id="6680" w:name="li-y9m-jn4-9wp"/>
      <w:bookmarkEnd w:id="6675"/>
      <w:bookmarkEnd w:id="6676"/>
      <w:r>
        <w:rPr>
          <w:rFonts w:ascii="阿里巴巴普惠体" w:eastAsia="阿里巴巴普惠体"/>
          <w:color w:val="73777A"/>
          <w:sz w:val="21"/>
          <w:lang w:eastAsia="zh-CN"/>
        </w:rPr>
        <w:t>对于非管理员，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页签将展示自己创建的受众，</w:t>
      </w:r>
      <w:bookmarkStart w:id="6681" w:name="b-pfa-chs-o5i"/>
      <w:r>
        <w:rPr>
          <w:rFonts w:ascii="阿里巴巴普惠体" w:eastAsia="阿里巴巴普惠体"/>
          <w:b/>
          <w:color w:val="73777A"/>
          <w:sz w:val="21"/>
          <w:lang w:eastAsia="zh-CN"/>
        </w:rPr>
        <w:t>公共受众</w:t>
      </w:r>
      <w:bookmarkEnd w:id="6681"/>
      <w:r>
        <w:rPr>
          <w:rFonts w:ascii="阿里巴巴普惠体" w:eastAsia="阿里巴巴普惠体"/>
          <w:color w:val="73777A"/>
          <w:sz w:val="21"/>
          <w:lang w:eastAsia="zh-CN"/>
        </w:rPr>
        <w:t>页签将展示所有公共受众。</w:t>
      </w:r>
    </w:p>
    <w:p w:rsidR="007D7FC7" w:rsidRDefault="00FB3534">
      <w:pPr>
        <w:spacing w:after="150"/>
        <w:ind w:left="120"/>
        <w:rPr>
          <w:lang w:eastAsia="zh-CN"/>
        </w:rPr>
      </w:pPr>
      <w:bookmarkStart w:id="6682" w:name="p-of6-upx-jwg"/>
      <w:bookmarkEnd w:id="6673"/>
      <w:bookmarkEnd w:id="6677"/>
      <w:bookmarkEnd w:id="6679"/>
      <w:bookmarkEnd w:id="6680"/>
      <w:r>
        <w:rPr>
          <w:rFonts w:ascii="阿里巴巴普惠体" w:eastAsia="阿里巴巴普惠体"/>
          <w:color w:val="000000"/>
          <w:sz w:val="21"/>
          <w:lang w:eastAsia="zh-CN"/>
        </w:rPr>
        <w:t>下面将以</w:t>
      </w:r>
      <w:bookmarkStart w:id="6683" w:name="b-h8s-vku-j0l"/>
      <w:r>
        <w:rPr>
          <w:rFonts w:ascii="阿里巴巴普惠体" w:eastAsia="阿里巴巴普惠体"/>
          <w:b/>
          <w:color w:val="000000"/>
          <w:sz w:val="21"/>
          <w:lang w:eastAsia="zh-CN"/>
        </w:rPr>
        <w:t>我的受众</w:t>
      </w:r>
      <w:bookmarkEnd w:id="6683"/>
      <w:r>
        <w:rPr>
          <w:rFonts w:ascii="阿里巴巴普惠体" w:eastAsia="阿里巴巴普惠体"/>
          <w:color w:val="000000"/>
          <w:sz w:val="21"/>
          <w:lang w:eastAsia="zh-CN"/>
        </w:rPr>
        <w:t>页签中的操作为例进行介绍，</w:t>
      </w:r>
      <w:bookmarkStart w:id="6684" w:name="b-tmr-lvz-vkv"/>
      <w:r>
        <w:rPr>
          <w:rFonts w:ascii="阿里巴巴普惠体" w:eastAsia="阿里巴巴普惠体"/>
          <w:b/>
          <w:color w:val="000000"/>
          <w:sz w:val="21"/>
          <w:lang w:eastAsia="zh-CN"/>
        </w:rPr>
        <w:t>公共受众</w:t>
      </w:r>
      <w:bookmarkEnd w:id="6684"/>
      <w:r>
        <w:rPr>
          <w:rFonts w:ascii="阿里巴巴普惠体" w:eastAsia="阿里巴巴普惠体"/>
          <w:color w:val="000000"/>
          <w:sz w:val="21"/>
          <w:lang w:eastAsia="zh-CN"/>
        </w:rPr>
        <w:t>页签中的操作方法基本相同。</w:t>
      </w:r>
    </w:p>
    <w:p w:rsidR="007D7FC7" w:rsidRDefault="00FB3534">
      <w:pPr>
        <w:spacing w:after="150"/>
        <w:ind w:left="120"/>
        <w:rPr>
          <w:lang w:eastAsia="zh-CN"/>
        </w:rPr>
      </w:pPr>
      <w:bookmarkStart w:id="6685" w:name="p-yrg-0th-90i"/>
      <w:bookmarkEnd w:id="6682"/>
      <w:r>
        <w:rPr>
          <w:rFonts w:ascii="阿里巴巴普惠体" w:eastAsia="阿里巴巴普惠体"/>
          <w:color w:val="000000"/>
          <w:sz w:val="21"/>
          <w:lang w:eastAsia="zh-CN"/>
        </w:rPr>
        <w:t>选择</w:t>
      </w:r>
      <w:bookmarkStart w:id="6686" w:name="b-0dh-9pi-4h8"/>
      <w:r>
        <w:rPr>
          <w:rFonts w:ascii="阿里巴巴普惠体" w:eastAsia="阿里巴巴普惠体"/>
          <w:b/>
          <w:color w:val="000000"/>
          <w:sz w:val="21"/>
          <w:lang w:eastAsia="zh-CN"/>
        </w:rPr>
        <w:t>用户洞察</w:t>
      </w:r>
      <w:bookmarkEnd w:id="6686"/>
      <w:r>
        <w:rPr>
          <w:rFonts w:ascii="阿里巴巴普惠体" w:eastAsia="阿里巴巴普惠体"/>
          <w:color w:val="000000"/>
          <w:sz w:val="21"/>
          <w:lang w:eastAsia="zh-CN"/>
        </w:rPr>
        <w:t>&gt;所在工作空间&gt;</w:t>
      </w:r>
      <w:bookmarkStart w:id="6687" w:name="b-v1b-rz3-gx5"/>
      <w:r>
        <w:rPr>
          <w:rFonts w:ascii="阿里巴巴普惠体" w:eastAsia="阿里巴巴普惠体"/>
          <w:b/>
          <w:color w:val="000000"/>
          <w:sz w:val="21"/>
          <w:lang w:eastAsia="zh-CN"/>
        </w:rPr>
        <w:t>受众管理</w:t>
      </w:r>
      <w:bookmarkEnd w:id="6687"/>
      <w:r>
        <w:rPr>
          <w:rFonts w:ascii="阿里巴巴普惠体" w:eastAsia="阿里巴巴普惠体"/>
          <w:color w:val="000000"/>
          <w:sz w:val="21"/>
          <w:lang w:eastAsia="zh-CN"/>
        </w:rPr>
        <w:t>&gt;</w:t>
      </w:r>
      <w:bookmarkStart w:id="6688" w:name="b-t8c-en2-mes"/>
      <w:r>
        <w:rPr>
          <w:rFonts w:ascii="阿里巴巴普惠体" w:eastAsia="阿里巴巴普惠体"/>
          <w:b/>
          <w:color w:val="000000"/>
          <w:sz w:val="21"/>
          <w:lang w:eastAsia="zh-CN"/>
        </w:rPr>
        <w:t>受众管理</w:t>
      </w:r>
      <w:bookmarkEnd w:id="6688"/>
      <w:r>
        <w:rPr>
          <w:rFonts w:ascii="阿里巴巴普惠体" w:eastAsia="阿里巴巴普惠体"/>
          <w:color w:val="000000"/>
          <w:sz w:val="21"/>
          <w:lang w:eastAsia="zh-CN"/>
        </w:rPr>
        <w:t>，默认进入</w:t>
      </w:r>
      <w:bookmarkStart w:id="6689" w:name="b-tdr-eqy-7kc"/>
      <w:r>
        <w:rPr>
          <w:rFonts w:ascii="阿里巴巴普惠体" w:eastAsia="阿里巴巴普惠体"/>
          <w:b/>
          <w:color w:val="000000"/>
          <w:sz w:val="21"/>
          <w:lang w:eastAsia="zh-CN"/>
        </w:rPr>
        <w:t>我的受众</w:t>
      </w:r>
      <w:bookmarkEnd w:id="6689"/>
      <w:r>
        <w:rPr>
          <w:rFonts w:ascii="阿里巴巴普惠体" w:eastAsia="阿里巴巴普惠体"/>
          <w:color w:val="000000"/>
          <w:sz w:val="21"/>
          <w:lang w:eastAsia="zh-CN"/>
        </w:rPr>
        <w:t>页签，如下图所示。列表展示人群来源、人群规模（即系统ID数）、关联子活动（单击活动名称可进入</w:t>
      </w:r>
      <w:hyperlink w:anchor="sectiondiv-adw-1yt-c3d">
        <w:r>
          <w:rPr>
            <w:rStyle w:val="af8"/>
            <w:rFonts w:ascii="阿里巴巴普惠体" w:eastAsia="阿里巴巴普惠体"/>
            <w:color w:val="FF6A00"/>
            <w:sz w:val="21"/>
            <w:lang w:eastAsia="zh-CN"/>
          </w:rPr>
          <w:t>子活动详情</w:t>
        </w:r>
      </w:hyperlink>
      <w:r>
        <w:rPr>
          <w:rFonts w:ascii="阿里巴巴普惠体" w:eastAsia="阿里巴巴普惠体"/>
          <w:color w:val="000000"/>
          <w:sz w:val="21"/>
          <w:lang w:eastAsia="zh-CN"/>
        </w:rPr>
        <w:t>页面）、创建/更新受众的执行状态等信息。</w:t>
      </w:r>
    </w:p>
    <w:p w:rsidR="007D7FC7" w:rsidRDefault="00FB3534">
      <w:pPr>
        <w:ind w:left="120"/>
      </w:pPr>
      <w:bookmarkStart w:id="6690" w:name="img-ubn-gv4-e0a"/>
      <w:bookmarkEnd w:id="6685"/>
      <w:r>
        <w:rPr>
          <w:noProof/>
        </w:rPr>
        <w:drawing>
          <wp:inline distT="0" distB="0" distL="0" distR="0">
            <wp:extent cx="6192520" cy="3305290"/>
            <wp:effectExtent l="0" t="0" r="0" b="0"/>
            <wp:docPr id="299" name="图片 2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192520" cy="3305290"/>
                    </a:xfrm>
                    <a:prstGeom prst="rect">
                      <a:avLst/>
                    </a:prstGeom>
                  </pic:spPr>
                </pic:pic>
              </a:graphicData>
            </a:graphic>
          </wp:inline>
        </w:drawing>
      </w:r>
      <w:bookmarkEnd w:id="6690"/>
    </w:p>
    <w:p w:rsidR="007D7FC7" w:rsidRDefault="007D7FC7">
      <w:pPr>
        <w:ind w:left="345"/>
      </w:pPr>
      <w:bookmarkStart w:id="6691" w:name="note-tpi-fq9-i69"/>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692" w:name="p-493-p6n-gd6"/>
      <w:r>
        <w:rPr>
          <w:rFonts w:ascii="阿里巴巴普惠体" w:eastAsia="阿里巴巴普惠体"/>
          <w:color w:val="73777A"/>
          <w:sz w:val="21"/>
          <w:lang w:eastAsia="zh-CN"/>
        </w:rPr>
        <w:t>除了受众筛选、手动上传、从分析源创建生成的受众外，一些特殊方式生成的受众也将自动加入受众列表：</w:t>
      </w:r>
    </w:p>
    <w:bookmarkStart w:id="6693" w:name="p-vyn-f1k-mbw"/>
    <w:bookmarkStart w:id="6694" w:name="li-0z6-ry2-odo"/>
    <w:bookmarkStart w:id="6695" w:name="ul-7s4-c3c-91i"/>
    <w:bookmarkEnd w:id="6692"/>
    <w:p w:rsidR="007D7FC7" w:rsidRDefault="00FB3534">
      <w:pPr>
        <w:numPr>
          <w:ilvl w:val="0"/>
          <w:numId w:val="155"/>
        </w:numPr>
        <w:spacing w:after="90"/>
        <w:rPr>
          <w:lang w:eastAsia="zh-CN"/>
        </w:rPr>
      </w:pPr>
      <w:r>
        <w:fldChar w:fldCharType="begin"/>
      </w:r>
      <w:r>
        <w:rPr>
          <w:lang w:eastAsia="zh-CN"/>
        </w:rPr>
        <w:instrText xml:space="preserve"> HYPERLINK \l "topic-2182809"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生成的受众，人群来源显示为与数据集类型对应的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，支持对应类型受众的操作。</w:t>
      </w:r>
    </w:p>
    <w:p w:rsidR="007D7FC7" w:rsidRDefault="00FB3534">
      <w:pPr>
        <w:numPr>
          <w:ilvl w:val="0"/>
          <w:numId w:val="155"/>
        </w:numPr>
        <w:spacing w:after="90"/>
        <w:rPr>
          <w:lang w:eastAsia="zh-CN"/>
        </w:rPr>
      </w:pPr>
      <w:bookmarkStart w:id="6696" w:name="p-ck5-n78-ulj"/>
      <w:bookmarkStart w:id="6697" w:name="li-gvu-17x-ci8"/>
      <w:bookmarkEnd w:id="6693"/>
      <w:bookmarkEnd w:id="6694"/>
      <w:r>
        <w:rPr>
          <w:rFonts w:ascii="阿里巴巴普惠体" w:eastAsia="阿里巴巴普惠体"/>
          <w:color w:val="73777A"/>
          <w:sz w:val="21"/>
          <w:lang w:eastAsia="zh-CN"/>
        </w:rPr>
        <w:lastRenderedPageBreak/>
        <w:t>特定人群触发的自动化营销任务中使用</w:t>
      </w:r>
      <w:hyperlink w:anchor="topic-1879592">
        <w:r>
          <w:rPr>
            <w:rStyle w:val="af8"/>
            <w:rFonts w:ascii="阿里巴巴普惠体" w:eastAsia="阿里巴巴普惠体"/>
            <w:color w:val="FF6A00"/>
            <w:sz w:val="21"/>
            <w:lang w:eastAsia="zh-CN"/>
          </w:rPr>
          <w:t>生成受众组件</w:t>
        </w:r>
      </w:hyperlink>
      <w:r>
        <w:rPr>
          <w:rFonts w:ascii="阿里巴巴普惠体" w:eastAsia="阿里巴巴普惠体"/>
          <w:color w:val="73777A"/>
          <w:sz w:val="21"/>
          <w:lang w:eastAsia="zh-CN"/>
        </w:rPr>
        <w:t>将上游传递的人群生成的受众，以及在</w:t>
      </w:r>
      <w:hyperlink w:anchor="topic-2102255">
        <w:r>
          <w:rPr>
            <w:rStyle w:val="af8"/>
            <w:rFonts w:ascii="阿里巴巴普惠体" w:eastAsia="阿里巴巴普惠体"/>
            <w:color w:val="FF6A00"/>
            <w:sz w:val="21"/>
            <w:lang w:eastAsia="zh-CN"/>
          </w:rPr>
          <w:t>短信营销任务</w:t>
        </w:r>
      </w:hyperlink>
      <w:r>
        <w:rPr>
          <w:rFonts w:ascii="阿里巴巴普惠体" w:eastAsia="阿里巴巴普惠体"/>
          <w:color w:val="73777A"/>
          <w:sz w:val="21"/>
          <w:lang w:eastAsia="zh-CN"/>
        </w:rPr>
        <w:t>、</w:t>
      </w:r>
      <w:hyperlink w:anchor="topic-2102256">
        <w:r>
          <w:rPr>
            <w:rStyle w:val="af8"/>
            <w:rFonts w:ascii="阿里巴巴普惠体" w:eastAsia="阿里巴巴普惠体"/>
            <w:color w:val="FF6A00"/>
            <w:sz w:val="21"/>
            <w:lang w:eastAsia="zh-CN"/>
          </w:rPr>
          <w:t>邮件营销任务</w:t>
        </w:r>
      </w:hyperlink>
      <w:r>
        <w:rPr>
          <w:rFonts w:ascii="阿里巴巴普惠体" w:eastAsia="阿里巴巴普惠体"/>
          <w:color w:val="73777A"/>
          <w:sz w:val="21"/>
          <w:lang w:eastAsia="zh-CN"/>
        </w:rPr>
        <w:t>、</w:t>
      </w:r>
      <w:hyperlink w:anchor="topic-2149448">
        <w:r>
          <w:rPr>
            <w:rStyle w:val="af8"/>
            <w:rFonts w:ascii="阿里巴巴普惠体" w:eastAsia="阿里巴巴普惠体"/>
            <w:color w:val="FF6A00"/>
            <w:sz w:val="21"/>
            <w:lang w:eastAsia="zh-CN"/>
          </w:rPr>
          <w:t>PUSH营销任务</w:t>
        </w:r>
      </w:hyperlink>
      <w:r>
        <w:rPr>
          <w:rFonts w:ascii="阿里巴巴普惠体" w:eastAsia="阿里巴巴普惠体"/>
          <w:color w:val="73777A"/>
          <w:sz w:val="21"/>
          <w:lang w:eastAsia="zh-CN"/>
        </w:rPr>
        <w:t>的详情页面生成的受众，人群来源显示为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，支持手动上传的受众对应的操作。</w:t>
      </w:r>
    </w:p>
    <w:bookmarkStart w:id="6698" w:name="p-poz-3fe-yvj"/>
    <w:bookmarkStart w:id="6699" w:name="li-28a-lro-reh"/>
    <w:bookmarkEnd w:id="6696"/>
    <w:bookmarkEnd w:id="6697"/>
    <w:p w:rsidR="007D7FC7" w:rsidRDefault="00FB3534">
      <w:pPr>
        <w:numPr>
          <w:ilvl w:val="0"/>
          <w:numId w:val="155"/>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中通过报表圈选生成的受众，人群来源显示为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，支持更新、推送等操作，不支持编辑。</w:t>
      </w:r>
    </w:p>
    <w:p w:rsidR="007D7FC7" w:rsidRDefault="00FB3534">
      <w:pPr>
        <w:spacing w:after="150"/>
        <w:ind w:left="120"/>
        <w:rPr>
          <w:lang w:eastAsia="zh-CN"/>
        </w:rPr>
      </w:pPr>
      <w:bookmarkStart w:id="6700" w:name="title-skd-bcg-sxr"/>
      <w:bookmarkStart w:id="6701" w:name="section-lme-52p-7qg"/>
      <w:bookmarkEnd w:id="6691"/>
      <w:bookmarkEnd w:id="6695"/>
      <w:bookmarkEnd w:id="6698"/>
      <w:bookmarkEnd w:id="6699"/>
      <w:r>
        <w:rPr>
          <w:rFonts w:ascii="阿里巴巴普惠体" w:eastAsia="阿里巴巴普惠体"/>
          <w:b/>
          <w:color w:val="000000"/>
          <w:lang w:eastAsia="zh-CN"/>
        </w:rPr>
        <w:t>新建受众文件夹</w:t>
      </w:r>
    </w:p>
    <w:p w:rsidR="007D7FC7" w:rsidRDefault="00FB3534">
      <w:pPr>
        <w:spacing w:after="150"/>
        <w:ind w:left="120"/>
        <w:rPr>
          <w:lang w:eastAsia="zh-CN"/>
        </w:rPr>
      </w:pPr>
      <w:bookmarkStart w:id="6702" w:name="p-ejj-t3o-vsz"/>
      <w:bookmarkEnd w:id="6700"/>
      <w:r>
        <w:rPr>
          <w:rFonts w:ascii="阿里巴巴普惠体" w:eastAsia="阿里巴巴普惠体"/>
          <w:color w:val="000000"/>
          <w:sz w:val="21"/>
          <w:lang w:eastAsia="zh-CN"/>
        </w:rPr>
        <w:t>您可以创建受众文件夹，将受众放入不同的文件夹中，便于管理受众。支持多级文件夹。</w:t>
      </w:r>
    </w:p>
    <w:p w:rsidR="007D7FC7" w:rsidRDefault="00FB3534">
      <w:pPr>
        <w:spacing w:after="150"/>
        <w:ind w:left="120"/>
        <w:rPr>
          <w:lang w:eastAsia="zh-CN"/>
        </w:rPr>
      </w:pPr>
      <w:bookmarkStart w:id="6703" w:name="p-a7c-rq9-sbo"/>
      <w:bookmarkEnd w:id="6702"/>
      <w:r>
        <w:rPr>
          <w:rFonts w:ascii="阿里巴巴普惠体" w:eastAsia="阿里巴巴普惠体"/>
          <w:color w:val="000000"/>
          <w:sz w:val="21"/>
          <w:lang w:eastAsia="zh-CN"/>
        </w:rPr>
        <w:t>操作步骤：</w:t>
      </w:r>
    </w:p>
    <w:p w:rsidR="007D7FC7" w:rsidRDefault="00FB3534">
      <w:pPr>
        <w:numPr>
          <w:ilvl w:val="0"/>
          <w:numId w:val="156"/>
        </w:numPr>
        <w:spacing w:after="120"/>
        <w:rPr>
          <w:lang w:eastAsia="zh-CN"/>
        </w:rPr>
      </w:pPr>
      <w:bookmarkStart w:id="6704" w:name="p-1oi-qkx-10z"/>
      <w:bookmarkStart w:id="6705" w:name="li-mcc-12u-2h9"/>
      <w:bookmarkStart w:id="6706" w:name="ol-002-e05-7z4"/>
      <w:bookmarkEnd w:id="6703"/>
      <w:r>
        <w:rPr>
          <w:rFonts w:ascii="阿里巴巴普惠体" w:eastAsia="阿里巴巴普惠体"/>
          <w:color w:val="000000"/>
          <w:sz w:val="21"/>
          <w:lang w:eastAsia="zh-CN"/>
        </w:rPr>
        <w:t>在受众管理页面单击</w:t>
      </w:r>
      <w:r>
        <w:rPr>
          <w:rFonts w:ascii="阿里巴巴普惠体" w:eastAsia="阿里巴巴普惠体"/>
          <w:b/>
          <w:color w:val="000000"/>
          <w:sz w:val="21"/>
          <w:lang w:eastAsia="zh-CN"/>
        </w:rPr>
        <w:t>新建文件夹</w:t>
      </w:r>
      <w:r>
        <w:rPr>
          <w:rFonts w:ascii="阿里巴巴普惠体" w:eastAsia="阿里巴巴普惠体"/>
          <w:color w:val="000000"/>
          <w:sz w:val="21"/>
          <w:lang w:eastAsia="zh-CN"/>
        </w:rPr>
        <w:t>。如需创建子文件夹，则单击列表中的文件夹名称，进入该文件夹，单击</w:t>
      </w:r>
      <w:r>
        <w:rPr>
          <w:rFonts w:ascii="阿里巴巴普惠体" w:eastAsia="阿里巴巴普惠体"/>
          <w:b/>
          <w:color w:val="000000"/>
          <w:sz w:val="21"/>
          <w:lang w:eastAsia="zh-CN"/>
        </w:rPr>
        <w:t>新建文件夹</w:t>
      </w:r>
      <w:r>
        <w:rPr>
          <w:rFonts w:ascii="阿里巴巴普惠体" w:eastAsia="阿里巴巴普惠体"/>
          <w:color w:val="000000"/>
          <w:sz w:val="21"/>
          <w:lang w:eastAsia="zh-CN"/>
        </w:rPr>
        <w:t>。</w:t>
      </w:r>
    </w:p>
    <w:p w:rsidR="007D7FC7" w:rsidRDefault="00FB3534">
      <w:pPr>
        <w:ind w:left="840"/>
      </w:pPr>
      <w:bookmarkStart w:id="6707" w:name="img-srs-u08-uly"/>
      <w:bookmarkEnd w:id="6704"/>
      <w:r>
        <w:rPr>
          <w:noProof/>
        </w:rPr>
        <w:drawing>
          <wp:inline distT="0" distB="0" distL="0" distR="0">
            <wp:extent cx="6192520" cy="1282605"/>
            <wp:effectExtent l="0" t="0" r="0" b="0"/>
            <wp:docPr id="300" name="图片 3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92520" cy="1282605"/>
                    </a:xfrm>
                    <a:prstGeom prst="rect">
                      <a:avLst/>
                    </a:prstGeom>
                  </pic:spPr>
                </pic:pic>
              </a:graphicData>
            </a:graphic>
          </wp:inline>
        </w:drawing>
      </w:r>
      <w:bookmarkEnd w:id="6707"/>
    </w:p>
    <w:p w:rsidR="007D7FC7" w:rsidRDefault="00FB3534">
      <w:pPr>
        <w:numPr>
          <w:ilvl w:val="0"/>
          <w:numId w:val="156"/>
        </w:numPr>
        <w:spacing w:after="120"/>
        <w:rPr>
          <w:lang w:eastAsia="zh-CN"/>
        </w:rPr>
      </w:pPr>
      <w:bookmarkStart w:id="6708" w:name="p-eij-wkk-ty8"/>
      <w:bookmarkStart w:id="6709" w:name="li-7fr-fft-vvv"/>
      <w:bookmarkEnd w:id="6705"/>
      <w:r>
        <w:rPr>
          <w:rFonts w:ascii="阿里巴巴普惠体" w:eastAsia="阿里巴巴普惠体"/>
          <w:color w:val="000000"/>
          <w:sz w:val="21"/>
          <w:lang w:eastAsia="zh-CN"/>
        </w:rPr>
        <w:t>在弹窗中输入文件夹名称，单击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7D7FC7" w:rsidRDefault="00FB3534">
      <w:pPr>
        <w:spacing w:after="150"/>
        <w:ind w:left="120"/>
        <w:rPr>
          <w:lang w:eastAsia="zh-CN"/>
        </w:rPr>
      </w:pPr>
      <w:bookmarkStart w:id="6710" w:name="p-l0a-bbt-kip"/>
      <w:bookmarkEnd w:id="6706"/>
      <w:bookmarkEnd w:id="6708"/>
      <w:bookmarkEnd w:id="6709"/>
      <w:r>
        <w:rPr>
          <w:rFonts w:ascii="阿里巴巴普惠体" w:eastAsia="阿里巴巴普惠体"/>
          <w:color w:val="000000"/>
          <w:sz w:val="21"/>
          <w:lang w:eastAsia="zh-CN"/>
        </w:rPr>
        <w:t>对于保存在文件夹中的受众，您需要单击列表中的文件夹名称，进入该文件夹内的受众列表进行查看。</w:t>
      </w:r>
    </w:p>
    <w:p w:rsidR="007D7FC7" w:rsidRDefault="00FB3534">
      <w:pPr>
        <w:spacing w:after="150"/>
        <w:ind w:left="120"/>
        <w:rPr>
          <w:lang w:eastAsia="zh-CN"/>
        </w:rPr>
      </w:pPr>
      <w:bookmarkStart w:id="6711" w:name="p-dps-xj5-vcx"/>
      <w:bookmarkEnd w:id="6710"/>
      <w:r>
        <w:rPr>
          <w:rFonts w:ascii="阿里巴巴普惠体" w:eastAsia="阿里巴巴普惠体"/>
          <w:color w:val="000000"/>
          <w:sz w:val="21"/>
          <w:lang w:eastAsia="zh-CN"/>
        </w:rPr>
        <w:t>在进入文件夹前，您可以通过关键词搜索，同时搜索到文件夹中和不在文件夹中的受众。</w:t>
      </w:r>
    </w:p>
    <w:p w:rsidR="007D7FC7" w:rsidRDefault="00FB3534">
      <w:pPr>
        <w:spacing w:after="150"/>
        <w:ind w:left="120"/>
        <w:rPr>
          <w:lang w:eastAsia="zh-CN"/>
        </w:rPr>
      </w:pPr>
      <w:bookmarkStart w:id="6712" w:name="p-c3e-li0-zb9"/>
      <w:bookmarkEnd w:id="6711"/>
      <w:r>
        <w:rPr>
          <w:rFonts w:ascii="阿里巴巴普惠体" w:eastAsia="阿里巴巴普惠体"/>
          <w:color w:val="000000"/>
          <w:sz w:val="21"/>
          <w:lang w:eastAsia="zh-CN"/>
        </w:rPr>
        <w:t>文件夹支持重命名、移除：</w:t>
      </w:r>
    </w:p>
    <w:p w:rsidR="007D7FC7" w:rsidRDefault="00FB3534">
      <w:pPr>
        <w:numPr>
          <w:ilvl w:val="0"/>
          <w:numId w:val="157"/>
        </w:numPr>
        <w:spacing w:after="90"/>
        <w:rPr>
          <w:lang w:eastAsia="zh-CN"/>
        </w:rPr>
      </w:pPr>
      <w:bookmarkStart w:id="6713" w:name="p-cjr-mm6-j9p"/>
      <w:bookmarkStart w:id="6714" w:name="li-paw-45h-p9m"/>
      <w:bookmarkStart w:id="6715" w:name="ul-atn-km0-tvz"/>
      <w:bookmarkEnd w:id="6712"/>
      <w:r>
        <w:rPr>
          <w:rFonts w:ascii="阿里巴巴普惠体" w:eastAsia="阿里巴巴普惠体"/>
          <w:color w:val="000000"/>
          <w:sz w:val="21"/>
          <w:lang w:eastAsia="zh-CN"/>
        </w:rPr>
        <w:t>重命名：单击</w:t>
      </w:r>
      <w:bookmarkStart w:id="6716" w:name="img-uml-pgz-n1u"/>
      <w:r>
        <w:rPr>
          <w:noProof/>
        </w:rPr>
        <w:drawing>
          <wp:inline distT="0" distB="0" distL="0" distR="0">
            <wp:extent cx="257175" cy="228600"/>
            <wp:effectExtent l="0" t="0" r="0" b="0"/>
            <wp:docPr id="301" name="图片 30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57175" cy="228600"/>
                    </a:xfrm>
                    <a:prstGeom prst="rect">
                      <a:avLst/>
                    </a:prstGeom>
                  </pic:spPr>
                </pic:pic>
              </a:graphicData>
            </a:graphic>
          </wp:inline>
        </w:drawing>
      </w:r>
      <w:bookmarkEnd w:id="6716"/>
      <w:r>
        <w:rPr>
          <w:rFonts w:ascii="阿里巴巴普惠体" w:eastAsia="阿里巴巴普惠体"/>
          <w:color w:val="000000"/>
          <w:sz w:val="21"/>
          <w:lang w:eastAsia="zh-CN"/>
        </w:rPr>
        <w:t>，在弹窗中输入新名称，单击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7D7FC7" w:rsidRDefault="00FB3534">
      <w:pPr>
        <w:numPr>
          <w:ilvl w:val="0"/>
          <w:numId w:val="157"/>
        </w:numPr>
        <w:spacing w:after="90"/>
      </w:pPr>
      <w:bookmarkStart w:id="6717" w:name="p-u4l-rsg-bic"/>
      <w:bookmarkStart w:id="6718" w:name="li-8rs-2d0-hfj"/>
      <w:bookmarkEnd w:id="6713"/>
      <w:bookmarkEnd w:id="6714"/>
      <w:r>
        <w:rPr>
          <w:rFonts w:ascii="阿里巴巴普惠体" w:eastAsia="阿里巴巴普惠体"/>
          <w:color w:val="000000"/>
          <w:sz w:val="21"/>
          <w:lang w:eastAsia="zh-CN"/>
        </w:rPr>
        <w:t>移除：仅支持移除空文件夹。</w:t>
      </w:r>
      <w:r>
        <w:rPr>
          <w:rFonts w:ascii="阿里巴巴普惠体" w:eastAsia="阿里巴巴普惠体"/>
          <w:color w:val="000000"/>
          <w:sz w:val="21"/>
        </w:rPr>
        <w:t>单击</w:t>
      </w:r>
      <w:bookmarkStart w:id="6719" w:name="img-vb4-s1j-uyc"/>
      <w:r>
        <w:rPr>
          <w:noProof/>
        </w:rPr>
        <w:drawing>
          <wp:inline distT="0" distB="0" distL="0" distR="0">
            <wp:extent cx="190500" cy="219075"/>
            <wp:effectExtent l="0" t="0" r="0" b="0"/>
            <wp:docPr id="302" name="图片 30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90500" cy="219075"/>
                    </a:xfrm>
                    <a:prstGeom prst="rect">
                      <a:avLst/>
                    </a:prstGeom>
                  </pic:spPr>
                </pic:pic>
              </a:graphicData>
            </a:graphic>
          </wp:inline>
        </w:drawing>
      </w:r>
      <w:bookmarkEnd w:id="6719"/>
      <w:r>
        <w:rPr>
          <w:rFonts w:ascii="阿里巴巴普惠体" w:eastAsia="阿里巴巴普惠体"/>
          <w:color w:val="000000"/>
          <w:sz w:val="21"/>
        </w:rPr>
        <w:t>，确认移除即可。</w:t>
      </w:r>
    </w:p>
    <w:p w:rsidR="007D7FC7" w:rsidRDefault="00FB3534">
      <w:pPr>
        <w:spacing w:after="150"/>
        <w:ind w:left="120"/>
      </w:pPr>
      <w:bookmarkStart w:id="6720" w:name="title-bhw-vdl-8ai"/>
      <w:bookmarkStart w:id="6721" w:name="section-3b2-3w0-o95"/>
      <w:bookmarkEnd w:id="6701"/>
      <w:bookmarkEnd w:id="6715"/>
      <w:bookmarkEnd w:id="6717"/>
      <w:bookmarkEnd w:id="6718"/>
      <w:r>
        <w:rPr>
          <w:rFonts w:ascii="阿里巴巴普惠体" w:eastAsia="阿里巴巴普惠体"/>
          <w:b/>
          <w:color w:val="000000"/>
        </w:rPr>
        <w:lastRenderedPageBreak/>
        <w:t>上传受众</w:t>
      </w:r>
    </w:p>
    <w:p w:rsidR="007D7FC7" w:rsidRDefault="00FB3534">
      <w:pPr>
        <w:spacing w:after="150"/>
        <w:ind w:left="120"/>
        <w:rPr>
          <w:lang w:eastAsia="zh-CN"/>
        </w:rPr>
      </w:pPr>
      <w:bookmarkStart w:id="6722" w:name="p-i3p-mlc-zqw"/>
      <w:bookmarkEnd w:id="6720"/>
      <w:r>
        <w:rPr>
          <w:rFonts w:ascii="阿里巴巴普惠体" w:eastAsia="阿里巴巴普惠体"/>
          <w:color w:val="000000"/>
          <w:sz w:val="21"/>
          <w:lang w:eastAsia="zh-CN"/>
        </w:rPr>
        <w:t>您可以通过上传CSV或TXT文件来添加受众。</w:t>
      </w:r>
    </w:p>
    <w:p w:rsidR="007D7FC7" w:rsidRDefault="00FB3534">
      <w:pPr>
        <w:numPr>
          <w:ilvl w:val="0"/>
          <w:numId w:val="158"/>
        </w:numPr>
        <w:spacing w:after="120"/>
        <w:rPr>
          <w:lang w:eastAsia="zh-CN"/>
        </w:rPr>
      </w:pPr>
      <w:bookmarkStart w:id="6723" w:name="p-cyi-1jq-gjh"/>
      <w:bookmarkStart w:id="6724" w:name="li-xr5-eaz-970"/>
      <w:bookmarkStart w:id="6725" w:name="ol-nam-4cg-fi3"/>
      <w:bookmarkEnd w:id="6722"/>
      <w:r>
        <w:rPr>
          <w:rFonts w:ascii="阿里巴巴普惠体" w:eastAsia="阿里巴巴普惠体"/>
          <w:color w:val="000000"/>
          <w:sz w:val="21"/>
          <w:lang w:eastAsia="zh-CN"/>
        </w:rPr>
        <w:t>选择</w:t>
      </w:r>
      <w:bookmarkStart w:id="6726" w:name="b-y3c-74j-fj2"/>
      <w:r>
        <w:rPr>
          <w:rFonts w:ascii="阿里巴巴普惠体" w:eastAsia="阿里巴巴普惠体"/>
          <w:b/>
          <w:color w:val="000000"/>
          <w:sz w:val="21"/>
          <w:lang w:eastAsia="zh-CN"/>
        </w:rPr>
        <w:t>新建受众</w:t>
      </w:r>
      <w:bookmarkEnd w:id="6726"/>
      <w:r>
        <w:rPr>
          <w:rFonts w:ascii="阿里巴巴普惠体" w:eastAsia="阿里巴巴普惠体"/>
          <w:color w:val="000000"/>
          <w:sz w:val="21"/>
          <w:lang w:eastAsia="zh-CN"/>
        </w:rPr>
        <w:t>&gt;</w:t>
      </w:r>
      <w:bookmarkStart w:id="6727" w:name="b-oye-vs4-hn9"/>
      <w:r>
        <w:rPr>
          <w:rFonts w:ascii="阿里巴巴普惠体" w:eastAsia="阿里巴巴普惠体"/>
          <w:b/>
          <w:color w:val="000000"/>
          <w:sz w:val="21"/>
          <w:lang w:eastAsia="zh-CN"/>
        </w:rPr>
        <w:t>上传受众</w:t>
      </w:r>
      <w:bookmarkEnd w:id="6727"/>
      <w:r>
        <w:rPr>
          <w:rFonts w:ascii="阿里巴巴普惠体" w:eastAsia="阿里巴巴普惠体"/>
          <w:color w:val="000000"/>
          <w:sz w:val="21"/>
          <w:lang w:eastAsia="zh-CN"/>
        </w:rPr>
        <w:t>。</w:t>
      </w:r>
    </w:p>
    <w:p w:rsidR="007D7FC7" w:rsidRDefault="00FB3534">
      <w:pPr>
        <w:ind w:left="840"/>
      </w:pPr>
      <w:bookmarkStart w:id="6728" w:name="img-64l-xj0-0p9"/>
      <w:bookmarkEnd w:id="6723"/>
      <w:r>
        <w:rPr>
          <w:noProof/>
        </w:rPr>
        <w:drawing>
          <wp:inline distT="0" distB="0" distL="0" distR="0">
            <wp:extent cx="6192520" cy="751608"/>
            <wp:effectExtent l="0" t="0" r="0" b="0"/>
            <wp:docPr id="303" name="图片 3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192520" cy="751608"/>
                    </a:xfrm>
                    <a:prstGeom prst="rect">
                      <a:avLst/>
                    </a:prstGeom>
                  </pic:spPr>
                </pic:pic>
              </a:graphicData>
            </a:graphic>
          </wp:inline>
        </w:drawing>
      </w:r>
      <w:bookmarkEnd w:id="6728"/>
    </w:p>
    <w:p w:rsidR="007D7FC7" w:rsidRDefault="00FB3534">
      <w:pPr>
        <w:numPr>
          <w:ilvl w:val="0"/>
          <w:numId w:val="158"/>
        </w:numPr>
        <w:spacing w:after="120"/>
        <w:rPr>
          <w:lang w:eastAsia="zh-CN"/>
        </w:rPr>
      </w:pPr>
      <w:bookmarkStart w:id="6729" w:name="p-q6v-yqy-1jj"/>
      <w:bookmarkStart w:id="6730" w:name="li-8ag-d56-dhz"/>
      <w:bookmarkEnd w:id="6724"/>
      <w:r>
        <w:rPr>
          <w:rFonts w:ascii="阿里巴巴普惠体" w:eastAsia="阿里巴巴普惠体"/>
          <w:color w:val="000000"/>
          <w:sz w:val="21"/>
          <w:lang w:eastAsia="zh-CN"/>
        </w:rPr>
        <w:t>选择上传的ID类型、ID加密方式，输入受众名称和备注信息，设置受众是否公开为公共受众，选择受众保存的文件夹、关联的子活动。将包含用户ID的CSV或TXT文件拖动到指定区域，文件模板可单击</w:t>
      </w:r>
      <w:bookmarkStart w:id="6731" w:name="b-43i-6ij-9bc"/>
      <w:r>
        <w:rPr>
          <w:rFonts w:ascii="阿里巴巴普惠体" w:eastAsia="阿里巴巴普惠体"/>
          <w:b/>
          <w:color w:val="000000"/>
          <w:sz w:val="21"/>
          <w:lang w:eastAsia="zh-CN"/>
        </w:rPr>
        <w:t>获取上传模板</w:t>
      </w:r>
      <w:bookmarkEnd w:id="6731"/>
      <w:r>
        <w:rPr>
          <w:rFonts w:ascii="阿里巴巴普惠体" w:eastAsia="阿里巴巴普惠体"/>
          <w:color w:val="000000"/>
          <w:sz w:val="21"/>
          <w:lang w:eastAsia="zh-CN"/>
        </w:rPr>
        <w:t>获取。</w:t>
      </w:r>
    </w:p>
    <w:p w:rsidR="007D7FC7" w:rsidRDefault="00FB3534">
      <w:pPr>
        <w:ind w:left="840"/>
      </w:pPr>
      <w:bookmarkStart w:id="6732" w:name="img-q6s-qk3-ofs"/>
      <w:bookmarkEnd w:id="6729"/>
      <w:r>
        <w:rPr>
          <w:noProof/>
        </w:rPr>
        <w:drawing>
          <wp:inline distT="0" distB="0" distL="0" distR="0">
            <wp:extent cx="6192520" cy="3176320"/>
            <wp:effectExtent l="0" t="0" r="0" b="0"/>
            <wp:docPr id="304" name="图片 30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92520" cy="3176320"/>
                    </a:xfrm>
                    <a:prstGeom prst="rect">
                      <a:avLst/>
                    </a:prstGeom>
                  </pic:spPr>
                </pic:pic>
              </a:graphicData>
            </a:graphic>
          </wp:inline>
        </w:drawing>
      </w:r>
      <w:bookmarkEnd w:id="6732"/>
    </w:p>
    <w:p w:rsidR="007D7FC7" w:rsidRDefault="007D7FC7">
      <w:pPr>
        <w:ind w:left="1065"/>
      </w:pPr>
      <w:bookmarkStart w:id="6733" w:name="note-x8h-7a0-oqx"/>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158"/>
        </w:numPr>
        <w:spacing w:after="120"/>
      </w:pPr>
      <w:bookmarkStart w:id="6734" w:name="p-u0g-ij1-6pb"/>
      <w:bookmarkStart w:id="6735" w:name="li-kd5-nz3-kdq"/>
      <w:bookmarkStart w:id="6736" w:name="ul-6kg-eod-7uc"/>
      <w:r>
        <w:rPr>
          <w:rFonts w:ascii="阿里巴巴普惠体" w:eastAsia="阿里巴巴普惠体"/>
          <w:color w:val="73777A"/>
          <w:sz w:val="21"/>
        </w:rPr>
        <w:t>ID类型支持OneID、UnionID、手机号码、电子邮箱、淘宝ID、淘宝昵称、支付宝ID、微博ID、IMEI、IDFA、OAID、IMSI、MAC地址、OpenID，共14种类型。</w:t>
      </w:r>
    </w:p>
    <w:p w:rsidR="007D7FC7" w:rsidRDefault="00FB3534">
      <w:pPr>
        <w:numPr>
          <w:ilvl w:val="1"/>
          <w:numId w:val="158"/>
        </w:numPr>
        <w:spacing w:after="120"/>
        <w:rPr>
          <w:lang w:eastAsia="zh-CN"/>
        </w:rPr>
      </w:pPr>
      <w:bookmarkStart w:id="6737" w:name="p-jua-5hq-pa4"/>
      <w:bookmarkStart w:id="6738" w:name="li-jxy-4z2-h23"/>
      <w:bookmarkEnd w:id="6734"/>
      <w:bookmarkEnd w:id="6735"/>
      <w:r>
        <w:rPr>
          <w:rFonts w:ascii="阿里巴巴普惠体" w:eastAsia="阿里巴巴普惠体"/>
          <w:color w:val="73777A"/>
          <w:sz w:val="21"/>
          <w:lang w:eastAsia="zh-CN"/>
        </w:rPr>
        <w:lastRenderedPageBreak/>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输入密钥后才有此选项）；若您未对ID字段加密，请选择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7D7FC7" w:rsidRDefault="00FB3534">
      <w:pPr>
        <w:numPr>
          <w:ilvl w:val="1"/>
          <w:numId w:val="158"/>
        </w:numPr>
        <w:spacing w:after="120"/>
      </w:pPr>
      <w:bookmarkStart w:id="6739" w:name="p-mep-rco-k91"/>
      <w:bookmarkStart w:id="6740" w:name="li-00b-kjd-bkr"/>
      <w:bookmarkEnd w:id="6737"/>
      <w:bookmarkEnd w:id="6738"/>
      <w:r>
        <w:rPr>
          <w:rFonts w:ascii="阿里巴巴普惠体" w:eastAsia="阿里巴巴普惠体"/>
          <w:color w:val="73777A"/>
          <w:sz w:val="21"/>
        </w:rPr>
        <w:t>CSV、TXT受众文件最大支持60MB。</w:t>
      </w:r>
    </w:p>
    <w:p w:rsidR="007D7FC7" w:rsidRDefault="00FB3534">
      <w:pPr>
        <w:numPr>
          <w:ilvl w:val="0"/>
          <w:numId w:val="158"/>
        </w:numPr>
        <w:spacing w:after="120"/>
        <w:rPr>
          <w:lang w:eastAsia="zh-CN"/>
        </w:rPr>
      </w:pPr>
      <w:bookmarkStart w:id="6741" w:name="p-76t-trg-8jq"/>
      <w:bookmarkStart w:id="6742" w:name="li-ksh-5zq-err"/>
      <w:bookmarkEnd w:id="6730"/>
      <w:bookmarkEnd w:id="6733"/>
      <w:bookmarkEnd w:id="6736"/>
      <w:bookmarkEnd w:id="6739"/>
      <w:bookmarkEnd w:id="6740"/>
      <w:r>
        <w:rPr>
          <w:rFonts w:ascii="阿里巴巴普惠体" w:eastAsia="阿里巴巴普惠体"/>
          <w:color w:val="000000"/>
          <w:sz w:val="21"/>
          <w:lang w:eastAsia="zh-CN"/>
        </w:rPr>
        <w:t>单击</w:t>
      </w:r>
      <w:bookmarkStart w:id="6743" w:name="b-gvd-443-hju"/>
      <w:r>
        <w:rPr>
          <w:rFonts w:ascii="阿里巴巴普惠体" w:eastAsia="阿里巴巴普惠体"/>
          <w:b/>
          <w:color w:val="000000"/>
          <w:sz w:val="21"/>
          <w:lang w:eastAsia="zh-CN"/>
        </w:rPr>
        <w:t>上传</w:t>
      </w:r>
      <w:bookmarkEnd w:id="6743"/>
      <w:r>
        <w:rPr>
          <w:rFonts w:ascii="阿里巴巴普惠体" w:eastAsia="阿里巴巴普惠体"/>
          <w:color w:val="000000"/>
          <w:sz w:val="21"/>
          <w:lang w:eastAsia="zh-CN"/>
        </w:rPr>
        <w:t>，完成上传受众。</w:t>
      </w:r>
    </w:p>
    <w:p w:rsidR="007D7FC7" w:rsidRDefault="00FB3534">
      <w:pPr>
        <w:spacing w:after="150"/>
        <w:ind w:left="120"/>
        <w:rPr>
          <w:lang w:eastAsia="zh-CN"/>
        </w:rPr>
      </w:pPr>
      <w:bookmarkStart w:id="6744" w:name="title-3u8-q2q-ca7"/>
      <w:bookmarkStart w:id="6745" w:name="section-0wt-ij6-o26"/>
      <w:bookmarkEnd w:id="6721"/>
      <w:bookmarkEnd w:id="6725"/>
      <w:bookmarkEnd w:id="6741"/>
      <w:bookmarkEnd w:id="6742"/>
      <w:r>
        <w:rPr>
          <w:rFonts w:ascii="阿里巴巴普惠体" w:eastAsia="阿里巴巴普惠体"/>
          <w:b/>
          <w:color w:val="000000"/>
          <w:lang w:eastAsia="zh-CN"/>
        </w:rPr>
        <w:t>从分析源创建受众</w:t>
      </w:r>
    </w:p>
    <w:p w:rsidR="007D7FC7" w:rsidRDefault="00FB3534">
      <w:pPr>
        <w:spacing w:after="150"/>
        <w:ind w:left="120"/>
        <w:rPr>
          <w:lang w:eastAsia="zh-CN"/>
        </w:rPr>
      </w:pPr>
      <w:bookmarkStart w:id="6746" w:name="p-bdz-42p-ew5"/>
      <w:bookmarkEnd w:id="6744"/>
      <w:r>
        <w:rPr>
          <w:rFonts w:ascii="阿里巴巴普惠体" w:eastAsia="阿里巴巴普惠体"/>
          <w:color w:val="000000"/>
          <w:sz w:val="21"/>
          <w:lang w:eastAsia="zh-CN"/>
        </w:rPr>
        <w:t>您可以将用户ID保存为数据表，表保存在已接入的分析源中，通过读取该表创建受众。</w:t>
      </w:r>
    </w:p>
    <w:p w:rsidR="007D7FC7" w:rsidRDefault="00FB3534">
      <w:pPr>
        <w:spacing w:after="150"/>
        <w:ind w:left="120"/>
      </w:pPr>
      <w:bookmarkStart w:id="6747" w:name="p-me0-2pf-58m"/>
      <w:bookmarkEnd w:id="6746"/>
      <w:r>
        <w:rPr>
          <w:rFonts w:ascii="阿里巴巴普惠体" w:eastAsia="阿里巴巴普惠体"/>
          <w:color w:val="000000"/>
          <w:sz w:val="21"/>
        </w:rPr>
        <w:t>表格式要求如下：</w:t>
      </w:r>
    </w:p>
    <w:p w:rsidR="007D7FC7" w:rsidRDefault="00FB3534">
      <w:pPr>
        <w:numPr>
          <w:ilvl w:val="0"/>
          <w:numId w:val="159"/>
        </w:numPr>
        <w:spacing w:after="90"/>
      </w:pPr>
      <w:bookmarkStart w:id="6748" w:name="p-de6-ttt-b2o"/>
      <w:bookmarkStart w:id="6749" w:name="li-ulh-sps-zvy"/>
      <w:bookmarkStart w:id="6750" w:name="ul-ekb-igz-aub"/>
      <w:bookmarkEnd w:id="6747"/>
      <w:r>
        <w:rPr>
          <w:rFonts w:ascii="阿里巴巴普惠体" w:eastAsia="阿里巴巴普惠体"/>
          <w:color w:val="000000"/>
          <w:sz w:val="21"/>
        </w:rPr>
        <w:t>仅包含一列，列名为user_unique_id，保存用户ID，数据类型为数值型或文本型。</w:t>
      </w:r>
    </w:p>
    <w:p w:rsidR="007D7FC7" w:rsidRDefault="00FB3534">
      <w:pPr>
        <w:numPr>
          <w:ilvl w:val="0"/>
          <w:numId w:val="159"/>
        </w:numPr>
        <w:spacing w:after="90"/>
      </w:pPr>
      <w:bookmarkStart w:id="6751" w:name="p-uja-vo5-4e0"/>
      <w:bookmarkStart w:id="6752" w:name="li-t1l-aas-67e"/>
      <w:bookmarkEnd w:id="6748"/>
      <w:bookmarkEnd w:id="6749"/>
      <w:r>
        <w:rPr>
          <w:rFonts w:ascii="阿里巴巴普惠体" w:eastAsia="阿里巴巴普惠体"/>
          <w:color w:val="000000"/>
          <w:sz w:val="21"/>
        </w:rPr>
        <w:t>用户ID类型支持OneID、UnionID、手机号码、电子邮箱、淘宝ID、淘宝昵称、支付宝ID、微博ID、手机IMEI、手机IDFA、手机IMSI、手机OAID、MAC地址、OpenID，共14种类型。</w:t>
      </w:r>
    </w:p>
    <w:p w:rsidR="007D7FC7" w:rsidRDefault="00FB3534">
      <w:pPr>
        <w:numPr>
          <w:ilvl w:val="0"/>
          <w:numId w:val="159"/>
        </w:numPr>
        <w:spacing w:after="90"/>
        <w:rPr>
          <w:lang w:eastAsia="zh-CN"/>
        </w:rPr>
      </w:pPr>
      <w:bookmarkStart w:id="6753" w:name="p-8x7-4yx-0yi"/>
      <w:bookmarkStart w:id="6754" w:name="li-xg8-vaj-qjh"/>
      <w:bookmarkEnd w:id="6751"/>
      <w:bookmarkEnd w:id="6752"/>
      <w:r>
        <w:rPr>
          <w:rFonts w:ascii="阿里巴巴普惠体" w:eastAsia="阿里巴巴普惠体"/>
          <w:color w:val="000000"/>
          <w:sz w:val="21"/>
          <w:lang w:eastAsia="zh-CN"/>
        </w:rPr>
        <w:t>用户ID不可重复，不可为空。</w:t>
      </w:r>
    </w:p>
    <w:p w:rsidR="007D7FC7" w:rsidRDefault="00FB3534">
      <w:pPr>
        <w:spacing w:after="150"/>
        <w:ind w:left="120"/>
      </w:pPr>
      <w:bookmarkStart w:id="6755" w:name="p-1zs-bl2-0sx"/>
      <w:bookmarkEnd w:id="6750"/>
      <w:bookmarkEnd w:id="6753"/>
      <w:bookmarkEnd w:id="6754"/>
      <w:r>
        <w:rPr>
          <w:rFonts w:ascii="阿里巴巴普惠体" w:eastAsia="阿里巴巴普惠体"/>
          <w:color w:val="000000"/>
          <w:sz w:val="21"/>
        </w:rPr>
        <w:t>操作步骤：</w:t>
      </w:r>
    </w:p>
    <w:p w:rsidR="007D7FC7" w:rsidRDefault="00FB3534">
      <w:pPr>
        <w:numPr>
          <w:ilvl w:val="0"/>
          <w:numId w:val="160"/>
        </w:numPr>
        <w:spacing w:after="120"/>
        <w:rPr>
          <w:lang w:eastAsia="zh-CN"/>
        </w:rPr>
      </w:pPr>
      <w:bookmarkStart w:id="6756" w:name="p-a96-ss6-l7e"/>
      <w:bookmarkStart w:id="6757" w:name="li-dcl-hpn-qb2"/>
      <w:bookmarkStart w:id="6758" w:name="ol-dig-3ew-e90"/>
      <w:bookmarkEnd w:id="6755"/>
      <w:r>
        <w:rPr>
          <w:rFonts w:ascii="阿里巴巴普惠体" w:eastAsia="阿里巴巴普惠体"/>
          <w:color w:val="000000"/>
          <w:sz w:val="21"/>
          <w:lang w:eastAsia="zh-CN"/>
        </w:rPr>
        <w:t>选择</w:t>
      </w:r>
      <w:bookmarkStart w:id="6759" w:name="b-wvv-4bp-75n"/>
      <w:r>
        <w:rPr>
          <w:rFonts w:ascii="阿里巴巴普惠体" w:eastAsia="阿里巴巴普惠体"/>
          <w:b/>
          <w:color w:val="000000"/>
          <w:sz w:val="21"/>
          <w:lang w:eastAsia="zh-CN"/>
        </w:rPr>
        <w:t>新建</w:t>
      </w:r>
      <w:bookmarkStart w:id="6760" w:name="b-kz7-w63-92x"/>
      <w:bookmarkEnd w:id="6759"/>
      <w:r>
        <w:rPr>
          <w:rFonts w:ascii="阿里巴巴普惠体" w:eastAsia="阿里巴巴普惠体"/>
          <w:b/>
          <w:color w:val="000000"/>
          <w:sz w:val="21"/>
          <w:lang w:eastAsia="zh-CN"/>
        </w:rPr>
        <w:t>受众</w:t>
      </w:r>
      <w:bookmarkEnd w:id="6760"/>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分析源创建</w:t>
      </w:r>
      <w:r>
        <w:rPr>
          <w:rFonts w:ascii="阿里巴巴普惠体" w:eastAsia="阿里巴巴普惠体"/>
          <w:color w:val="000000"/>
          <w:sz w:val="21"/>
          <w:lang w:eastAsia="zh-CN"/>
        </w:rPr>
        <w:t>。</w:t>
      </w:r>
    </w:p>
    <w:p w:rsidR="007D7FC7" w:rsidRDefault="00FB3534">
      <w:pPr>
        <w:ind w:left="840"/>
      </w:pPr>
      <w:bookmarkStart w:id="6761" w:name="img-geq-2mh-w6o"/>
      <w:bookmarkEnd w:id="6756"/>
      <w:r>
        <w:rPr>
          <w:noProof/>
        </w:rPr>
        <w:drawing>
          <wp:inline distT="0" distB="0" distL="0" distR="0">
            <wp:extent cx="6192520" cy="751608"/>
            <wp:effectExtent l="0" t="0" r="0" b="0"/>
            <wp:docPr id="305" name="图片 30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192520" cy="751608"/>
                    </a:xfrm>
                    <a:prstGeom prst="rect">
                      <a:avLst/>
                    </a:prstGeom>
                  </pic:spPr>
                </pic:pic>
              </a:graphicData>
            </a:graphic>
          </wp:inline>
        </w:drawing>
      </w:r>
      <w:bookmarkEnd w:id="6761"/>
    </w:p>
    <w:p w:rsidR="007D7FC7" w:rsidRDefault="00FB3534">
      <w:pPr>
        <w:numPr>
          <w:ilvl w:val="0"/>
          <w:numId w:val="160"/>
        </w:numPr>
        <w:spacing w:after="120"/>
        <w:rPr>
          <w:lang w:eastAsia="zh-CN"/>
        </w:rPr>
      </w:pPr>
      <w:bookmarkStart w:id="6762" w:name="p-bzx-yoj-044"/>
      <w:bookmarkStart w:id="6763" w:name="li-23z-x6k-a5f"/>
      <w:bookmarkEnd w:id="6757"/>
      <w:r>
        <w:rPr>
          <w:rFonts w:ascii="阿里巴巴普惠体" w:eastAsia="阿里巴巴普惠体"/>
          <w:color w:val="000000"/>
          <w:sz w:val="21"/>
          <w:lang w:eastAsia="zh-CN"/>
        </w:rPr>
        <w:t>选择保存用户ID的分析源、数据表、保存的用户ID类型、ID加密方式。输入受众名称和备注信息，设置受众是否公开为公共受众，选择受众保存的文件夹、关联的子活动。</w:t>
      </w:r>
    </w:p>
    <w:p w:rsidR="007D7FC7" w:rsidRDefault="007D7FC7">
      <w:pPr>
        <w:ind w:left="1065"/>
        <w:rPr>
          <w:lang w:eastAsia="zh-CN"/>
        </w:rPr>
      </w:pPr>
      <w:bookmarkStart w:id="6764" w:name="note-02i-kab-uti"/>
      <w:bookmarkEnd w:id="6762"/>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160"/>
        </w:numPr>
        <w:spacing w:after="120"/>
      </w:pPr>
      <w:bookmarkStart w:id="6765" w:name="p-2qf-hrt-vgs"/>
      <w:bookmarkStart w:id="6766" w:name="li-7bt-464-3wp"/>
      <w:bookmarkStart w:id="6767" w:name="ul-ol3-9n6-fne"/>
      <w:r>
        <w:rPr>
          <w:rFonts w:ascii="阿里巴巴普惠体" w:eastAsia="阿里巴巴普惠体"/>
          <w:color w:val="73777A"/>
          <w:sz w:val="21"/>
        </w:rPr>
        <w:lastRenderedPageBreak/>
        <w:t>ID类型支持OneID、UnionID、手机号码、电子邮箱、淘宝ID、淘宝昵称、支付宝ID、微博ID、IMEI、IDFA、OAID、IMSI、MAC地址、OpenID，共14种类型。</w:t>
      </w:r>
    </w:p>
    <w:p w:rsidR="007D7FC7" w:rsidRDefault="00FB3534">
      <w:pPr>
        <w:numPr>
          <w:ilvl w:val="1"/>
          <w:numId w:val="160"/>
        </w:numPr>
        <w:spacing w:after="120"/>
        <w:rPr>
          <w:lang w:eastAsia="zh-CN"/>
        </w:rPr>
      </w:pPr>
      <w:bookmarkStart w:id="6768" w:name="p-lpc-vrx-to3"/>
      <w:bookmarkStart w:id="6769" w:name="li-8b9-w4a-h6k"/>
      <w:bookmarkEnd w:id="6765"/>
      <w:bookmarkEnd w:id="6766"/>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输入密钥后才有此选项）；若您未对ID字段加密，请选择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7D7FC7" w:rsidRDefault="00FB3534">
      <w:pPr>
        <w:ind w:left="840"/>
      </w:pPr>
      <w:bookmarkStart w:id="6770" w:name="img-0ev-5ji-93x"/>
      <w:bookmarkEnd w:id="6764"/>
      <w:bookmarkEnd w:id="6767"/>
      <w:bookmarkEnd w:id="6768"/>
      <w:bookmarkEnd w:id="6769"/>
      <w:r>
        <w:rPr>
          <w:noProof/>
        </w:rPr>
        <w:drawing>
          <wp:inline distT="0" distB="0" distL="0" distR="0">
            <wp:extent cx="6192520" cy="3058956"/>
            <wp:effectExtent l="0" t="0" r="0" b="0"/>
            <wp:docPr id="306" name="图片 306" descr="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192520" cy="3058956"/>
                    </a:xfrm>
                    <a:prstGeom prst="rect">
                      <a:avLst/>
                    </a:prstGeom>
                  </pic:spPr>
                </pic:pic>
              </a:graphicData>
            </a:graphic>
          </wp:inline>
        </w:drawing>
      </w:r>
      <w:bookmarkEnd w:id="6770"/>
    </w:p>
    <w:p w:rsidR="007D7FC7" w:rsidRDefault="00FB3534">
      <w:pPr>
        <w:numPr>
          <w:ilvl w:val="0"/>
          <w:numId w:val="160"/>
        </w:numPr>
        <w:spacing w:after="120"/>
        <w:rPr>
          <w:lang w:eastAsia="zh-CN"/>
        </w:rPr>
      </w:pPr>
      <w:bookmarkStart w:id="6771" w:name="p-u16-5uw-a0p"/>
      <w:bookmarkStart w:id="6772" w:name="li-6ow-txz-rmn"/>
      <w:bookmarkEnd w:id="676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，完成从分析源创建受众。</w:t>
      </w:r>
    </w:p>
    <w:p w:rsidR="007D7FC7" w:rsidRDefault="00FB3534">
      <w:pPr>
        <w:spacing w:after="150"/>
        <w:ind w:left="120"/>
        <w:rPr>
          <w:lang w:eastAsia="zh-CN"/>
        </w:rPr>
      </w:pPr>
      <w:bookmarkStart w:id="6773" w:name="title-8jp-ozf-292"/>
      <w:bookmarkStart w:id="6774" w:name="section-bax-178-lpm"/>
      <w:bookmarkEnd w:id="6745"/>
      <w:bookmarkEnd w:id="6758"/>
      <w:bookmarkEnd w:id="6771"/>
      <w:bookmarkEnd w:id="6772"/>
      <w:r>
        <w:rPr>
          <w:rFonts w:ascii="阿里巴巴普惠体" w:eastAsia="阿里巴巴普惠体"/>
          <w:b/>
          <w:color w:val="000000"/>
          <w:lang w:eastAsia="zh-CN"/>
        </w:rPr>
        <w:t>受众来源查询</w:t>
      </w:r>
    </w:p>
    <w:p w:rsidR="007D7FC7" w:rsidRDefault="00FB3534">
      <w:pPr>
        <w:spacing w:after="150"/>
        <w:ind w:left="120"/>
        <w:rPr>
          <w:lang w:eastAsia="zh-CN"/>
        </w:rPr>
      </w:pPr>
      <w:bookmarkStart w:id="6775" w:name="p-9ix-crf-9ni"/>
      <w:bookmarkEnd w:id="6773"/>
      <w:r>
        <w:rPr>
          <w:rFonts w:ascii="阿里巴巴普惠体" w:eastAsia="阿里巴巴普惠体"/>
          <w:color w:val="000000"/>
          <w:sz w:val="21"/>
          <w:lang w:eastAsia="zh-CN"/>
        </w:rPr>
        <w:t>对于非手动上传、非分析源创建的受众，鼠标移动到人群来源列中的</w:t>
      </w:r>
      <w:bookmarkStart w:id="6776" w:name="image-l9p-2h5-n82"/>
      <w:r>
        <w:rPr>
          <w:noProof/>
        </w:rPr>
        <w:drawing>
          <wp:inline distT="0" distB="0" distL="0" distR="0">
            <wp:extent cx="228600" cy="238125"/>
            <wp:effectExtent l="0" t="0" r="0" b="0"/>
            <wp:docPr id="307" name="图片 307"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28600" cy="238125"/>
                    </a:xfrm>
                    <a:prstGeom prst="rect">
                      <a:avLst/>
                    </a:prstGeom>
                  </pic:spPr>
                </pic:pic>
              </a:graphicData>
            </a:graphic>
          </wp:inline>
        </w:drawing>
      </w:r>
      <w:bookmarkEnd w:id="6776"/>
      <w:r>
        <w:rPr>
          <w:rFonts w:ascii="阿里巴巴普惠体" w:eastAsia="阿里巴巴普惠体"/>
          <w:color w:val="000000"/>
          <w:sz w:val="21"/>
          <w:lang w:eastAsia="zh-CN"/>
        </w:rPr>
        <w:t>图标上，将展示：</w:t>
      </w:r>
    </w:p>
    <w:p w:rsidR="007D7FC7" w:rsidRDefault="00FB3534">
      <w:pPr>
        <w:numPr>
          <w:ilvl w:val="0"/>
          <w:numId w:val="161"/>
        </w:numPr>
        <w:spacing w:after="90"/>
        <w:rPr>
          <w:lang w:eastAsia="zh-CN"/>
        </w:rPr>
      </w:pPr>
      <w:bookmarkStart w:id="6777" w:name="p-cso-77w-ad4"/>
      <w:bookmarkStart w:id="6778" w:name="li-dbu-35p-qnv"/>
      <w:bookmarkStart w:id="6779" w:name="ul-a5p-qf7-t9q"/>
      <w:bookmarkEnd w:id="6775"/>
      <w:r>
        <w:rPr>
          <w:rFonts w:ascii="阿里巴巴普惠体" w:eastAsia="阿里巴巴普惠体"/>
          <w:color w:val="000000"/>
          <w:sz w:val="21"/>
          <w:lang w:eastAsia="zh-CN"/>
        </w:rPr>
        <w:t>标签筛选的来源表、标签和相应的筛选条件。</w:t>
      </w:r>
    </w:p>
    <w:p w:rsidR="007D7FC7" w:rsidRDefault="00FB3534">
      <w:pPr>
        <w:numPr>
          <w:ilvl w:val="0"/>
          <w:numId w:val="161"/>
        </w:numPr>
        <w:spacing w:after="90"/>
        <w:rPr>
          <w:lang w:eastAsia="zh-CN"/>
        </w:rPr>
      </w:pPr>
      <w:bookmarkStart w:id="6780" w:name="p-lt8-dt3-7ol"/>
      <w:bookmarkStart w:id="6781" w:name="li-6gk-upt-t3p"/>
      <w:bookmarkEnd w:id="6777"/>
      <w:bookmarkEnd w:id="6778"/>
      <w:r>
        <w:rPr>
          <w:rFonts w:ascii="阿里巴巴普惠体" w:eastAsia="阿里巴巴普惠体"/>
          <w:color w:val="000000"/>
          <w:sz w:val="21"/>
          <w:lang w:eastAsia="zh-CN"/>
        </w:rPr>
        <w:t>AIPL模型筛选的模型日期、来源AIPL模型、客户类型。</w:t>
      </w:r>
    </w:p>
    <w:p w:rsidR="007D7FC7" w:rsidRDefault="00FB3534">
      <w:pPr>
        <w:numPr>
          <w:ilvl w:val="0"/>
          <w:numId w:val="161"/>
        </w:numPr>
        <w:spacing w:after="90"/>
        <w:rPr>
          <w:lang w:eastAsia="zh-CN"/>
        </w:rPr>
      </w:pPr>
      <w:bookmarkStart w:id="6782" w:name="p-ysa-23o-4cv"/>
      <w:bookmarkStart w:id="6783" w:name="li-e7b-6e2-4o7"/>
      <w:bookmarkEnd w:id="6780"/>
      <w:bookmarkEnd w:id="6781"/>
      <w:r>
        <w:rPr>
          <w:rFonts w:ascii="阿里巴巴普惠体" w:eastAsia="阿里巴巴普惠体"/>
          <w:color w:val="000000"/>
          <w:sz w:val="21"/>
          <w:lang w:eastAsia="zh-CN"/>
        </w:rPr>
        <w:t>RFM模型筛选的来源RFM模型、客户类型。</w:t>
      </w:r>
    </w:p>
    <w:p w:rsidR="007D7FC7" w:rsidRDefault="00FB3534">
      <w:pPr>
        <w:numPr>
          <w:ilvl w:val="0"/>
          <w:numId w:val="161"/>
        </w:numPr>
        <w:spacing w:after="90"/>
        <w:rPr>
          <w:lang w:eastAsia="zh-CN"/>
        </w:rPr>
      </w:pPr>
      <w:bookmarkStart w:id="6784" w:name="p-oia-hia-dys"/>
      <w:bookmarkStart w:id="6785" w:name="li-3yx-jc1-h3j"/>
      <w:bookmarkEnd w:id="6782"/>
      <w:bookmarkEnd w:id="6783"/>
      <w:r>
        <w:rPr>
          <w:rFonts w:ascii="阿里巴巴普惠体" w:eastAsia="阿里巴巴普惠体"/>
          <w:color w:val="000000"/>
          <w:sz w:val="21"/>
          <w:lang w:eastAsia="zh-CN"/>
        </w:rPr>
        <w:t>行为筛选的行为时间、来源表和相应的渠道、行为类型、行为对象等筛选条件。</w:t>
      </w:r>
    </w:p>
    <w:p w:rsidR="007D7FC7" w:rsidRDefault="00FB3534">
      <w:pPr>
        <w:numPr>
          <w:ilvl w:val="0"/>
          <w:numId w:val="161"/>
        </w:numPr>
        <w:spacing w:after="90"/>
        <w:rPr>
          <w:lang w:eastAsia="zh-CN"/>
        </w:rPr>
      </w:pPr>
      <w:bookmarkStart w:id="6786" w:name="p-26f-vbp-q89"/>
      <w:bookmarkStart w:id="6787" w:name="li-2i3-1tc-ai0"/>
      <w:bookmarkEnd w:id="6784"/>
      <w:bookmarkEnd w:id="6785"/>
      <w:r>
        <w:rPr>
          <w:rFonts w:ascii="阿里巴巴普惠体" w:eastAsia="阿里巴巴普惠体"/>
          <w:color w:val="000000"/>
          <w:sz w:val="21"/>
          <w:lang w:eastAsia="zh-CN"/>
        </w:rPr>
        <w:lastRenderedPageBreak/>
        <w:t>受众交并的来源受众，以及筛选条件之间的计算方式。</w:t>
      </w:r>
    </w:p>
    <w:p w:rsidR="007D7FC7" w:rsidRDefault="00FB3534">
      <w:pPr>
        <w:numPr>
          <w:ilvl w:val="0"/>
          <w:numId w:val="161"/>
        </w:numPr>
        <w:spacing w:after="90"/>
        <w:rPr>
          <w:lang w:eastAsia="zh-CN"/>
        </w:rPr>
      </w:pPr>
      <w:bookmarkStart w:id="6788" w:name="p-p99-ozr-900"/>
      <w:bookmarkStart w:id="6789" w:name="li-lj5-x4b-0ed"/>
      <w:bookmarkEnd w:id="6786"/>
      <w:bookmarkEnd w:id="6787"/>
      <w:r>
        <w:rPr>
          <w:rFonts w:ascii="阿里巴巴普惠体" w:eastAsia="阿里巴巴普惠体"/>
          <w:color w:val="000000"/>
          <w:sz w:val="21"/>
          <w:lang w:eastAsia="zh-CN"/>
        </w:rPr>
        <w:t>指标筛选的来源表、指标、维度和相应的筛选条件。</w:t>
      </w:r>
    </w:p>
    <w:p w:rsidR="007D7FC7" w:rsidRDefault="00FB3534">
      <w:pPr>
        <w:numPr>
          <w:ilvl w:val="0"/>
          <w:numId w:val="161"/>
        </w:numPr>
        <w:spacing w:after="90"/>
        <w:rPr>
          <w:lang w:eastAsia="zh-CN"/>
        </w:rPr>
      </w:pPr>
      <w:bookmarkStart w:id="6790" w:name="p-cs8-pbr-3y3"/>
      <w:bookmarkStart w:id="6791" w:name="li-8l7-904-mn6"/>
      <w:bookmarkEnd w:id="6788"/>
      <w:bookmarkEnd w:id="6789"/>
      <w:r>
        <w:rPr>
          <w:rFonts w:ascii="阿里巴巴普惠体" w:eastAsia="阿里巴巴普惠体"/>
          <w:color w:val="000000"/>
          <w:sz w:val="21"/>
          <w:lang w:eastAsia="zh-CN"/>
        </w:rPr>
        <w:t>交叉筛选的完整筛选条件。</w:t>
      </w:r>
    </w:p>
    <w:p w:rsidR="007D7FC7" w:rsidRDefault="00FB3534">
      <w:pPr>
        <w:spacing w:after="150"/>
        <w:ind w:left="120"/>
        <w:rPr>
          <w:lang w:eastAsia="zh-CN"/>
        </w:rPr>
      </w:pPr>
      <w:bookmarkStart w:id="6792" w:name="p-sgs-il6-fqe"/>
      <w:bookmarkEnd w:id="6779"/>
      <w:bookmarkEnd w:id="6790"/>
      <w:bookmarkEnd w:id="6791"/>
      <w:r>
        <w:rPr>
          <w:rFonts w:ascii="阿里巴巴普惠体" w:eastAsia="阿里巴巴普惠体"/>
          <w:color w:val="000000"/>
          <w:sz w:val="21"/>
          <w:lang w:eastAsia="zh-CN"/>
        </w:rPr>
        <w:t>如下图所示，</w:t>
      </w:r>
      <w:r>
        <w:rPr>
          <w:rFonts w:ascii="阿里巴巴普惠体" w:eastAsia="阿里巴巴普惠体"/>
          <w:i/>
          <w:color w:val="000000"/>
          <w:sz w:val="21"/>
          <w:lang w:eastAsia="zh-CN"/>
        </w:rPr>
        <w:t>用户行为表01</w:t>
      </w:r>
      <w:r>
        <w:rPr>
          <w:rFonts w:ascii="阿里巴巴普惠体" w:eastAsia="阿里巴巴普惠体"/>
          <w:color w:val="000000"/>
          <w:sz w:val="21"/>
          <w:lang w:eastAsia="zh-CN"/>
        </w:rPr>
        <w:t>是标签筛选的来源表，</w:t>
      </w:r>
      <w:r>
        <w:rPr>
          <w:rFonts w:ascii="阿里巴巴普惠体" w:eastAsia="阿里巴巴普惠体"/>
          <w:i/>
          <w:color w:val="000000"/>
          <w:sz w:val="21"/>
          <w:lang w:eastAsia="zh-CN"/>
        </w:rPr>
        <w:t>behavior_type</w:t>
      </w:r>
      <w:r>
        <w:rPr>
          <w:rFonts w:ascii="阿里巴巴普惠体" w:eastAsia="阿里巴巴普惠体"/>
          <w:color w:val="000000"/>
          <w:sz w:val="21"/>
          <w:lang w:eastAsia="zh-CN"/>
        </w:rPr>
        <w:t>是标签，</w:t>
      </w:r>
      <w:r>
        <w:rPr>
          <w:rFonts w:ascii="阿里巴巴普惠体" w:eastAsia="阿里巴巴普惠体"/>
          <w:i/>
          <w:color w:val="000000"/>
          <w:sz w:val="21"/>
          <w:lang w:eastAsia="zh-CN"/>
        </w:rPr>
        <w:t>结尾是 444</w:t>
      </w:r>
      <w:r>
        <w:rPr>
          <w:rFonts w:ascii="阿里巴巴普惠体" w:eastAsia="阿里巴巴普惠体"/>
          <w:color w:val="000000"/>
          <w:sz w:val="21"/>
          <w:lang w:eastAsia="zh-CN"/>
        </w:rPr>
        <w:t>是筛选条件，</w:t>
      </w:r>
      <w:r>
        <w:rPr>
          <w:rFonts w:ascii="阿里巴巴普惠体" w:eastAsia="阿里巴巴普惠体"/>
          <w:i/>
          <w:color w:val="000000"/>
          <w:sz w:val="21"/>
          <w:lang w:eastAsia="zh-CN"/>
        </w:rPr>
        <w:t>lxq_推送测试</w:t>
      </w:r>
      <w:r>
        <w:rPr>
          <w:rFonts w:ascii="阿里巴巴普惠体" w:eastAsia="阿里巴巴普惠体"/>
          <w:color w:val="000000"/>
          <w:sz w:val="21"/>
          <w:lang w:eastAsia="zh-CN"/>
        </w:rPr>
        <w:t>是受众交并的来源受众。</w:t>
      </w:r>
    </w:p>
    <w:p w:rsidR="007D7FC7" w:rsidRDefault="00FB3534">
      <w:pPr>
        <w:ind w:left="120"/>
      </w:pPr>
      <w:bookmarkStart w:id="6793" w:name="img-5kk-2ff-sm8"/>
      <w:bookmarkEnd w:id="6792"/>
      <w:r>
        <w:rPr>
          <w:noProof/>
        </w:rPr>
        <w:drawing>
          <wp:inline distT="0" distB="0" distL="0" distR="0">
            <wp:extent cx="6192520" cy="1982936"/>
            <wp:effectExtent l="0" t="0" r="0" b="0"/>
            <wp:docPr id="308" name="图片 30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1982936"/>
                    </a:xfrm>
                    <a:prstGeom prst="rect">
                      <a:avLst/>
                    </a:prstGeom>
                  </pic:spPr>
                </pic:pic>
              </a:graphicData>
            </a:graphic>
          </wp:inline>
        </w:drawing>
      </w:r>
      <w:bookmarkEnd w:id="6793"/>
    </w:p>
    <w:p w:rsidR="007D7FC7" w:rsidRDefault="00FB3534">
      <w:pPr>
        <w:spacing w:after="150"/>
        <w:ind w:left="120"/>
        <w:rPr>
          <w:lang w:eastAsia="zh-CN"/>
        </w:rPr>
      </w:pPr>
      <w:bookmarkStart w:id="6794" w:name="title-zxm-iml-732"/>
      <w:bookmarkStart w:id="6795" w:name="section-lrb-kfq-agr"/>
      <w:bookmarkEnd w:id="6774"/>
      <w:r>
        <w:rPr>
          <w:rFonts w:ascii="阿里巴巴普惠体" w:eastAsia="阿里巴巴普惠体"/>
          <w:b/>
          <w:color w:val="000000"/>
          <w:lang w:eastAsia="zh-CN"/>
        </w:rPr>
        <w:t>编辑</w:t>
      </w:r>
    </w:p>
    <w:p w:rsidR="007D7FC7" w:rsidRDefault="00FB3534">
      <w:pPr>
        <w:spacing w:after="150"/>
        <w:ind w:left="120"/>
        <w:rPr>
          <w:lang w:eastAsia="zh-CN"/>
        </w:rPr>
      </w:pPr>
      <w:bookmarkStart w:id="6796" w:name="p-bxb-ptt-5ea"/>
      <w:bookmarkEnd w:id="6794"/>
      <w:r>
        <w:rPr>
          <w:rFonts w:ascii="阿里巴巴普惠体" w:eastAsia="阿里巴巴普惠体"/>
          <w:color w:val="000000"/>
          <w:sz w:val="21"/>
          <w:lang w:eastAsia="zh-CN"/>
        </w:rPr>
        <w:t>对于非手动上传的受众，单击</w:t>
      </w:r>
      <w:bookmarkStart w:id="6797" w:name="img-28n-ahi-u5i"/>
      <w:r>
        <w:rPr>
          <w:noProof/>
        </w:rPr>
        <w:drawing>
          <wp:inline distT="0" distB="0" distL="0" distR="0">
            <wp:extent cx="238125" cy="247650"/>
            <wp:effectExtent l="0" t="0" r="0" b="0"/>
            <wp:docPr id="309" name="图片 30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38125" cy="247650"/>
                    </a:xfrm>
                    <a:prstGeom prst="rect">
                      <a:avLst/>
                    </a:prstGeom>
                  </pic:spPr>
                </pic:pic>
              </a:graphicData>
            </a:graphic>
          </wp:inline>
        </w:drawing>
      </w:r>
      <w:bookmarkEnd w:id="6797"/>
      <w:r>
        <w:rPr>
          <w:rFonts w:ascii="阿里巴巴普惠体" w:eastAsia="阿里巴巴普惠体"/>
          <w:color w:val="000000"/>
          <w:sz w:val="21"/>
          <w:lang w:eastAsia="zh-CN"/>
        </w:rPr>
        <w:t xml:space="preserve">可对受众进行编辑，具体操作与创建时相同，请参见相应的文档。 </w:t>
      </w:r>
    </w:p>
    <w:p w:rsidR="007D7FC7" w:rsidRDefault="00FB3534">
      <w:pPr>
        <w:spacing w:after="150"/>
        <w:ind w:left="120"/>
        <w:rPr>
          <w:lang w:eastAsia="zh-CN"/>
        </w:rPr>
      </w:pPr>
      <w:bookmarkStart w:id="6798" w:name="title-c5t-6h8-73n"/>
      <w:bookmarkStart w:id="6799" w:name="section-s4p-xl7-yk4"/>
      <w:bookmarkEnd w:id="6795"/>
      <w:bookmarkEnd w:id="6796"/>
      <w:r>
        <w:rPr>
          <w:rFonts w:ascii="阿里巴巴普惠体" w:eastAsia="阿里巴巴普惠体"/>
          <w:b/>
          <w:color w:val="000000"/>
          <w:lang w:eastAsia="zh-CN"/>
        </w:rPr>
        <w:t>分析</w:t>
      </w:r>
    </w:p>
    <w:p w:rsidR="007D7FC7" w:rsidRDefault="00FB3534">
      <w:pPr>
        <w:spacing w:after="150"/>
        <w:ind w:left="120"/>
        <w:rPr>
          <w:lang w:eastAsia="zh-CN"/>
        </w:rPr>
      </w:pPr>
      <w:bookmarkStart w:id="6800" w:name="p-0et-sf7-hdf"/>
      <w:bookmarkEnd w:id="6798"/>
      <w:r>
        <w:rPr>
          <w:rFonts w:ascii="阿里巴巴普惠体" w:eastAsia="阿里巴巴普惠体"/>
          <w:color w:val="000000"/>
          <w:sz w:val="21"/>
          <w:lang w:eastAsia="zh-CN"/>
        </w:rPr>
        <w:t>单击</w:t>
      </w:r>
      <w:bookmarkStart w:id="6801" w:name="img-qso-b16-jmu"/>
      <w:r>
        <w:rPr>
          <w:noProof/>
        </w:rPr>
        <w:drawing>
          <wp:inline distT="0" distB="0" distL="0" distR="0">
            <wp:extent cx="228600" cy="190500"/>
            <wp:effectExtent l="0" t="0" r="0" b="0"/>
            <wp:docPr id="310" name="图片 310"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228600" cy="190500"/>
                    </a:xfrm>
                    <a:prstGeom prst="rect">
                      <a:avLst/>
                    </a:prstGeom>
                  </pic:spPr>
                </pic:pic>
              </a:graphicData>
            </a:graphic>
          </wp:inline>
        </w:drawing>
      </w:r>
      <w:bookmarkEnd w:id="6801"/>
      <w:r>
        <w:rPr>
          <w:rFonts w:ascii="阿里巴巴普惠体" w:eastAsia="阿里巴巴普惠体"/>
          <w:color w:val="000000"/>
          <w:sz w:val="21"/>
          <w:lang w:eastAsia="zh-CN"/>
        </w:rPr>
        <w:t>可对该受众进行分析，具体操作，请参见</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 xml:space="preserve">。 </w:t>
      </w:r>
    </w:p>
    <w:p w:rsidR="007D7FC7" w:rsidRDefault="00FB3534">
      <w:pPr>
        <w:spacing w:after="150"/>
        <w:ind w:left="120"/>
        <w:rPr>
          <w:lang w:eastAsia="zh-CN"/>
        </w:rPr>
      </w:pPr>
      <w:bookmarkStart w:id="6802" w:name="title-u3v-8ic-y4y"/>
      <w:bookmarkStart w:id="6803" w:name="section-cnp-8rz-2qm"/>
      <w:bookmarkEnd w:id="6799"/>
      <w:bookmarkEnd w:id="6800"/>
      <w:r>
        <w:rPr>
          <w:rFonts w:ascii="阿里巴巴普惠体" w:eastAsia="阿里巴巴普惠体"/>
          <w:b/>
          <w:color w:val="000000"/>
          <w:lang w:eastAsia="zh-CN"/>
        </w:rPr>
        <w:t>更新与快照</w:t>
      </w:r>
    </w:p>
    <w:p w:rsidR="007D7FC7" w:rsidRDefault="00FB3534">
      <w:pPr>
        <w:spacing w:after="150"/>
        <w:ind w:left="120"/>
        <w:rPr>
          <w:lang w:eastAsia="zh-CN"/>
        </w:rPr>
      </w:pPr>
      <w:bookmarkStart w:id="6804" w:name="p-ckv-5w2-hqs"/>
      <w:bookmarkEnd w:id="6802"/>
      <w:r>
        <w:rPr>
          <w:rFonts w:ascii="阿里巴巴普惠体" w:eastAsia="阿里巴巴普惠体"/>
          <w:color w:val="000000"/>
          <w:sz w:val="21"/>
          <w:lang w:eastAsia="zh-CN"/>
        </w:rPr>
        <w:t>对于非手动上传的受众，您可通过手动更新或设置自动更新，按最新数据更新受众。</w:t>
      </w:r>
    </w:p>
    <w:p w:rsidR="007D7FC7" w:rsidRDefault="00FB3534">
      <w:pPr>
        <w:numPr>
          <w:ilvl w:val="0"/>
          <w:numId w:val="162"/>
        </w:numPr>
        <w:spacing w:after="90"/>
        <w:rPr>
          <w:lang w:eastAsia="zh-CN"/>
        </w:rPr>
      </w:pPr>
      <w:bookmarkStart w:id="6805" w:name="p-r6i-2xh-dxo"/>
      <w:bookmarkStart w:id="6806" w:name="li-mqf-9za-ozz"/>
      <w:bookmarkStart w:id="6807" w:name="ul-7uq-b36-dnu"/>
      <w:bookmarkEnd w:id="6804"/>
      <w:r>
        <w:rPr>
          <w:rFonts w:ascii="阿里巴巴普惠体" w:eastAsia="阿里巴巴普惠体"/>
          <w:color w:val="000000"/>
          <w:sz w:val="21"/>
          <w:lang w:eastAsia="zh-CN"/>
        </w:rPr>
        <w:t>手动更新：当您已重新导入该受众的底层数据表后，可以手动更新该受众。</w:t>
      </w:r>
    </w:p>
    <w:p w:rsidR="007D7FC7" w:rsidRDefault="00FB3534">
      <w:pPr>
        <w:numPr>
          <w:ilvl w:val="0"/>
          <w:numId w:val="162"/>
        </w:numPr>
        <w:spacing w:after="90"/>
        <w:rPr>
          <w:lang w:eastAsia="zh-CN"/>
        </w:rPr>
      </w:pPr>
      <w:bookmarkStart w:id="6808" w:name="p-9lg-1h3-ian"/>
      <w:bookmarkStart w:id="6809" w:name="li-mgy-0k8-is9"/>
      <w:bookmarkEnd w:id="6805"/>
      <w:bookmarkEnd w:id="6806"/>
      <w:r>
        <w:rPr>
          <w:rFonts w:ascii="阿里巴巴普惠体" w:eastAsia="阿里巴巴普惠体"/>
          <w:color w:val="000000"/>
          <w:sz w:val="21"/>
          <w:lang w:eastAsia="zh-CN"/>
        </w:rPr>
        <w:t>设置自动更新：开启后，在更新时间段内，只要底层数据表的导入任务发生调度，受众就会自动更新，其来源受众也将自动更新。</w:t>
      </w:r>
    </w:p>
    <w:p w:rsidR="007D7FC7" w:rsidRDefault="007D7FC7">
      <w:pPr>
        <w:ind w:left="345"/>
        <w:rPr>
          <w:lang w:eastAsia="zh-CN"/>
        </w:rPr>
      </w:pPr>
      <w:bookmarkStart w:id="6810" w:name="note-bly-b49-o7r"/>
      <w:bookmarkEnd w:id="6807"/>
      <w:bookmarkEnd w:id="6808"/>
      <w:bookmarkEnd w:id="6809"/>
    </w:p>
    <w:p w:rsidR="007D7FC7" w:rsidRDefault="00FB3534">
      <w:r>
        <w:rPr>
          <w:rFonts w:ascii="阿里巴巴普惠体" w:eastAsia="阿里巴巴普惠体"/>
          <w:b/>
          <w:color w:val="73777A"/>
          <w:sz w:val="21"/>
        </w:rPr>
        <w:t xml:space="preserve">说明 </w:t>
      </w:r>
    </w:p>
    <w:p w:rsidR="007D7FC7" w:rsidRDefault="00FB3534">
      <w:pPr>
        <w:numPr>
          <w:ilvl w:val="0"/>
          <w:numId w:val="163"/>
        </w:numPr>
        <w:spacing w:after="90"/>
        <w:rPr>
          <w:lang w:eastAsia="zh-CN"/>
        </w:rPr>
      </w:pPr>
      <w:bookmarkStart w:id="6811" w:name="p-rvg-tzm-w3m"/>
      <w:bookmarkStart w:id="6812" w:name="li-byk-uyk-8ri"/>
      <w:bookmarkStart w:id="6813" w:name="ul-vck-kni-rnk"/>
      <w:r>
        <w:rPr>
          <w:rFonts w:ascii="阿里巴巴普惠体" w:eastAsia="阿里巴巴普惠体"/>
          <w:color w:val="73777A"/>
          <w:sz w:val="21"/>
          <w:lang w:eastAsia="zh-CN"/>
        </w:rPr>
        <w:t>支持手动更新前生成受众快照，保存受众的历史版本。不支持自动更新时生成快照。</w:t>
      </w:r>
    </w:p>
    <w:p w:rsidR="007D7FC7" w:rsidRDefault="00FB3534">
      <w:pPr>
        <w:numPr>
          <w:ilvl w:val="0"/>
          <w:numId w:val="163"/>
        </w:numPr>
        <w:spacing w:after="90"/>
        <w:rPr>
          <w:lang w:eastAsia="zh-CN"/>
        </w:rPr>
      </w:pPr>
      <w:bookmarkStart w:id="6814" w:name="p-srw-hqj-if5"/>
      <w:bookmarkStart w:id="6815" w:name="li-g1d-f1q-8yb"/>
      <w:bookmarkEnd w:id="6811"/>
      <w:bookmarkEnd w:id="6812"/>
      <w:r>
        <w:rPr>
          <w:rFonts w:ascii="阿里巴巴普惠体" w:eastAsia="阿里巴巴普惠体"/>
          <w:color w:val="73777A"/>
          <w:sz w:val="21"/>
          <w:lang w:eastAsia="zh-CN"/>
        </w:rPr>
        <w:t>若受众是通过受众交并生成的，在自动更新该受众前，系统将更新其来源受众，但不为其来源受众创建快照。</w:t>
      </w:r>
    </w:p>
    <w:p w:rsidR="007D7FC7" w:rsidRDefault="00FB3534">
      <w:pPr>
        <w:numPr>
          <w:ilvl w:val="0"/>
          <w:numId w:val="163"/>
        </w:numPr>
        <w:spacing w:after="90"/>
        <w:rPr>
          <w:lang w:eastAsia="zh-CN"/>
        </w:rPr>
      </w:pPr>
      <w:bookmarkStart w:id="6816" w:name="p-yxk-eim-qy3"/>
      <w:bookmarkStart w:id="6817" w:name="li-gv8-7v7-wgn"/>
      <w:bookmarkEnd w:id="6814"/>
      <w:bookmarkEnd w:id="6815"/>
      <w:r>
        <w:rPr>
          <w:rFonts w:ascii="阿里巴巴普惠体" w:eastAsia="阿里巴巴普惠体"/>
          <w:color w:val="73777A"/>
          <w:sz w:val="21"/>
          <w:lang w:eastAsia="zh-CN"/>
        </w:rPr>
        <w:t>若已在管理中心设置空间内的更新并发数，则超过限制的受众自动更新需要排队等待。设置方法，请参见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7D7FC7" w:rsidRDefault="00FB3534">
      <w:pPr>
        <w:spacing w:after="150"/>
        <w:ind w:left="120"/>
      </w:pPr>
      <w:bookmarkStart w:id="6818" w:name="title-3my-vu1-9o5"/>
      <w:bookmarkStart w:id="6819" w:name="sectiondiv-s63-kpi-67n"/>
      <w:bookmarkEnd w:id="6810"/>
      <w:bookmarkEnd w:id="6813"/>
      <w:bookmarkEnd w:id="6816"/>
      <w:bookmarkEnd w:id="6817"/>
      <w:r>
        <w:rPr>
          <w:rFonts w:ascii="阿里巴巴普惠体" w:eastAsia="阿里巴巴普惠体"/>
          <w:b/>
          <w:color w:val="000000"/>
        </w:rPr>
        <w:t>手动更新</w:t>
      </w:r>
    </w:p>
    <w:p w:rsidR="007D7FC7" w:rsidRDefault="00FB3534">
      <w:pPr>
        <w:numPr>
          <w:ilvl w:val="0"/>
          <w:numId w:val="164"/>
        </w:numPr>
        <w:spacing w:after="120"/>
        <w:rPr>
          <w:lang w:eastAsia="zh-CN"/>
        </w:rPr>
      </w:pPr>
      <w:bookmarkStart w:id="6820" w:name="p-ugo-i4a-bu5"/>
      <w:bookmarkStart w:id="6821" w:name="li-99w-8gb-qfm"/>
      <w:bookmarkStart w:id="6822" w:name="ol-4j6-ew4-61x"/>
      <w:bookmarkEnd w:id="6818"/>
      <w:r>
        <w:rPr>
          <w:rFonts w:ascii="阿里巴巴普惠体" w:eastAsia="阿里巴巴普惠体"/>
          <w:color w:val="000000"/>
          <w:sz w:val="21"/>
          <w:lang w:eastAsia="zh-CN"/>
        </w:rPr>
        <w:t>设置手动更新时是否自动创建快照。</w:t>
      </w:r>
    </w:p>
    <w:p w:rsidR="007D7FC7" w:rsidRDefault="00FB3534">
      <w:pPr>
        <w:numPr>
          <w:ilvl w:val="1"/>
          <w:numId w:val="164"/>
        </w:numPr>
        <w:spacing w:after="120"/>
      </w:pPr>
      <w:bookmarkStart w:id="6823" w:name="p-sq9-ow1-mf6"/>
      <w:bookmarkStart w:id="6824" w:name="li-qjl-fev-aid"/>
      <w:bookmarkStart w:id="6825" w:name="ol-39c-521-l8w"/>
      <w:bookmarkEnd w:id="6820"/>
      <w:r>
        <w:rPr>
          <w:rFonts w:ascii="阿里巴巴普惠体" w:eastAsia="阿里巴巴普惠体"/>
          <w:color w:val="000000"/>
          <w:sz w:val="21"/>
        </w:rPr>
        <w:t>选择</w:t>
      </w:r>
      <w:r>
        <w:rPr>
          <w:noProof/>
        </w:rPr>
        <w:drawing>
          <wp:inline distT="0" distB="0" distL="0" distR="0">
            <wp:extent cx="180975" cy="190500"/>
            <wp:effectExtent l="0" t="0" r="0" b="0"/>
            <wp:docPr id="311" name="图片 311"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 cy="190500"/>
                    </a:xfrm>
                    <a:prstGeom prst="rect">
                      <a:avLst/>
                    </a:prstGeom>
                  </pic:spPr>
                </pic:pic>
              </a:graphicData>
            </a:graphic>
          </wp:inline>
        </w:drawing>
      </w:r>
      <w:r>
        <w:rPr>
          <w:rFonts w:ascii="阿里巴巴普惠体" w:eastAsia="阿里巴巴普惠体"/>
          <w:color w:val="000000"/>
          <w:sz w:val="21"/>
        </w:rPr>
        <w:t>&gt;</w:t>
      </w:r>
      <w:bookmarkStart w:id="6826" w:name="b-k0z-or0-ifj"/>
      <w:r>
        <w:rPr>
          <w:rFonts w:ascii="阿里巴巴普惠体" w:eastAsia="阿里巴巴普惠体"/>
          <w:b/>
          <w:color w:val="000000"/>
          <w:sz w:val="21"/>
        </w:rPr>
        <w:t>更新设置</w:t>
      </w:r>
      <w:bookmarkEnd w:id="6826"/>
      <w:r>
        <w:rPr>
          <w:rFonts w:ascii="阿里巴巴普惠体" w:eastAsia="阿里巴巴普惠体"/>
          <w:color w:val="000000"/>
          <w:sz w:val="21"/>
        </w:rPr>
        <w:t>。</w:t>
      </w:r>
    </w:p>
    <w:p w:rsidR="007D7FC7" w:rsidRDefault="00FB3534">
      <w:pPr>
        <w:numPr>
          <w:ilvl w:val="1"/>
          <w:numId w:val="164"/>
        </w:numPr>
        <w:spacing w:after="120"/>
        <w:rPr>
          <w:lang w:eastAsia="zh-CN"/>
        </w:rPr>
      </w:pPr>
      <w:bookmarkStart w:id="6827" w:name="p-bw3-t7x-af8"/>
      <w:bookmarkStart w:id="6828" w:name="li-dhw-192-ve5"/>
      <w:bookmarkEnd w:id="6823"/>
      <w:bookmarkEnd w:id="6824"/>
      <w:r>
        <w:rPr>
          <w:rFonts w:ascii="阿里巴巴普惠体" w:eastAsia="阿里巴巴普惠体"/>
          <w:color w:val="000000"/>
          <w:sz w:val="21"/>
          <w:lang w:eastAsia="zh-CN"/>
        </w:rPr>
        <w:t>选择是否</w:t>
      </w:r>
      <w:bookmarkStart w:id="6829" w:name="b-tqj-sws-3y8"/>
      <w:r>
        <w:rPr>
          <w:rFonts w:ascii="阿里巴巴普惠体" w:eastAsia="阿里巴巴普惠体"/>
          <w:b/>
          <w:color w:val="000000"/>
          <w:sz w:val="21"/>
          <w:lang w:eastAsia="zh-CN"/>
        </w:rPr>
        <w:t>手动更新时自动创建快照</w:t>
      </w:r>
      <w:bookmarkEnd w:id="6829"/>
      <w:r>
        <w:rPr>
          <w:rFonts w:ascii="阿里巴巴普惠体" w:eastAsia="阿里巴巴普惠体"/>
          <w:color w:val="000000"/>
          <w:sz w:val="21"/>
          <w:lang w:eastAsia="zh-CN"/>
        </w:rPr>
        <w:t>。</w:t>
      </w:r>
    </w:p>
    <w:p w:rsidR="007D7FC7" w:rsidRDefault="00FB3534">
      <w:pPr>
        <w:ind w:left="1320"/>
      </w:pPr>
      <w:bookmarkStart w:id="6830" w:name="img-21e-ubb-poe"/>
      <w:bookmarkEnd w:id="6827"/>
      <w:r>
        <w:rPr>
          <w:noProof/>
        </w:rPr>
        <w:drawing>
          <wp:inline distT="0" distB="0" distL="0" distR="0">
            <wp:extent cx="5080000" cy="2003284"/>
            <wp:effectExtent l="0" t="0" r="0" b="0"/>
            <wp:docPr id="312" name="图片 3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080000" cy="2003284"/>
                    </a:xfrm>
                    <a:prstGeom prst="rect">
                      <a:avLst/>
                    </a:prstGeom>
                  </pic:spPr>
                </pic:pic>
              </a:graphicData>
            </a:graphic>
          </wp:inline>
        </w:drawing>
      </w:r>
      <w:bookmarkEnd w:id="6830"/>
    </w:p>
    <w:p w:rsidR="007D7FC7" w:rsidRDefault="00FB3534">
      <w:pPr>
        <w:numPr>
          <w:ilvl w:val="1"/>
          <w:numId w:val="164"/>
        </w:numPr>
        <w:spacing w:after="120"/>
      </w:pPr>
      <w:bookmarkStart w:id="6831" w:name="p-n0c-uw3-f5p"/>
      <w:bookmarkStart w:id="6832" w:name="li-pv7-ulp-j74"/>
      <w:bookmarkEnd w:id="6828"/>
      <w:r>
        <w:rPr>
          <w:rFonts w:ascii="阿里巴巴普惠体" w:eastAsia="阿里巴巴普惠体"/>
          <w:color w:val="000000"/>
          <w:sz w:val="21"/>
        </w:rPr>
        <w:t>单击</w:t>
      </w:r>
      <w:bookmarkStart w:id="6833" w:name="b-4rw-7xn-1r8"/>
      <w:r>
        <w:rPr>
          <w:rFonts w:ascii="阿里巴巴普惠体" w:eastAsia="阿里巴巴普惠体"/>
          <w:b/>
          <w:color w:val="000000"/>
          <w:sz w:val="21"/>
        </w:rPr>
        <w:t>保存</w:t>
      </w:r>
      <w:bookmarkEnd w:id="6833"/>
      <w:r>
        <w:rPr>
          <w:rFonts w:ascii="阿里巴巴普惠体" w:eastAsia="阿里巴巴普惠体"/>
          <w:color w:val="000000"/>
          <w:sz w:val="21"/>
        </w:rPr>
        <w:t>。</w:t>
      </w:r>
    </w:p>
    <w:p w:rsidR="007D7FC7" w:rsidRDefault="00FB3534">
      <w:pPr>
        <w:numPr>
          <w:ilvl w:val="0"/>
          <w:numId w:val="164"/>
        </w:numPr>
        <w:spacing w:after="120"/>
      </w:pPr>
      <w:bookmarkStart w:id="6834" w:name="p-cxi-p1z-ku0"/>
      <w:bookmarkStart w:id="6835" w:name="li-uin-ecg-cgp"/>
      <w:bookmarkEnd w:id="6821"/>
      <w:bookmarkEnd w:id="6825"/>
      <w:bookmarkEnd w:id="6831"/>
      <w:bookmarkEnd w:id="6832"/>
      <w:r>
        <w:rPr>
          <w:rFonts w:ascii="阿里巴巴普惠体" w:eastAsia="阿里巴巴普惠体"/>
          <w:color w:val="000000"/>
          <w:sz w:val="21"/>
        </w:rPr>
        <w:t>单个更新：选择</w:t>
      </w:r>
      <w:r>
        <w:rPr>
          <w:noProof/>
        </w:rPr>
        <w:drawing>
          <wp:inline distT="0" distB="0" distL="0" distR="0">
            <wp:extent cx="180975" cy="190500"/>
            <wp:effectExtent l="0" t="0" r="0" b="0"/>
            <wp:docPr id="313" name="图片 31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 cy="190500"/>
                    </a:xfrm>
                    <a:prstGeom prst="rect">
                      <a:avLst/>
                    </a:prstGeom>
                  </pic:spPr>
                </pic:pic>
              </a:graphicData>
            </a:graphic>
          </wp:inline>
        </w:drawing>
      </w:r>
      <w:r>
        <w:rPr>
          <w:rFonts w:ascii="阿里巴巴普惠体" w:eastAsia="阿里巴巴普惠体"/>
          <w:color w:val="000000"/>
          <w:sz w:val="21"/>
        </w:rPr>
        <w:t>&gt;</w:t>
      </w:r>
      <w:bookmarkStart w:id="6836" w:name="b-yac-e22-mfd"/>
      <w:r>
        <w:rPr>
          <w:rFonts w:ascii="阿里巴巴普惠体" w:eastAsia="阿里巴巴普惠体"/>
          <w:b/>
          <w:color w:val="000000"/>
          <w:sz w:val="21"/>
        </w:rPr>
        <w:t>更新</w:t>
      </w:r>
      <w:bookmarkEnd w:id="6836"/>
      <w:r>
        <w:rPr>
          <w:rFonts w:ascii="阿里巴巴普惠体" w:eastAsia="阿里巴巴普惠体"/>
          <w:color w:val="000000"/>
          <w:sz w:val="21"/>
        </w:rPr>
        <w:t>。</w:t>
      </w:r>
    </w:p>
    <w:p w:rsidR="007D7FC7" w:rsidRDefault="00FB3534">
      <w:pPr>
        <w:spacing w:after="150"/>
        <w:ind w:left="840"/>
        <w:rPr>
          <w:lang w:eastAsia="zh-CN"/>
        </w:rPr>
      </w:pPr>
      <w:bookmarkStart w:id="6837" w:name="p-d1f-wod-zx1"/>
      <w:bookmarkEnd w:id="6834"/>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7D7FC7" w:rsidRDefault="00FB3534">
      <w:pPr>
        <w:numPr>
          <w:ilvl w:val="0"/>
          <w:numId w:val="164"/>
        </w:numPr>
        <w:spacing w:after="120"/>
        <w:rPr>
          <w:lang w:eastAsia="zh-CN"/>
        </w:rPr>
      </w:pPr>
      <w:bookmarkStart w:id="6838" w:name="p-mmh-grn-2iq"/>
      <w:bookmarkStart w:id="6839" w:name="li-q5b-di0-t09"/>
      <w:bookmarkEnd w:id="6835"/>
      <w:bookmarkEnd w:id="6837"/>
      <w:r>
        <w:rPr>
          <w:rFonts w:ascii="阿里巴巴普惠体" w:eastAsia="阿里巴巴普惠体"/>
          <w:color w:val="000000"/>
          <w:sz w:val="21"/>
          <w:lang w:eastAsia="zh-CN"/>
        </w:rPr>
        <w:t>若要更新的受众已在第一步中设置为手动更新时自动创建快照，则创建快照并开始更新。</w:t>
      </w:r>
    </w:p>
    <w:p w:rsidR="007D7FC7" w:rsidRDefault="00FB3534">
      <w:pPr>
        <w:spacing w:after="150"/>
        <w:ind w:left="840"/>
        <w:rPr>
          <w:lang w:eastAsia="zh-CN"/>
        </w:rPr>
      </w:pPr>
      <w:bookmarkStart w:id="6840" w:name="p-yw0-rxt-146"/>
      <w:bookmarkEnd w:id="6838"/>
      <w:r>
        <w:rPr>
          <w:rFonts w:ascii="阿里巴巴普惠体" w:eastAsia="阿里巴巴普惠体"/>
          <w:color w:val="000000"/>
          <w:sz w:val="21"/>
          <w:lang w:eastAsia="zh-CN"/>
        </w:rPr>
        <w:lastRenderedPageBreak/>
        <w:t>若要更新的受众未在第一步中设置为手动更新时自动创建快照，则仅更新，不创建快照。</w:t>
      </w:r>
    </w:p>
    <w:p w:rsidR="007D7FC7" w:rsidRDefault="00FB3534">
      <w:pPr>
        <w:spacing w:after="150"/>
        <w:ind w:left="120"/>
        <w:rPr>
          <w:lang w:eastAsia="zh-CN"/>
        </w:rPr>
      </w:pPr>
      <w:bookmarkStart w:id="6841" w:name="p-450-s75-vhw"/>
      <w:bookmarkEnd w:id="6822"/>
      <w:bookmarkEnd w:id="6839"/>
      <w:bookmarkEnd w:id="6840"/>
      <w:r>
        <w:rPr>
          <w:rFonts w:ascii="阿里巴巴普惠体" w:eastAsia="阿里巴巴普惠体"/>
          <w:color w:val="000000"/>
          <w:sz w:val="21"/>
          <w:lang w:eastAsia="zh-CN"/>
        </w:rPr>
        <w:t>选择的受众将开始更新。更新完成，界面将提示</w:t>
      </w:r>
      <w:bookmarkStart w:id="6842" w:name="b-1pq-8zm-cak"/>
      <w:r>
        <w:rPr>
          <w:rFonts w:ascii="阿里巴巴普惠体" w:eastAsia="阿里巴巴普惠体"/>
          <w:b/>
          <w:color w:val="000000"/>
          <w:sz w:val="21"/>
          <w:lang w:eastAsia="zh-CN"/>
        </w:rPr>
        <w:t>更新成功</w:t>
      </w:r>
      <w:bookmarkEnd w:id="6842"/>
      <w:r>
        <w:rPr>
          <w:rFonts w:ascii="阿里巴巴普惠体" w:eastAsia="阿里巴巴普惠体"/>
          <w:color w:val="000000"/>
          <w:sz w:val="21"/>
          <w:lang w:eastAsia="zh-CN"/>
        </w:rPr>
        <w:t>。</w:t>
      </w:r>
    </w:p>
    <w:p w:rsidR="007D7FC7" w:rsidRDefault="00FB3534">
      <w:pPr>
        <w:spacing w:after="150"/>
        <w:ind w:left="120"/>
      </w:pPr>
      <w:bookmarkStart w:id="6843" w:name="title-yad-yln-f5m"/>
      <w:bookmarkStart w:id="6844" w:name="sectiondiv-m09-loj-ywo"/>
      <w:bookmarkEnd w:id="6819"/>
      <w:bookmarkEnd w:id="6841"/>
      <w:r>
        <w:rPr>
          <w:rFonts w:ascii="阿里巴巴普惠体" w:eastAsia="阿里巴巴普惠体"/>
          <w:b/>
          <w:color w:val="000000"/>
        </w:rPr>
        <w:t>自动更新</w:t>
      </w:r>
    </w:p>
    <w:p w:rsidR="007D7FC7" w:rsidRDefault="00FB3534">
      <w:pPr>
        <w:numPr>
          <w:ilvl w:val="0"/>
          <w:numId w:val="165"/>
        </w:numPr>
        <w:spacing w:after="120"/>
      </w:pPr>
      <w:bookmarkStart w:id="6845" w:name="p-cyb-b9m-c2l"/>
      <w:bookmarkStart w:id="6846" w:name="li-59p-yfx-tq8"/>
      <w:bookmarkStart w:id="6847" w:name="ol-vcq-24o-yik"/>
      <w:bookmarkEnd w:id="6843"/>
      <w:r>
        <w:rPr>
          <w:rFonts w:ascii="阿里巴巴普惠体" w:eastAsia="阿里巴巴普惠体"/>
          <w:color w:val="000000"/>
          <w:sz w:val="21"/>
        </w:rPr>
        <w:t>选择</w:t>
      </w:r>
      <w:r>
        <w:rPr>
          <w:noProof/>
        </w:rPr>
        <w:drawing>
          <wp:inline distT="0" distB="0" distL="0" distR="0">
            <wp:extent cx="180975" cy="190500"/>
            <wp:effectExtent l="0" t="0" r="0" b="0"/>
            <wp:docPr id="314" name="图片 314"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 cy="190500"/>
                    </a:xfrm>
                    <a:prstGeom prst="rect">
                      <a:avLst/>
                    </a:prstGeom>
                  </pic:spPr>
                </pic:pic>
              </a:graphicData>
            </a:graphic>
          </wp:inline>
        </w:drawing>
      </w:r>
      <w:r>
        <w:rPr>
          <w:rFonts w:ascii="阿里巴巴普惠体" w:eastAsia="阿里巴巴普惠体"/>
          <w:color w:val="000000"/>
          <w:sz w:val="21"/>
        </w:rPr>
        <w:t>&gt;</w:t>
      </w:r>
      <w:bookmarkStart w:id="6848" w:name="b-nnq-mzs-0aw"/>
      <w:r>
        <w:rPr>
          <w:rFonts w:ascii="阿里巴巴普惠体" w:eastAsia="阿里巴巴普惠体"/>
          <w:b/>
          <w:color w:val="000000"/>
          <w:sz w:val="21"/>
        </w:rPr>
        <w:t>更新设置</w:t>
      </w:r>
      <w:bookmarkEnd w:id="6848"/>
      <w:r>
        <w:rPr>
          <w:rFonts w:ascii="阿里巴巴普惠体" w:eastAsia="阿里巴巴普惠体"/>
          <w:color w:val="000000"/>
          <w:sz w:val="21"/>
        </w:rPr>
        <w:t>。</w:t>
      </w:r>
    </w:p>
    <w:p w:rsidR="007D7FC7" w:rsidRDefault="00FB3534">
      <w:pPr>
        <w:numPr>
          <w:ilvl w:val="0"/>
          <w:numId w:val="165"/>
        </w:numPr>
        <w:spacing w:after="120"/>
      </w:pPr>
      <w:bookmarkStart w:id="6849" w:name="p-jhu-67x-823"/>
      <w:bookmarkStart w:id="6850" w:name="li-q6y-jon-54g"/>
      <w:bookmarkEnd w:id="6845"/>
      <w:bookmarkEnd w:id="6846"/>
      <w:r>
        <w:rPr>
          <w:rFonts w:ascii="阿里巴巴普惠体" w:eastAsia="阿里巴巴普惠体"/>
          <w:color w:val="000000"/>
          <w:sz w:val="21"/>
        </w:rPr>
        <w:t>开启</w:t>
      </w:r>
      <w:r>
        <w:rPr>
          <w:rFonts w:ascii="阿里巴巴普惠体" w:eastAsia="阿里巴巴普惠体"/>
          <w:b/>
          <w:color w:val="000000"/>
          <w:sz w:val="21"/>
        </w:rPr>
        <w:t>自动更新</w:t>
      </w:r>
      <w:r>
        <w:rPr>
          <w:rFonts w:ascii="阿里巴巴普惠体" w:eastAsia="阿里巴巴普惠体"/>
          <w:color w:val="000000"/>
          <w:sz w:val="21"/>
        </w:rPr>
        <w:t>开关。</w:t>
      </w:r>
    </w:p>
    <w:p w:rsidR="007D7FC7" w:rsidRDefault="00FB3534">
      <w:pPr>
        <w:numPr>
          <w:ilvl w:val="0"/>
          <w:numId w:val="165"/>
        </w:numPr>
        <w:spacing w:after="120"/>
        <w:rPr>
          <w:lang w:eastAsia="zh-CN"/>
        </w:rPr>
      </w:pPr>
      <w:bookmarkStart w:id="6851" w:name="p-e72-wyb-sl5"/>
      <w:bookmarkStart w:id="6852" w:name="li-zy4-127-aqv"/>
      <w:bookmarkEnd w:id="6849"/>
      <w:bookmarkEnd w:id="6850"/>
      <w:r>
        <w:rPr>
          <w:rFonts w:ascii="阿里巴巴普惠体" w:eastAsia="阿里巴巴普惠体"/>
          <w:color w:val="000000"/>
          <w:sz w:val="21"/>
          <w:lang w:eastAsia="zh-CN"/>
        </w:rPr>
        <w:t>设置更新时间段。在该时间段内，每当底层数据表完成一次新的导入，受众就会开始自动更新，其上游受众也将自动更新。</w:t>
      </w:r>
    </w:p>
    <w:p w:rsidR="007D7FC7" w:rsidRDefault="00FB3534">
      <w:pPr>
        <w:ind w:left="840"/>
      </w:pPr>
      <w:bookmarkStart w:id="6853" w:name="img-ehs-hmb-jy4"/>
      <w:bookmarkEnd w:id="6851"/>
      <w:r>
        <w:rPr>
          <w:noProof/>
        </w:rPr>
        <w:drawing>
          <wp:inline distT="0" distB="0" distL="0" distR="0">
            <wp:extent cx="6192520" cy="3551592"/>
            <wp:effectExtent l="0" t="0" r="0" b="0"/>
            <wp:docPr id="315" name="图片 3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6192520" cy="3551592"/>
                    </a:xfrm>
                    <a:prstGeom prst="rect">
                      <a:avLst/>
                    </a:prstGeom>
                  </pic:spPr>
                </pic:pic>
              </a:graphicData>
            </a:graphic>
          </wp:inline>
        </w:drawing>
      </w:r>
      <w:bookmarkEnd w:id="6853"/>
    </w:p>
    <w:p w:rsidR="007D7FC7" w:rsidRDefault="00FB3534">
      <w:pPr>
        <w:numPr>
          <w:ilvl w:val="0"/>
          <w:numId w:val="165"/>
        </w:numPr>
        <w:spacing w:after="120"/>
      </w:pPr>
      <w:bookmarkStart w:id="6854" w:name="p-8bp-v71-usm"/>
      <w:bookmarkStart w:id="6855" w:name="li-c5y-irx-97s"/>
      <w:bookmarkEnd w:id="6852"/>
      <w:r>
        <w:rPr>
          <w:rFonts w:ascii="阿里巴巴普惠体" w:eastAsia="阿里巴巴普惠体"/>
          <w:color w:val="000000"/>
          <w:sz w:val="21"/>
        </w:rPr>
        <w:t>单击</w:t>
      </w:r>
      <w:bookmarkStart w:id="6856" w:name="b-y2f-bzg-zvl"/>
      <w:r>
        <w:rPr>
          <w:rFonts w:ascii="阿里巴巴普惠体" w:eastAsia="阿里巴巴普惠体"/>
          <w:b/>
          <w:color w:val="000000"/>
          <w:sz w:val="21"/>
        </w:rPr>
        <w:t>保存</w:t>
      </w:r>
      <w:bookmarkEnd w:id="6856"/>
      <w:r>
        <w:rPr>
          <w:rFonts w:ascii="阿里巴巴普惠体" w:eastAsia="阿里巴巴普惠体"/>
          <w:color w:val="000000"/>
          <w:sz w:val="21"/>
        </w:rPr>
        <w:t>完成设置。</w:t>
      </w:r>
    </w:p>
    <w:p w:rsidR="007D7FC7" w:rsidRDefault="00FB3534">
      <w:pPr>
        <w:spacing w:after="150"/>
        <w:ind w:left="120"/>
      </w:pPr>
      <w:bookmarkStart w:id="6857" w:name="title-rvb-mtt-yus"/>
      <w:bookmarkStart w:id="6858" w:name="section-fy6-477-d8l"/>
      <w:bookmarkEnd w:id="6803"/>
      <w:bookmarkEnd w:id="6844"/>
      <w:bookmarkEnd w:id="6847"/>
      <w:bookmarkEnd w:id="6854"/>
      <w:bookmarkEnd w:id="6855"/>
      <w:r>
        <w:rPr>
          <w:rFonts w:ascii="阿里巴巴普惠体" w:eastAsia="阿里巴巴普惠体"/>
          <w:b/>
          <w:color w:val="000000"/>
        </w:rPr>
        <w:t>快照管理</w:t>
      </w:r>
    </w:p>
    <w:p w:rsidR="007D7FC7" w:rsidRDefault="00FB3534">
      <w:pPr>
        <w:spacing w:after="150"/>
        <w:ind w:left="120"/>
        <w:rPr>
          <w:lang w:eastAsia="zh-CN"/>
        </w:rPr>
      </w:pPr>
      <w:bookmarkStart w:id="6859" w:name="p-ulk-353-07u"/>
      <w:bookmarkEnd w:id="6857"/>
      <w:r>
        <w:rPr>
          <w:rFonts w:ascii="阿里巴巴普惠体" w:eastAsia="阿里巴巴普惠体"/>
          <w:color w:val="000000"/>
          <w:sz w:val="21"/>
          <w:lang w:eastAsia="zh-CN"/>
        </w:rPr>
        <w:t>受众手动更新时，生成的快照名称为：受众名称_生成时间。</w:t>
      </w:r>
    </w:p>
    <w:p w:rsidR="007D7FC7" w:rsidRDefault="007D7FC7">
      <w:pPr>
        <w:ind w:left="345"/>
        <w:rPr>
          <w:lang w:eastAsia="zh-CN"/>
        </w:rPr>
      </w:pPr>
      <w:bookmarkStart w:id="6860" w:name="note-l2m-6an-8xy"/>
      <w:bookmarkEnd w:id="6859"/>
    </w:p>
    <w:p w:rsidR="007D7FC7" w:rsidRDefault="00FB3534">
      <w:pPr>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345"/>
        <w:rPr>
          <w:lang w:eastAsia="zh-CN"/>
        </w:rPr>
      </w:pPr>
      <w:bookmarkStart w:id="6861" w:name="p-ajk-1mr-v1z"/>
      <w:r>
        <w:rPr>
          <w:rFonts w:ascii="阿里巴巴普惠体" w:eastAsia="阿里巴巴普惠体"/>
          <w:color w:val="73777A"/>
          <w:sz w:val="21"/>
          <w:lang w:eastAsia="zh-CN"/>
        </w:rPr>
        <w:t>有可能出现受众更新执行失败，但在更新前受众快照执行成功的情况。</w:t>
      </w:r>
    </w:p>
    <w:p w:rsidR="007D7FC7" w:rsidRDefault="00FB3534">
      <w:pPr>
        <w:spacing w:after="150"/>
        <w:ind w:left="120"/>
        <w:rPr>
          <w:lang w:eastAsia="zh-CN"/>
        </w:rPr>
      </w:pPr>
      <w:bookmarkStart w:id="6862" w:name="p-350-ajy-lhy"/>
      <w:bookmarkEnd w:id="6860"/>
      <w:bookmarkEnd w:id="6861"/>
      <w:r>
        <w:rPr>
          <w:rFonts w:ascii="阿里巴巴普惠体" w:eastAsia="阿里巴巴普惠体"/>
          <w:color w:val="000000"/>
          <w:sz w:val="21"/>
          <w:lang w:eastAsia="zh-CN"/>
        </w:rPr>
        <w:t>单击受众名称后的</w:t>
      </w:r>
      <w:bookmarkStart w:id="6863" w:name="image-hsi-yjy-gem"/>
      <w:r>
        <w:rPr>
          <w:noProof/>
        </w:rPr>
        <w:drawing>
          <wp:inline distT="0" distB="0" distL="0" distR="0">
            <wp:extent cx="209550" cy="161925"/>
            <wp:effectExtent l="0" t="0" r="0" b="0"/>
            <wp:docPr id="316" name="图片 316"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09550" cy="161925"/>
                    </a:xfrm>
                    <a:prstGeom prst="rect">
                      <a:avLst/>
                    </a:prstGeom>
                  </pic:spPr>
                </pic:pic>
              </a:graphicData>
            </a:graphic>
          </wp:inline>
        </w:drawing>
      </w:r>
      <w:bookmarkEnd w:id="6863"/>
      <w:r>
        <w:rPr>
          <w:rFonts w:ascii="阿里巴巴普惠体" w:eastAsia="阿里巴巴普惠体"/>
          <w:color w:val="000000"/>
          <w:sz w:val="21"/>
          <w:lang w:eastAsia="zh-CN"/>
        </w:rPr>
        <w:t>图标，下方将显示受众的快照列表，如下图所示。</w:t>
      </w:r>
    </w:p>
    <w:p w:rsidR="007D7FC7" w:rsidRDefault="00FB3534">
      <w:pPr>
        <w:ind w:left="120"/>
      </w:pPr>
      <w:bookmarkStart w:id="6864" w:name="img-kim-xze-oje"/>
      <w:bookmarkEnd w:id="6862"/>
      <w:r>
        <w:rPr>
          <w:noProof/>
        </w:rPr>
        <w:drawing>
          <wp:inline distT="0" distB="0" distL="0" distR="0">
            <wp:extent cx="6192520" cy="1262336"/>
            <wp:effectExtent l="0" t="0" r="0" b="0"/>
            <wp:docPr id="317" name="图片 3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92520" cy="1262336"/>
                    </a:xfrm>
                    <a:prstGeom prst="rect">
                      <a:avLst/>
                    </a:prstGeom>
                  </pic:spPr>
                </pic:pic>
              </a:graphicData>
            </a:graphic>
          </wp:inline>
        </w:drawing>
      </w:r>
      <w:bookmarkEnd w:id="6864"/>
    </w:p>
    <w:p w:rsidR="007D7FC7" w:rsidRDefault="00FB3534">
      <w:pPr>
        <w:spacing w:after="150"/>
        <w:ind w:left="120"/>
        <w:rPr>
          <w:lang w:eastAsia="zh-CN"/>
        </w:rPr>
      </w:pPr>
      <w:bookmarkStart w:id="6865" w:name="title-bws-419-xg2"/>
      <w:bookmarkStart w:id="6866" w:name="sectiondiv-q0s-koo-85r"/>
      <w:r>
        <w:rPr>
          <w:rFonts w:ascii="阿里巴巴普惠体" w:eastAsia="阿里巴巴普惠体"/>
          <w:b/>
          <w:color w:val="000000"/>
          <w:lang w:eastAsia="zh-CN"/>
        </w:rPr>
        <w:t>重命名快照</w:t>
      </w:r>
    </w:p>
    <w:p w:rsidR="007D7FC7" w:rsidRDefault="00FB3534">
      <w:pPr>
        <w:spacing w:after="150"/>
        <w:ind w:left="120"/>
        <w:rPr>
          <w:lang w:eastAsia="zh-CN"/>
        </w:rPr>
      </w:pPr>
      <w:bookmarkStart w:id="6867" w:name="p-d00-8iu-2mq"/>
      <w:bookmarkEnd w:id="6865"/>
      <w:r>
        <w:rPr>
          <w:rFonts w:ascii="阿里巴巴普惠体" w:eastAsia="阿里巴巴普惠体"/>
          <w:color w:val="000000"/>
          <w:sz w:val="21"/>
          <w:lang w:eastAsia="zh-CN"/>
        </w:rPr>
        <w:t>单击快照名称，在输入框中输入新的快照名称，按回车键，完成重命名。单击</w:t>
      </w:r>
      <w:bookmarkStart w:id="6868" w:name="img-lgk-w9t-xcr"/>
      <w:r>
        <w:rPr>
          <w:noProof/>
        </w:rPr>
        <w:drawing>
          <wp:inline distT="0" distB="0" distL="0" distR="0">
            <wp:extent cx="171450" cy="190500"/>
            <wp:effectExtent l="0" t="0" r="0" b="0"/>
            <wp:docPr id="318" name="图片 31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171450" cy="190500"/>
                    </a:xfrm>
                    <a:prstGeom prst="rect">
                      <a:avLst/>
                    </a:prstGeom>
                  </pic:spPr>
                </pic:pic>
              </a:graphicData>
            </a:graphic>
          </wp:inline>
        </w:drawing>
      </w:r>
      <w:bookmarkEnd w:id="6868"/>
      <w:r>
        <w:rPr>
          <w:rFonts w:ascii="阿里巴巴普惠体" w:eastAsia="阿里巴巴普惠体"/>
          <w:color w:val="000000"/>
          <w:sz w:val="21"/>
          <w:lang w:eastAsia="zh-CN"/>
        </w:rPr>
        <w:t>图标将取消本次重命名。</w:t>
      </w:r>
    </w:p>
    <w:p w:rsidR="007D7FC7" w:rsidRDefault="00FB3534">
      <w:pPr>
        <w:ind w:left="120"/>
      </w:pPr>
      <w:bookmarkStart w:id="6869" w:name="img-417-1qr-znn"/>
      <w:bookmarkEnd w:id="6867"/>
      <w:r>
        <w:rPr>
          <w:noProof/>
        </w:rPr>
        <w:drawing>
          <wp:inline distT="0" distB="0" distL="0" distR="0">
            <wp:extent cx="6192520" cy="1147438"/>
            <wp:effectExtent l="0" t="0" r="0" b="0"/>
            <wp:docPr id="319" name="图片 3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92520" cy="1147438"/>
                    </a:xfrm>
                    <a:prstGeom prst="rect">
                      <a:avLst/>
                    </a:prstGeom>
                  </pic:spPr>
                </pic:pic>
              </a:graphicData>
            </a:graphic>
          </wp:inline>
        </w:drawing>
      </w:r>
      <w:bookmarkEnd w:id="6869"/>
    </w:p>
    <w:p w:rsidR="007D7FC7" w:rsidRDefault="00FB3534">
      <w:pPr>
        <w:spacing w:after="150"/>
        <w:ind w:left="120"/>
        <w:rPr>
          <w:lang w:eastAsia="zh-CN"/>
        </w:rPr>
      </w:pPr>
      <w:bookmarkStart w:id="6870" w:name="title-5yk-zlm-fz2"/>
      <w:bookmarkStart w:id="6871" w:name="sectiondiv-doq-ly0-oqr"/>
      <w:bookmarkEnd w:id="6866"/>
      <w:r>
        <w:rPr>
          <w:rFonts w:ascii="阿里巴巴普惠体" w:eastAsia="阿里巴巴普惠体"/>
          <w:b/>
          <w:color w:val="000000"/>
          <w:lang w:eastAsia="zh-CN"/>
        </w:rPr>
        <w:t>下载快照</w:t>
      </w:r>
    </w:p>
    <w:p w:rsidR="007D7FC7" w:rsidRDefault="007D7FC7">
      <w:pPr>
        <w:ind w:left="345"/>
        <w:rPr>
          <w:lang w:eastAsia="zh-CN"/>
        </w:rPr>
      </w:pPr>
      <w:bookmarkStart w:id="6872" w:name="note-b3g-8gk-kfq"/>
      <w:bookmarkEnd w:id="6870"/>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873" w:name="p-vqs-947-71h"/>
      <w:r>
        <w:rPr>
          <w:rFonts w:ascii="阿里巴巴普惠体" w:eastAsia="阿里巴巴普惠体"/>
          <w:color w:val="73777A"/>
          <w:sz w:val="21"/>
          <w:lang w:eastAsia="zh-CN"/>
        </w:rPr>
        <w:t>非管理员角色成员若要下载公共受众快照，则该角色需要有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权限，分析师默认无下载权限，授权方式请参见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7D7FC7" w:rsidRDefault="00FB3534">
      <w:pPr>
        <w:spacing w:after="150"/>
        <w:ind w:left="120"/>
        <w:rPr>
          <w:lang w:eastAsia="zh-CN"/>
        </w:rPr>
      </w:pPr>
      <w:bookmarkStart w:id="6874" w:name="p-7rp-3qa-ci0"/>
      <w:bookmarkEnd w:id="6872"/>
      <w:bookmarkEnd w:id="6873"/>
      <w:r>
        <w:rPr>
          <w:rFonts w:ascii="阿里巴巴普惠体" w:eastAsia="阿里巴巴普惠体"/>
          <w:color w:val="000000"/>
          <w:sz w:val="21"/>
          <w:lang w:eastAsia="zh-CN"/>
        </w:rPr>
        <w:t>单击快照对应的</w:t>
      </w:r>
      <w:bookmarkStart w:id="6875" w:name="img-wzd-xlj-xaq"/>
      <w:r>
        <w:rPr>
          <w:noProof/>
        </w:rPr>
        <w:drawing>
          <wp:inline distT="0" distB="0" distL="0" distR="0">
            <wp:extent cx="200025" cy="209550"/>
            <wp:effectExtent l="0" t="0" r="0" b="0"/>
            <wp:docPr id="320" name="图片 320" descr="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00025" cy="209550"/>
                    </a:xfrm>
                    <a:prstGeom prst="rect">
                      <a:avLst/>
                    </a:prstGeom>
                  </pic:spPr>
                </pic:pic>
              </a:graphicData>
            </a:graphic>
          </wp:inline>
        </w:drawing>
      </w:r>
      <w:bookmarkEnd w:id="6875"/>
      <w:r>
        <w:rPr>
          <w:rFonts w:ascii="阿里巴巴普惠体" w:eastAsia="阿里巴巴普惠体"/>
          <w:color w:val="000000"/>
          <w:sz w:val="21"/>
          <w:lang w:eastAsia="zh-CN"/>
        </w:rPr>
        <w:t>，可以将该快照以CSV文件格式下载至本地，具体说明请参见</w:t>
      </w:r>
      <w:hyperlink w:anchor="section-s8p-jdw-nrl">
        <w:r>
          <w:rPr>
            <w:rStyle w:val="af8"/>
            <w:rFonts w:ascii="阿里巴巴普惠体" w:eastAsia="阿里巴巴普惠体"/>
            <w:color w:val="FF6A00"/>
            <w:sz w:val="21"/>
            <w:lang w:eastAsia="zh-CN"/>
          </w:rPr>
          <w:t>下载受众</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6876" w:name="title-74v-idb-gwp"/>
      <w:bookmarkStart w:id="6877" w:name="sectiondiv-5wv-fy0-1wo"/>
      <w:bookmarkEnd w:id="6871"/>
      <w:bookmarkEnd w:id="6874"/>
      <w:r>
        <w:rPr>
          <w:rFonts w:ascii="阿里巴巴普惠体" w:eastAsia="阿里巴巴普惠体"/>
          <w:b/>
          <w:color w:val="000000"/>
          <w:lang w:eastAsia="zh-CN"/>
        </w:rPr>
        <w:t>移除快照</w:t>
      </w:r>
    </w:p>
    <w:p w:rsidR="007D7FC7" w:rsidRDefault="00FB3534">
      <w:pPr>
        <w:spacing w:after="150"/>
        <w:ind w:left="120"/>
        <w:rPr>
          <w:lang w:eastAsia="zh-CN"/>
        </w:rPr>
      </w:pPr>
      <w:bookmarkStart w:id="6878" w:name="p-rjl-7kd-pgu"/>
      <w:bookmarkEnd w:id="6876"/>
      <w:r>
        <w:rPr>
          <w:rFonts w:ascii="阿里巴巴普惠体" w:eastAsia="阿里巴巴普惠体"/>
          <w:color w:val="000000"/>
          <w:sz w:val="21"/>
          <w:lang w:eastAsia="zh-CN"/>
        </w:rPr>
        <w:t>单击快照对应的</w:t>
      </w:r>
      <w:bookmarkStart w:id="6879" w:name="img-sqv-fd8-fbv"/>
      <w:r>
        <w:rPr>
          <w:noProof/>
        </w:rPr>
        <w:drawing>
          <wp:inline distT="0" distB="0" distL="0" distR="0">
            <wp:extent cx="180975" cy="209550"/>
            <wp:effectExtent l="0" t="0" r="0" b="0"/>
            <wp:docPr id="321" name="图片 321"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80975" cy="209550"/>
                    </a:xfrm>
                    <a:prstGeom prst="rect">
                      <a:avLst/>
                    </a:prstGeom>
                  </pic:spPr>
                </pic:pic>
              </a:graphicData>
            </a:graphic>
          </wp:inline>
        </w:drawing>
      </w:r>
      <w:bookmarkEnd w:id="6879"/>
      <w:r>
        <w:rPr>
          <w:rFonts w:ascii="阿里巴巴普惠体" w:eastAsia="阿里巴巴普惠体"/>
          <w:color w:val="000000"/>
          <w:sz w:val="21"/>
          <w:lang w:eastAsia="zh-CN"/>
        </w:rPr>
        <w:t>，确认后移除该快照。</w:t>
      </w:r>
    </w:p>
    <w:p w:rsidR="007D7FC7" w:rsidRDefault="00FB3534">
      <w:pPr>
        <w:spacing w:after="150"/>
        <w:ind w:left="120"/>
        <w:rPr>
          <w:lang w:eastAsia="zh-CN"/>
        </w:rPr>
      </w:pPr>
      <w:bookmarkStart w:id="6880" w:name="title-gh2-jvn-qnu"/>
      <w:bookmarkStart w:id="6881" w:name="section-1y9-5m9-96n"/>
      <w:bookmarkEnd w:id="6858"/>
      <w:bookmarkEnd w:id="6877"/>
      <w:bookmarkEnd w:id="6878"/>
      <w:r>
        <w:rPr>
          <w:rFonts w:ascii="阿里巴巴普惠体" w:eastAsia="阿里巴巴普惠体"/>
          <w:b/>
          <w:color w:val="000000"/>
          <w:lang w:eastAsia="zh-CN"/>
        </w:rPr>
        <w:lastRenderedPageBreak/>
        <w:t>复制受众</w:t>
      </w:r>
    </w:p>
    <w:p w:rsidR="007D7FC7" w:rsidRDefault="00FB3534">
      <w:pPr>
        <w:spacing w:after="150"/>
        <w:ind w:left="120"/>
        <w:rPr>
          <w:lang w:eastAsia="zh-CN"/>
        </w:rPr>
      </w:pPr>
      <w:bookmarkStart w:id="6882" w:name="p-wii-l26-258"/>
      <w:bookmarkEnd w:id="6880"/>
      <w:r>
        <w:rPr>
          <w:rFonts w:ascii="阿里巴巴普惠体" w:eastAsia="阿里巴巴普惠体"/>
          <w:color w:val="000000"/>
          <w:sz w:val="21"/>
          <w:lang w:eastAsia="zh-CN"/>
        </w:rPr>
        <w:t>对于非手动上传、非分析源创建的受众，选择</w:t>
      </w:r>
      <w:r>
        <w:rPr>
          <w:noProof/>
        </w:rPr>
        <w:drawing>
          <wp:inline distT="0" distB="0" distL="0" distR="0">
            <wp:extent cx="180975" cy="190500"/>
            <wp:effectExtent l="0" t="0" r="0" b="0"/>
            <wp:docPr id="322" name="图片 322"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 cy="190500"/>
                    </a:xfrm>
                    <a:prstGeom prst="rect">
                      <a:avLst/>
                    </a:prstGeom>
                  </pic:spPr>
                </pic:pic>
              </a:graphicData>
            </a:graphic>
          </wp:inline>
        </w:drawing>
      </w:r>
      <w:r>
        <w:rPr>
          <w:rFonts w:ascii="阿里巴巴普惠体" w:eastAsia="阿里巴巴普惠体"/>
          <w:color w:val="000000"/>
          <w:sz w:val="21"/>
          <w:lang w:eastAsia="zh-CN"/>
        </w:rPr>
        <w:t>&gt;</w:t>
      </w:r>
      <w:bookmarkStart w:id="6883" w:name="uicontrol-5v4-tds-hxt"/>
      <w:r>
        <w:rPr>
          <w:rFonts w:ascii="阿里巴巴普惠体" w:eastAsia="阿里巴巴普惠体"/>
          <w:b/>
          <w:color w:val="000000"/>
          <w:sz w:val="21"/>
          <w:lang w:eastAsia="zh-CN"/>
        </w:rPr>
        <w:t>复制</w:t>
      </w:r>
      <w:bookmarkEnd w:id="6883"/>
      <w:r>
        <w:rPr>
          <w:rFonts w:ascii="阿里巴巴普惠体" w:eastAsia="阿里巴巴普惠体"/>
          <w:color w:val="000000"/>
          <w:sz w:val="21"/>
          <w:lang w:eastAsia="zh-CN"/>
        </w:rPr>
        <w:t>，在弹窗设置新的受众名称，单击</w:t>
      </w:r>
      <w:bookmarkStart w:id="6884" w:name="b-8id-r4b-8vl"/>
      <w:r>
        <w:rPr>
          <w:rFonts w:ascii="阿里巴巴普惠体" w:eastAsia="阿里巴巴普惠体"/>
          <w:b/>
          <w:color w:val="000000"/>
          <w:sz w:val="21"/>
          <w:lang w:eastAsia="zh-CN"/>
        </w:rPr>
        <w:t>确定</w:t>
      </w:r>
      <w:bookmarkEnd w:id="6884"/>
      <w:r>
        <w:rPr>
          <w:rFonts w:ascii="阿里巴巴普惠体" w:eastAsia="阿里巴巴普惠体"/>
          <w:color w:val="000000"/>
          <w:sz w:val="21"/>
          <w:lang w:eastAsia="zh-CN"/>
        </w:rPr>
        <w:t>，即可复制该受众。</w:t>
      </w:r>
    </w:p>
    <w:p w:rsidR="007D7FC7" w:rsidRDefault="007D7FC7">
      <w:pPr>
        <w:ind w:left="345"/>
        <w:rPr>
          <w:lang w:eastAsia="zh-CN"/>
        </w:rPr>
      </w:pPr>
      <w:bookmarkStart w:id="6885" w:name="note-blj-b6y-s8o"/>
      <w:bookmarkEnd w:id="6882"/>
    </w:p>
    <w:p w:rsidR="007D7FC7" w:rsidRDefault="00FB3534">
      <w:r>
        <w:rPr>
          <w:rFonts w:ascii="阿里巴巴普惠体" w:eastAsia="阿里巴巴普惠体"/>
          <w:b/>
          <w:color w:val="73777A"/>
          <w:sz w:val="21"/>
        </w:rPr>
        <w:t xml:space="preserve">说明 </w:t>
      </w:r>
    </w:p>
    <w:p w:rsidR="007D7FC7" w:rsidRDefault="00FB3534">
      <w:pPr>
        <w:numPr>
          <w:ilvl w:val="0"/>
          <w:numId w:val="166"/>
        </w:numPr>
        <w:spacing w:after="90"/>
        <w:rPr>
          <w:lang w:eastAsia="zh-CN"/>
        </w:rPr>
      </w:pPr>
      <w:bookmarkStart w:id="6886" w:name="p-z5p-4lm-wg4"/>
      <w:bookmarkStart w:id="6887" w:name="li-obq-tak-m0b"/>
      <w:bookmarkStart w:id="6888" w:name="ul-tw8-rm7-1dt"/>
      <w:r>
        <w:rPr>
          <w:rFonts w:ascii="阿里巴巴普惠体" w:eastAsia="阿里巴巴普惠体"/>
          <w:color w:val="73777A"/>
          <w:sz w:val="21"/>
          <w:lang w:eastAsia="zh-CN"/>
        </w:rPr>
        <w:t>复制受众本质是对筛选条件的复制，并非直接对受众ID的复制。</w:t>
      </w:r>
    </w:p>
    <w:p w:rsidR="007D7FC7" w:rsidRDefault="00FB3534">
      <w:pPr>
        <w:numPr>
          <w:ilvl w:val="0"/>
          <w:numId w:val="166"/>
        </w:numPr>
        <w:spacing w:after="90"/>
        <w:rPr>
          <w:lang w:eastAsia="zh-CN"/>
        </w:rPr>
      </w:pPr>
      <w:bookmarkStart w:id="6889" w:name="p-ewr-ufj-r0f"/>
      <w:bookmarkStart w:id="6890" w:name="li-qp4-yg3-4zc"/>
      <w:bookmarkEnd w:id="6886"/>
      <w:bookmarkEnd w:id="6887"/>
      <w:r>
        <w:rPr>
          <w:rFonts w:ascii="阿里巴巴普惠体" w:eastAsia="阿里巴巴普惠体"/>
          <w:color w:val="73777A"/>
          <w:sz w:val="21"/>
          <w:lang w:eastAsia="zh-CN"/>
        </w:rPr>
        <w:t>若提示缺少部分筛选条件的数据权限而导致复制失败，请修改筛选条件或联系管理员授权后重试。</w:t>
      </w:r>
    </w:p>
    <w:p w:rsidR="007D7FC7" w:rsidRDefault="00FB3534">
      <w:pPr>
        <w:numPr>
          <w:ilvl w:val="0"/>
          <w:numId w:val="166"/>
        </w:numPr>
        <w:spacing w:after="90"/>
        <w:rPr>
          <w:lang w:eastAsia="zh-CN"/>
        </w:rPr>
      </w:pPr>
      <w:bookmarkStart w:id="6891" w:name="p-10x-pec-r4c"/>
      <w:bookmarkStart w:id="6892" w:name="li-60z-a10-9q4"/>
      <w:bookmarkEnd w:id="6889"/>
      <w:bookmarkEnd w:id="6890"/>
      <w:r>
        <w:rPr>
          <w:rFonts w:ascii="阿里巴巴普惠体" w:eastAsia="阿里巴巴普惠体"/>
          <w:color w:val="73777A"/>
          <w:sz w:val="21"/>
          <w:lang w:eastAsia="zh-CN"/>
        </w:rPr>
        <w:t>复制时将根据最新数据得到受众结果，可能与未更新的原受众有差异。</w:t>
      </w:r>
    </w:p>
    <w:p w:rsidR="007D7FC7" w:rsidRDefault="00FB3534">
      <w:pPr>
        <w:numPr>
          <w:ilvl w:val="0"/>
          <w:numId w:val="166"/>
        </w:numPr>
        <w:spacing w:after="90"/>
        <w:rPr>
          <w:lang w:eastAsia="zh-CN"/>
        </w:rPr>
      </w:pPr>
      <w:bookmarkStart w:id="6893" w:name="p-b38-h8t-agk"/>
      <w:bookmarkStart w:id="6894" w:name="li-isx-gsh-v3g"/>
      <w:bookmarkEnd w:id="6891"/>
      <w:bookmarkEnd w:id="6892"/>
      <w:r>
        <w:rPr>
          <w:rFonts w:ascii="阿里巴巴普惠体" w:eastAsia="阿里巴巴普惠体"/>
          <w:color w:val="73777A"/>
          <w:sz w:val="21"/>
          <w:lang w:eastAsia="zh-CN"/>
        </w:rPr>
        <w:t>复制得到的受众默认与原受众有相同的更新设置，支持修改。</w:t>
      </w:r>
    </w:p>
    <w:p w:rsidR="007D7FC7" w:rsidRDefault="00FB3534">
      <w:pPr>
        <w:spacing w:after="150"/>
        <w:ind w:left="120"/>
        <w:rPr>
          <w:lang w:eastAsia="zh-CN"/>
        </w:rPr>
      </w:pPr>
      <w:bookmarkStart w:id="6895" w:name="title-84q-k9p-4ws"/>
      <w:bookmarkStart w:id="6896" w:name="section-s8p-jdw-nrl"/>
      <w:bookmarkEnd w:id="6881"/>
      <w:bookmarkEnd w:id="6885"/>
      <w:bookmarkEnd w:id="6888"/>
      <w:bookmarkEnd w:id="6893"/>
      <w:bookmarkEnd w:id="6894"/>
      <w:r>
        <w:rPr>
          <w:rFonts w:ascii="阿里巴巴普惠体" w:eastAsia="阿里巴巴普惠体"/>
          <w:b/>
          <w:color w:val="000000"/>
          <w:lang w:eastAsia="zh-CN"/>
        </w:rPr>
        <w:t>下载受众</w:t>
      </w:r>
    </w:p>
    <w:p w:rsidR="007D7FC7" w:rsidRDefault="00FB3534">
      <w:pPr>
        <w:spacing w:after="150"/>
        <w:ind w:left="120"/>
        <w:rPr>
          <w:lang w:eastAsia="zh-CN"/>
        </w:rPr>
      </w:pPr>
      <w:bookmarkStart w:id="6897" w:name="p-7el-g5u-3tk"/>
      <w:bookmarkEnd w:id="6895"/>
      <w:r>
        <w:rPr>
          <w:rFonts w:ascii="阿里巴巴普惠体" w:eastAsia="阿里巴巴普惠体"/>
          <w:color w:val="000000"/>
          <w:sz w:val="21"/>
          <w:lang w:eastAsia="zh-CN"/>
        </w:rPr>
        <w:t>将受众关联的ID、标签字段以CSV文件格式下载至本地，受众的系统ID能匹配到的所有ID类型（不限加密方式）和标签都支持下载，不论ID和标签来自哪个表。</w:t>
      </w:r>
    </w:p>
    <w:p w:rsidR="007D7FC7" w:rsidRDefault="007D7FC7">
      <w:pPr>
        <w:ind w:left="345"/>
        <w:rPr>
          <w:lang w:eastAsia="zh-CN"/>
        </w:rPr>
      </w:pPr>
      <w:bookmarkStart w:id="6898" w:name="note-qne-7ml-mrg"/>
      <w:bookmarkEnd w:id="6897"/>
    </w:p>
    <w:p w:rsidR="007D7FC7" w:rsidRDefault="00FB3534">
      <w:r>
        <w:rPr>
          <w:rFonts w:ascii="阿里巴巴普惠体" w:eastAsia="阿里巴巴普惠体"/>
          <w:b/>
          <w:color w:val="73777A"/>
          <w:sz w:val="21"/>
        </w:rPr>
        <w:t xml:space="preserve">说明 </w:t>
      </w:r>
    </w:p>
    <w:p w:rsidR="007D7FC7" w:rsidRDefault="00FB3534">
      <w:pPr>
        <w:numPr>
          <w:ilvl w:val="0"/>
          <w:numId w:val="167"/>
        </w:numPr>
        <w:spacing w:after="90"/>
        <w:rPr>
          <w:lang w:eastAsia="zh-CN"/>
        </w:rPr>
      </w:pPr>
      <w:bookmarkStart w:id="6899" w:name="p-8k1-fix-5eh"/>
      <w:bookmarkStart w:id="6900" w:name="li-1zy-q4i-vvw"/>
      <w:bookmarkStart w:id="6901" w:name="ul-rzl-3xa-ogj"/>
      <w:r>
        <w:rPr>
          <w:rFonts w:ascii="阿里巴巴普惠体" w:eastAsia="阿里巴巴普惠体"/>
          <w:color w:val="73777A"/>
          <w:sz w:val="21"/>
          <w:lang w:eastAsia="zh-CN"/>
        </w:rPr>
        <w:t>非管理员角色成员若要下载公共受众，则该角色需要有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权限，分析师默认无下载权限，授权方式请参见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7D7FC7" w:rsidRDefault="00FB3534">
      <w:pPr>
        <w:numPr>
          <w:ilvl w:val="0"/>
          <w:numId w:val="167"/>
        </w:numPr>
        <w:spacing w:after="90"/>
        <w:rPr>
          <w:lang w:eastAsia="zh-CN"/>
        </w:rPr>
      </w:pPr>
      <w:bookmarkStart w:id="6902" w:name="p-2i1-bwt-vvo"/>
      <w:bookmarkStart w:id="6903" w:name="li-v6k-g64-d5j"/>
      <w:bookmarkEnd w:id="6899"/>
      <w:bookmarkEnd w:id="6900"/>
      <w:r>
        <w:rPr>
          <w:rFonts w:ascii="阿里巴巴普惠体" w:eastAsia="阿里巴巴普惠体"/>
          <w:color w:val="73777A"/>
          <w:sz w:val="21"/>
          <w:lang w:eastAsia="zh-CN"/>
        </w:rPr>
        <w:t>用户仅能下载自己在标签来源表中拥有权限的ID类型，例如：若用户有标签来源表A的手机号码的权限，但无标签来源表B的手机号码的权限，而受众同时来自标签来源表A、B，则下载的受众列表中仅有来自标签来源表A的受众的手机号码，无来自标签来源表B的这部分受众。</w:t>
      </w:r>
    </w:p>
    <w:p w:rsidR="007D7FC7" w:rsidRDefault="00FB3534">
      <w:pPr>
        <w:numPr>
          <w:ilvl w:val="0"/>
          <w:numId w:val="168"/>
        </w:numPr>
        <w:spacing w:after="120"/>
      </w:pPr>
      <w:bookmarkStart w:id="6904" w:name="p-v6k-a28-rc2"/>
      <w:bookmarkStart w:id="6905" w:name="li-043-04a-9t9"/>
      <w:bookmarkStart w:id="6906" w:name="ol-w6i-9yj-egy"/>
      <w:bookmarkEnd w:id="6898"/>
      <w:bookmarkEnd w:id="6901"/>
      <w:bookmarkEnd w:id="6902"/>
      <w:bookmarkEnd w:id="6903"/>
      <w:r>
        <w:rPr>
          <w:rFonts w:ascii="阿里巴巴普惠体" w:eastAsia="阿里巴巴普惠体"/>
          <w:color w:val="000000"/>
          <w:sz w:val="21"/>
        </w:rPr>
        <w:t>选择</w:t>
      </w:r>
      <w:r>
        <w:rPr>
          <w:noProof/>
        </w:rPr>
        <w:drawing>
          <wp:inline distT="0" distB="0" distL="0" distR="0">
            <wp:extent cx="180975" cy="190500"/>
            <wp:effectExtent l="0" t="0" r="0" b="0"/>
            <wp:docPr id="323" name="图片 32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 cy="190500"/>
                    </a:xfrm>
                    <a:prstGeom prst="rect">
                      <a:avLst/>
                    </a:prstGeom>
                  </pic:spPr>
                </pic:pic>
              </a:graphicData>
            </a:graphic>
          </wp:inline>
        </w:drawing>
      </w:r>
      <w:r>
        <w:rPr>
          <w:rFonts w:ascii="阿里巴巴普惠体" w:eastAsia="阿里巴巴普惠体"/>
          <w:color w:val="000000"/>
          <w:sz w:val="21"/>
        </w:rPr>
        <w:t>&gt;</w:t>
      </w:r>
      <w:bookmarkStart w:id="6907" w:name="uicontrol-kdc-xev-y3s"/>
      <w:r>
        <w:rPr>
          <w:rFonts w:ascii="阿里巴巴普惠体" w:eastAsia="阿里巴巴普惠体"/>
          <w:b/>
          <w:color w:val="000000"/>
          <w:sz w:val="21"/>
        </w:rPr>
        <w:t>下载</w:t>
      </w:r>
      <w:bookmarkEnd w:id="6907"/>
      <w:r>
        <w:rPr>
          <w:rFonts w:ascii="阿里巴巴普惠体" w:eastAsia="阿里巴巴普惠体"/>
          <w:color w:val="000000"/>
          <w:sz w:val="21"/>
        </w:rPr>
        <w:t>。</w:t>
      </w:r>
    </w:p>
    <w:p w:rsidR="007D7FC7" w:rsidRDefault="00FB3534">
      <w:pPr>
        <w:numPr>
          <w:ilvl w:val="0"/>
          <w:numId w:val="168"/>
        </w:numPr>
        <w:spacing w:after="120"/>
      </w:pPr>
      <w:bookmarkStart w:id="6908" w:name="p-cl4-5sb-z3l"/>
      <w:bookmarkStart w:id="6909" w:name="li-n05-ujt-dfy"/>
      <w:bookmarkEnd w:id="6904"/>
      <w:bookmarkEnd w:id="6905"/>
      <w:r>
        <w:rPr>
          <w:rFonts w:ascii="阿里巴巴普惠体" w:eastAsia="阿里巴巴普惠体"/>
          <w:color w:val="000000"/>
          <w:sz w:val="21"/>
          <w:lang w:eastAsia="zh-CN"/>
        </w:rPr>
        <w:lastRenderedPageBreak/>
        <w:t>在弹窗中选择要下载的ID及加密方式、标签，打开相应的开关。</w:t>
      </w:r>
      <w:r>
        <w:rPr>
          <w:rFonts w:ascii="阿里巴巴普惠体" w:eastAsia="阿里巴巴普惠体"/>
          <w:color w:val="000000"/>
          <w:sz w:val="21"/>
        </w:rPr>
        <w:t>请至少选择一个ID。</w:t>
      </w:r>
    </w:p>
    <w:p w:rsidR="007D7FC7" w:rsidRDefault="00FB3534">
      <w:pPr>
        <w:ind w:left="840"/>
      </w:pPr>
      <w:bookmarkStart w:id="6910" w:name="img-wq6-ejw-vm4"/>
      <w:bookmarkEnd w:id="6908"/>
      <w:r>
        <w:rPr>
          <w:noProof/>
        </w:rPr>
        <w:drawing>
          <wp:inline distT="0" distB="0" distL="0" distR="0">
            <wp:extent cx="6192520" cy="4407034"/>
            <wp:effectExtent l="0" t="0" r="0" b="0"/>
            <wp:docPr id="324" name="图片 32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92520" cy="4407034"/>
                    </a:xfrm>
                    <a:prstGeom prst="rect">
                      <a:avLst/>
                    </a:prstGeom>
                  </pic:spPr>
                </pic:pic>
              </a:graphicData>
            </a:graphic>
          </wp:inline>
        </w:drawing>
      </w:r>
      <w:bookmarkEnd w:id="6910"/>
    </w:p>
    <w:p w:rsidR="007D7FC7" w:rsidRDefault="00FB3534">
      <w:pPr>
        <w:numPr>
          <w:ilvl w:val="0"/>
          <w:numId w:val="168"/>
        </w:numPr>
        <w:spacing w:after="120"/>
        <w:rPr>
          <w:lang w:eastAsia="zh-CN"/>
        </w:rPr>
      </w:pPr>
      <w:bookmarkStart w:id="6911" w:name="p-11f-fno-ag7"/>
      <w:bookmarkStart w:id="6912" w:name="li-hga-eub-nhk"/>
      <w:bookmarkEnd w:id="69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，将受众文件下载至本地。</w:t>
      </w:r>
    </w:p>
    <w:p w:rsidR="007D7FC7" w:rsidRDefault="00FB3534">
      <w:pPr>
        <w:numPr>
          <w:ilvl w:val="0"/>
          <w:numId w:val="169"/>
        </w:numPr>
        <w:spacing w:after="90"/>
      </w:pPr>
      <w:bookmarkStart w:id="6913" w:name="p-zts-hkw-i2o"/>
      <w:bookmarkStart w:id="6914" w:name="li-8n4-gcg-tsk"/>
      <w:bookmarkStart w:id="6915" w:name="ul-m85-lcw-hg7"/>
      <w:bookmarkEnd w:id="6906"/>
      <w:bookmarkEnd w:id="6911"/>
      <w:bookmarkEnd w:id="6912"/>
      <w:r>
        <w:rPr>
          <w:rFonts w:ascii="阿里巴巴普惠体" w:eastAsia="阿里巴巴普惠体"/>
          <w:color w:val="000000"/>
          <w:sz w:val="21"/>
        </w:rPr>
        <w:t>未加密的ID列名将标注(UNENCRYPTED)，如：MOBILE(UNENCRYPTED)。</w:t>
      </w:r>
    </w:p>
    <w:p w:rsidR="007D7FC7" w:rsidRDefault="00FB3534">
      <w:pPr>
        <w:numPr>
          <w:ilvl w:val="0"/>
          <w:numId w:val="169"/>
        </w:numPr>
        <w:spacing w:after="90"/>
      </w:pPr>
      <w:bookmarkStart w:id="6916" w:name="p-06e-soi-82l"/>
      <w:bookmarkStart w:id="6917" w:name="li-0x3-q2i-9a1"/>
      <w:bookmarkEnd w:id="6913"/>
      <w:bookmarkEnd w:id="6914"/>
      <w:r>
        <w:rPr>
          <w:rFonts w:ascii="阿里巴巴普惠体" w:eastAsia="阿里巴巴普惠体"/>
          <w:color w:val="000000"/>
          <w:sz w:val="21"/>
        </w:rPr>
        <w:t>已加密的ID列名将标注加密方式，如：MOBILE(AES)。</w:t>
      </w:r>
    </w:p>
    <w:p w:rsidR="007D7FC7" w:rsidRDefault="00FB3534">
      <w:pPr>
        <w:numPr>
          <w:ilvl w:val="0"/>
          <w:numId w:val="169"/>
        </w:numPr>
        <w:spacing w:after="90"/>
        <w:rPr>
          <w:lang w:eastAsia="zh-CN"/>
        </w:rPr>
      </w:pPr>
      <w:bookmarkStart w:id="6918" w:name="p-2kl-0ka-69w"/>
      <w:bookmarkStart w:id="6919" w:name="li-4xb-3dr-6ii"/>
      <w:bookmarkEnd w:id="6916"/>
      <w:bookmarkEnd w:id="6917"/>
      <w:r>
        <w:rPr>
          <w:rFonts w:ascii="阿里巴巴普惠体" w:eastAsia="阿里巴巴普惠体"/>
          <w:color w:val="000000"/>
          <w:sz w:val="21"/>
          <w:lang w:eastAsia="zh-CN"/>
        </w:rPr>
        <w:t>标签列名将直接使用标签名。</w:t>
      </w:r>
    </w:p>
    <w:p w:rsidR="007D7FC7" w:rsidRDefault="00FB3534">
      <w:pPr>
        <w:spacing w:after="150"/>
        <w:ind w:left="120"/>
        <w:rPr>
          <w:lang w:eastAsia="zh-CN"/>
        </w:rPr>
      </w:pPr>
      <w:bookmarkStart w:id="6920" w:name="title-701-m61-1yx"/>
      <w:bookmarkStart w:id="6921" w:name="section-m4m-4oy-cku"/>
      <w:bookmarkEnd w:id="6896"/>
      <w:bookmarkEnd w:id="6915"/>
      <w:bookmarkEnd w:id="6918"/>
      <w:bookmarkEnd w:id="6919"/>
      <w:r>
        <w:rPr>
          <w:rFonts w:ascii="阿里巴巴普惠体" w:eastAsia="阿里巴巴普惠体"/>
          <w:b/>
          <w:color w:val="000000"/>
          <w:lang w:eastAsia="zh-CN"/>
        </w:rPr>
        <w:t>移动受众</w:t>
      </w:r>
    </w:p>
    <w:p w:rsidR="007D7FC7" w:rsidRDefault="00FB3534">
      <w:pPr>
        <w:spacing w:after="150"/>
        <w:ind w:left="120"/>
        <w:rPr>
          <w:lang w:eastAsia="zh-CN"/>
        </w:rPr>
      </w:pPr>
      <w:bookmarkStart w:id="6922" w:name="p-zbm-63s-e2j"/>
      <w:bookmarkEnd w:id="6920"/>
      <w:r>
        <w:rPr>
          <w:rFonts w:ascii="阿里巴巴普惠体" w:eastAsia="阿里巴巴普惠体"/>
          <w:color w:val="000000"/>
          <w:sz w:val="21"/>
          <w:lang w:eastAsia="zh-CN"/>
        </w:rPr>
        <w:t>支持将受众移动到指定的文件夹。</w:t>
      </w:r>
    </w:p>
    <w:p w:rsidR="007D7FC7" w:rsidRDefault="00FB3534">
      <w:pPr>
        <w:spacing w:after="150"/>
        <w:ind w:left="120"/>
        <w:rPr>
          <w:lang w:eastAsia="zh-CN"/>
        </w:rPr>
      </w:pPr>
      <w:bookmarkStart w:id="6923" w:name="p-yf3-ft1-r4g"/>
      <w:bookmarkEnd w:id="6922"/>
      <w:r>
        <w:rPr>
          <w:rFonts w:ascii="阿里巴巴普惠体" w:eastAsia="阿里巴巴普惠体"/>
          <w:color w:val="000000"/>
          <w:sz w:val="21"/>
          <w:lang w:eastAsia="zh-CN"/>
        </w:rPr>
        <w:t>单个移动：选择</w:t>
      </w:r>
      <w:r>
        <w:rPr>
          <w:noProof/>
        </w:rPr>
        <w:drawing>
          <wp:inline distT="0" distB="0" distL="0" distR="0">
            <wp:extent cx="180975" cy="190500"/>
            <wp:effectExtent l="0" t="0" r="0" b="0"/>
            <wp:docPr id="325" name="图片 325"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 cy="19050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，在弹窗中选择一个文件夹，单击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7D7FC7" w:rsidRDefault="00FB3534">
      <w:pPr>
        <w:spacing w:after="150"/>
        <w:ind w:left="120"/>
        <w:rPr>
          <w:lang w:eastAsia="zh-CN"/>
        </w:rPr>
      </w:pPr>
      <w:bookmarkStart w:id="6924" w:name="p-0my-iwi-psd"/>
      <w:bookmarkEnd w:id="6923"/>
      <w:r>
        <w:rPr>
          <w:rFonts w:ascii="阿里巴巴普惠体" w:eastAsia="阿里巴巴普惠体"/>
          <w:color w:val="000000"/>
          <w:sz w:val="21"/>
          <w:lang w:eastAsia="zh-CN"/>
        </w:rPr>
        <w:t>批量移动：从列表勾选需要移动的受众后，单击下方的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，在弹窗中选择一个文件夹，单击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7D7FC7" w:rsidRDefault="00FB3534">
      <w:pPr>
        <w:spacing w:after="150"/>
        <w:ind w:left="120"/>
        <w:rPr>
          <w:lang w:eastAsia="zh-CN"/>
        </w:rPr>
      </w:pPr>
      <w:bookmarkStart w:id="6925" w:name="title-mnt-1im-yax"/>
      <w:bookmarkStart w:id="6926" w:name="section-tgx-ny2-rsl"/>
      <w:bookmarkEnd w:id="6921"/>
      <w:bookmarkEnd w:id="6924"/>
      <w:r>
        <w:rPr>
          <w:rFonts w:ascii="阿里巴巴普惠体" w:eastAsia="阿里巴巴普惠体"/>
          <w:b/>
          <w:color w:val="000000"/>
          <w:lang w:eastAsia="zh-CN"/>
        </w:rPr>
        <w:lastRenderedPageBreak/>
        <w:t>受众进入应用</w:t>
      </w:r>
    </w:p>
    <w:p w:rsidR="007D7FC7" w:rsidRDefault="00FB3534">
      <w:pPr>
        <w:spacing w:after="150"/>
        <w:ind w:left="120"/>
        <w:rPr>
          <w:lang w:eastAsia="zh-CN"/>
        </w:rPr>
      </w:pPr>
      <w:bookmarkStart w:id="6927" w:name="p-elu-hmz-z5s"/>
      <w:bookmarkEnd w:id="6925"/>
      <w:r>
        <w:rPr>
          <w:rFonts w:ascii="阿里巴巴普惠体" w:eastAsia="阿里巴巴普惠体"/>
          <w:color w:val="000000"/>
          <w:sz w:val="21"/>
          <w:lang w:eastAsia="zh-CN"/>
        </w:rPr>
        <w:t>选择</w:t>
      </w:r>
      <w:bookmarkStart w:id="6928" w:name="img-0me-c0m-12s"/>
      <w:r>
        <w:rPr>
          <w:noProof/>
        </w:rPr>
        <w:drawing>
          <wp:inline distT="0" distB="0" distL="0" distR="0">
            <wp:extent cx="180975" cy="190500"/>
            <wp:effectExtent l="0" t="0" r="0" b="0"/>
            <wp:docPr id="326" name="图片 326"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180975" cy="190500"/>
                    </a:xfrm>
                    <a:prstGeom prst="rect">
                      <a:avLst/>
                    </a:prstGeom>
                  </pic:spPr>
                </pic:pic>
              </a:graphicData>
            </a:graphic>
          </wp:inline>
        </w:drawing>
      </w:r>
      <w:bookmarkEnd w:id="6928"/>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6929" w:name="p-rij-n3h-42d"/>
    <w:bookmarkStart w:id="6930" w:name="li-b9j-2ti-vxf"/>
    <w:bookmarkStart w:id="6931" w:name="ul-1al-1t0-8x6"/>
    <w:bookmarkEnd w:id="6927"/>
    <w:p w:rsidR="007D7FC7" w:rsidRDefault="00FB3534">
      <w:pPr>
        <w:numPr>
          <w:ilvl w:val="0"/>
          <w:numId w:val="170"/>
        </w:numPr>
        <w:spacing w:after="90"/>
      </w:pPr>
      <w:r>
        <w:fldChar w:fldCharType="begin"/>
      </w:r>
      <w:r>
        <w:instrText xml:space="preserve"> HYPERLINK \l "topic-2088237" \h </w:instrText>
      </w:r>
      <w:r>
        <w:fldChar w:fldCharType="separate"/>
      </w:r>
      <w:r>
        <w:rPr>
          <w:rStyle w:val="af8"/>
          <w:rFonts w:ascii="阿里巴巴普惠体" w:eastAsia="阿里巴巴普惠体"/>
          <w:color w:val="FF6A00"/>
          <w:sz w:val="21"/>
        </w:rPr>
        <w:t>短信营销</w:t>
      </w:r>
      <w:r>
        <w:rPr>
          <w:rStyle w:val="af8"/>
          <w:rFonts w:ascii="阿里巴巴普惠体" w:eastAsia="阿里巴巴普惠体"/>
          <w:color w:val="FF6A00"/>
          <w:sz w:val="21"/>
        </w:rPr>
        <w:fldChar w:fldCharType="end"/>
      </w:r>
    </w:p>
    <w:bookmarkStart w:id="6932" w:name="p-3r7-d6s-yfu"/>
    <w:bookmarkStart w:id="6933" w:name="li-c4f-ndu-jnx"/>
    <w:bookmarkEnd w:id="6929"/>
    <w:bookmarkEnd w:id="6930"/>
    <w:p w:rsidR="007D7FC7" w:rsidRDefault="00FB3534">
      <w:pPr>
        <w:numPr>
          <w:ilvl w:val="0"/>
          <w:numId w:val="170"/>
        </w:numPr>
        <w:spacing w:after="90"/>
        <w:rPr>
          <w:lang w:eastAsia="zh-CN"/>
        </w:rPr>
      </w:pPr>
      <w:r>
        <w:fldChar w:fldCharType="begin"/>
      </w:r>
      <w:r>
        <w:rPr>
          <w:lang w:eastAsia="zh-CN"/>
        </w:rPr>
        <w:instrText xml:space="preserve"> HYPERLINK \l "topic-2183726"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：创建特定人群触发任务。</w:t>
      </w:r>
    </w:p>
    <w:bookmarkStart w:id="6934" w:name="p-aah-gcv-ok1"/>
    <w:bookmarkStart w:id="6935" w:name="li-eqx-q84-uq5"/>
    <w:bookmarkEnd w:id="6932"/>
    <w:bookmarkEnd w:id="6933"/>
    <w:p w:rsidR="007D7FC7" w:rsidRDefault="00FB3534">
      <w:pPr>
        <w:numPr>
          <w:ilvl w:val="0"/>
          <w:numId w:val="170"/>
        </w:numPr>
        <w:spacing w:after="90"/>
      </w:pPr>
      <w:r>
        <w:fldChar w:fldCharType="begin"/>
      </w:r>
      <w:r>
        <w:instrText xml:space="preserve"> HYPERLINK \l "topic-2088333"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6936" w:name="p-8vj-lq3-gbv"/>
    <w:bookmarkStart w:id="6937" w:name="li-qn7-evx-sw0"/>
    <w:bookmarkEnd w:id="6934"/>
    <w:bookmarkEnd w:id="6935"/>
    <w:p w:rsidR="007D7FC7" w:rsidRDefault="00FB3534">
      <w:pPr>
        <w:numPr>
          <w:ilvl w:val="0"/>
          <w:numId w:val="170"/>
        </w:numPr>
        <w:spacing w:after="90"/>
      </w:pPr>
      <w:r>
        <w:fldChar w:fldCharType="begin"/>
      </w:r>
      <w:r>
        <w:instrText xml:space="preserve"> HYPERLINK \l "topic-2088330"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6938" w:name="p-o5i-3ec-1c0"/>
    <w:bookmarkStart w:id="6939" w:name="li-acn-uu1-y1o"/>
    <w:bookmarkEnd w:id="6936"/>
    <w:bookmarkEnd w:id="6937"/>
    <w:p w:rsidR="007D7FC7" w:rsidRDefault="00FB3534">
      <w:pPr>
        <w:numPr>
          <w:ilvl w:val="0"/>
          <w:numId w:val="170"/>
        </w:numPr>
        <w:spacing w:after="90"/>
      </w:pPr>
      <w:r>
        <w:fldChar w:fldCharType="begin"/>
      </w:r>
      <w:r>
        <w:instrText xml:space="preserve"> HYPERLINK \l "topic-2149471"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7D7FC7" w:rsidRDefault="007D7FC7">
      <w:pPr>
        <w:ind w:left="345"/>
      </w:pPr>
      <w:bookmarkStart w:id="6940" w:name="note-rij-sd1-j6q"/>
      <w:bookmarkEnd w:id="6931"/>
      <w:bookmarkEnd w:id="6938"/>
      <w:bookmarkEnd w:id="6939"/>
    </w:p>
    <w:p w:rsidR="007D7FC7" w:rsidRDefault="00FB3534">
      <w:r>
        <w:rPr>
          <w:rFonts w:ascii="阿里巴巴普惠体" w:eastAsia="阿里巴巴普惠体"/>
          <w:b/>
          <w:color w:val="73777A"/>
          <w:sz w:val="21"/>
        </w:rPr>
        <w:t xml:space="preserve">说明 </w:t>
      </w:r>
    </w:p>
    <w:p w:rsidR="007D7FC7" w:rsidRDefault="00FB3534">
      <w:pPr>
        <w:spacing w:after="150"/>
        <w:ind w:left="345"/>
        <w:rPr>
          <w:lang w:eastAsia="zh-CN"/>
        </w:rPr>
      </w:pPr>
      <w:bookmarkStart w:id="6941" w:name="p-tjb-8j5-32y"/>
      <w:r>
        <w:rPr>
          <w:rFonts w:ascii="阿里巴巴普惠体" w:eastAsia="阿里巴巴普惠体"/>
          <w:color w:val="73777A"/>
          <w:sz w:val="21"/>
          <w:lang w:eastAsia="zh-CN"/>
        </w:rPr>
        <w:t>受众必须可以匹配到营销渠道支持的ID类型，才能选择对应的营销任务。具体支持的ID类型，请参见以上文档链接中的说明。</w:t>
      </w:r>
    </w:p>
    <w:p w:rsidR="007D7FC7" w:rsidRDefault="00FB3534">
      <w:pPr>
        <w:spacing w:after="150"/>
        <w:ind w:left="120"/>
        <w:rPr>
          <w:lang w:eastAsia="zh-CN"/>
        </w:rPr>
      </w:pPr>
      <w:bookmarkStart w:id="6942" w:name="title-gg0-bzm-9tf"/>
      <w:bookmarkStart w:id="6943" w:name="section-f17-eq1-pzz"/>
      <w:bookmarkEnd w:id="6926"/>
      <w:bookmarkEnd w:id="6940"/>
      <w:bookmarkEnd w:id="6941"/>
      <w:r>
        <w:rPr>
          <w:rFonts w:ascii="阿里巴巴普惠体" w:eastAsia="阿里巴巴普惠体"/>
          <w:b/>
          <w:color w:val="000000"/>
          <w:lang w:eastAsia="zh-CN"/>
        </w:rPr>
        <w:t>移除受众</w:t>
      </w:r>
    </w:p>
    <w:p w:rsidR="007D7FC7" w:rsidRDefault="00FB3534">
      <w:pPr>
        <w:spacing w:after="150"/>
        <w:ind w:left="120"/>
        <w:rPr>
          <w:lang w:eastAsia="zh-CN"/>
        </w:rPr>
      </w:pPr>
      <w:bookmarkStart w:id="6944" w:name="p-mlu-qtz-zli"/>
      <w:bookmarkEnd w:id="6942"/>
      <w:r>
        <w:rPr>
          <w:rFonts w:ascii="阿里巴巴普惠体" w:eastAsia="阿里巴巴普惠体"/>
          <w:color w:val="000000"/>
          <w:sz w:val="21"/>
          <w:lang w:eastAsia="zh-CN"/>
        </w:rPr>
        <w:t>单个移除：单击</w:t>
      </w:r>
      <w:bookmarkStart w:id="6945" w:name="img-81f-kfa-61e"/>
      <w:r>
        <w:rPr>
          <w:noProof/>
        </w:rPr>
        <w:drawing>
          <wp:inline distT="0" distB="0" distL="0" distR="0">
            <wp:extent cx="228600" cy="219075"/>
            <wp:effectExtent l="0" t="0" r="0" b="0"/>
            <wp:docPr id="327" name="图片 327"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28600" cy="219075"/>
                    </a:xfrm>
                    <a:prstGeom prst="rect">
                      <a:avLst/>
                    </a:prstGeom>
                  </pic:spPr>
                </pic:pic>
              </a:graphicData>
            </a:graphic>
          </wp:inline>
        </w:drawing>
      </w:r>
      <w:bookmarkEnd w:id="6945"/>
      <w:r>
        <w:rPr>
          <w:rFonts w:ascii="阿里巴巴普惠体" w:eastAsia="阿里巴巴普惠体"/>
          <w:color w:val="000000"/>
          <w:sz w:val="21"/>
          <w:lang w:eastAsia="zh-CN"/>
        </w:rPr>
        <w:t>，确认后移除该受众。</w:t>
      </w:r>
    </w:p>
    <w:p w:rsidR="007D7FC7" w:rsidRDefault="00FB3534">
      <w:pPr>
        <w:spacing w:after="150"/>
        <w:ind w:left="120"/>
        <w:rPr>
          <w:lang w:eastAsia="zh-CN"/>
        </w:rPr>
      </w:pPr>
      <w:bookmarkStart w:id="6946" w:name="p-eo7-ebk-q98"/>
      <w:bookmarkEnd w:id="6944"/>
      <w:r>
        <w:rPr>
          <w:rFonts w:ascii="阿里巴巴普惠体" w:eastAsia="阿里巴巴普惠体"/>
          <w:color w:val="000000"/>
          <w:sz w:val="21"/>
          <w:lang w:eastAsia="zh-CN"/>
        </w:rPr>
        <w:t>批量移除：从列表勾选需要移除的受众后，单击下方的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7D7FC7" w:rsidRDefault="007D7FC7">
      <w:pPr>
        <w:ind w:left="345"/>
        <w:rPr>
          <w:lang w:eastAsia="zh-CN"/>
        </w:rPr>
      </w:pPr>
      <w:bookmarkStart w:id="6947" w:name="note-m01-mlc-wsn"/>
      <w:bookmarkEnd w:id="6946"/>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948" w:name="p-8x8-r5d-7n7"/>
      <w:r>
        <w:rPr>
          <w:rFonts w:ascii="阿里巴巴普惠体" w:eastAsia="阿里巴巴普惠体"/>
          <w:color w:val="73777A"/>
          <w:sz w:val="21"/>
          <w:lang w:eastAsia="zh-CN"/>
        </w:rPr>
        <w:t>若要移除的受众衍生出了其他受众，则该受众不支持移除，以免衍生出的受众无法更新。</w:t>
      </w:r>
    </w:p>
    <w:p w:rsidR="007D7FC7" w:rsidRDefault="00FB3534">
      <w:pPr>
        <w:pStyle w:val="41"/>
        <w:spacing w:after="0"/>
        <w:ind w:left="120"/>
        <w:rPr>
          <w:lang w:eastAsia="zh-CN"/>
        </w:rPr>
      </w:pPr>
      <w:bookmarkStart w:id="6949" w:name="title-ukg-6a1-sn1"/>
      <w:bookmarkStart w:id="6950" w:name="topic-2087599"/>
      <w:bookmarkStart w:id="6951" w:name="_Toc102049394"/>
      <w:bookmarkEnd w:id="6667"/>
      <w:bookmarkEnd w:id="6674"/>
      <w:bookmarkEnd w:id="6943"/>
      <w:bookmarkEnd w:id="6947"/>
      <w:bookmarkEnd w:id="6948"/>
      <w:r>
        <w:rPr>
          <w:rFonts w:ascii="阿里巴巴普惠体"/>
          <w:color w:val="000000"/>
          <w:lang w:eastAsia="zh-CN"/>
        </w:rPr>
        <w:lastRenderedPageBreak/>
        <w:t>3.6.2.2. 受众推送功能</w:t>
      </w:r>
      <w:bookmarkEnd w:id="6951"/>
    </w:p>
    <w:p w:rsidR="007D7FC7" w:rsidRDefault="00FB3534">
      <w:pPr>
        <w:spacing w:after="150"/>
        <w:ind w:left="120"/>
        <w:rPr>
          <w:lang w:eastAsia="zh-CN"/>
        </w:rPr>
      </w:pPr>
      <w:bookmarkStart w:id="6952" w:name="shortdesc-lls-48v-sxv"/>
      <w:bookmarkEnd w:id="6949"/>
      <w:r>
        <w:rPr>
          <w:rFonts w:ascii="阿里巴巴普惠体" w:eastAsia="阿里巴巴普惠体"/>
          <w:color w:val="000000"/>
          <w:sz w:val="21"/>
          <w:lang w:eastAsia="zh-CN"/>
        </w:rPr>
        <w:t>受众创建完成后，您可以在受众管理页面进行推送配置，将受众以CSV文件的形式推送到您的品牌数据银行、达摩盘、Kafka。此外，若社交互动、零售CRM、媒体投放等内部模块需要用到受众，也要将受众推送到对应的模块。</w:t>
      </w:r>
    </w:p>
    <w:p w:rsidR="007D7FC7" w:rsidRDefault="00FB3534">
      <w:pPr>
        <w:spacing w:after="150"/>
        <w:ind w:left="120"/>
        <w:rPr>
          <w:lang w:eastAsia="zh-CN"/>
        </w:rPr>
      </w:pPr>
      <w:bookmarkStart w:id="6953" w:name="title-4gl-xc2-t5w"/>
      <w:bookmarkStart w:id="6954" w:name="section-arh-4tw-n0v"/>
      <w:bookmarkStart w:id="6955" w:name="taskbody-jg1-77j-gn6"/>
      <w:bookmarkEnd w:id="6952"/>
      <w:r>
        <w:rPr>
          <w:rFonts w:ascii="阿里巴巴普惠体" w:eastAsia="阿里巴巴普惠体"/>
          <w:b/>
          <w:color w:val="000000"/>
          <w:lang w:eastAsia="zh-CN"/>
        </w:rPr>
        <w:t>推送Kafka</w:t>
      </w:r>
    </w:p>
    <w:p w:rsidR="007D7FC7" w:rsidRDefault="00FB3534">
      <w:pPr>
        <w:spacing w:after="150"/>
        <w:ind w:left="120"/>
        <w:rPr>
          <w:lang w:eastAsia="zh-CN"/>
        </w:rPr>
      </w:pPr>
      <w:bookmarkStart w:id="6956" w:name="p-68e-2p8-n1i"/>
      <w:bookmarkEnd w:id="6953"/>
      <w:r>
        <w:rPr>
          <w:rFonts w:ascii="阿里巴巴普惠体" w:eastAsia="阿里巴巴普惠体"/>
          <w:color w:val="000000"/>
          <w:sz w:val="21"/>
          <w:lang w:eastAsia="zh-CN"/>
        </w:rPr>
        <w:t>支持将受众的ID字段以小时、日、周、月为周期推送到Kafka，或者将受众的ID字段或标签字段单次推送到Kafka。</w:t>
      </w:r>
    </w:p>
    <w:p w:rsidR="007D7FC7" w:rsidRDefault="00FB3534">
      <w:pPr>
        <w:spacing w:after="150"/>
        <w:ind w:left="120"/>
        <w:rPr>
          <w:lang w:eastAsia="zh-CN"/>
        </w:rPr>
      </w:pPr>
      <w:bookmarkStart w:id="6957" w:name="p-bqf-k90-8zb"/>
      <w:bookmarkEnd w:id="6956"/>
      <w:r>
        <w:rPr>
          <w:rFonts w:ascii="阿里巴巴普惠体" w:eastAsia="阿里巴巴普惠体"/>
          <w:color w:val="000000"/>
          <w:sz w:val="21"/>
          <w:lang w:eastAsia="zh-CN"/>
        </w:rPr>
        <w:t>支持推送所有ID类型。</w:t>
      </w:r>
    </w:p>
    <w:p w:rsidR="007D7FC7" w:rsidRDefault="007D7FC7">
      <w:pPr>
        <w:ind w:left="345"/>
        <w:rPr>
          <w:lang w:eastAsia="zh-CN"/>
        </w:rPr>
      </w:pPr>
      <w:bookmarkStart w:id="6958" w:name="note-pj2-27q-ewk"/>
      <w:bookmarkEnd w:id="6957"/>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6959" w:name="p-awe-4iw-vpm"/>
      <w:r>
        <w:rPr>
          <w:rFonts w:ascii="阿里巴巴普惠体" w:eastAsia="阿里巴巴普惠体"/>
          <w:color w:val="73777A"/>
          <w:sz w:val="21"/>
          <w:lang w:eastAsia="zh-CN"/>
        </w:rPr>
        <w:t>一次推送的ID数量需小于1000万个。</w:t>
      </w:r>
    </w:p>
    <w:bookmarkStart w:id="6960" w:name="p-tev-mvj-j9x"/>
    <w:bookmarkEnd w:id="6958"/>
    <w:bookmarkEnd w:id="6959"/>
    <w:p w:rsidR="007D7FC7" w:rsidRDefault="00FB3534">
      <w:pPr>
        <w:spacing w:after="150"/>
        <w:ind w:left="120"/>
      </w:pPr>
      <w:r>
        <w:fldChar w:fldCharType="begin"/>
      </w:r>
      <w:r>
        <w:instrText xml:space="preserve"> HYPERLINK \l "section-cec-oya-l7e" \h </w:instrText>
      </w:r>
      <w:r>
        <w:fldChar w:fldCharType="separate"/>
      </w:r>
      <w:r>
        <w:rPr>
          <w:rStyle w:val="af8"/>
          <w:rFonts w:ascii="阿里巴巴普惠体" w:eastAsia="阿里巴巴普惠体"/>
          <w:color w:val="FF6A00"/>
          <w:sz w:val="21"/>
        </w:rPr>
        <w:t>新建Kafka接口</w:t>
      </w:r>
      <w:r>
        <w:rPr>
          <w:rStyle w:val="af8"/>
          <w:rFonts w:ascii="阿里巴巴普惠体" w:eastAsia="阿里巴巴普惠体"/>
          <w:color w:val="FF6A00"/>
          <w:sz w:val="21"/>
        </w:rPr>
        <w:fldChar w:fldCharType="end"/>
      </w:r>
      <w:r>
        <w:rPr>
          <w:rFonts w:ascii="阿里巴巴普惠体" w:eastAsia="阿里巴巴普惠体"/>
          <w:color w:val="000000"/>
          <w:sz w:val="21"/>
        </w:rPr>
        <w:t>后，受众推送Kafka操作步骤：</w:t>
      </w:r>
    </w:p>
    <w:p w:rsidR="007D7FC7" w:rsidRDefault="00FB3534">
      <w:pPr>
        <w:numPr>
          <w:ilvl w:val="0"/>
          <w:numId w:val="171"/>
        </w:numPr>
        <w:spacing w:after="120"/>
        <w:rPr>
          <w:lang w:eastAsia="zh-CN"/>
        </w:rPr>
      </w:pPr>
      <w:bookmarkStart w:id="6961" w:name="p-ai8-q8z-vux"/>
      <w:bookmarkStart w:id="6962" w:name="li-ey4-26v-uo6"/>
      <w:bookmarkStart w:id="6963" w:name="ol-hnd-ain-r78"/>
      <w:bookmarkEnd w:id="6960"/>
      <w:r>
        <w:rPr>
          <w:rFonts w:ascii="阿里巴巴普惠体" w:eastAsia="阿里巴巴普惠体"/>
          <w:color w:val="000000"/>
          <w:sz w:val="21"/>
          <w:lang w:eastAsia="zh-CN"/>
        </w:rPr>
        <w:t>选择</w:t>
      </w:r>
      <w:bookmarkStart w:id="6964" w:name="b-s9l-4n5-vqj"/>
      <w:r>
        <w:rPr>
          <w:rFonts w:ascii="阿里巴巴普惠体" w:eastAsia="阿里巴巴普惠体"/>
          <w:b/>
          <w:color w:val="000000"/>
          <w:sz w:val="21"/>
          <w:lang w:eastAsia="zh-CN"/>
        </w:rPr>
        <w:t>用户洞察</w:t>
      </w:r>
      <w:bookmarkEnd w:id="6964"/>
      <w:r>
        <w:rPr>
          <w:rFonts w:ascii="阿里巴巴普惠体" w:eastAsia="阿里巴巴普惠体"/>
          <w:color w:val="000000"/>
          <w:sz w:val="21"/>
          <w:lang w:eastAsia="zh-CN"/>
        </w:rPr>
        <w:t>&gt;所在工作空间&gt;</w:t>
      </w:r>
      <w:bookmarkStart w:id="6965" w:name="b-edd-edb-9me"/>
      <w:r>
        <w:rPr>
          <w:rFonts w:ascii="阿里巴巴普惠体" w:eastAsia="阿里巴巴普惠体"/>
          <w:b/>
          <w:color w:val="000000"/>
          <w:sz w:val="21"/>
          <w:lang w:eastAsia="zh-CN"/>
        </w:rPr>
        <w:t>受众管理</w:t>
      </w:r>
      <w:bookmarkEnd w:id="6965"/>
      <w:r>
        <w:rPr>
          <w:rFonts w:ascii="阿里巴巴普惠体" w:eastAsia="阿里巴巴普惠体"/>
          <w:color w:val="000000"/>
          <w:sz w:val="21"/>
          <w:lang w:eastAsia="zh-CN"/>
        </w:rPr>
        <w:t>&gt;</w:t>
      </w:r>
      <w:bookmarkStart w:id="6966" w:name="b-3ah-9go-tfa"/>
      <w:r>
        <w:rPr>
          <w:rFonts w:ascii="阿里巴巴普惠体" w:eastAsia="阿里巴巴普惠体"/>
          <w:b/>
          <w:color w:val="000000"/>
          <w:sz w:val="21"/>
          <w:lang w:eastAsia="zh-CN"/>
        </w:rPr>
        <w:t>受众管理</w:t>
      </w:r>
      <w:bookmarkEnd w:id="6966"/>
      <w:r>
        <w:rPr>
          <w:rFonts w:ascii="阿里巴巴普惠体" w:eastAsia="阿里巴巴普惠体"/>
          <w:color w:val="000000"/>
          <w:sz w:val="21"/>
          <w:lang w:eastAsia="zh-CN"/>
        </w:rPr>
        <w:t>，在</w:t>
      </w:r>
      <w:bookmarkStart w:id="6967" w:name="b-aul-6tu-3y0"/>
      <w:r>
        <w:rPr>
          <w:rFonts w:ascii="阿里巴巴普惠体" w:eastAsia="阿里巴巴普惠体"/>
          <w:b/>
          <w:color w:val="000000"/>
          <w:sz w:val="21"/>
          <w:lang w:eastAsia="zh-CN"/>
        </w:rPr>
        <w:t>我的受众</w:t>
      </w:r>
      <w:bookmarkEnd w:id="6967"/>
      <w:r>
        <w:rPr>
          <w:rFonts w:ascii="阿里巴巴普惠体" w:eastAsia="阿里巴巴普惠体"/>
          <w:color w:val="000000"/>
          <w:sz w:val="21"/>
          <w:lang w:eastAsia="zh-CN"/>
        </w:rPr>
        <w:t>页签，选择受众的</w:t>
      </w:r>
      <w:r>
        <w:rPr>
          <w:noProof/>
        </w:rPr>
        <w:drawing>
          <wp:inline distT="0" distB="0" distL="0" distR="0">
            <wp:extent cx="200025" cy="171450"/>
            <wp:effectExtent l="0" t="0" r="0" b="0"/>
            <wp:docPr id="328" name="图片 32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bookmarkStart w:id="6968" w:name="b-xju-6fm-fpj"/>
      <w:r>
        <w:rPr>
          <w:rFonts w:ascii="阿里巴巴普惠体" w:eastAsia="阿里巴巴普惠体"/>
          <w:b/>
          <w:color w:val="000000"/>
          <w:sz w:val="21"/>
          <w:lang w:eastAsia="zh-CN"/>
        </w:rPr>
        <w:t>推送</w:t>
      </w:r>
      <w:bookmarkEnd w:id="6968"/>
      <w:r>
        <w:rPr>
          <w:rFonts w:ascii="阿里巴巴普惠体" w:eastAsia="阿里巴巴普惠体"/>
          <w:color w:val="000000"/>
          <w:sz w:val="21"/>
          <w:lang w:eastAsia="zh-CN"/>
        </w:rPr>
        <w:t xml:space="preserve">。 </w:t>
      </w:r>
    </w:p>
    <w:p w:rsidR="007D7FC7" w:rsidRDefault="00FB3534">
      <w:pPr>
        <w:numPr>
          <w:ilvl w:val="0"/>
          <w:numId w:val="171"/>
        </w:numPr>
        <w:spacing w:after="120"/>
        <w:rPr>
          <w:lang w:eastAsia="zh-CN"/>
        </w:rPr>
      </w:pPr>
      <w:bookmarkStart w:id="6969" w:name="p-go0-2lc-f5h"/>
      <w:bookmarkStart w:id="6970" w:name="li-ix5-5g3-pxh"/>
      <w:bookmarkEnd w:id="6961"/>
      <w:bookmarkEnd w:id="6962"/>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开放接口</w:t>
      </w:r>
      <w:r>
        <w:rPr>
          <w:rFonts w:ascii="阿里巴巴普惠体" w:eastAsia="阿里巴巴普惠体"/>
          <w:color w:val="000000"/>
          <w:sz w:val="21"/>
          <w:lang w:eastAsia="zh-CN"/>
        </w:rPr>
        <w: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7D7FC7" w:rsidRDefault="00FB3534">
      <w:pPr>
        <w:numPr>
          <w:ilvl w:val="0"/>
          <w:numId w:val="171"/>
        </w:numPr>
        <w:spacing w:after="120"/>
      </w:pPr>
      <w:bookmarkStart w:id="6971" w:name="p-6wj-irh-yor"/>
      <w:bookmarkStart w:id="6972" w:name="li-6jk-2sa-2be"/>
      <w:bookmarkEnd w:id="6969"/>
      <w:bookmarkEnd w:id="6970"/>
      <w:r>
        <w:rPr>
          <w:rFonts w:ascii="阿里巴巴普惠体" w:eastAsia="阿里巴巴普惠体"/>
          <w:color w:val="000000"/>
          <w:sz w:val="21"/>
        </w:rPr>
        <w:t>设置推送时间。</w:t>
      </w:r>
    </w:p>
    <w:p w:rsidR="007D7FC7" w:rsidRDefault="00FB3534">
      <w:pPr>
        <w:numPr>
          <w:ilvl w:val="1"/>
          <w:numId w:val="171"/>
        </w:numPr>
        <w:spacing w:after="120"/>
        <w:rPr>
          <w:lang w:eastAsia="zh-CN"/>
        </w:rPr>
      </w:pPr>
      <w:bookmarkStart w:id="6973" w:name="p-dg4-hid-fwk"/>
      <w:bookmarkStart w:id="6974" w:name="li-tqi-ui3-xyk"/>
      <w:bookmarkStart w:id="6975" w:name="ul-8mr-62j-8ks"/>
      <w:bookmarkEnd w:id="6971"/>
      <w:r>
        <w:rPr>
          <w:rFonts w:ascii="阿里巴巴普惠体" w:eastAsia="阿里巴巴普惠体"/>
          <w:color w:val="000000"/>
          <w:sz w:val="21"/>
          <w:lang w:eastAsia="zh-CN"/>
        </w:rPr>
        <w:t>对于</w:t>
      </w:r>
      <w:bookmarkStart w:id="6976" w:name="b-3k7-qn1-ar8"/>
      <w:r>
        <w:rPr>
          <w:rFonts w:ascii="阿里巴巴普惠体" w:eastAsia="阿里巴巴普惠体"/>
          <w:b/>
          <w:color w:val="000000"/>
          <w:sz w:val="21"/>
          <w:lang w:eastAsia="zh-CN"/>
        </w:rPr>
        <w:t>周期推送</w:t>
      </w:r>
      <w:bookmarkEnd w:id="6976"/>
      <w:r>
        <w:rPr>
          <w:rFonts w:ascii="阿里巴巴普惠体" w:eastAsia="阿里巴巴普惠体"/>
          <w:color w:val="000000"/>
          <w:sz w:val="21"/>
          <w:lang w:eastAsia="zh-CN"/>
        </w:rPr>
        <w:t>，需要打开</w:t>
      </w:r>
      <w:bookmarkStart w:id="6977" w:name="b-ugw-knz-zmd"/>
      <w:r>
        <w:rPr>
          <w:rFonts w:ascii="阿里巴巴普惠体" w:eastAsia="阿里巴巴普惠体"/>
          <w:b/>
          <w:color w:val="000000"/>
          <w:sz w:val="21"/>
          <w:lang w:eastAsia="zh-CN"/>
        </w:rPr>
        <w:t>开启推送</w:t>
      </w:r>
      <w:bookmarkEnd w:id="6977"/>
      <w:r>
        <w:rPr>
          <w:rFonts w:ascii="阿里巴巴普惠体" w:eastAsia="阿里巴巴普惠体"/>
          <w:color w:val="000000"/>
          <w:sz w:val="21"/>
          <w:lang w:eastAsia="zh-CN"/>
        </w:rPr>
        <w:t>开关，并设置</w:t>
      </w:r>
      <w:bookmarkStart w:id="6978" w:name="b-bgk-6s4-zed"/>
      <w:r>
        <w:rPr>
          <w:rFonts w:ascii="阿里巴巴普惠体" w:eastAsia="阿里巴巴普惠体"/>
          <w:b/>
          <w:color w:val="000000"/>
          <w:sz w:val="21"/>
          <w:lang w:eastAsia="zh-CN"/>
        </w:rPr>
        <w:t>推送时间</w:t>
      </w:r>
      <w:bookmarkEnd w:id="6978"/>
      <w:r>
        <w:rPr>
          <w:rFonts w:ascii="阿里巴巴普惠体" w:eastAsia="阿里巴巴普惠体"/>
          <w:color w:val="000000"/>
          <w:sz w:val="21"/>
          <w:lang w:eastAsia="zh-CN"/>
        </w:rPr>
        <w:t>（即推送周期，支持小时、日、周、月）、</w:t>
      </w:r>
      <w:bookmarkStart w:id="6979" w:name="b-mgv-v7h-x8j"/>
      <w:r>
        <w:rPr>
          <w:rFonts w:ascii="阿里巴巴普惠体" w:eastAsia="阿里巴巴普惠体"/>
          <w:b/>
          <w:color w:val="000000"/>
          <w:sz w:val="21"/>
          <w:lang w:eastAsia="zh-CN"/>
        </w:rPr>
        <w:t>开始时间</w:t>
      </w:r>
      <w:bookmarkEnd w:id="6979"/>
      <w:r>
        <w:rPr>
          <w:rFonts w:ascii="阿里巴巴普惠体" w:eastAsia="阿里巴巴普惠体"/>
          <w:color w:val="000000"/>
          <w:sz w:val="21"/>
          <w:lang w:eastAsia="zh-CN"/>
        </w:rPr>
        <w:t>及</w:t>
      </w:r>
      <w:bookmarkStart w:id="6980" w:name="b-r1z-379-7d2"/>
      <w:r>
        <w:rPr>
          <w:rFonts w:ascii="阿里巴巴普惠体" w:eastAsia="阿里巴巴普惠体"/>
          <w:b/>
          <w:color w:val="000000"/>
          <w:sz w:val="21"/>
          <w:lang w:eastAsia="zh-CN"/>
        </w:rPr>
        <w:t>结束时间</w:t>
      </w:r>
      <w:bookmarkEnd w:id="6980"/>
      <w:r>
        <w:rPr>
          <w:rFonts w:ascii="阿里巴巴普惠体" w:eastAsia="阿里巴巴普惠体"/>
          <w:color w:val="000000"/>
          <w:sz w:val="21"/>
          <w:lang w:eastAsia="zh-CN"/>
        </w:rPr>
        <w:t>。</w:t>
      </w:r>
    </w:p>
    <w:p w:rsidR="007D7FC7" w:rsidRDefault="00FB3534">
      <w:pPr>
        <w:ind w:left="1095"/>
      </w:pPr>
      <w:bookmarkStart w:id="6981" w:name="img-did-d6r-ks8"/>
      <w:bookmarkEnd w:id="6973"/>
      <w:r>
        <w:rPr>
          <w:noProof/>
        </w:rPr>
        <w:lastRenderedPageBreak/>
        <w:drawing>
          <wp:inline distT="0" distB="0" distL="0" distR="0">
            <wp:extent cx="5080000" cy="4292749"/>
            <wp:effectExtent l="0" t="0" r="0" b="0"/>
            <wp:docPr id="329" name="图片 32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080000" cy="4292749"/>
                    </a:xfrm>
                    <a:prstGeom prst="rect">
                      <a:avLst/>
                    </a:prstGeom>
                  </pic:spPr>
                </pic:pic>
              </a:graphicData>
            </a:graphic>
          </wp:inline>
        </w:drawing>
      </w:r>
      <w:bookmarkEnd w:id="6981"/>
    </w:p>
    <w:p w:rsidR="007D7FC7" w:rsidRDefault="00FB3534">
      <w:pPr>
        <w:spacing w:after="150"/>
        <w:ind w:left="1095"/>
        <w:rPr>
          <w:lang w:eastAsia="zh-CN"/>
        </w:rPr>
      </w:pPr>
      <w:bookmarkStart w:id="6982" w:name="p-lcw-6kq-kua"/>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7D7FC7" w:rsidRDefault="00FB3534">
      <w:pPr>
        <w:numPr>
          <w:ilvl w:val="1"/>
          <w:numId w:val="171"/>
        </w:numPr>
        <w:spacing w:after="120"/>
        <w:rPr>
          <w:lang w:eastAsia="zh-CN"/>
        </w:rPr>
      </w:pPr>
      <w:bookmarkStart w:id="6983" w:name="p-thn-lrx-nbl"/>
      <w:bookmarkStart w:id="6984" w:name="li-jfw-0gv-hsd"/>
      <w:bookmarkEnd w:id="6974"/>
      <w:bookmarkEnd w:id="6982"/>
      <w:r>
        <w:rPr>
          <w:rFonts w:ascii="阿里巴巴普惠体" w:eastAsia="阿里巴巴普惠体"/>
          <w:color w:val="000000"/>
          <w:sz w:val="21"/>
          <w:lang w:eastAsia="zh-CN"/>
        </w:rPr>
        <w:t>对于</w:t>
      </w:r>
      <w:bookmarkStart w:id="6985" w:name="b-dvw-j0q-xuc"/>
      <w:r>
        <w:rPr>
          <w:rFonts w:ascii="阿里巴巴普惠体" w:eastAsia="阿里巴巴普惠体"/>
          <w:b/>
          <w:color w:val="000000"/>
          <w:sz w:val="21"/>
          <w:lang w:eastAsia="zh-CN"/>
        </w:rPr>
        <w:t>单次推送</w:t>
      </w:r>
      <w:bookmarkEnd w:id="6985"/>
      <w:r>
        <w:rPr>
          <w:rFonts w:ascii="阿里巴巴普惠体" w:eastAsia="阿里巴巴普惠体"/>
          <w:color w:val="000000"/>
          <w:sz w:val="21"/>
          <w:lang w:eastAsia="zh-CN"/>
        </w:rPr>
        <w:t>，无需设置推送时间，将立即执行。</w:t>
      </w:r>
    </w:p>
    <w:p w:rsidR="007D7FC7" w:rsidRDefault="00FB3534">
      <w:pPr>
        <w:ind w:left="1095"/>
      </w:pPr>
      <w:bookmarkStart w:id="6986" w:name="img-hvp-0fq-w76"/>
      <w:bookmarkEnd w:id="6983"/>
      <w:r>
        <w:rPr>
          <w:noProof/>
        </w:rPr>
        <w:lastRenderedPageBreak/>
        <w:drawing>
          <wp:inline distT="0" distB="0" distL="0" distR="0">
            <wp:extent cx="5080000" cy="3771740"/>
            <wp:effectExtent l="0" t="0" r="0" b="0"/>
            <wp:docPr id="330" name="图片 3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080000" cy="3771740"/>
                    </a:xfrm>
                    <a:prstGeom prst="rect">
                      <a:avLst/>
                    </a:prstGeom>
                  </pic:spPr>
                </pic:pic>
              </a:graphicData>
            </a:graphic>
          </wp:inline>
        </w:drawing>
      </w:r>
      <w:bookmarkEnd w:id="6986"/>
    </w:p>
    <w:p w:rsidR="007D7FC7" w:rsidRDefault="00FB3534">
      <w:pPr>
        <w:numPr>
          <w:ilvl w:val="0"/>
          <w:numId w:val="171"/>
        </w:numPr>
        <w:spacing w:after="120"/>
        <w:rPr>
          <w:lang w:eastAsia="zh-CN"/>
        </w:rPr>
      </w:pPr>
      <w:bookmarkStart w:id="6987" w:name="p-fse-yls-bmm"/>
      <w:bookmarkStart w:id="6988" w:name="li-9f5-fl8-2ai"/>
      <w:bookmarkEnd w:id="6972"/>
      <w:bookmarkEnd w:id="6975"/>
      <w:bookmarkEnd w:id="6984"/>
      <w:r>
        <w:rPr>
          <w:rFonts w:ascii="阿里巴巴普惠体" w:eastAsia="阿里巴巴普惠体"/>
          <w:color w:val="000000"/>
          <w:sz w:val="21"/>
          <w:lang w:eastAsia="zh-CN"/>
        </w:rPr>
        <w:t>选择</w:t>
      </w:r>
      <w:bookmarkStart w:id="6989" w:name="b-czv-are-6pq"/>
      <w:r>
        <w:rPr>
          <w:rFonts w:ascii="阿里巴巴普惠体" w:eastAsia="阿里巴巴普惠体"/>
          <w:b/>
          <w:color w:val="000000"/>
          <w:sz w:val="21"/>
          <w:lang w:eastAsia="zh-CN"/>
        </w:rPr>
        <w:t>推送类型</w:t>
      </w:r>
      <w:bookmarkEnd w:id="6989"/>
      <w:r>
        <w:rPr>
          <w:rFonts w:ascii="阿里巴巴普惠体" w:eastAsia="阿里巴巴普惠体"/>
          <w:color w:val="000000"/>
          <w:sz w:val="21"/>
          <w:lang w:eastAsia="zh-CN"/>
        </w:rPr>
        <w:t>，选择要推送的字段。</w:t>
      </w:r>
    </w:p>
    <w:p w:rsidR="007D7FC7" w:rsidRDefault="00FB3534">
      <w:pPr>
        <w:numPr>
          <w:ilvl w:val="1"/>
          <w:numId w:val="172"/>
        </w:numPr>
        <w:spacing w:after="120"/>
        <w:rPr>
          <w:lang w:eastAsia="zh-CN"/>
        </w:rPr>
      </w:pPr>
      <w:bookmarkStart w:id="6990" w:name="p-4l7-5s2-get"/>
      <w:bookmarkStart w:id="6991" w:name="li-wwf-lzq-9dg"/>
      <w:bookmarkStart w:id="6992" w:name="ul-ynb-txe-cq7"/>
      <w:bookmarkEnd w:id="6987"/>
      <w:r>
        <w:rPr>
          <w:rFonts w:ascii="阿里巴巴普惠体" w:eastAsia="阿里巴巴普惠体"/>
          <w:b/>
          <w:color w:val="000000"/>
          <w:sz w:val="21"/>
          <w:lang w:eastAsia="zh-CN"/>
        </w:rPr>
        <w:t>受众</w:t>
      </w:r>
      <w:bookmarkStart w:id="6993" w:name="b-08q-zsi-d1u"/>
      <w:r>
        <w:rPr>
          <w:rFonts w:ascii="阿里巴巴普惠体" w:eastAsia="阿里巴巴普惠体"/>
          <w:b/>
          <w:color w:val="000000"/>
          <w:sz w:val="21"/>
          <w:lang w:eastAsia="zh-CN"/>
        </w:rPr>
        <w:t>推送</w:t>
      </w:r>
      <w:bookmarkEnd w:id="6993"/>
      <w:r>
        <w:rPr>
          <w:rFonts w:ascii="阿里巴巴普惠体" w:eastAsia="阿里巴巴普惠体"/>
          <w:color w:val="000000"/>
          <w:sz w:val="21"/>
          <w:lang w:eastAsia="zh-CN"/>
        </w:rPr>
        <w:t>：请在</w:t>
      </w:r>
      <w:bookmarkStart w:id="6994" w:name="b-l1u-nib-uv1"/>
      <w:r>
        <w:rPr>
          <w:rFonts w:ascii="阿里巴巴普惠体" w:eastAsia="阿里巴巴普惠体"/>
          <w:b/>
          <w:color w:val="000000"/>
          <w:sz w:val="21"/>
          <w:lang w:eastAsia="zh-CN"/>
        </w:rPr>
        <w:t>推送字段</w:t>
      </w:r>
      <w:bookmarkEnd w:id="6994"/>
      <w:r>
        <w:rPr>
          <w:rFonts w:ascii="阿里巴巴普惠体" w:eastAsia="阿里巴巴普惠体"/>
          <w:color w:val="000000"/>
          <w:sz w:val="21"/>
          <w:lang w:eastAsia="zh-CN"/>
        </w:rPr>
        <w:t>列表中选择用于推送的受众ID字段。</w:t>
      </w:r>
    </w:p>
    <w:p w:rsidR="007D7FC7" w:rsidRDefault="00FB3534">
      <w:pPr>
        <w:numPr>
          <w:ilvl w:val="1"/>
          <w:numId w:val="172"/>
        </w:numPr>
        <w:spacing w:after="120"/>
        <w:rPr>
          <w:lang w:eastAsia="zh-CN"/>
        </w:rPr>
      </w:pPr>
      <w:bookmarkStart w:id="6995" w:name="p-5n9-h77-8ro"/>
      <w:bookmarkStart w:id="6996" w:name="li-03o-mch-6yq"/>
      <w:bookmarkEnd w:id="6990"/>
      <w:bookmarkEnd w:id="6991"/>
      <w:r>
        <w:rPr>
          <w:rFonts w:ascii="阿里巴巴普惠体" w:eastAsia="阿里巴巴普惠体"/>
          <w:b/>
          <w:color w:val="000000"/>
          <w:sz w:val="21"/>
          <w:lang w:eastAsia="zh-CN"/>
        </w:rPr>
        <w:t>受众及</w:t>
      </w:r>
      <w:bookmarkStart w:id="6997" w:name="b-fx0-a2e-vos"/>
      <w:r>
        <w:rPr>
          <w:rFonts w:ascii="阿里巴巴普惠体" w:eastAsia="阿里巴巴普惠体"/>
          <w:b/>
          <w:color w:val="000000"/>
          <w:sz w:val="21"/>
          <w:lang w:eastAsia="zh-CN"/>
        </w:rPr>
        <w:t>标签推送</w:t>
      </w:r>
      <w:bookmarkEnd w:id="6997"/>
      <w:r>
        <w:rPr>
          <w:rFonts w:ascii="阿里巴巴普惠体" w:eastAsia="阿里巴巴普惠体"/>
          <w:color w:val="000000"/>
          <w:sz w:val="21"/>
          <w:lang w:eastAsia="zh-CN"/>
        </w:rPr>
        <w:t>：请在</w:t>
      </w:r>
      <w:r>
        <w:rPr>
          <w:rFonts w:ascii="阿里巴巴普惠体" w:eastAsia="阿里巴巴普惠体"/>
          <w:b/>
          <w:color w:val="000000"/>
          <w:sz w:val="21"/>
          <w:lang w:eastAsia="zh-CN"/>
        </w:rPr>
        <w:t>推送ID类型</w:t>
      </w:r>
      <w:r>
        <w:rPr>
          <w:rFonts w:ascii="阿里巴巴普惠体" w:eastAsia="阿里巴巴普惠体"/>
          <w:color w:val="000000"/>
          <w:sz w:val="21"/>
          <w:lang w:eastAsia="zh-CN"/>
        </w:rPr>
        <w:t>选择用于推送的受众ID字段，在</w:t>
      </w:r>
      <w:bookmarkStart w:id="6998" w:name="b-1ws-8hw-7qv"/>
      <w:r>
        <w:rPr>
          <w:rFonts w:ascii="阿里巴巴普惠体" w:eastAsia="阿里巴巴普惠体"/>
          <w:b/>
          <w:color w:val="000000"/>
          <w:sz w:val="21"/>
          <w:lang w:eastAsia="zh-CN"/>
        </w:rPr>
        <w:t>推送字段</w:t>
      </w:r>
      <w:bookmarkEnd w:id="6998"/>
      <w:r>
        <w:rPr>
          <w:rFonts w:ascii="阿里巴巴普惠体" w:eastAsia="阿里巴巴普惠体"/>
          <w:color w:val="000000"/>
          <w:sz w:val="21"/>
          <w:lang w:eastAsia="zh-CN"/>
        </w:rPr>
        <w:t>列表中选择用于推送的其他标签字段，如上图所示。</w:t>
      </w:r>
    </w:p>
    <w:p w:rsidR="007D7FC7" w:rsidRDefault="00FB3534">
      <w:pPr>
        <w:spacing w:after="150"/>
        <w:ind w:left="1095"/>
        <w:rPr>
          <w:lang w:eastAsia="zh-CN"/>
        </w:rPr>
      </w:pPr>
      <w:bookmarkStart w:id="6999" w:name="p-x6c-axh-psm"/>
      <w:bookmarkEnd w:id="6995"/>
      <w:r>
        <w:rPr>
          <w:rFonts w:ascii="阿里巴巴普惠体" w:eastAsia="阿里巴巴普惠体"/>
          <w:color w:val="000000"/>
          <w:sz w:val="21"/>
          <w:lang w:eastAsia="zh-CN"/>
        </w:rPr>
        <w:t>若您需要在Kafka使用字段的别名，选择某个字段用于推送后，可以修改该字段的字段名映射。默认映射为原字段名，修改后，推送到Kafka的字段名将为新的字段名映射，非原字段名。</w:t>
      </w:r>
    </w:p>
    <w:p w:rsidR="007D7FC7" w:rsidRDefault="007D7FC7">
      <w:pPr>
        <w:ind w:left="1320"/>
        <w:rPr>
          <w:lang w:eastAsia="zh-CN"/>
        </w:rPr>
      </w:pPr>
      <w:bookmarkStart w:id="7000" w:name="note-yvg-j0m-nn2"/>
      <w:bookmarkEnd w:id="6999"/>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7001" w:name="p-zxv-1yi-z39"/>
      <w:r>
        <w:rPr>
          <w:rFonts w:ascii="阿里巴巴普惠体" w:eastAsia="阿里巴巴普惠体"/>
          <w:color w:val="73777A"/>
          <w:sz w:val="21"/>
          <w:lang w:eastAsia="zh-CN"/>
        </w:rPr>
        <w:t>推送的标签字段均来自于受众来源的用户标签表。</w:t>
      </w:r>
    </w:p>
    <w:p w:rsidR="007D7FC7" w:rsidRDefault="00FB3534">
      <w:pPr>
        <w:numPr>
          <w:ilvl w:val="0"/>
          <w:numId w:val="171"/>
        </w:numPr>
        <w:spacing w:after="120"/>
        <w:rPr>
          <w:lang w:eastAsia="zh-CN"/>
        </w:rPr>
      </w:pPr>
      <w:bookmarkStart w:id="7002" w:name="p-swl-lv3-9al"/>
      <w:bookmarkStart w:id="7003" w:name="li-xby-yj3-sxa"/>
      <w:bookmarkEnd w:id="6988"/>
      <w:bookmarkEnd w:id="6992"/>
      <w:bookmarkEnd w:id="6996"/>
      <w:bookmarkEnd w:id="7000"/>
      <w:bookmarkEnd w:id="7001"/>
      <w:r>
        <w:rPr>
          <w:rFonts w:ascii="阿里巴巴普惠体" w:eastAsia="阿里巴巴普惠体"/>
          <w:color w:val="000000"/>
          <w:sz w:val="21"/>
          <w:lang w:eastAsia="zh-CN"/>
        </w:rPr>
        <w:t>单击</w:t>
      </w:r>
      <w:bookmarkStart w:id="7004" w:name="b-89z-lvp-gam"/>
      <w:r>
        <w:rPr>
          <w:rFonts w:ascii="阿里巴巴普惠体" w:eastAsia="阿里巴巴普惠体"/>
          <w:b/>
          <w:color w:val="000000"/>
          <w:sz w:val="21"/>
          <w:lang w:eastAsia="zh-CN"/>
        </w:rPr>
        <w:t>保存</w:t>
      </w:r>
      <w:bookmarkEnd w:id="7004"/>
      <w:r>
        <w:rPr>
          <w:rFonts w:ascii="阿里巴巴普惠体" w:eastAsia="阿里巴巴普惠体"/>
          <w:color w:val="000000"/>
          <w:sz w:val="21"/>
          <w:lang w:eastAsia="zh-CN"/>
        </w:rPr>
        <w:t>或</w:t>
      </w:r>
      <w:bookmarkStart w:id="7005" w:name="b-crr-jj6-l2z"/>
      <w:r>
        <w:rPr>
          <w:rFonts w:ascii="阿里巴巴普惠体" w:eastAsia="阿里巴巴普惠体"/>
          <w:b/>
          <w:color w:val="000000"/>
          <w:sz w:val="21"/>
          <w:lang w:eastAsia="zh-CN"/>
        </w:rPr>
        <w:t>确认推送</w:t>
      </w:r>
      <w:bookmarkEnd w:id="7005"/>
      <w:r>
        <w:rPr>
          <w:rFonts w:ascii="阿里巴巴普惠体" w:eastAsia="阿里巴巴普惠体"/>
          <w:color w:val="000000"/>
          <w:sz w:val="21"/>
          <w:lang w:eastAsia="zh-CN"/>
        </w:rPr>
        <w:t>，数据将被推送至Kafka。</w:t>
      </w:r>
    </w:p>
    <w:p w:rsidR="007D7FC7" w:rsidRDefault="007D7FC7">
      <w:pPr>
        <w:ind w:left="1065"/>
        <w:rPr>
          <w:lang w:eastAsia="zh-CN"/>
        </w:rPr>
      </w:pPr>
      <w:bookmarkStart w:id="7006" w:name="note-i72-vxj-2rt"/>
      <w:bookmarkEnd w:id="7002"/>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173"/>
        </w:numPr>
        <w:spacing w:after="120"/>
        <w:rPr>
          <w:lang w:eastAsia="zh-CN"/>
        </w:rPr>
      </w:pPr>
      <w:bookmarkStart w:id="7007" w:name="p-58y-j4g-l8c"/>
      <w:bookmarkStart w:id="7008" w:name="li-ois-ryi-2dj"/>
      <w:bookmarkStart w:id="7009" w:name="ul-hxz-va9-5qm"/>
      <w:r>
        <w:rPr>
          <w:rFonts w:ascii="阿里巴巴普惠体" w:eastAsia="阿里巴巴普惠体"/>
          <w:color w:val="73777A"/>
          <w:sz w:val="21"/>
          <w:lang w:eastAsia="zh-CN"/>
        </w:rPr>
        <w:t>若已在管理中心设置Kafka推送并发数，则超过限制的受众需要排队等待推送。设置方法，请参见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7D7FC7" w:rsidRDefault="00FB3534">
      <w:pPr>
        <w:numPr>
          <w:ilvl w:val="1"/>
          <w:numId w:val="173"/>
        </w:numPr>
        <w:spacing w:after="120"/>
        <w:rPr>
          <w:lang w:eastAsia="zh-CN"/>
        </w:rPr>
      </w:pPr>
      <w:bookmarkStart w:id="7010" w:name="p-ctw-ojm-th3"/>
      <w:bookmarkStart w:id="7011" w:name="li-jo8-qfw-gtr"/>
      <w:bookmarkEnd w:id="7007"/>
      <w:bookmarkEnd w:id="7008"/>
      <w:r>
        <w:rPr>
          <w:rFonts w:ascii="阿里巴巴普惠体" w:eastAsia="阿里巴巴普惠体"/>
          <w:color w:val="73777A"/>
          <w:sz w:val="21"/>
          <w:lang w:eastAsia="zh-CN"/>
        </w:rPr>
        <w:t>推送时，将同时推送ID字段的加密方式信息，但不进行解密。</w:t>
      </w:r>
    </w:p>
    <w:p w:rsidR="007D7FC7" w:rsidRDefault="00FB3534">
      <w:pPr>
        <w:numPr>
          <w:ilvl w:val="0"/>
          <w:numId w:val="171"/>
        </w:numPr>
        <w:spacing w:after="120"/>
        <w:rPr>
          <w:lang w:eastAsia="zh-CN"/>
        </w:rPr>
      </w:pPr>
      <w:bookmarkStart w:id="7012" w:name="p-ame-n0i-lpq"/>
      <w:bookmarkStart w:id="7013" w:name="li-x2e-2fw-qrk"/>
      <w:bookmarkEnd w:id="7003"/>
      <w:bookmarkEnd w:id="7006"/>
      <w:bookmarkEnd w:id="7009"/>
      <w:bookmarkEnd w:id="7010"/>
      <w:bookmarkEnd w:id="7011"/>
      <w:r>
        <w:rPr>
          <w:rFonts w:ascii="阿里巴巴普惠体" w:eastAsia="阿里巴巴普惠体"/>
          <w:color w:val="000000"/>
          <w:sz w:val="21"/>
          <w:lang w:eastAsia="zh-CN"/>
        </w:rPr>
        <w:t>单击</w:t>
      </w:r>
      <w:bookmarkStart w:id="7014" w:name="b-p18-gqs-1l1"/>
      <w:r>
        <w:rPr>
          <w:rFonts w:ascii="阿里巴巴普惠体" w:eastAsia="阿里巴巴普惠体"/>
          <w:b/>
          <w:color w:val="000000"/>
          <w:sz w:val="21"/>
          <w:lang w:eastAsia="zh-CN"/>
        </w:rPr>
        <w:t>推送历史</w:t>
      </w:r>
      <w:bookmarkEnd w:id="7014"/>
      <w:r>
        <w:rPr>
          <w:rFonts w:ascii="阿里巴巴普惠体" w:eastAsia="阿里巴巴普惠体"/>
          <w:color w:val="000000"/>
          <w:sz w:val="21"/>
          <w:lang w:eastAsia="zh-CN"/>
        </w:rPr>
        <w:t>可查看推送结果。</w:t>
      </w:r>
    </w:p>
    <w:p w:rsidR="007D7FC7" w:rsidRDefault="00FB3534">
      <w:pPr>
        <w:spacing w:after="150"/>
        <w:ind w:left="840"/>
        <w:rPr>
          <w:lang w:eastAsia="zh-CN"/>
        </w:rPr>
      </w:pPr>
      <w:bookmarkStart w:id="7015" w:name="p-8gz-ftv-10o"/>
      <w:bookmarkEnd w:id="7012"/>
      <w:r>
        <w:rPr>
          <w:rFonts w:ascii="阿里巴巴普惠体" w:eastAsia="阿里巴巴普惠体"/>
          <w:color w:val="000000"/>
          <w:sz w:val="21"/>
          <w:lang w:eastAsia="zh-CN"/>
        </w:rPr>
        <w:t>如下图所示，列表中的实际推送数为推送的所有ID类型总数，可能与受众规模不相等。</w:t>
      </w:r>
    </w:p>
    <w:p w:rsidR="007D7FC7" w:rsidRDefault="00FB3534">
      <w:pPr>
        <w:ind w:left="840"/>
      </w:pPr>
      <w:bookmarkStart w:id="7016" w:name="img-756-o2u-pn8"/>
      <w:bookmarkEnd w:id="7015"/>
      <w:r>
        <w:rPr>
          <w:noProof/>
        </w:rPr>
        <w:drawing>
          <wp:inline distT="0" distB="0" distL="0" distR="0">
            <wp:extent cx="6192520" cy="1728667"/>
            <wp:effectExtent l="0" t="0" r="0" b="0"/>
            <wp:docPr id="331" name="图片 3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92520" cy="1728667"/>
                    </a:xfrm>
                    <a:prstGeom prst="rect">
                      <a:avLst/>
                    </a:prstGeom>
                  </pic:spPr>
                </pic:pic>
              </a:graphicData>
            </a:graphic>
          </wp:inline>
        </w:drawing>
      </w:r>
      <w:bookmarkEnd w:id="7016"/>
    </w:p>
    <w:p w:rsidR="007D7FC7" w:rsidRDefault="00FB3534">
      <w:pPr>
        <w:spacing w:after="150"/>
        <w:ind w:left="120"/>
        <w:rPr>
          <w:lang w:eastAsia="zh-CN"/>
        </w:rPr>
      </w:pPr>
      <w:bookmarkStart w:id="7017" w:name="title-f0i-9cd-rb4"/>
      <w:bookmarkStart w:id="7018" w:name="section-35e-som-201"/>
      <w:bookmarkEnd w:id="6954"/>
      <w:bookmarkEnd w:id="6963"/>
      <w:bookmarkEnd w:id="7013"/>
      <w:r>
        <w:rPr>
          <w:rFonts w:ascii="阿里巴巴普惠体" w:eastAsia="阿里巴巴普惠体"/>
          <w:b/>
          <w:color w:val="000000"/>
          <w:lang w:eastAsia="zh-CN"/>
        </w:rPr>
        <w:t>推送数据银行</w:t>
      </w:r>
    </w:p>
    <w:bookmarkStart w:id="7019" w:name="p-n6o-166-c71"/>
    <w:bookmarkEnd w:id="7017"/>
    <w:p w:rsidR="007D7FC7" w:rsidRDefault="00FB3534">
      <w:pPr>
        <w:spacing w:after="150"/>
        <w:ind w:left="120"/>
        <w:rPr>
          <w:lang w:eastAsia="zh-CN"/>
        </w:rPr>
      </w:pPr>
      <w:r>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7020" w:name="title-lmb-mm9-y53"/>
      <w:bookmarkStart w:id="7021" w:name="section-w7p-dcv-2tj"/>
      <w:bookmarkEnd w:id="7018"/>
      <w:bookmarkEnd w:id="7019"/>
      <w:r>
        <w:rPr>
          <w:rFonts w:ascii="阿里巴巴普惠体" w:eastAsia="阿里巴巴普惠体"/>
          <w:b/>
          <w:color w:val="000000"/>
          <w:lang w:eastAsia="zh-CN"/>
        </w:rPr>
        <w:t>推送达摩盘</w:t>
      </w:r>
    </w:p>
    <w:bookmarkStart w:id="7022" w:name="p-xip-ezl-zbr"/>
    <w:bookmarkEnd w:id="7020"/>
    <w:p w:rsidR="007D7FC7" w:rsidRDefault="00FB3534">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7023" w:name="title-1w5-ab6-rim"/>
      <w:bookmarkStart w:id="7024" w:name="section-v6x-y1j-blh"/>
      <w:bookmarkEnd w:id="7021"/>
      <w:bookmarkEnd w:id="7022"/>
      <w:r>
        <w:rPr>
          <w:rFonts w:ascii="阿里巴巴普惠体" w:eastAsia="阿里巴巴普惠体"/>
          <w:b/>
          <w:color w:val="000000"/>
          <w:lang w:eastAsia="zh-CN"/>
        </w:rPr>
        <w:t>推送内部模块</w:t>
      </w:r>
    </w:p>
    <w:p w:rsidR="007D7FC7" w:rsidRDefault="00FB3534">
      <w:pPr>
        <w:spacing w:after="150"/>
        <w:ind w:left="120"/>
        <w:rPr>
          <w:lang w:eastAsia="zh-CN"/>
        </w:rPr>
      </w:pPr>
      <w:bookmarkStart w:id="7025" w:name="p-d51-5rn-eqk"/>
      <w:bookmarkEnd w:id="7023"/>
      <w:r>
        <w:rPr>
          <w:rFonts w:ascii="阿里巴巴普惠体" w:eastAsia="阿里巴巴普惠体"/>
          <w:color w:val="000000"/>
          <w:sz w:val="21"/>
          <w:lang w:eastAsia="zh-CN"/>
        </w:rPr>
        <w:t>若您购买了社交互动、零售CRM、媒体投放模块，部分功能将会使用到受众，此时要将需要的受众推送至对应的模块。</w:t>
      </w:r>
    </w:p>
    <w:p w:rsidR="007D7FC7" w:rsidRDefault="00FB3534">
      <w:pPr>
        <w:spacing w:after="150"/>
        <w:ind w:left="120"/>
        <w:rPr>
          <w:lang w:eastAsia="zh-CN"/>
        </w:rPr>
      </w:pPr>
      <w:bookmarkStart w:id="7026" w:name="p-8lm-i6a-cwd"/>
      <w:bookmarkEnd w:id="7025"/>
      <w:r>
        <w:rPr>
          <w:rFonts w:ascii="阿里巴巴普惠体" w:eastAsia="阿里巴巴普惠体"/>
          <w:color w:val="000000"/>
          <w:sz w:val="21"/>
          <w:lang w:eastAsia="zh-CN"/>
        </w:rPr>
        <w:t>支持推送到各模块的ID类型及加密方式为：</w:t>
      </w:r>
    </w:p>
    <w:p w:rsidR="007D7FC7" w:rsidRDefault="00FB3534">
      <w:pPr>
        <w:numPr>
          <w:ilvl w:val="0"/>
          <w:numId w:val="174"/>
        </w:numPr>
        <w:spacing w:after="90"/>
        <w:rPr>
          <w:lang w:eastAsia="zh-CN"/>
        </w:rPr>
      </w:pPr>
      <w:bookmarkStart w:id="7027" w:name="p-nno-ouh-i17"/>
      <w:bookmarkStart w:id="7028" w:name="li-3xh-cjd-r5z"/>
      <w:bookmarkStart w:id="7029" w:name="ul-ue4-34x-yg1"/>
      <w:bookmarkEnd w:id="7026"/>
      <w:r>
        <w:rPr>
          <w:rFonts w:ascii="阿里巴巴普惠体" w:eastAsia="阿里巴巴普惠体"/>
          <w:color w:val="000000"/>
          <w:sz w:val="21"/>
          <w:lang w:eastAsia="zh-CN"/>
        </w:rPr>
        <w:lastRenderedPageBreak/>
        <w:t>社交互动：社交身份码（原文），即社交互动模块使用的maiscrm_id字段。</w:t>
      </w:r>
    </w:p>
    <w:p w:rsidR="007D7FC7" w:rsidRDefault="00FB3534">
      <w:pPr>
        <w:numPr>
          <w:ilvl w:val="0"/>
          <w:numId w:val="174"/>
        </w:numPr>
        <w:spacing w:after="90"/>
        <w:rPr>
          <w:lang w:eastAsia="zh-CN"/>
        </w:rPr>
      </w:pPr>
      <w:bookmarkStart w:id="7030" w:name="p-01z-z1j-1j2"/>
      <w:bookmarkStart w:id="7031" w:name="li-6du-3fz-ob3"/>
      <w:bookmarkEnd w:id="7027"/>
      <w:bookmarkEnd w:id="7028"/>
      <w:r>
        <w:rPr>
          <w:rFonts w:ascii="阿里巴巴普惠体" w:eastAsia="阿里巴巴普惠体"/>
          <w:color w:val="000000"/>
          <w:sz w:val="21"/>
          <w:lang w:eastAsia="zh-CN"/>
        </w:rPr>
        <w:t>零售CRM：手机号（原文）。</w:t>
      </w:r>
    </w:p>
    <w:p w:rsidR="007D7FC7" w:rsidRDefault="00FB3534">
      <w:pPr>
        <w:numPr>
          <w:ilvl w:val="0"/>
          <w:numId w:val="174"/>
        </w:numPr>
        <w:spacing w:after="90"/>
      </w:pPr>
      <w:bookmarkStart w:id="7032" w:name="p-vof-0qa-fpa"/>
      <w:bookmarkStart w:id="7033" w:name="li-iyz-s6m-mvu"/>
      <w:bookmarkEnd w:id="7030"/>
      <w:bookmarkEnd w:id="7031"/>
      <w:r>
        <w:rPr>
          <w:rFonts w:ascii="阿里巴巴普惠体" w:eastAsia="阿里巴巴普惠体"/>
          <w:color w:val="000000"/>
          <w:sz w:val="21"/>
        </w:rPr>
        <w:t>媒体投放：IDFA（原文/MD5）、IMEI（原文/MD5）、OAID（原文/MD5）。</w:t>
      </w:r>
    </w:p>
    <w:p w:rsidR="007D7FC7" w:rsidRDefault="00FB3534">
      <w:pPr>
        <w:spacing w:after="150"/>
        <w:ind w:left="120"/>
      </w:pPr>
      <w:bookmarkStart w:id="7034" w:name="p-3ok-xs6-5f8"/>
      <w:bookmarkEnd w:id="7029"/>
      <w:bookmarkEnd w:id="7032"/>
      <w:bookmarkEnd w:id="7033"/>
      <w:r>
        <w:rPr>
          <w:rFonts w:ascii="阿里巴巴普惠体" w:eastAsia="阿里巴巴普惠体"/>
          <w:color w:val="000000"/>
          <w:sz w:val="21"/>
        </w:rPr>
        <w:t>操作步骤：</w:t>
      </w:r>
    </w:p>
    <w:p w:rsidR="007D7FC7" w:rsidRDefault="00FB3534">
      <w:pPr>
        <w:numPr>
          <w:ilvl w:val="0"/>
          <w:numId w:val="175"/>
        </w:numPr>
        <w:spacing w:after="120"/>
        <w:rPr>
          <w:lang w:eastAsia="zh-CN"/>
        </w:rPr>
      </w:pPr>
      <w:bookmarkStart w:id="7035" w:name="p-03p-j1u-5bc"/>
      <w:bookmarkStart w:id="7036" w:name="li-js4-bmw-gje"/>
      <w:bookmarkStart w:id="7037" w:name="ol-7p6-q7y-m2u"/>
      <w:bookmarkEnd w:id="7034"/>
      <w:r>
        <w:rPr>
          <w:rFonts w:ascii="阿里巴巴普惠体" w:eastAsia="阿里巴巴普惠体"/>
          <w:color w:val="000000"/>
          <w:sz w:val="21"/>
          <w:lang w:eastAsia="zh-CN"/>
        </w:rPr>
        <w:t>选择</w:t>
      </w:r>
      <w:bookmarkStart w:id="7038" w:name="b-6mw-zum-09h"/>
      <w:r>
        <w:rPr>
          <w:rFonts w:ascii="阿里巴巴普惠体" w:eastAsia="阿里巴巴普惠体"/>
          <w:b/>
          <w:color w:val="000000"/>
          <w:sz w:val="21"/>
          <w:lang w:eastAsia="zh-CN"/>
        </w:rPr>
        <w:t>用户洞察</w:t>
      </w:r>
      <w:bookmarkEnd w:id="7038"/>
      <w:r>
        <w:rPr>
          <w:rFonts w:ascii="阿里巴巴普惠体" w:eastAsia="阿里巴巴普惠体"/>
          <w:color w:val="000000"/>
          <w:sz w:val="21"/>
          <w:lang w:eastAsia="zh-CN"/>
        </w:rPr>
        <w:t>&gt;所在工作空间&gt;</w:t>
      </w:r>
      <w:bookmarkStart w:id="7039" w:name="b-ofb-mj6-5kj"/>
      <w:r>
        <w:rPr>
          <w:rFonts w:ascii="阿里巴巴普惠体" w:eastAsia="阿里巴巴普惠体"/>
          <w:b/>
          <w:color w:val="000000"/>
          <w:sz w:val="21"/>
          <w:lang w:eastAsia="zh-CN"/>
        </w:rPr>
        <w:t>受众管理</w:t>
      </w:r>
      <w:bookmarkEnd w:id="7039"/>
      <w:r>
        <w:rPr>
          <w:rFonts w:ascii="阿里巴巴普惠体" w:eastAsia="阿里巴巴普惠体"/>
          <w:color w:val="000000"/>
          <w:sz w:val="21"/>
          <w:lang w:eastAsia="zh-CN"/>
        </w:rPr>
        <w:t>&gt;</w:t>
      </w:r>
      <w:bookmarkStart w:id="7040" w:name="b-x17-zhj-hxe"/>
      <w:r>
        <w:rPr>
          <w:rFonts w:ascii="阿里巴巴普惠体" w:eastAsia="阿里巴巴普惠体"/>
          <w:b/>
          <w:color w:val="000000"/>
          <w:sz w:val="21"/>
          <w:lang w:eastAsia="zh-CN"/>
        </w:rPr>
        <w:t>受众管理</w:t>
      </w:r>
      <w:bookmarkEnd w:id="7040"/>
      <w:r>
        <w:rPr>
          <w:rFonts w:ascii="阿里巴巴普惠体" w:eastAsia="阿里巴巴普惠体"/>
          <w:color w:val="000000"/>
          <w:sz w:val="21"/>
          <w:lang w:eastAsia="zh-CN"/>
        </w:rPr>
        <w:t>，在</w:t>
      </w:r>
      <w:bookmarkStart w:id="7041" w:name="b-ml2-06o-06j"/>
      <w:r>
        <w:rPr>
          <w:rFonts w:ascii="阿里巴巴普惠体" w:eastAsia="阿里巴巴普惠体"/>
          <w:b/>
          <w:color w:val="000000"/>
          <w:sz w:val="21"/>
          <w:lang w:eastAsia="zh-CN"/>
        </w:rPr>
        <w:t>我的受众</w:t>
      </w:r>
      <w:bookmarkEnd w:id="7041"/>
      <w:r>
        <w:rPr>
          <w:rFonts w:ascii="阿里巴巴普惠体" w:eastAsia="阿里巴巴普惠体"/>
          <w:color w:val="000000"/>
          <w:sz w:val="21"/>
          <w:lang w:eastAsia="zh-CN"/>
        </w:rPr>
        <w:t>页签，选择受众的</w:t>
      </w:r>
      <w:r>
        <w:rPr>
          <w:noProof/>
        </w:rPr>
        <w:drawing>
          <wp:inline distT="0" distB="0" distL="0" distR="0">
            <wp:extent cx="200025" cy="171450"/>
            <wp:effectExtent l="0" t="0" r="0" b="0"/>
            <wp:docPr id="332" name="图片 33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bookmarkStart w:id="7042" w:name="b-te0-l8g-v4c"/>
      <w:r>
        <w:rPr>
          <w:rFonts w:ascii="阿里巴巴普惠体" w:eastAsia="阿里巴巴普惠体"/>
          <w:b/>
          <w:color w:val="000000"/>
          <w:sz w:val="21"/>
          <w:lang w:eastAsia="zh-CN"/>
        </w:rPr>
        <w:t>推送</w:t>
      </w:r>
      <w:bookmarkEnd w:id="7042"/>
      <w:r>
        <w:rPr>
          <w:rFonts w:ascii="阿里巴巴普惠体" w:eastAsia="阿里巴巴普惠体"/>
          <w:color w:val="000000"/>
          <w:sz w:val="21"/>
          <w:lang w:eastAsia="zh-CN"/>
        </w:rPr>
        <w:t xml:space="preserve">。 </w:t>
      </w:r>
    </w:p>
    <w:p w:rsidR="007D7FC7" w:rsidRDefault="00FB3534">
      <w:pPr>
        <w:numPr>
          <w:ilvl w:val="0"/>
          <w:numId w:val="175"/>
        </w:numPr>
        <w:spacing w:after="120"/>
        <w:rPr>
          <w:lang w:eastAsia="zh-CN"/>
        </w:rPr>
      </w:pPr>
      <w:bookmarkStart w:id="7043" w:name="p-aq6-uev-1bs"/>
      <w:bookmarkStart w:id="7044" w:name="li-7wg-pm3-muj"/>
      <w:bookmarkEnd w:id="7035"/>
      <w:bookmarkEnd w:id="703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内部模块</w:t>
      </w:r>
      <w:r>
        <w:rPr>
          <w:rFonts w:ascii="阿里巴巴普惠体" w:eastAsia="阿里巴巴普惠体"/>
          <w:color w:val="000000"/>
          <w:sz w:val="21"/>
          <w:lang w:eastAsia="zh-CN"/>
        </w:rPr>
        <w:t>、</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，如下图所示。</w:t>
      </w:r>
    </w:p>
    <w:p w:rsidR="007D7FC7" w:rsidRDefault="00FB3534">
      <w:pPr>
        <w:numPr>
          <w:ilvl w:val="0"/>
          <w:numId w:val="175"/>
        </w:numPr>
        <w:spacing w:after="120"/>
      </w:pPr>
      <w:bookmarkStart w:id="7045" w:name="p-opz-3r5-u36"/>
      <w:bookmarkStart w:id="7046" w:name="li-t2s-v4x-rrj"/>
      <w:bookmarkEnd w:id="7043"/>
      <w:bookmarkEnd w:id="7044"/>
      <w:r>
        <w:rPr>
          <w:rFonts w:ascii="阿里巴巴普惠体" w:eastAsia="阿里巴巴普惠体"/>
          <w:color w:val="000000"/>
          <w:sz w:val="21"/>
        </w:rPr>
        <w:t>设置推送时间。</w:t>
      </w:r>
    </w:p>
    <w:p w:rsidR="007D7FC7" w:rsidRDefault="00FB3534">
      <w:pPr>
        <w:numPr>
          <w:ilvl w:val="1"/>
          <w:numId w:val="175"/>
        </w:numPr>
        <w:spacing w:after="120"/>
        <w:rPr>
          <w:lang w:eastAsia="zh-CN"/>
        </w:rPr>
      </w:pPr>
      <w:bookmarkStart w:id="7047" w:name="p-fqh-ohi-cl4"/>
      <w:bookmarkStart w:id="7048" w:name="li-rt5-8ux-nal"/>
      <w:bookmarkStart w:id="7049" w:name="ul-bvo-h8d-40a"/>
      <w:bookmarkEnd w:id="7045"/>
      <w:r>
        <w:rPr>
          <w:rFonts w:ascii="阿里巴巴普惠体" w:eastAsia="阿里巴巴普惠体"/>
          <w:color w:val="000000"/>
          <w:sz w:val="21"/>
          <w:lang w:eastAsia="zh-CN"/>
        </w:rPr>
        <w:t>对于</w:t>
      </w:r>
      <w:bookmarkStart w:id="7050" w:name="b-v0g-wxm-gux"/>
      <w:r>
        <w:rPr>
          <w:rFonts w:ascii="阿里巴巴普惠体" w:eastAsia="阿里巴巴普惠体"/>
          <w:b/>
          <w:color w:val="000000"/>
          <w:sz w:val="21"/>
          <w:lang w:eastAsia="zh-CN"/>
        </w:rPr>
        <w:t>周期推送</w:t>
      </w:r>
      <w:bookmarkEnd w:id="7050"/>
      <w:r>
        <w:rPr>
          <w:rFonts w:ascii="阿里巴巴普惠体" w:eastAsia="阿里巴巴普惠体"/>
          <w:color w:val="000000"/>
          <w:sz w:val="21"/>
          <w:lang w:eastAsia="zh-CN"/>
        </w:rPr>
        <w:t>，需要打开</w:t>
      </w:r>
      <w:bookmarkStart w:id="7051" w:name="b-xks-u88-h90"/>
      <w:r>
        <w:rPr>
          <w:rFonts w:ascii="阿里巴巴普惠体" w:eastAsia="阿里巴巴普惠体"/>
          <w:b/>
          <w:color w:val="000000"/>
          <w:sz w:val="21"/>
          <w:lang w:eastAsia="zh-CN"/>
        </w:rPr>
        <w:t>开启推送</w:t>
      </w:r>
      <w:bookmarkEnd w:id="7051"/>
      <w:r>
        <w:rPr>
          <w:rFonts w:ascii="阿里巴巴普惠体" w:eastAsia="阿里巴巴普惠体"/>
          <w:color w:val="000000"/>
          <w:sz w:val="21"/>
          <w:lang w:eastAsia="zh-CN"/>
        </w:rPr>
        <w:t>开关，并设置</w:t>
      </w:r>
      <w:bookmarkStart w:id="7052" w:name="b-o8k-avi-c62"/>
      <w:r>
        <w:rPr>
          <w:rFonts w:ascii="阿里巴巴普惠体" w:eastAsia="阿里巴巴普惠体"/>
          <w:b/>
          <w:color w:val="000000"/>
          <w:sz w:val="21"/>
          <w:lang w:eastAsia="zh-CN"/>
        </w:rPr>
        <w:t>推送时间</w:t>
      </w:r>
      <w:bookmarkEnd w:id="7052"/>
      <w:r>
        <w:rPr>
          <w:rFonts w:ascii="阿里巴巴普惠体" w:eastAsia="阿里巴巴普惠体"/>
          <w:color w:val="000000"/>
          <w:sz w:val="21"/>
          <w:lang w:eastAsia="zh-CN"/>
        </w:rPr>
        <w:t>（即推送周期，支持日、周、月）、</w:t>
      </w:r>
      <w:bookmarkStart w:id="7053" w:name="b-zml-b9n-4ze"/>
      <w:r>
        <w:rPr>
          <w:rFonts w:ascii="阿里巴巴普惠体" w:eastAsia="阿里巴巴普惠体"/>
          <w:b/>
          <w:color w:val="000000"/>
          <w:sz w:val="21"/>
          <w:lang w:eastAsia="zh-CN"/>
        </w:rPr>
        <w:t>开始时间</w:t>
      </w:r>
      <w:bookmarkEnd w:id="7053"/>
      <w:r>
        <w:rPr>
          <w:rFonts w:ascii="阿里巴巴普惠体" w:eastAsia="阿里巴巴普惠体"/>
          <w:color w:val="000000"/>
          <w:sz w:val="21"/>
          <w:lang w:eastAsia="zh-CN"/>
        </w:rPr>
        <w:t>及</w:t>
      </w:r>
      <w:bookmarkStart w:id="7054" w:name="b-1j0-10r-dko"/>
      <w:r>
        <w:rPr>
          <w:rFonts w:ascii="阿里巴巴普惠体" w:eastAsia="阿里巴巴普惠体"/>
          <w:b/>
          <w:color w:val="000000"/>
          <w:sz w:val="21"/>
          <w:lang w:eastAsia="zh-CN"/>
        </w:rPr>
        <w:t>结束时间</w:t>
      </w:r>
      <w:bookmarkEnd w:id="7054"/>
      <w:r>
        <w:rPr>
          <w:rFonts w:ascii="阿里巴巴普惠体" w:eastAsia="阿里巴巴普惠体"/>
          <w:color w:val="000000"/>
          <w:sz w:val="21"/>
          <w:lang w:eastAsia="zh-CN"/>
        </w:rPr>
        <w:t>。</w:t>
      </w:r>
    </w:p>
    <w:p w:rsidR="007D7FC7" w:rsidRDefault="00FB3534">
      <w:pPr>
        <w:ind w:left="1095"/>
      </w:pPr>
      <w:bookmarkStart w:id="7055" w:name="img-kit-91a-26z"/>
      <w:bookmarkEnd w:id="7047"/>
      <w:r>
        <w:rPr>
          <w:noProof/>
        </w:rPr>
        <w:drawing>
          <wp:inline distT="0" distB="0" distL="0" distR="0">
            <wp:extent cx="5080000" cy="3697687"/>
            <wp:effectExtent l="0" t="0" r="0" b="0"/>
            <wp:docPr id="333" name="图片 33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080000" cy="3697687"/>
                    </a:xfrm>
                    <a:prstGeom prst="rect">
                      <a:avLst/>
                    </a:prstGeom>
                  </pic:spPr>
                </pic:pic>
              </a:graphicData>
            </a:graphic>
          </wp:inline>
        </w:drawing>
      </w:r>
      <w:bookmarkEnd w:id="7055"/>
    </w:p>
    <w:p w:rsidR="007D7FC7" w:rsidRDefault="00FB3534">
      <w:pPr>
        <w:spacing w:after="150"/>
        <w:ind w:left="1095"/>
        <w:rPr>
          <w:lang w:eastAsia="zh-CN"/>
        </w:rPr>
      </w:pPr>
      <w:bookmarkStart w:id="7056" w:name="p-ht5-cef-a5c"/>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7D7FC7" w:rsidRDefault="00FB3534">
      <w:pPr>
        <w:numPr>
          <w:ilvl w:val="1"/>
          <w:numId w:val="175"/>
        </w:numPr>
        <w:spacing w:after="120"/>
        <w:rPr>
          <w:lang w:eastAsia="zh-CN"/>
        </w:rPr>
      </w:pPr>
      <w:bookmarkStart w:id="7057" w:name="p-9l7-9hz-xci"/>
      <w:bookmarkStart w:id="7058" w:name="li-5eh-b86-ijh"/>
      <w:bookmarkEnd w:id="7048"/>
      <w:bookmarkEnd w:id="7056"/>
      <w:r>
        <w:rPr>
          <w:rFonts w:ascii="阿里巴巴普惠体" w:eastAsia="阿里巴巴普惠体"/>
          <w:color w:val="000000"/>
          <w:sz w:val="21"/>
          <w:lang w:eastAsia="zh-CN"/>
        </w:rPr>
        <w:lastRenderedPageBreak/>
        <w:t>对于</w:t>
      </w:r>
      <w:bookmarkStart w:id="7059" w:name="b-nq5-y14-5ve"/>
      <w:r>
        <w:rPr>
          <w:rFonts w:ascii="阿里巴巴普惠体" w:eastAsia="阿里巴巴普惠体"/>
          <w:b/>
          <w:color w:val="000000"/>
          <w:sz w:val="21"/>
          <w:lang w:eastAsia="zh-CN"/>
        </w:rPr>
        <w:t>单次推送</w:t>
      </w:r>
      <w:bookmarkEnd w:id="7059"/>
      <w:r>
        <w:rPr>
          <w:rFonts w:ascii="阿里巴巴普惠体" w:eastAsia="阿里巴巴普惠体"/>
          <w:color w:val="000000"/>
          <w:sz w:val="21"/>
          <w:lang w:eastAsia="zh-CN"/>
        </w:rPr>
        <w:t>，无需设置推送时间，将立即执行。</w:t>
      </w:r>
    </w:p>
    <w:p w:rsidR="007D7FC7" w:rsidRDefault="00FB3534">
      <w:pPr>
        <w:ind w:left="1095"/>
      </w:pPr>
      <w:bookmarkStart w:id="7060" w:name="img-4q5-81i-d55"/>
      <w:bookmarkEnd w:id="7057"/>
      <w:r>
        <w:rPr>
          <w:noProof/>
        </w:rPr>
        <w:drawing>
          <wp:inline distT="0" distB="0" distL="0" distR="0">
            <wp:extent cx="5080000" cy="3694995"/>
            <wp:effectExtent l="0" t="0" r="0" b="0"/>
            <wp:docPr id="334" name="图片 33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080000" cy="3694995"/>
                    </a:xfrm>
                    <a:prstGeom prst="rect">
                      <a:avLst/>
                    </a:prstGeom>
                  </pic:spPr>
                </pic:pic>
              </a:graphicData>
            </a:graphic>
          </wp:inline>
        </w:drawing>
      </w:r>
      <w:bookmarkEnd w:id="7060"/>
    </w:p>
    <w:p w:rsidR="007D7FC7" w:rsidRDefault="00FB3534">
      <w:pPr>
        <w:numPr>
          <w:ilvl w:val="0"/>
          <w:numId w:val="175"/>
        </w:numPr>
        <w:spacing w:after="120"/>
      </w:pPr>
      <w:bookmarkStart w:id="7061" w:name="p-ce4-gat-7h7"/>
      <w:bookmarkStart w:id="7062" w:name="li-y0b-2qp-lur"/>
      <w:bookmarkEnd w:id="7046"/>
      <w:bookmarkEnd w:id="7049"/>
      <w:bookmarkEnd w:id="7058"/>
      <w:r>
        <w:rPr>
          <w:rFonts w:ascii="阿里巴巴普惠体" w:eastAsia="阿里巴巴普惠体"/>
          <w:color w:val="000000"/>
          <w:sz w:val="21"/>
        </w:rPr>
        <w:t>选择推送的ID类型：</w:t>
      </w:r>
    </w:p>
    <w:p w:rsidR="007D7FC7" w:rsidRDefault="00FB3534">
      <w:pPr>
        <w:numPr>
          <w:ilvl w:val="1"/>
          <w:numId w:val="176"/>
        </w:numPr>
        <w:spacing w:after="120"/>
        <w:rPr>
          <w:lang w:eastAsia="zh-CN"/>
        </w:rPr>
      </w:pPr>
      <w:bookmarkStart w:id="7063" w:name="p-6sq-0s3-3vi"/>
      <w:bookmarkStart w:id="7064" w:name="li-mlo-dym-8d8"/>
      <w:bookmarkStart w:id="7065" w:name="ul-nne-hg9-q1q"/>
      <w:bookmarkEnd w:id="7061"/>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：无需选择，将默认推送受众关联的社交身份码（原文）字段。</w:t>
      </w:r>
    </w:p>
    <w:p w:rsidR="007D7FC7" w:rsidRDefault="00FB3534">
      <w:pPr>
        <w:numPr>
          <w:ilvl w:val="1"/>
          <w:numId w:val="176"/>
        </w:numPr>
        <w:spacing w:after="120"/>
        <w:rPr>
          <w:lang w:eastAsia="zh-CN"/>
        </w:rPr>
      </w:pPr>
      <w:bookmarkStart w:id="7066" w:name="p-jzb-qfw-rrz"/>
      <w:bookmarkStart w:id="7067" w:name="li-ylf-xsa-4wk"/>
      <w:bookmarkEnd w:id="7063"/>
      <w:bookmarkEnd w:id="7064"/>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：需要选择未加密的手机号（原文）字段，如上图所示。</w:t>
      </w:r>
    </w:p>
    <w:p w:rsidR="007D7FC7" w:rsidRDefault="00FB3534">
      <w:pPr>
        <w:numPr>
          <w:ilvl w:val="1"/>
          <w:numId w:val="176"/>
        </w:numPr>
        <w:spacing w:after="120"/>
        <w:rPr>
          <w:lang w:eastAsia="zh-CN"/>
        </w:rPr>
      </w:pPr>
      <w:bookmarkStart w:id="7068" w:name="p-6p6-6pl-iod"/>
      <w:bookmarkStart w:id="7069" w:name="li-221-1ph-kr7"/>
      <w:bookmarkEnd w:id="7066"/>
      <w:bookmarkEnd w:id="7067"/>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：需要选择推送加密方式</w:t>
      </w:r>
      <w:r>
        <w:rPr>
          <w:rFonts w:ascii="阿里巴巴普惠体" w:eastAsia="阿里巴巴普惠体"/>
          <w:b/>
          <w:color w:val="000000"/>
          <w:sz w:val="21"/>
          <w:lang w:eastAsia="zh-CN"/>
        </w:rPr>
        <w:t>未加密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，再选择要推送的IDFA、IMEI、OAID字段。</w:t>
      </w:r>
    </w:p>
    <w:p w:rsidR="007D7FC7" w:rsidRDefault="00FB3534">
      <w:pPr>
        <w:ind w:left="1095"/>
      </w:pPr>
      <w:bookmarkStart w:id="7070" w:name="img-q1o-kt0-uhp"/>
      <w:bookmarkEnd w:id="7068"/>
      <w:r>
        <w:rPr>
          <w:noProof/>
        </w:rPr>
        <w:lastRenderedPageBreak/>
        <w:drawing>
          <wp:inline distT="0" distB="0" distL="0" distR="0">
            <wp:extent cx="5080000" cy="3694995"/>
            <wp:effectExtent l="0" t="0" r="0" b="0"/>
            <wp:docPr id="335" name="图片 33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080000" cy="3694995"/>
                    </a:xfrm>
                    <a:prstGeom prst="rect">
                      <a:avLst/>
                    </a:prstGeom>
                  </pic:spPr>
                </pic:pic>
              </a:graphicData>
            </a:graphic>
          </wp:inline>
        </w:drawing>
      </w:r>
      <w:bookmarkEnd w:id="7070"/>
    </w:p>
    <w:p w:rsidR="007D7FC7" w:rsidRDefault="00FB3534">
      <w:pPr>
        <w:numPr>
          <w:ilvl w:val="0"/>
          <w:numId w:val="175"/>
        </w:numPr>
        <w:spacing w:after="120"/>
        <w:rPr>
          <w:lang w:eastAsia="zh-CN"/>
        </w:rPr>
      </w:pPr>
      <w:bookmarkStart w:id="7071" w:name="p-aj8-bqi-3ys"/>
      <w:bookmarkStart w:id="7072" w:name="li-pu3-x2m-488"/>
      <w:bookmarkEnd w:id="7062"/>
      <w:bookmarkEnd w:id="7065"/>
      <w:bookmarkEnd w:id="7069"/>
      <w:r>
        <w:rPr>
          <w:rFonts w:ascii="阿里巴巴普惠体" w:eastAsia="阿里巴巴普惠体"/>
          <w:color w:val="000000"/>
          <w:sz w:val="21"/>
          <w:lang w:eastAsia="zh-CN"/>
        </w:rPr>
        <w:t>单击</w:t>
      </w:r>
      <w:bookmarkStart w:id="7073" w:name="b-cft-zho-ijk"/>
      <w:r>
        <w:rPr>
          <w:rFonts w:ascii="阿里巴巴普惠体" w:eastAsia="阿里巴巴普惠体"/>
          <w:b/>
          <w:color w:val="000000"/>
          <w:sz w:val="21"/>
          <w:lang w:eastAsia="zh-CN"/>
        </w:rPr>
        <w:t>保存</w:t>
      </w:r>
      <w:bookmarkEnd w:id="7073"/>
      <w:r>
        <w:rPr>
          <w:rFonts w:ascii="阿里巴巴普惠体" w:eastAsia="阿里巴巴普惠体"/>
          <w:color w:val="000000"/>
          <w:sz w:val="21"/>
          <w:lang w:eastAsia="zh-CN"/>
        </w:rPr>
        <w:t>或</w:t>
      </w:r>
      <w:bookmarkStart w:id="7074" w:name="b-364-nbg-64z"/>
      <w:r>
        <w:rPr>
          <w:rFonts w:ascii="阿里巴巴普惠体" w:eastAsia="阿里巴巴普惠体"/>
          <w:b/>
          <w:color w:val="000000"/>
          <w:sz w:val="21"/>
          <w:lang w:eastAsia="zh-CN"/>
        </w:rPr>
        <w:t>确认推送</w:t>
      </w:r>
      <w:bookmarkEnd w:id="7074"/>
      <w:r>
        <w:rPr>
          <w:rFonts w:ascii="阿里巴巴普惠体" w:eastAsia="阿里巴巴普惠体"/>
          <w:color w:val="000000"/>
          <w:sz w:val="21"/>
          <w:lang w:eastAsia="zh-CN"/>
        </w:rPr>
        <w:t>，受众文件将被推送至OSS，系统会自动通知对应的模块从OSS获取受众文件。</w:t>
      </w:r>
    </w:p>
    <w:p w:rsidR="007D7FC7" w:rsidRDefault="007D7FC7">
      <w:pPr>
        <w:ind w:left="1065"/>
        <w:rPr>
          <w:lang w:eastAsia="zh-CN"/>
        </w:rPr>
      </w:pPr>
      <w:bookmarkStart w:id="7075" w:name="note-gbk-i4d-z6s"/>
      <w:bookmarkEnd w:id="7071"/>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7076" w:name="p-ynv-j9i-8ci"/>
      <w:r>
        <w:rPr>
          <w:rFonts w:ascii="阿里巴巴普惠体" w:eastAsia="阿里巴巴普惠体"/>
          <w:color w:val="73777A"/>
          <w:sz w:val="21"/>
          <w:lang w:eastAsia="zh-CN"/>
        </w:rPr>
        <w:t>内部模块推送到所有模块总共最大并发数为3。</w:t>
      </w:r>
    </w:p>
    <w:p w:rsidR="007D7FC7" w:rsidRDefault="00FB3534">
      <w:pPr>
        <w:numPr>
          <w:ilvl w:val="0"/>
          <w:numId w:val="175"/>
        </w:numPr>
        <w:spacing w:after="120"/>
        <w:rPr>
          <w:lang w:eastAsia="zh-CN"/>
        </w:rPr>
      </w:pPr>
      <w:bookmarkStart w:id="7077" w:name="p-7fr-r9h-15z"/>
      <w:bookmarkStart w:id="7078" w:name="li-p9n-34o-11c"/>
      <w:bookmarkEnd w:id="7072"/>
      <w:bookmarkEnd w:id="7075"/>
      <w:bookmarkEnd w:id="7076"/>
      <w:r>
        <w:rPr>
          <w:rFonts w:ascii="阿里巴巴普惠体" w:eastAsia="阿里巴巴普惠体"/>
          <w:color w:val="000000"/>
          <w:sz w:val="21"/>
          <w:lang w:eastAsia="zh-CN"/>
        </w:rPr>
        <w:t>单击</w:t>
      </w:r>
      <w:bookmarkStart w:id="7079" w:name="b-r14-qbf-sbd"/>
      <w:r>
        <w:rPr>
          <w:rFonts w:ascii="阿里巴巴普惠体" w:eastAsia="阿里巴巴普惠体"/>
          <w:b/>
          <w:color w:val="000000"/>
          <w:sz w:val="21"/>
          <w:lang w:eastAsia="zh-CN"/>
        </w:rPr>
        <w:t>推送历史</w:t>
      </w:r>
      <w:bookmarkEnd w:id="7079"/>
      <w:r>
        <w:rPr>
          <w:rFonts w:ascii="阿里巴巴普惠体" w:eastAsia="阿里巴巴普惠体"/>
          <w:color w:val="000000"/>
          <w:sz w:val="21"/>
          <w:lang w:eastAsia="zh-CN"/>
        </w:rPr>
        <w:t>可查看推送结果。</w:t>
      </w:r>
    </w:p>
    <w:p w:rsidR="007D7FC7" w:rsidRDefault="00FB3534">
      <w:pPr>
        <w:spacing w:after="150"/>
        <w:ind w:left="840"/>
        <w:rPr>
          <w:lang w:eastAsia="zh-CN"/>
        </w:rPr>
      </w:pPr>
      <w:bookmarkStart w:id="7080" w:name="p-oz9-fyo-lef"/>
      <w:bookmarkEnd w:id="7077"/>
      <w:r>
        <w:rPr>
          <w:rFonts w:ascii="阿里巴巴普惠体" w:eastAsia="阿里巴巴普惠体"/>
          <w:color w:val="000000"/>
          <w:sz w:val="21"/>
          <w:lang w:eastAsia="zh-CN"/>
        </w:rPr>
        <w:t>如下图所示，列表中的实际推送数为推送的所有ID类型总数，可能与受众规模不相等。</w:t>
      </w:r>
    </w:p>
    <w:p w:rsidR="007D7FC7" w:rsidRDefault="00FB3534">
      <w:pPr>
        <w:spacing w:after="150"/>
        <w:ind w:left="840"/>
        <w:rPr>
          <w:lang w:eastAsia="zh-CN"/>
        </w:rPr>
      </w:pPr>
      <w:bookmarkStart w:id="7081" w:name="p-8qw-kof-7xw"/>
      <w:bookmarkEnd w:id="7080"/>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；若推送成功，仅表示受众文件成功被推送至OSS，不代表对应的模块已从OSS成功获取受众文件，请关注受众在对应的模块是否实际可用。</w:t>
      </w:r>
    </w:p>
    <w:p w:rsidR="007D7FC7" w:rsidRDefault="00FB3534">
      <w:pPr>
        <w:ind w:left="840"/>
      </w:pPr>
      <w:bookmarkStart w:id="7082" w:name="img-t0l-q0p-4wc"/>
      <w:bookmarkEnd w:id="7081"/>
      <w:r>
        <w:rPr>
          <w:noProof/>
        </w:rPr>
        <w:lastRenderedPageBreak/>
        <w:drawing>
          <wp:inline distT="0" distB="0" distL="0" distR="0">
            <wp:extent cx="6192520" cy="1616416"/>
            <wp:effectExtent l="0" t="0" r="0" b="0"/>
            <wp:docPr id="336" name="图片 33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192520" cy="1616416"/>
                    </a:xfrm>
                    <a:prstGeom prst="rect">
                      <a:avLst/>
                    </a:prstGeom>
                  </pic:spPr>
                </pic:pic>
              </a:graphicData>
            </a:graphic>
          </wp:inline>
        </w:drawing>
      </w:r>
      <w:bookmarkEnd w:id="7082"/>
    </w:p>
    <w:p w:rsidR="007D7FC7" w:rsidRDefault="00FB3534">
      <w:pPr>
        <w:pStyle w:val="31"/>
        <w:spacing w:after="0"/>
        <w:ind w:left="120"/>
        <w:rPr>
          <w:lang w:eastAsia="zh-CN"/>
        </w:rPr>
      </w:pPr>
      <w:bookmarkStart w:id="7083" w:name="main-2085980"/>
      <w:bookmarkStart w:id="7084" w:name="_Toc102049395"/>
      <w:bookmarkEnd w:id="6950"/>
      <w:bookmarkEnd w:id="6955"/>
      <w:bookmarkEnd w:id="7024"/>
      <w:bookmarkEnd w:id="7037"/>
      <w:bookmarkEnd w:id="7078"/>
      <w:r>
        <w:rPr>
          <w:rFonts w:ascii="阿里巴巴普惠体"/>
          <w:color w:val="000000"/>
          <w:lang w:eastAsia="zh-CN"/>
        </w:rPr>
        <w:t>3.6.3. 受众分析</w:t>
      </w:r>
      <w:bookmarkEnd w:id="7084"/>
    </w:p>
    <w:p w:rsidR="007D7FC7" w:rsidRDefault="007D7FC7">
      <w:pPr>
        <w:spacing w:after="150"/>
        <w:ind w:left="120"/>
        <w:rPr>
          <w:lang w:eastAsia="zh-CN"/>
        </w:rPr>
      </w:pPr>
    </w:p>
    <w:p w:rsidR="007D7FC7" w:rsidRDefault="00FB3534">
      <w:pPr>
        <w:pStyle w:val="41"/>
        <w:spacing w:after="0"/>
        <w:ind w:left="120"/>
        <w:rPr>
          <w:lang w:eastAsia="zh-CN"/>
        </w:rPr>
      </w:pPr>
      <w:bookmarkStart w:id="7085" w:name="title-9ax-1rb-6g3"/>
      <w:bookmarkStart w:id="7086" w:name="topic-2182815"/>
      <w:bookmarkStart w:id="7087" w:name="_Toc102049396"/>
      <w:bookmarkEnd w:id="7083"/>
      <w:r>
        <w:rPr>
          <w:rFonts w:ascii="阿里巴巴普惠体"/>
          <w:color w:val="000000"/>
          <w:lang w:eastAsia="zh-CN"/>
        </w:rPr>
        <w:t>3.6.3.1. 受众分析概述</w:t>
      </w:r>
      <w:bookmarkEnd w:id="7087"/>
    </w:p>
    <w:p w:rsidR="007D7FC7" w:rsidRDefault="00FB3534">
      <w:pPr>
        <w:spacing w:after="150"/>
        <w:ind w:left="120"/>
        <w:rPr>
          <w:lang w:eastAsia="zh-CN"/>
        </w:rPr>
      </w:pPr>
      <w:bookmarkStart w:id="7088" w:name="shortdesc-csd-wx5-b9g"/>
      <w:bookmarkEnd w:id="7085"/>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基于特定业务规则完成受众人群筛选后，您可以对目标人群进一步洞察分析。受众分析功能可以洞察当前受众的特征分布，进而在后续营销决策（营销渠道、营销内容编排等）中做出更准确判断。</w:t>
      </w:r>
    </w:p>
    <w:p w:rsidR="007D7FC7" w:rsidRDefault="00FB3534">
      <w:pPr>
        <w:spacing w:after="150"/>
        <w:ind w:left="120"/>
      </w:pPr>
      <w:bookmarkStart w:id="7089" w:name="p-8t6-zya-nxc"/>
      <w:bookmarkStart w:id="7090" w:name="body-kl2-0js-u6n"/>
      <w:bookmarkEnd w:id="7088"/>
      <w:r>
        <w:rPr>
          <w:rFonts w:ascii="阿里巴巴普惠体" w:eastAsia="阿里巴巴普惠体"/>
          <w:color w:val="000000"/>
          <w:sz w:val="21"/>
        </w:rPr>
        <w:t>分析类型包括：</w:t>
      </w:r>
    </w:p>
    <w:bookmarkStart w:id="7091" w:name="p-d9p-khf-jtt"/>
    <w:bookmarkStart w:id="7092" w:name="li-axd-ixs-0p2"/>
    <w:bookmarkStart w:id="7093" w:name="ul-wdk-p87-ixh"/>
    <w:bookmarkEnd w:id="7089"/>
    <w:p w:rsidR="007D7FC7" w:rsidRDefault="00FB3534">
      <w:pPr>
        <w:numPr>
          <w:ilvl w:val="0"/>
          <w:numId w:val="177"/>
        </w:numPr>
        <w:spacing w:after="90"/>
        <w:rPr>
          <w:lang w:eastAsia="zh-CN"/>
        </w:rPr>
      </w:pPr>
      <w:r>
        <w:fldChar w:fldCharType="begin"/>
      </w:r>
      <w:r>
        <w:rPr>
          <w:lang w:eastAsia="zh-CN"/>
        </w:rPr>
        <w:instrText xml:space="preserve"> HYPERLINK \l "topic-2089006"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：分析当前受众的标签情况，得出标签的取值分布等信息，可同时与受众所在数据表全体人群或指定受众进行标签情况对比。</w:t>
      </w:r>
    </w:p>
    <w:bookmarkStart w:id="7094" w:name="p-vqf-cdk-72j"/>
    <w:bookmarkStart w:id="7095" w:name="li-nwi-8kz-asr"/>
    <w:bookmarkEnd w:id="7091"/>
    <w:bookmarkEnd w:id="7092"/>
    <w:p w:rsidR="007D7FC7" w:rsidRDefault="00FB3534">
      <w:pPr>
        <w:numPr>
          <w:ilvl w:val="0"/>
          <w:numId w:val="177"/>
        </w:numPr>
        <w:spacing w:after="90"/>
        <w:rPr>
          <w:lang w:eastAsia="zh-CN"/>
        </w:rPr>
      </w:pPr>
      <w:r>
        <w:fldChar w:fldCharType="begin"/>
      </w:r>
      <w:r>
        <w:rPr>
          <w:lang w:eastAsia="zh-CN"/>
        </w:rPr>
        <w:instrText xml:space="preserve"> HYPERLINK \l "topic-2182820" \h </w:instrText>
      </w:r>
      <w:r>
        <w:fldChar w:fldCharType="separate"/>
      </w:r>
      <w:r>
        <w:rPr>
          <w:rStyle w:val="af8"/>
          <w:rFonts w:ascii="阿里巴巴普惠体" w:eastAsia="阿里巴巴普惠体"/>
          <w:color w:val="FF6A00"/>
          <w:sz w:val="21"/>
          <w:lang w:eastAsia="zh-CN"/>
        </w:rPr>
        <w:t>受众RFM分析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：分析当前受众的RFM指标情况，洞察受众的购买力价值。</w:t>
      </w:r>
    </w:p>
    <w:p w:rsidR="007D7FC7" w:rsidRDefault="00FB3534">
      <w:pPr>
        <w:spacing w:after="150"/>
        <w:ind w:left="120"/>
        <w:rPr>
          <w:lang w:eastAsia="zh-CN"/>
        </w:rPr>
      </w:pPr>
      <w:bookmarkStart w:id="7096" w:name="p-kz5-ex6-plr"/>
      <w:bookmarkEnd w:id="7093"/>
      <w:bookmarkEnd w:id="7094"/>
      <w:bookmarkEnd w:id="7095"/>
      <w:r>
        <w:rPr>
          <w:rFonts w:ascii="阿里巴巴普惠体" w:eastAsia="阿里巴巴普惠体"/>
          <w:color w:val="000000"/>
          <w:sz w:val="21"/>
          <w:lang w:eastAsia="zh-CN"/>
        </w:rPr>
        <w:t>下面将分章节进行介绍。</w:t>
      </w:r>
    </w:p>
    <w:p w:rsidR="007D7FC7" w:rsidRDefault="00FB3534">
      <w:pPr>
        <w:pStyle w:val="41"/>
        <w:spacing w:after="0"/>
        <w:ind w:left="120"/>
        <w:rPr>
          <w:lang w:eastAsia="zh-CN"/>
        </w:rPr>
      </w:pPr>
      <w:bookmarkStart w:id="7097" w:name="title-b18-9zt-xez"/>
      <w:bookmarkStart w:id="7098" w:name="topic-2089006"/>
      <w:bookmarkStart w:id="7099" w:name="_Toc102049397"/>
      <w:bookmarkEnd w:id="7086"/>
      <w:bookmarkEnd w:id="7090"/>
      <w:bookmarkEnd w:id="7096"/>
      <w:r>
        <w:rPr>
          <w:rFonts w:ascii="阿里巴巴普惠体"/>
          <w:color w:val="000000"/>
          <w:lang w:eastAsia="zh-CN"/>
        </w:rPr>
        <w:t>3.6.3.2. 受众透视指标分析</w:t>
      </w:r>
      <w:bookmarkEnd w:id="7099"/>
    </w:p>
    <w:p w:rsidR="007D7FC7" w:rsidRDefault="00FB3534">
      <w:pPr>
        <w:spacing w:after="150"/>
        <w:ind w:left="120"/>
        <w:rPr>
          <w:lang w:eastAsia="zh-CN"/>
        </w:rPr>
      </w:pPr>
      <w:bookmarkStart w:id="7100" w:name="shortdesc-6xb-qxi-rj2"/>
      <w:bookmarkEnd w:id="7097"/>
      <w:r>
        <w:rPr>
          <w:rFonts w:ascii="阿里巴巴普惠体" w:eastAsia="阿里巴巴普惠体"/>
          <w:color w:val="000000"/>
          <w:sz w:val="21"/>
          <w:lang w:eastAsia="zh-CN"/>
        </w:rPr>
        <w:t>受众透视指标分析主要用于分析当前受众的标签情况，得出标签的取值分布等信息，可同时与受众所在数据表全体人群或指定受众进行标签情况对比，如下图所示。</w:t>
      </w:r>
    </w:p>
    <w:p w:rsidR="007D7FC7" w:rsidRDefault="00FB3534">
      <w:pPr>
        <w:ind w:left="120"/>
      </w:pPr>
      <w:bookmarkStart w:id="7101" w:name="img-fto-9ba-8l5"/>
      <w:bookmarkEnd w:id="7100"/>
      <w:r>
        <w:rPr>
          <w:noProof/>
        </w:rPr>
        <w:lastRenderedPageBreak/>
        <w:drawing>
          <wp:inline distT="0" distB="0" distL="0" distR="0">
            <wp:extent cx="6192520" cy="4905678"/>
            <wp:effectExtent l="0" t="0" r="0" b="0"/>
            <wp:docPr id="337" name="图片 3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192520" cy="4905678"/>
                    </a:xfrm>
                    <a:prstGeom prst="rect">
                      <a:avLst/>
                    </a:prstGeom>
                  </pic:spPr>
                </pic:pic>
              </a:graphicData>
            </a:graphic>
          </wp:inline>
        </w:drawing>
      </w:r>
      <w:bookmarkEnd w:id="7101"/>
    </w:p>
    <w:p w:rsidR="007D7FC7" w:rsidRDefault="00FB3534">
      <w:pPr>
        <w:spacing w:after="150"/>
        <w:ind w:left="120"/>
        <w:rPr>
          <w:lang w:eastAsia="zh-CN"/>
        </w:rPr>
      </w:pPr>
      <w:bookmarkStart w:id="7102" w:name="p-6tq-9j0-9w2"/>
      <w:r>
        <w:rPr>
          <w:rFonts w:ascii="阿里巴巴普惠体" w:eastAsia="阿里巴巴普惠体"/>
          <w:color w:val="000000"/>
          <w:sz w:val="21"/>
          <w:lang w:eastAsia="zh-CN"/>
        </w:rPr>
        <w:t>以下标签支持进行透视分析：</w:t>
      </w:r>
    </w:p>
    <w:p w:rsidR="007D7FC7" w:rsidRDefault="00FB3534">
      <w:pPr>
        <w:numPr>
          <w:ilvl w:val="0"/>
          <w:numId w:val="178"/>
        </w:numPr>
        <w:spacing w:after="90"/>
        <w:rPr>
          <w:lang w:eastAsia="zh-CN"/>
        </w:rPr>
      </w:pPr>
      <w:bookmarkStart w:id="7103" w:name="p-2ip-lpt-nyz"/>
      <w:bookmarkStart w:id="7104" w:name="li-ccg-wc0-t1h"/>
      <w:bookmarkStart w:id="7105" w:name="ul-dh0-boj-yqh"/>
      <w:bookmarkEnd w:id="7102"/>
      <w:r>
        <w:rPr>
          <w:rFonts w:ascii="阿里巴巴普惠体" w:eastAsia="阿里巴巴普惠体"/>
          <w:color w:val="000000"/>
          <w:sz w:val="21"/>
          <w:lang w:eastAsia="zh-CN"/>
        </w:rPr>
        <w:t>非ID字段的文本型标签。</w:t>
      </w:r>
    </w:p>
    <w:p w:rsidR="007D7FC7" w:rsidRDefault="00FB3534">
      <w:pPr>
        <w:spacing w:after="150"/>
        <w:ind w:left="615"/>
        <w:rPr>
          <w:lang w:eastAsia="zh-CN"/>
        </w:rPr>
      </w:pPr>
      <w:bookmarkStart w:id="7106" w:name="p-v46-0c8-z12"/>
      <w:bookmarkEnd w:id="7103"/>
      <w:r>
        <w:rPr>
          <w:rFonts w:ascii="阿里巴巴普惠体" w:eastAsia="阿里巴巴普惠体"/>
          <w:color w:val="000000"/>
          <w:sz w:val="21"/>
          <w:lang w:eastAsia="zh-CN"/>
        </w:rPr>
        <w:t>若文本型的标签值超过50个，将直接展示人数分布最多的49个标签值，其余所有标签值汇总作为第50个标签值进行展示，该标签值名称为</w:t>
      </w:r>
      <w:r>
        <w:rPr>
          <w:rFonts w:ascii="阿里巴巴普惠体" w:eastAsia="阿里巴巴普惠体"/>
          <w:b/>
          <w:color w:val="000000"/>
          <w:sz w:val="21"/>
          <w:lang w:eastAsia="zh-CN"/>
        </w:rPr>
        <w:t>其他（系统汇总）</w:t>
      </w:r>
      <w:r>
        <w:rPr>
          <w:rFonts w:ascii="阿里巴巴普惠体" w:eastAsia="阿里巴巴普惠体"/>
          <w:color w:val="000000"/>
          <w:sz w:val="21"/>
          <w:lang w:eastAsia="zh-CN"/>
        </w:rPr>
        <w:t>，人数为剩余所有人数的总和。</w:t>
      </w:r>
    </w:p>
    <w:p w:rsidR="007D7FC7" w:rsidRDefault="00FB3534">
      <w:pPr>
        <w:numPr>
          <w:ilvl w:val="0"/>
          <w:numId w:val="178"/>
        </w:numPr>
        <w:spacing w:after="90"/>
        <w:rPr>
          <w:lang w:eastAsia="zh-CN"/>
        </w:rPr>
      </w:pPr>
      <w:bookmarkStart w:id="7107" w:name="p-wlm-125-rn8"/>
      <w:bookmarkStart w:id="7108" w:name="li-c0y-xxu-mwq"/>
      <w:bookmarkEnd w:id="7104"/>
      <w:bookmarkEnd w:id="7106"/>
      <w:r>
        <w:rPr>
          <w:rFonts w:ascii="阿里巴巴普惠体" w:eastAsia="阿里巴巴普惠体"/>
          <w:color w:val="000000"/>
          <w:sz w:val="21"/>
          <w:lang w:eastAsia="zh-CN"/>
        </w:rPr>
        <w:t>非ID字段，且标签值不多于50个的数值型标签。</w:t>
      </w:r>
    </w:p>
    <w:p w:rsidR="007D7FC7" w:rsidRDefault="00FB3534">
      <w:pPr>
        <w:numPr>
          <w:ilvl w:val="0"/>
          <w:numId w:val="178"/>
        </w:numPr>
        <w:spacing w:after="90"/>
        <w:rPr>
          <w:lang w:eastAsia="zh-CN"/>
        </w:rPr>
      </w:pPr>
      <w:bookmarkStart w:id="7109" w:name="p-fmb-470-5cu"/>
      <w:bookmarkStart w:id="7110" w:name="li-3jy-b9i-oku"/>
      <w:bookmarkEnd w:id="7107"/>
      <w:bookmarkEnd w:id="7108"/>
      <w:r>
        <w:rPr>
          <w:rFonts w:ascii="阿里巴巴普惠体" w:eastAsia="阿里巴巴普惠体"/>
          <w:color w:val="000000"/>
          <w:sz w:val="21"/>
          <w:lang w:eastAsia="zh-CN"/>
        </w:rPr>
        <w:t>分隔去重后标签值不多于50个的多值型标签。</w:t>
      </w:r>
    </w:p>
    <w:p w:rsidR="007D7FC7" w:rsidRDefault="00FB3534">
      <w:pPr>
        <w:spacing w:after="150"/>
        <w:ind w:left="120"/>
      </w:pPr>
      <w:bookmarkStart w:id="7111" w:name="title-rpv-sba-lje"/>
      <w:bookmarkStart w:id="7112" w:name="section-bc7-2hf-7q4"/>
      <w:bookmarkEnd w:id="7105"/>
      <w:bookmarkEnd w:id="7109"/>
      <w:bookmarkEnd w:id="7110"/>
      <w:r>
        <w:rPr>
          <w:rFonts w:ascii="阿里巴巴普惠体" w:eastAsia="阿里巴巴普惠体"/>
          <w:b/>
          <w:color w:val="000000"/>
        </w:rPr>
        <w:t>操作步骤</w:t>
      </w:r>
    </w:p>
    <w:p w:rsidR="007D7FC7" w:rsidRDefault="00FB3534">
      <w:pPr>
        <w:spacing w:after="150"/>
        <w:ind w:left="120"/>
      </w:pPr>
      <w:bookmarkStart w:id="7113" w:name="steps-ljg-c9g-xvb"/>
      <w:bookmarkEnd w:id="7111"/>
      <w:bookmarkEnd w:id="7112"/>
      <w:r>
        <w:rPr>
          <w:rFonts w:ascii="阿里巴巴普惠体" w:eastAsia="阿里巴巴普惠体"/>
          <w:b/>
          <w:color w:val="000000"/>
        </w:rPr>
        <w:t>操作步骤</w:t>
      </w:r>
    </w:p>
    <w:p w:rsidR="007D7FC7" w:rsidRDefault="00FB3534">
      <w:pPr>
        <w:numPr>
          <w:ilvl w:val="0"/>
          <w:numId w:val="179"/>
        </w:numPr>
        <w:spacing w:after="120"/>
        <w:rPr>
          <w:lang w:eastAsia="zh-CN"/>
        </w:rPr>
      </w:pPr>
      <w:bookmarkStart w:id="7114" w:name="cmd-rqp-xoj-o7c"/>
      <w:bookmarkStart w:id="7115" w:name="step-7h2-rgf-pib"/>
      <w:r>
        <w:rPr>
          <w:rFonts w:ascii="阿里巴巴普惠体" w:eastAsia="阿里巴巴普惠体"/>
          <w:color w:val="000000"/>
          <w:sz w:val="21"/>
          <w:lang w:eastAsia="zh-CN"/>
        </w:rPr>
        <w:lastRenderedPageBreak/>
        <w:t>选择要分析的受众，有两种方式：</w:t>
      </w:r>
      <w:bookmarkEnd w:id="7114"/>
    </w:p>
    <w:p w:rsidR="007D7FC7" w:rsidRDefault="00FB3534">
      <w:pPr>
        <w:numPr>
          <w:ilvl w:val="1"/>
          <w:numId w:val="179"/>
        </w:numPr>
        <w:spacing w:after="120"/>
        <w:rPr>
          <w:lang w:eastAsia="zh-CN"/>
        </w:rPr>
      </w:pPr>
      <w:bookmarkStart w:id="7116" w:name="p-hve-kfh-3ao"/>
      <w:bookmarkStart w:id="7117" w:name="li-vb7-dds-55q"/>
      <w:bookmarkStart w:id="7118" w:name="ul-ir2-0no-z6l"/>
      <w:bookmarkStart w:id="7119"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7120" w:name="uicontrol-s1m-pf4-36f"/>
      <w:r>
        <w:rPr>
          <w:rFonts w:ascii="阿里巴巴普惠体" w:eastAsia="阿里巴巴普惠体"/>
          <w:b/>
          <w:color w:val="000000"/>
          <w:sz w:val="21"/>
          <w:lang w:eastAsia="zh-CN"/>
        </w:rPr>
        <w:t>受众人群</w:t>
      </w:r>
      <w:bookmarkEnd w:id="7120"/>
      <w:r>
        <w:rPr>
          <w:rFonts w:ascii="阿里巴巴普惠体" w:eastAsia="阿里巴巴普惠体"/>
          <w:color w:val="000000"/>
          <w:sz w:val="21"/>
          <w:lang w:eastAsia="zh-CN"/>
        </w:rPr>
        <w:t>下拉列表选择受众。</w:t>
      </w:r>
    </w:p>
    <w:p w:rsidR="007D7FC7" w:rsidRDefault="00FB3534">
      <w:pPr>
        <w:ind w:left="1095"/>
      </w:pPr>
      <w:bookmarkStart w:id="7121" w:name="img-hwo-o01-1v9"/>
      <w:bookmarkEnd w:id="7116"/>
      <w:r>
        <w:rPr>
          <w:noProof/>
        </w:rPr>
        <w:drawing>
          <wp:inline distT="0" distB="0" distL="0" distR="0">
            <wp:extent cx="5080000" cy="1105383"/>
            <wp:effectExtent l="0" t="0" r="0" b="0"/>
            <wp:docPr id="338" name="图片 3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080000" cy="1105383"/>
                    </a:xfrm>
                    <a:prstGeom prst="rect">
                      <a:avLst/>
                    </a:prstGeom>
                  </pic:spPr>
                </pic:pic>
              </a:graphicData>
            </a:graphic>
          </wp:inline>
        </w:drawing>
      </w:r>
      <w:bookmarkEnd w:id="7121"/>
    </w:p>
    <w:p w:rsidR="007D7FC7" w:rsidRDefault="00FB3534">
      <w:pPr>
        <w:numPr>
          <w:ilvl w:val="1"/>
          <w:numId w:val="179"/>
        </w:numPr>
        <w:spacing w:after="120"/>
        <w:rPr>
          <w:lang w:eastAsia="zh-CN"/>
        </w:rPr>
      </w:pPr>
      <w:bookmarkStart w:id="7122" w:name="p-3vs-2bq-ksv"/>
      <w:bookmarkStart w:id="7123" w:name="li-udp-mpr-tpu"/>
      <w:bookmarkEnd w:id="7117"/>
      <w:r>
        <w:rPr>
          <w:rFonts w:ascii="阿里巴巴普惠体" w:eastAsia="阿里巴巴普惠体"/>
          <w:color w:val="000000"/>
          <w:sz w:val="21"/>
          <w:lang w:eastAsia="zh-CN"/>
        </w:rPr>
        <w:t>选择</w:t>
      </w:r>
      <w:bookmarkStart w:id="7124" w:name="b-v7l-fuv-0bq"/>
      <w:r>
        <w:rPr>
          <w:rFonts w:ascii="阿里巴巴普惠体" w:eastAsia="阿里巴巴普惠体"/>
          <w:b/>
          <w:color w:val="000000"/>
          <w:sz w:val="21"/>
          <w:lang w:eastAsia="zh-CN"/>
        </w:rPr>
        <w:t>用户洞察</w:t>
      </w:r>
      <w:bookmarkEnd w:id="7124"/>
      <w:r>
        <w:rPr>
          <w:rFonts w:ascii="阿里巴巴普惠体" w:eastAsia="阿里巴巴普惠体"/>
          <w:color w:val="000000"/>
          <w:sz w:val="21"/>
          <w:lang w:eastAsia="zh-CN"/>
        </w:rPr>
        <w:t>&gt;所在工作空间&gt;</w:t>
      </w:r>
      <w:bookmarkStart w:id="7125" w:name="b-ayt-lgv-e2d"/>
      <w:r>
        <w:rPr>
          <w:rFonts w:ascii="阿里巴巴普惠体" w:eastAsia="阿里巴巴普惠体"/>
          <w:b/>
          <w:color w:val="000000"/>
          <w:sz w:val="21"/>
          <w:lang w:eastAsia="zh-CN"/>
        </w:rPr>
        <w:t>受众管理</w:t>
      </w:r>
      <w:bookmarkEnd w:id="7125"/>
      <w:r>
        <w:rPr>
          <w:rFonts w:ascii="阿里巴巴普惠体" w:eastAsia="阿里巴巴普惠体"/>
          <w:color w:val="000000"/>
          <w:sz w:val="21"/>
          <w:lang w:eastAsia="zh-CN"/>
        </w:rPr>
        <w:t>&gt;</w:t>
      </w:r>
      <w:bookmarkStart w:id="7126" w:name="b-oq7-rm4-t8n"/>
      <w:r>
        <w:rPr>
          <w:rFonts w:ascii="阿里巴巴普惠体" w:eastAsia="阿里巴巴普惠体"/>
          <w:b/>
          <w:color w:val="000000"/>
          <w:sz w:val="21"/>
          <w:lang w:eastAsia="zh-CN"/>
        </w:rPr>
        <w:t>受众管理</w:t>
      </w:r>
      <w:bookmarkEnd w:id="7126"/>
      <w:r>
        <w:rPr>
          <w:rFonts w:ascii="阿里巴巴普惠体" w:eastAsia="阿里巴巴普惠体"/>
          <w:color w:val="000000"/>
          <w:sz w:val="21"/>
          <w:lang w:eastAsia="zh-CN"/>
        </w:rPr>
        <w:t>，在受众列表中单击受众对应的</w:t>
      </w:r>
      <w:bookmarkStart w:id="7127" w:name="img-cyu-ifs-8u0"/>
      <w:r>
        <w:rPr>
          <w:noProof/>
        </w:rPr>
        <w:drawing>
          <wp:inline distT="0" distB="0" distL="0" distR="0">
            <wp:extent cx="247650" cy="190500"/>
            <wp:effectExtent l="0" t="0" r="0" b="0"/>
            <wp:docPr id="339" name="图片 33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247650" cy="190500"/>
                    </a:xfrm>
                    <a:prstGeom prst="rect">
                      <a:avLst/>
                    </a:prstGeom>
                  </pic:spPr>
                </pic:pic>
              </a:graphicData>
            </a:graphic>
          </wp:inline>
        </w:drawing>
      </w:r>
      <w:bookmarkEnd w:id="7127"/>
      <w:r>
        <w:rPr>
          <w:rFonts w:ascii="阿里巴巴普惠体" w:eastAsia="阿里巴巴普惠体"/>
          <w:color w:val="000000"/>
          <w:sz w:val="21"/>
          <w:lang w:eastAsia="zh-CN"/>
        </w:rPr>
        <w:t>图标，进入受众分析页面。</w:t>
      </w:r>
    </w:p>
    <w:p w:rsidR="007D7FC7" w:rsidRDefault="00FB3534">
      <w:pPr>
        <w:ind w:left="1095"/>
      </w:pPr>
      <w:bookmarkStart w:id="7128" w:name="img-1gj-lli-1fe"/>
      <w:bookmarkEnd w:id="7122"/>
      <w:r>
        <w:rPr>
          <w:noProof/>
        </w:rPr>
        <w:drawing>
          <wp:inline distT="0" distB="0" distL="0" distR="0">
            <wp:extent cx="5080000" cy="950349"/>
            <wp:effectExtent l="0" t="0" r="0" b="0"/>
            <wp:docPr id="340" name="图片 3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080000" cy="950349"/>
                    </a:xfrm>
                    <a:prstGeom prst="rect">
                      <a:avLst/>
                    </a:prstGeom>
                  </pic:spPr>
                </pic:pic>
              </a:graphicData>
            </a:graphic>
          </wp:inline>
        </w:drawing>
      </w:r>
      <w:bookmarkEnd w:id="7128"/>
    </w:p>
    <w:p w:rsidR="007D7FC7" w:rsidRDefault="00FB3534">
      <w:pPr>
        <w:numPr>
          <w:ilvl w:val="0"/>
          <w:numId w:val="179"/>
        </w:numPr>
        <w:spacing w:after="120"/>
        <w:rPr>
          <w:lang w:eastAsia="zh-CN"/>
        </w:rPr>
      </w:pPr>
      <w:bookmarkStart w:id="7129" w:name="step-38l-t1f-lkc"/>
      <w:bookmarkEnd w:id="7115"/>
      <w:bookmarkEnd w:id="7118"/>
      <w:bookmarkEnd w:id="7119"/>
      <w:bookmarkEnd w:id="7123"/>
      <w:r>
        <w:rPr>
          <w:rFonts w:ascii="阿里巴巴普惠体" w:eastAsia="阿里巴巴普惠体"/>
          <w:color w:val="000000"/>
          <w:sz w:val="21"/>
          <w:lang w:eastAsia="zh-CN"/>
        </w:rPr>
        <w:t>在</w:t>
      </w:r>
      <w:bookmarkStart w:id="7130" w:name="uicontrol-5cc-mb5-04b"/>
      <w:r>
        <w:rPr>
          <w:rFonts w:ascii="阿里巴巴普惠体" w:eastAsia="阿里巴巴普惠体"/>
          <w:b/>
          <w:color w:val="000000"/>
          <w:sz w:val="21"/>
          <w:lang w:eastAsia="zh-CN"/>
        </w:rPr>
        <w:t>受众透视指标</w:t>
      </w:r>
      <w:bookmarkEnd w:id="7130"/>
      <w:r>
        <w:rPr>
          <w:rFonts w:ascii="阿里巴巴普惠体" w:eastAsia="阿里巴巴普惠体"/>
          <w:color w:val="000000"/>
          <w:sz w:val="21"/>
          <w:lang w:eastAsia="zh-CN"/>
        </w:rPr>
        <w:t>页签，</w:t>
      </w:r>
      <w:r>
        <w:rPr>
          <w:rFonts w:ascii="阿里巴巴普惠体" w:eastAsia="阿里巴巴普惠体"/>
          <w:b/>
          <w:color w:val="000000"/>
          <w:sz w:val="21"/>
          <w:lang w:eastAsia="zh-CN"/>
        </w:rPr>
        <w:t>标签来源</w:t>
      </w:r>
      <w:bookmarkStart w:id="7131" w:name="cmd-ctj-y8n-9ri"/>
      <w:r>
        <w:rPr>
          <w:rFonts w:ascii="阿里巴巴普惠体" w:eastAsia="阿里巴巴普惠体"/>
          <w:color w:val="000000"/>
          <w:sz w:val="21"/>
          <w:lang w:eastAsia="zh-CN"/>
        </w:rPr>
        <w:t>默认为全部数据表，您也可以选择一个数据表。数据表中与受众关联的标签将可用于分析。</w:t>
      </w:r>
      <w:bookmarkEnd w:id="7131"/>
    </w:p>
    <w:p w:rsidR="007D7FC7" w:rsidRDefault="00FB3534">
      <w:pPr>
        <w:ind w:left="840"/>
      </w:pPr>
      <w:bookmarkStart w:id="7132" w:name="img-ne4-chl-4zh"/>
      <w:r>
        <w:rPr>
          <w:noProof/>
        </w:rPr>
        <w:drawing>
          <wp:inline distT="0" distB="0" distL="0" distR="0">
            <wp:extent cx="6192520" cy="1979668"/>
            <wp:effectExtent l="0" t="0" r="0" b="0"/>
            <wp:docPr id="341" name="图片 341"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192520" cy="1979668"/>
                    </a:xfrm>
                    <a:prstGeom prst="rect">
                      <a:avLst/>
                    </a:prstGeom>
                  </pic:spPr>
                </pic:pic>
              </a:graphicData>
            </a:graphic>
          </wp:inline>
        </w:drawing>
      </w:r>
      <w:bookmarkEnd w:id="7132"/>
    </w:p>
    <w:p w:rsidR="007D7FC7" w:rsidRDefault="00FB3534">
      <w:pPr>
        <w:numPr>
          <w:ilvl w:val="0"/>
          <w:numId w:val="179"/>
        </w:numPr>
        <w:spacing w:after="120"/>
      </w:pPr>
      <w:bookmarkStart w:id="7133" w:name="step-km5-wzh-cvz"/>
      <w:bookmarkEnd w:id="7129"/>
      <w:r>
        <w:rPr>
          <w:rFonts w:ascii="阿里巴巴普惠体" w:eastAsia="阿里巴巴普惠体"/>
          <w:color w:val="000000"/>
          <w:sz w:val="21"/>
        </w:rPr>
        <w:t>选择</w:t>
      </w:r>
      <w:r>
        <w:rPr>
          <w:rFonts w:ascii="阿里巴巴普惠体" w:eastAsia="阿里巴巴普惠体"/>
          <w:b/>
          <w:color w:val="000000"/>
          <w:sz w:val="21"/>
        </w:rPr>
        <w:t>对比分析</w:t>
      </w:r>
      <w:bookmarkStart w:id="7134" w:name="cmd-89o-tgi-iv4"/>
      <w:r>
        <w:rPr>
          <w:rFonts w:ascii="阿里巴巴普惠体" w:eastAsia="阿里巴巴普惠体"/>
          <w:color w:val="000000"/>
          <w:sz w:val="21"/>
        </w:rPr>
        <w:t>类型。</w:t>
      </w:r>
      <w:bookmarkEnd w:id="7134"/>
    </w:p>
    <w:p w:rsidR="007D7FC7" w:rsidRDefault="00FB3534">
      <w:pPr>
        <w:numPr>
          <w:ilvl w:val="1"/>
          <w:numId w:val="180"/>
        </w:numPr>
        <w:spacing w:after="120"/>
        <w:rPr>
          <w:lang w:eastAsia="zh-CN"/>
        </w:rPr>
      </w:pPr>
      <w:bookmarkStart w:id="7135" w:name="p-5nn-r7u-i3h"/>
      <w:bookmarkStart w:id="7136" w:name="ul-cd7-qj5-677"/>
      <w:bookmarkStart w:id="7137" w:name="info-s2s-svh-egh"/>
      <w:r>
        <w:rPr>
          <w:rFonts w:ascii="阿里巴巴普惠体" w:eastAsia="阿里巴巴普惠体"/>
          <w:color w:val="000000"/>
          <w:sz w:val="21"/>
          <w:lang w:eastAsia="zh-CN"/>
        </w:rPr>
        <w:t>关闭对比：无需进行对比分析。</w:t>
      </w:r>
    </w:p>
    <w:p w:rsidR="007D7FC7" w:rsidRDefault="00FB3534">
      <w:pPr>
        <w:numPr>
          <w:ilvl w:val="1"/>
          <w:numId w:val="180"/>
        </w:numPr>
        <w:spacing w:after="120"/>
        <w:rPr>
          <w:lang w:eastAsia="zh-CN"/>
        </w:rPr>
      </w:pPr>
      <w:bookmarkStart w:id="7138" w:name="p-gog-50m-ihk"/>
      <w:bookmarkEnd w:id="7135"/>
      <w:r>
        <w:rPr>
          <w:rFonts w:ascii="阿里巴巴普惠体" w:eastAsia="阿里巴巴普惠体"/>
          <w:color w:val="000000"/>
          <w:sz w:val="21"/>
          <w:lang w:eastAsia="zh-CN"/>
        </w:rPr>
        <w:t>全体人群对比：当前受众和受众所在数据表全体人群进行数据对比。</w:t>
      </w:r>
    </w:p>
    <w:p w:rsidR="007D7FC7" w:rsidRDefault="00FB3534">
      <w:pPr>
        <w:numPr>
          <w:ilvl w:val="1"/>
          <w:numId w:val="180"/>
        </w:numPr>
        <w:spacing w:after="120"/>
        <w:rPr>
          <w:lang w:eastAsia="zh-CN"/>
        </w:rPr>
      </w:pPr>
      <w:bookmarkStart w:id="7139" w:name="p-pw4-emy-g3z"/>
      <w:bookmarkStart w:id="7140" w:name="li-oxb-6sj-q5n"/>
      <w:bookmarkEnd w:id="7138"/>
      <w:r>
        <w:rPr>
          <w:rFonts w:ascii="阿里巴巴普惠体" w:eastAsia="阿里巴巴普惠体"/>
          <w:color w:val="000000"/>
          <w:sz w:val="21"/>
          <w:lang w:eastAsia="zh-CN"/>
        </w:rPr>
        <w:lastRenderedPageBreak/>
        <w:t>受众对比：当前受众人群和指定受众进行数据对比。</w:t>
      </w:r>
    </w:p>
    <w:p w:rsidR="007D7FC7" w:rsidRDefault="00FB3534">
      <w:pPr>
        <w:numPr>
          <w:ilvl w:val="0"/>
          <w:numId w:val="179"/>
        </w:numPr>
        <w:spacing w:after="120"/>
        <w:rPr>
          <w:lang w:eastAsia="zh-CN"/>
        </w:rPr>
      </w:pPr>
      <w:bookmarkStart w:id="7141" w:name="step-swc-kkb-fs0"/>
      <w:bookmarkEnd w:id="7133"/>
      <w:bookmarkEnd w:id="7136"/>
      <w:bookmarkEnd w:id="7137"/>
      <w:bookmarkEnd w:id="7139"/>
      <w:bookmarkEnd w:id="7140"/>
      <w:r>
        <w:rPr>
          <w:rFonts w:ascii="阿里巴巴普惠体" w:eastAsia="阿里巴巴普惠体"/>
          <w:color w:val="000000"/>
          <w:sz w:val="21"/>
          <w:lang w:eastAsia="zh-CN"/>
        </w:rPr>
        <w:t>从</w:t>
      </w:r>
      <w:bookmarkStart w:id="7142" w:name="uicontrol-lda-fkr-uqb"/>
      <w:r>
        <w:rPr>
          <w:rFonts w:ascii="阿里巴巴普惠体" w:eastAsia="阿里巴巴普惠体"/>
          <w:b/>
          <w:color w:val="000000"/>
          <w:sz w:val="21"/>
          <w:lang w:eastAsia="zh-CN"/>
        </w:rPr>
        <w:t>搜索标签</w:t>
      </w:r>
      <w:bookmarkStart w:id="7143" w:name="cmd-jir-aa0-hfo"/>
      <w:bookmarkEnd w:id="7142"/>
      <w:r>
        <w:rPr>
          <w:rFonts w:ascii="阿里巴巴普惠体" w:eastAsia="阿里巴巴普惠体"/>
          <w:color w:val="000000"/>
          <w:sz w:val="21"/>
          <w:lang w:eastAsia="zh-CN"/>
        </w:rPr>
        <w:t>下拉列表，选择需要分析的标签。下方将显示相应的分析图表。</w:t>
      </w:r>
      <w:bookmarkEnd w:id="7143"/>
    </w:p>
    <w:p w:rsidR="007D7FC7" w:rsidRDefault="007D7FC7">
      <w:pPr>
        <w:ind w:left="1065"/>
        <w:rPr>
          <w:lang w:eastAsia="zh-CN"/>
        </w:rPr>
      </w:pPr>
      <w:bookmarkStart w:id="7144" w:name="note-qp6-yfk-ijs"/>
      <w:bookmarkStart w:id="7145" w:name="info-aws-22m-o9w"/>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7146" w:name="p-xig-hue-q3c"/>
      <w:r>
        <w:rPr>
          <w:rFonts w:ascii="阿里巴巴普惠体" w:eastAsia="阿里巴巴普惠体"/>
          <w:color w:val="73777A"/>
          <w:sz w:val="21"/>
          <w:lang w:eastAsia="zh-CN"/>
        </w:rPr>
        <w:t>您也可以选择标签类目后，从下方的标签列表中选择标签。标签类目名称后的数字表示该类目下的标签数量。</w:t>
      </w:r>
    </w:p>
    <w:p w:rsidR="007D7FC7" w:rsidRDefault="00FB3534">
      <w:pPr>
        <w:ind w:left="840"/>
      </w:pPr>
      <w:bookmarkStart w:id="7147" w:name="image-t2n-tgj-rxu"/>
      <w:bookmarkEnd w:id="7144"/>
      <w:bookmarkEnd w:id="7146"/>
      <w:r>
        <w:rPr>
          <w:noProof/>
        </w:rPr>
        <w:drawing>
          <wp:inline distT="0" distB="0" distL="0" distR="0">
            <wp:extent cx="6192520" cy="2934460"/>
            <wp:effectExtent l="0" t="0" r="0" b="0"/>
            <wp:docPr id="342" name="图片 342" descr="选标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92520" cy="2934460"/>
                    </a:xfrm>
                    <a:prstGeom prst="rect">
                      <a:avLst/>
                    </a:prstGeom>
                  </pic:spPr>
                </pic:pic>
              </a:graphicData>
            </a:graphic>
          </wp:inline>
        </w:drawing>
      </w:r>
      <w:bookmarkEnd w:id="7147"/>
    </w:p>
    <w:p w:rsidR="007D7FC7" w:rsidRDefault="00FB3534">
      <w:pPr>
        <w:numPr>
          <w:ilvl w:val="1"/>
          <w:numId w:val="181"/>
        </w:numPr>
        <w:spacing w:after="120"/>
        <w:rPr>
          <w:lang w:eastAsia="zh-CN"/>
        </w:rPr>
      </w:pPr>
      <w:bookmarkStart w:id="7148" w:name="p-nq2-sp5-qbc"/>
      <w:bookmarkStart w:id="7149" w:name="li-ko9-bbs-swk"/>
      <w:bookmarkStart w:id="7150" w:name="ul-7o6-e8u-je8"/>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7D7FC7">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7151" w:name="p-j5e-m1e-whr"/>
            <w:bookmarkStart w:id="7152" w:name="entry-ygr-14x-h3x"/>
            <w:bookmarkStart w:id="7153" w:name="row-mu3-jjc-c7z"/>
            <w:bookmarkStart w:id="7154" w:name="table-jd0-ibf-8fc"/>
            <w:bookmarkEnd w:id="7148"/>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7155" w:name="p-u4a-fsr-56g"/>
            <w:bookmarkStart w:id="7156" w:name="entry-gv0-21p-aih"/>
            <w:bookmarkEnd w:id="7151"/>
            <w:bookmarkEnd w:id="7152"/>
            <w:r>
              <w:rPr>
                <w:rFonts w:ascii="阿里巴巴普惠体" w:eastAsia="阿里巴巴普惠体"/>
                <w:b/>
                <w:color w:val="333333"/>
              </w:rPr>
              <w:t>选用图表</w:t>
            </w:r>
          </w:p>
        </w:tc>
        <w:bookmarkEnd w:id="7155"/>
        <w:bookmarkEnd w:id="715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157" w:name="p-usj-q9q-6id"/>
            <w:bookmarkStart w:id="7158" w:name="entry-xjz-s4b-unw"/>
            <w:bookmarkStart w:id="7159" w:name="row-m1z-a3j-u09"/>
            <w:bookmarkEnd w:id="7153"/>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160" w:name="p-8by-04u-ctk"/>
            <w:bookmarkStart w:id="7161" w:name="entry-c53-62p-15p"/>
            <w:bookmarkEnd w:id="7157"/>
            <w:bookmarkEnd w:id="7158"/>
            <w:r>
              <w:rPr>
                <w:rFonts w:ascii="阿里巴巴普惠体" w:eastAsia="阿里巴巴普惠体"/>
                <w:color w:val="333333"/>
                <w:sz w:val="21"/>
              </w:rPr>
              <w:t>饼图</w:t>
            </w:r>
          </w:p>
        </w:tc>
        <w:bookmarkEnd w:id="7160"/>
        <w:bookmarkEnd w:id="7161"/>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162" w:name="p-nwk-byx-098"/>
            <w:bookmarkStart w:id="7163" w:name="entry-6sn-si0-8ef"/>
            <w:bookmarkStart w:id="7164" w:name="row-xh3-n9z-ej6"/>
            <w:bookmarkEnd w:id="7159"/>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165" w:name="p-gdp-qle-zqw"/>
            <w:bookmarkStart w:id="7166" w:name="entry-m6z-dzu-xjh"/>
            <w:bookmarkEnd w:id="7162"/>
            <w:bookmarkEnd w:id="7163"/>
            <w:r>
              <w:rPr>
                <w:rFonts w:ascii="阿里巴巴普惠体" w:eastAsia="阿里巴巴普惠体"/>
                <w:color w:val="333333"/>
                <w:sz w:val="21"/>
              </w:rPr>
              <w:t>彩色柱图</w:t>
            </w:r>
          </w:p>
        </w:tc>
        <w:bookmarkEnd w:id="7165"/>
        <w:bookmarkEnd w:id="7166"/>
      </w:tr>
      <w:tr w:rsidR="007D7FC7">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167" w:name="p-k1l-o2e-5wc"/>
            <w:bookmarkStart w:id="7168" w:name="entry-ghw-new-ucn"/>
            <w:bookmarkStart w:id="7169" w:name="row-sva-yjf-uic"/>
            <w:bookmarkEnd w:id="7164"/>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170" w:name="p-vim-b8p-jkv"/>
            <w:bookmarkStart w:id="7171" w:name="entry-yeh-ky5-tat"/>
            <w:bookmarkEnd w:id="7167"/>
            <w:bookmarkEnd w:id="7168"/>
            <w:r>
              <w:rPr>
                <w:rFonts w:ascii="阿里巴巴普惠体" w:eastAsia="阿里巴巴普惠体"/>
                <w:color w:val="333333"/>
                <w:sz w:val="21"/>
              </w:rPr>
              <w:t>缩略柱图</w:t>
            </w:r>
          </w:p>
        </w:tc>
        <w:bookmarkEnd w:id="7170"/>
        <w:bookmarkEnd w:id="7171"/>
      </w:tr>
      <w:bookmarkEnd w:id="7154"/>
      <w:bookmarkEnd w:id="7169"/>
    </w:tbl>
    <w:p w:rsidR="007D7FC7" w:rsidRDefault="007D7FC7">
      <w:pPr>
        <w:ind w:left="1095"/>
      </w:pPr>
    </w:p>
    <w:p w:rsidR="007D7FC7" w:rsidRDefault="00FB3534">
      <w:pPr>
        <w:numPr>
          <w:ilvl w:val="1"/>
          <w:numId w:val="181"/>
        </w:numPr>
        <w:spacing w:after="120"/>
        <w:rPr>
          <w:lang w:eastAsia="zh-CN"/>
        </w:rPr>
      </w:pPr>
      <w:bookmarkStart w:id="7172" w:name="p-8fi-y3n-mk0"/>
      <w:bookmarkEnd w:id="7149"/>
      <w:r>
        <w:rPr>
          <w:rFonts w:ascii="阿里巴巴普惠体" w:eastAsia="阿里巴巴普惠体"/>
          <w:color w:val="000000"/>
          <w:sz w:val="21"/>
          <w:lang w:eastAsia="zh-CN"/>
        </w:rPr>
        <w:t>单击右上角的图标可以对图表进行操作，包括：图表切换（柱状图、饼图、矩形树图）、排序（默认、降序、升序）、数据查看、导出、图表放大、关闭图表。</w:t>
      </w:r>
    </w:p>
    <w:p w:rsidR="007D7FC7" w:rsidRDefault="00FB3534">
      <w:pPr>
        <w:ind w:left="1095"/>
      </w:pPr>
      <w:bookmarkStart w:id="7173" w:name="image-4kb-vpk-st3"/>
      <w:bookmarkEnd w:id="7172"/>
      <w:r>
        <w:rPr>
          <w:noProof/>
        </w:rPr>
        <w:lastRenderedPageBreak/>
        <w:drawing>
          <wp:inline distT="0" distB="0" distL="0" distR="0">
            <wp:extent cx="5080000" cy="3901045"/>
            <wp:effectExtent l="0" t="0" r="0" b="0"/>
            <wp:docPr id="343" name="图片 343" descr="操作按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080000" cy="3901045"/>
                    </a:xfrm>
                    <a:prstGeom prst="rect">
                      <a:avLst/>
                    </a:prstGeom>
                  </pic:spPr>
                </pic:pic>
              </a:graphicData>
            </a:graphic>
          </wp:inline>
        </w:drawing>
      </w:r>
      <w:bookmarkEnd w:id="7173"/>
    </w:p>
    <w:p w:rsidR="007D7FC7" w:rsidRDefault="00FB3534">
      <w:pPr>
        <w:numPr>
          <w:ilvl w:val="1"/>
          <w:numId w:val="181"/>
        </w:numPr>
        <w:spacing w:after="120"/>
        <w:rPr>
          <w:lang w:eastAsia="zh-CN"/>
        </w:rPr>
      </w:pPr>
      <w:bookmarkStart w:id="7174" w:name="p-svi-cew-45q"/>
      <w:bookmarkStart w:id="7175" w:name="li-qfj-eki-1r7"/>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7D7FC7" w:rsidRDefault="00FB3534">
      <w:pPr>
        <w:ind w:left="1095"/>
      </w:pPr>
      <w:bookmarkStart w:id="7176" w:name="image-trw-a7r-4sa"/>
      <w:bookmarkEnd w:id="7174"/>
      <w:r>
        <w:rPr>
          <w:noProof/>
        </w:rPr>
        <w:lastRenderedPageBreak/>
        <w:drawing>
          <wp:inline distT="0" distB="0" distL="0" distR="0">
            <wp:extent cx="5080000" cy="3922923"/>
            <wp:effectExtent l="0" t="0" r="0" b="0"/>
            <wp:docPr id="344" name="图片 344"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080000" cy="3922923"/>
                    </a:xfrm>
                    <a:prstGeom prst="rect">
                      <a:avLst/>
                    </a:prstGeom>
                  </pic:spPr>
                </pic:pic>
              </a:graphicData>
            </a:graphic>
          </wp:inline>
        </w:drawing>
      </w:r>
      <w:bookmarkEnd w:id="7176"/>
    </w:p>
    <w:p w:rsidR="007D7FC7" w:rsidRDefault="00FB3534">
      <w:pPr>
        <w:pStyle w:val="41"/>
        <w:spacing w:after="0"/>
        <w:ind w:left="120"/>
        <w:rPr>
          <w:lang w:eastAsia="zh-CN"/>
        </w:rPr>
      </w:pPr>
      <w:bookmarkStart w:id="7177" w:name="title-r67-9gj-d8b"/>
      <w:bookmarkStart w:id="7178" w:name="topic-2182820"/>
      <w:bookmarkStart w:id="7179" w:name="_Toc102049398"/>
      <w:bookmarkEnd w:id="7098"/>
      <w:bookmarkEnd w:id="7113"/>
      <w:bookmarkEnd w:id="7141"/>
      <w:bookmarkEnd w:id="7145"/>
      <w:bookmarkEnd w:id="7150"/>
      <w:bookmarkEnd w:id="7175"/>
      <w:r>
        <w:rPr>
          <w:rFonts w:ascii="阿里巴巴普惠体"/>
          <w:color w:val="000000"/>
          <w:lang w:eastAsia="zh-CN"/>
        </w:rPr>
        <w:t>3.6.3.3. 受众RFM分析</w:t>
      </w:r>
      <w:bookmarkEnd w:id="7179"/>
    </w:p>
    <w:p w:rsidR="007D7FC7" w:rsidRDefault="00FB3534">
      <w:pPr>
        <w:spacing w:after="150"/>
        <w:ind w:left="120"/>
        <w:rPr>
          <w:lang w:eastAsia="zh-CN"/>
        </w:rPr>
      </w:pPr>
      <w:bookmarkStart w:id="7180" w:name="shortdesc-pjy-7v5-94o"/>
      <w:bookmarkEnd w:id="7177"/>
      <w:r>
        <w:rPr>
          <w:rFonts w:ascii="阿里巴巴普惠体" w:eastAsia="阿里巴巴普惠体"/>
          <w:color w:val="000000"/>
          <w:sz w:val="21"/>
          <w:lang w:eastAsia="zh-CN"/>
        </w:rPr>
        <w:t>受众RFM分析用于分析当前受众的RFM指标情况，洞察受众的购买力价值，如下图所示。</w:t>
      </w:r>
    </w:p>
    <w:p w:rsidR="007D7FC7" w:rsidRDefault="007D7FC7">
      <w:pPr>
        <w:ind w:left="345"/>
        <w:rPr>
          <w:lang w:eastAsia="zh-CN"/>
        </w:rPr>
      </w:pPr>
      <w:bookmarkStart w:id="7181" w:name="note-z9l-2qp-gm8"/>
      <w:bookmarkStart w:id="7182" w:name="body-bl5-q3n-o61"/>
      <w:bookmarkEnd w:id="7180"/>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7183" w:name="p-bcz-y0i-ov1"/>
      <w:r>
        <w:rPr>
          <w:rFonts w:ascii="阿里巴巴普惠体" w:eastAsia="阿里巴巴普惠体"/>
          <w:color w:val="73777A"/>
          <w:sz w:val="21"/>
          <w:lang w:eastAsia="zh-CN"/>
        </w:rPr>
        <w:t>分析的受众来源不做要求，只要分析使用的RFM模型通过系统ID映射覆盖到受众中的用户即可，否则分析结果将显示暂无数据。</w:t>
      </w:r>
    </w:p>
    <w:p w:rsidR="007D7FC7" w:rsidRDefault="00FB3534">
      <w:pPr>
        <w:ind w:left="120"/>
      </w:pPr>
      <w:bookmarkStart w:id="7184" w:name="img-0jp-j0l-55t"/>
      <w:bookmarkEnd w:id="7181"/>
      <w:bookmarkEnd w:id="7183"/>
      <w:r>
        <w:rPr>
          <w:noProof/>
        </w:rPr>
        <w:lastRenderedPageBreak/>
        <w:drawing>
          <wp:inline distT="0" distB="0" distL="0" distR="0">
            <wp:extent cx="6192520" cy="5741452"/>
            <wp:effectExtent l="0" t="0" r="0" b="0"/>
            <wp:docPr id="345" name="图片 3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192520" cy="5741452"/>
                    </a:xfrm>
                    <a:prstGeom prst="rect">
                      <a:avLst/>
                    </a:prstGeom>
                  </pic:spPr>
                </pic:pic>
              </a:graphicData>
            </a:graphic>
          </wp:inline>
        </w:drawing>
      </w:r>
      <w:bookmarkEnd w:id="7184"/>
    </w:p>
    <w:p w:rsidR="007D7FC7" w:rsidRDefault="00FB3534">
      <w:pPr>
        <w:spacing w:after="150"/>
        <w:ind w:left="120"/>
      </w:pPr>
      <w:bookmarkStart w:id="7185" w:name="title-ypr-vt6-iuo"/>
      <w:bookmarkStart w:id="7186" w:name="section-b5d-hya-f4z"/>
      <w:r>
        <w:rPr>
          <w:rFonts w:ascii="阿里巴巴普惠体" w:eastAsia="阿里巴巴普惠体"/>
          <w:b/>
          <w:color w:val="000000"/>
        </w:rPr>
        <w:t>操作步骤</w:t>
      </w:r>
    </w:p>
    <w:p w:rsidR="007D7FC7" w:rsidRDefault="00FB3534">
      <w:pPr>
        <w:numPr>
          <w:ilvl w:val="0"/>
          <w:numId w:val="182"/>
        </w:numPr>
        <w:spacing w:after="120"/>
        <w:rPr>
          <w:lang w:eastAsia="zh-CN"/>
        </w:rPr>
      </w:pPr>
      <w:bookmarkStart w:id="7187" w:name="cmd-ybm-dzy-ged"/>
      <w:bookmarkStart w:id="7188" w:name="step-xn1-1rz-15m"/>
      <w:bookmarkStart w:id="7189" w:name="steps-6hj-63h-hll"/>
      <w:bookmarkEnd w:id="7185"/>
      <w:r>
        <w:rPr>
          <w:rFonts w:ascii="阿里巴巴普惠体" w:eastAsia="阿里巴巴普惠体"/>
          <w:color w:val="000000"/>
          <w:sz w:val="21"/>
          <w:lang w:eastAsia="zh-CN"/>
        </w:rPr>
        <w:t>选择要分析的受众，有两种方式：</w:t>
      </w:r>
      <w:bookmarkEnd w:id="7187"/>
    </w:p>
    <w:p w:rsidR="007D7FC7" w:rsidRDefault="00FB3534">
      <w:pPr>
        <w:numPr>
          <w:ilvl w:val="1"/>
          <w:numId w:val="182"/>
        </w:numPr>
        <w:spacing w:after="120"/>
        <w:rPr>
          <w:lang w:eastAsia="zh-CN"/>
        </w:rPr>
      </w:pPr>
      <w:bookmarkStart w:id="7190" w:name="p-sns-vr4-ami"/>
      <w:bookmarkStart w:id="7191" w:name="li-ciz-lyz-i7m"/>
      <w:bookmarkStart w:id="7192" w:name="ul-rqh-wgu-j5x"/>
      <w:bookmarkStart w:id="7193" w:name="info-ih2-x5q-pzb"/>
      <w:r>
        <w:rPr>
          <w:rFonts w:ascii="阿里巴巴普惠体" w:eastAsia="阿里巴巴普惠体"/>
          <w:color w:val="000000"/>
          <w:sz w:val="21"/>
          <w:lang w:eastAsia="zh-CN"/>
        </w:rPr>
        <w:t>选择</w:t>
      </w:r>
      <w:bookmarkStart w:id="7194" w:name="b-jad-oxq-nyd"/>
      <w:r>
        <w:rPr>
          <w:rFonts w:ascii="阿里巴巴普惠体" w:eastAsia="阿里巴巴普惠体"/>
          <w:b/>
          <w:color w:val="000000"/>
          <w:sz w:val="21"/>
          <w:lang w:eastAsia="zh-CN"/>
        </w:rPr>
        <w:t>用户洞察</w:t>
      </w:r>
      <w:bookmarkEnd w:id="7194"/>
      <w:r>
        <w:rPr>
          <w:rFonts w:ascii="阿里巴巴普惠体" w:eastAsia="阿里巴巴普惠体"/>
          <w:color w:val="000000"/>
          <w:sz w:val="21"/>
          <w:lang w:eastAsia="zh-CN"/>
        </w:rPr>
        <w:t>&gt;所在工作空间&gt;</w:t>
      </w:r>
      <w:bookmarkStart w:id="7195" w:name="b-lop-qb0-t7u"/>
      <w:r>
        <w:rPr>
          <w:rFonts w:ascii="阿里巴巴普惠体" w:eastAsia="阿里巴巴普惠体"/>
          <w:b/>
          <w:color w:val="000000"/>
          <w:sz w:val="21"/>
          <w:lang w:eastAsia="zh-CN"/>
        </w:rPr>
        <w:t>受众管理</w:t>
      </w:r>
      <w:bookmarkEnd w:id="7195"/>
      <w:r>
        <w:rPr>
          <w:rFonts w:ascii="阿里巴巴普惠体" w:eastAsia="阿里巴巴普惠体"/>
          <w:color w:val="000000"/>
          <w:sz w:val="21"/>
          <w:lang w:eastAsia="zh-CN"/>
        </w:rPr>
        <w:t>&gt;</w:t>
      </w:r>
      <w:bookmarkStart w:id="7196" w:name="b-h47-p9c-w4w"/>
      <w:r>
        <w:rPr>
          <w:rFonts w:ascii="阿里巴巴普惠体" w:eastAsia="阿里巴巴普惠体"/>
          <w:b/>
          <w:color w:val="000000"/>
          <w:sz w:val="21"/>
          <w:lang w:eastAsia="zh-CN"/>
        </w:rPr>
        <w:t>受众分析</w:t>
      </w:r>
      <w:bookmarkEnd w:id="7196"/>
      <w:r>
        <w:rPr>
          <w:rFonts w:ascii="阿里巴巴普惠体" w:eastAsia="阿里巴巴普惠体"/>
          <w:color w:val="000000"/>
          <w:sz w:val="21"/>
          <w:lang w:eastAsia="zh-CN"/>
        </w:rPr>
        <w:t>，进入受众分析页面，从</w:t>
      </w:r>
      <w:bookmarkStart w:id="7197" w:name="b-jlj-p1y-ol0"/>
      <w:r>
        <w:rPr>
          <w:rFonts w:ascii="阿里巴巴普惠体" w:eastAsia="阿里巴巴普惠体"/>
          <w:b/>
          <w:color w:val="000000"/>
          <w:sz w:val="21"/>
          <w:lang w:eastAsia="zh-CN"/>
        </w:rPr>
        <w:t>受众人群</w:t>
      </w:r>
      <w:bookmarkEnd w:id="7197"/>
      <w:r>
        <w:rPr>
          <w:rFonts w:ascii="阿里巴巴普惠体" w:eastAsia="阿里巴巴普惠体"/>
          <w:color w:val="000000"/>
          <w:sz w:val="21"/>
          <w:lang w:eastAsia="zh-CN"/>
        </w:rPr>
        <w:t>下拉列表选择受众，如上图所示。</w:t>
      </w:r>
    </w:p>
    <w:p w:rsidR="007D7FC7" w:rsidRDefault="00FB3534">
      <w:pPr>
        <w:numPr>
          <w:ilvl w:val="1"/>
          <w:numId w:val="182"/>
        </w:numPr>
        <w:spacing w:after="120"/>
        <w:rPr>
          <w:lang w:eastAsia="zh-CN"/>
        </w:rPr>
      </w:pPr>
      <w:bookmarkStart w:id="7198" w:name="p-i8p-efz-oxi"/>
      <w:bookmarkStart w:id="7199" w:name="li-q9l-ljp-f4c"/>
      <w:bookmarkEnd w:id="7190"/>
      <w:bookmarkEnd w:id="7191"/>
      <w:r>
        <w:rPr>
          <w:rFonts w:ascii="阿里巴巴普惠体" w:eastAsia="阿里巴巴普惠体"/>
          <w:color w:val="000000"/>
          <w:sz w:val="21"/>
          <w:lang w:eastAsia="zh-CN"/>
        </w:rPr>
        <w:t>选择</w:t>
      </w:r>
      <w:bookmarkStart w:id="7200" w:name="b-w7t-bhz-l2p"/>
      <w:r>
        <w:rPr>
          <w:rFonts w:ascii="阿里巴巴普惠体" w:eastAsia="阿里巴巴普惠体"/>
          <w:b/>
          <w:color w:val="000000"/>
          <w:sz w:val="21"/>
          <w:lang w:eastAsia="zh-CN"/>
        </w:rPr>
        <w:t>用户洞察</w:t>
      </w:r>
      <w:bookmarkEnd w:id="7200"/>
      <w:r>
        <w:rPr>
          <w:rFonts w:ascii="阿里巴巴普惠体" w:eastAsia="阿里巴巴普惠体"/>
          <w:color w:val="000000"/>
          <w:sz w:val="21"/>
          <w:lang w:eastAsia="zh-CN"/>
        </w:rPr>
        <w:t>&gt;所在工作空间&gt;</w:t>
      </w:r>
      <w:bookmarkStart w:id="7201" w:name="b-0m5-syr-aj6"/>
      <w:r>
        <w:rPr>
          <w:rFonts w:ascii="阿里巴巴普惠体" w:eastAsia="阿里巴巴普惠体"/>
          <w:b/>
          <w:color w:val="000000"/>
          <w:sz w:val="21"/>
          <w:lang w:eastAsia="zh-CN"/>
        </w:rPr>
        <w:t>受众管理</w:t>
      </w:r>
      <w:bookmarkEnd w:id="7201"/>
      <w:r>
        <w:rPr>
          <w:rFonts w:ascii="阿里巴巴普惠体" w:eastAsia="阿里巴巴普惠体"/>
          <w:color w:val="000000"/>
          <w:sz w:val="21"/>
          <w:lang w:eastAsia="zh-CN"/>
        </w:rPr>
        <w:t>&gt;</w:t>
      </w:r>
      <w:bookmarkStart w:id="7202" w:name="b-h00-92f-yww"/>
      <w:r>
        <w:rPr>
          <w:rFonts w:ascii="阿里巴巴普惠体" w:eastAsia="阿里巴巴普惠体"/>
          <w:b/>
          <w:color w:val="000000"/>
          <w:sz w:val="21"/>
          <w:lang w:eastAsia="zh-CN"/>
        </w:rPr>
        <w:t>受众管理</w:t>
      </w:r>
      <w:bookmarkEnd w:id="7202"/>
      <w:r>
        <w:rPr>
          <w:rFonts w:ascii="阿里巴巴普惠体" w:eastAsia="阿里巴巴普惠体"/>
          <w:color w:val="000000"/>
          <w:sz w:val="21"/>
          <w:lang w:eastAsia="zh-CN"/>
        </w:rPr>
        <w:t>，在受众列表中单击受众对应的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，进入受众分析页面。</w:t>
      </w:r>
    </w:p>
    <w:p w:rsidR="007D7FC7" w:rsidRDefault="00FB3534">
      <w:pPr>
        <w:ind w:left="1095"/>
      </w:pPr>
      <w:bookmarkStart w:id="7203" w:name="img-ixa-q43-u2e"/>
      <w:bookmarkEnd w:id="7198"/>
      <w:r>
        <w:rPr>
          <w:noProof/>
        </w:rPr>
        <w:lastRenderedPageBreak/>
        <w:drawing>
          <wp:inline distT="0" distB="0" distL="0" distR="0">
            <wp:extent cx="5080000" cy="950349"/>
            <wp:effectExtent l="0" t="0" r="0" b="0"/>
            <wp:docPr id="346" name="图片 3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080000" cy="950349"/>
                    </a:xfrm>
                    <a:prstGeom prst="rect">
                      <a:avLst/>
                    </a:prstGeom>
                  </pic:spPr>
                </pic:pic>
              </a:graphicData>
            </a:graphic>
          </wp:inline>
        </w:drawing>
      </w:r>
      <w:bookmarkEnd w:id="7203"/>
    </w:p>
    <w:p w:rsidR="007D7FC7" w:rsidRDefault="00FB3534">
      <w:pPr>
        <w:numPr>
          <w:ilvl w:val="0"/>
          <w:numId w:val="182"/>
        </w:numPr>
        <w:spacing w:after="120"/>
        <w:rPr>
          <w:lang w:eastAsia="zh-CN"/>
        </w:rPr>
      </w:pPr>
      <w:bookmarkStart w:id="7204" w:name="step-76u-wu7-saj"/>
      <w:bookmarkEnd w:id="7188"/>
      <w:bookmarkEnd w:id="7192"/>
      <w:bookmarkEnd w:id="7193"/>
      <w:bookmarkEnd w:id="7199"/>
      <w:r>
        <w:rPr>
          <w:rFonts w:ascii="阿里巴巴普惠体" w:eastAsia="阿里巴巴普惠体"/>
          <w:color w:val="000000"/>
          <w:sz w:val="21"/>
          <w:lang w:eastAsia="zh-CN"/>
        </w:rPr>
        <w:t>在</w:t>
      </w:r>
      <w:bookmarkStart w:id="7205" w:name="b-6t2-bly-96r"/>
      <w:r>
        <w:rPr>
          <w:rFonts w:ascii="阿里巴巴普惠体" w:eastAsia="阿里巴巴普惠体"/>
          <w:b/>
          <w:color w:val="000000"/>
          <w:sz w:val="21"/>
          <w:lang w:eastAsia="zh-CN"/>
        </w:rPr>
        <w:t>RFM分析</w:t>
      </w:r>
      <w:bookmarkEnd w:id="7205"/>
      <w:r>
        <w:rPr>
          <w:rFonts w:ascii="阿里巴巴普惠体" w:eastAsia="阿里巴巴普惠体"/>
          <w:color w:val="000000"/>
          <w:sz w:val="21"/>
          <w:lang w:eastAsia="zh-CN"/>
        </w:rPr>
        <w:t>页签，在右侧从</w:t>
      </w:r>
      <w:r>
        <w:rPr>
          <w:rFonts w:ascii="阿里巴巴普惠体" w:eastAsia="阿里巴巴普惠体"/>
          <w:b/>
          <w:color w:val="000000"/>
          <w:sz w:val="21"/>
          <w:lang w:eastAsia="zh-CN"/>
        </w:rPr>
        <w:t>RFM模型</w:t>
      </w:r>
      <w:bookmarkStart w:id="7206" w:name="cmd-idd-8iw-xbh"/>
      <w:r>
        <w:rPr>
          <w:rFonts w:ascii="阿里巴巴普惠体" w:eastAsia="阿里巴巴普惠体"/>
          <w:color w:val="000000"/>
          <w:sz w:val="21"/>
          <w:lang w:eastAsia="zh-CN"/>
        </w:rPr>
        <w:t>下拉列表选择一个RFM模型，若RFM模型覆盖到受众中的用户，下方将显示相应的分析图表。</w:t>
      </w:r>
      <w:bookmarkEnd w:id="7206"/>
    </w:p>
    <w:p w:rsidR="007D7FC7" w:rsidRDefault="00FB3534">
      <w:pPr>
        <w:ind w:left="840"/>
      </w:pPr>
      <w:bookmarkStart w:id="7207" w:name="img-4eg-f1k-8s1"/>
      <w:r>
        <w:rPr>
          <w:noProof/>
        </w:rPr>
        <w:drawing>
          <wp:inline distT="0" distB="0" distL="0" distR="0">
            <wp:extent cx="6192520" cy="5313701"/>
            <wp:effectExtent l="0" t="0" r="0" b="0"/>
            <wp:docPr id="347" name="图片 3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5313701"/>
                    </a:xfrm>
                    <a:prstGeom prst="rect">
                      <a:avLst/>
                    </a:prstGeom>
                  </pic:spPr>
                </pic:pic>
              </a:graphicData>
            </a:graphic>
          </wp:inline>
        </w:drawing>
      </w:r>
      <w:bookmarkEnd w:id="7207"/>
    </w:p>
    <w:p w:rsidR="007D7FC7" w:rsidRDefault="00FB3534">
      <w:pPr>
        <w:numPr>
          <w:ilvl w:val="1"/>
          <w:numId w:val="183"/>
        </w:numPr>
        <w:spacing w:after="120"/>
      </w:pPr>
      <w:bookmarkStart w:id="7208" w:name="b-uca-ggi-hbe"/>
      <w:bookmarkStart w:id="7209" w:name="p-gl0-hwo-tjc"/>
      <w:bookmarkStart w:id="7210" w:name="li-84i-k1q-cng"/>
      <w:bookmarkStart w:id="7211" w:name="info-9zp-j7n-i8t"/>
      <w:r>
        <w:rPr>
          <w:rFonts w:ascii="阿里巴巴普惠体" w:eastAsia="阿里巴巴普惠体"/>
          <w:b/>
          <w:color w:val="000000"/>
          <w:sz w:val="21"/>
        </w:rPr>
        <w:t>核心指标</w:t>
      </w:r>
      <w:bookmarkEnd w:id="7208"/>
    </w:p>
    <w:p w:rsidR="007D7FC7" w:rsidRDefault="00FB3534">
      <w:pPr>
        <w:spacing w:after="150"/>
        <w:ind w:left="1095"/>
        <w:rPr>
          <w:lang w:eastAsia="zh-CN"/>
        </w:rPr>
      </w:pPr>
      <w:bookmarkStart w:id="7212" w:name="p-hsl-rd1-dx5"/>
      <w:bookmarkEnd w:id="7209"/>
      <w:r>
        <w:rPr>
          <w:rFonts w:ascii="阿里巴巴普惠体" w:eastAsia="阿里巴巴普惠体"/>
          <w:color w:val="000000"/>
          <w:sz w:val="21"/>
          <w:lang w:eastAsia="zh-CN"/>
        </w:rPr>
        <w:t>展示受众的RFM模型覆盖人数、交易金额、人均交易金额、人均交易频次的具体数据。</w:t>
      </w:r>
    </w:p>
    <w:p w:rsidR="007D7FC7" w:rsidRDefault="00FB3534">
      <w:pPr>
        <w:numPr>
          <w:ilvl w:val="1"/>
          <w:numId w:val="184"/>
        </w:numPr>
        <w:spacing w:after="120"/>
      </w:pPr>
      <w:bookmarkStart w:id="7213" w:name="b-17x-kr4-lht"/>
      <w:bookmarkStart w:id="7214" w:name="p-4p0-ztr-gxy"/>
      <w:bookmarkStart w:id="7215" w:name="li-yey-8n0-owg"/>
      <w:bookmarkStart w:id="7216" w:name="ul-ave-t33-hov"/>
      <w:bookmarkEnd w:id="7210"/>
      <w:bookmarkEnd w:id="7212"/>
      <w:r>
        <w:rPr>
          <w:rFonts w:ascii="阿里巴巴普惠体" w:eastAsia="阿里巴巴普惠体"/>
          <w:b/>
          <w:color w:val="000000"/>
          <w:sz w:val="21"/>
        </w:rPr>
        <w:t>RFM用户构成</w:t>
      </w:r>
      <w:bookmarkEnd w:id="7213"/>
    </w:p>
    <w:p w:rsidR="007D7FC7" w:rsidRDefault="00FB3534">
      <w:pPr>
        <w:spacing w:after="150"/>
        <w:ind w:left="1095"/>
        <w:rPr>
          <w:lang w:eastAsia="zh-CN"/>
        </w:rPr>
      </w:pPr>
      <w:bookmarkStart w:id="7217" w:name="p-mk1-uro-ua9"/>
      <w:bookmarkEnd w:id="7214"/>
      <w:r>
        <w:rPr>
          <w:rFonts w:ascii="阿里巴巴普惠体" w:eastAsia="阿里巴巴普惠体"/>
          <w:color w:val="000000"/>
          <w:sz w:val="21"/>
          <w:lang w:eastAsia="zh-CN"/>
        </w:rPr>
        <w:lastRenderedPageBreak/>
        <w:t>根据</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，展示受众的用户类型分布情况。</w:t>
      </w:r>
    </w:p>
    <w:p w:rsidR="007D7FC7" w:rsidRDefault="00FB3534">
      <w:pPr>
        <w:numPr>
          <w:ilvl w:val="2"/>
          <w:numId w:val="184"/>
        </w:numPr>
        <w:spacing w:after="120"/>
        <w:rPr>
          <w:lang w:eastAsia="zh-CN"/>
        </w:rPr>
      </w:pPr>
      <w:bookmarkStart w:id="7218" w:name="p-v5r-76q-9v4"/>
      <w:bookmarkStart w:id="7219" w:name="li-2zg-ive-gu9"/>
      <w:bookmarkStart w:id="7220" w:name="ul-n17-r2d-d9r"/>
      <w:bookmarkEnd w:id="7217"/>
      <w:r>
        <w:rPr>
          <w:rFonts w:ascii="阿里巴巴普惠体" w:eastAsia="阿里巴巴普惠体"/>
          <w:color w:val="000000"/>
          <w:sz w:val="21"/>
          <w:lang w:eastAsia="zh-CN"/>
        </w:rPr>
        <w:t>您可以在图表右上角选择从</w:t>
      </w:r>
      <w:bookmarkStart w:id="7221" w:name="b-e0p-dal-int"/>
      <w:r>
        <w:rPr>
          <w:rFonts w:ascii="阿里巴巴普惠体" w:eastAsia="阿里巴巴普惠体"/>
          <w:b/>
          <w:color w:val="000000"/>
          <w:sz w:val="21"/>
          <w:lang w:eastAsia="zh-CN"/>
        </w:rPr>
        <w:t>用户人数</w:t>
      </w:r>
      <w:bookmarkEnd w:id="7221"/>
      <w:r>
        <w:rPr>
          <w:rFonts w:ascii="阿里巴巴普惠体" w:eastAsia="阿里巴巴普惠体"/>
          <w:color w:val="000000"/>
          <w:sz w:val="21"/>
          <w:lang w:eastAsia="zh-CN"/>
        </w:rPr>
        <w:t>、</w:t>
      </w:r>
      <w:bookmarkStart w:id="7222" w:name="b-vaw-v32-gfu"/>
      <w:r>
        <w:rPr>
          <w:rFonts w:ascii="阿里巴巴普惠体" w:eastAsia="阿里巴巴普惠体"/>
          <w:b/>
          <w:color w:val="000000"/>
          <w:sz w:val="21"/>
          <w:lang w:eastAsia="zh-CN"/>
        </w:rPr>
        <w:t>消费金额</w:t>
      </w:r>
      <w:bookmarkEnd w:id="7222"/>
      <w:r>
        <w:rPr>
          <w:rFonts w:ascii="阿里巴巴普惠体" w:eastAsia="阿里巴巴普惠体"/>
          <w:color w:val="000000"/>
          <w:sz w:val="21"/>
          <w:lang w:eastAsia="zh-CN"/>
        </w:rPr>
        <w:t>或</w:t>
      </w:r>
      <w:bookmarkStart w:id="7223" w:name="b-f6b-e3f-mmo"/>
      <w:r>
        <w:rPr>
          <w:rFonts w:ascii="阿里巴巴普惠体" w:eastAsia="阿里巴巴普惠体"/>
          <w:b/>
          <w:color w:val="000000"/>
          <w:sz w:val="21"/>
          <w:lang w:eastAsia="zh-CN"/>
        </w:rPr>
        <w:t>消费频次</w:t>
      </w:r>
      <w:bookmarkEnd w:id="7223"/>
      <w:r>
        <w:rPr>
          <w:rFonts w:ascii="阿里巴巴普惠体" w:eastAsia="阿里巴巴普惠体"/>
          <w:color w:val="000000"/>
          <w:sz w:val="21"/>
          <w:lang w:eastAsia="zh-CN"/>
        </w:rPr>
        <w:t>三个维度查看用户类型的分布情况。</w:t>
      </w:r>
    </w:p>
    <w:p w:rsidR="007D7FC7" w:rsidRDefault="00FB3534">
      <w:pPr>
        <w:numPr>
          <w:ilvl w:val="2"/>
          <w:numId w:val="184"/>
        </w:numPr>
        <w:spacing w:after="120"/>
        <w:rPr>
          <w:lang w:eastAsia="zh-CN"/>
        </w:rPr>
      </w:pPr>
      <w:bookmarkStart w:id="7224" w:name="p-dow-xat-99e"/>
      <w:bookmarkStart w:id="7225" w:name="li-hah-lxf-qag"/>
      <w:bookmarkEnd w:id="7218"/>
      <w:bookmarkEnd w:id="7219"/>
      <w:r>
        <w:rPr>
          <w:rFonts w:ascii="阿里巴巴普惠体" w:eastAsia="阿里巴巴普惠体"/>
          <w:color w:val="000000"/>
          <w:sz w:val="21"/>
          <w:lang w:eastAsia="zh-CN"/>
        </w:rPr>
        <w:t>将鼠标悬停至某类型用户的图形上，将显示该类型用户的人数及占比、人均交易金额、人均交易频次。</w:t>
      </w:r>
    </w:p>
    <w:p w:rsidR="007D7FC7" w:rsidRDefault="00FB3534">
      <w:pPr>
        <w:numPr>
          <w:ilvl w:val="1"/>
          <w:numId w:val="184"/>
        </w:numPr>
        <w:spacing w:after="120"/>
      </w:pPr>
      <w:bookmarkStart w:id="7226" w:name="p-6hr-h6k-jgj"/>
      <w:bookmarkStart w:id="7227" w:name="li-i9h-zt1-6j9"/>
      <w:bookmarkEnd w:id="7215"/>
      <w:bookmarkEnd w:id="7220"/>
      <w:bookmarkEnd w:id="7224"/>
      <w:bookmarkEnd w:id="7225"/>
      <w:r>
        <w:rPr>
          <w:rFonts w:ascii="阿里巴巴普惠体" w:eastAsia="阿里巴巴普惠体"/>
          <w:b/>
          <w:color w:val="000000"/>
          <w:sz w:val="21"/>
        </w:rPr>
        <w:t>联动明细</w:t>
      </w:r>
    </w:p>
    <w:p w:rsidR="007D7FC7" w:rsidRDefault="00FB3534">
      <w:pPr>
        <w:spacing w:after="150"/>
        <w:ind w:left="1095"/>
        <w:rPr>
          <w:lang w:eastAsia="zh-CN"/>
        </w:rPr>
      </w:pPr>
      <w:bookmarkStart w:id="7228" w:name="p-081-09z-y17"/>
      <w:bookmarkEnd w:id="7226"/>
      <w:r>
        <w:rPr>
          <w:rFonts w:ascii="阿里巴巴普惠体" w:eastAsia="阿里巴巴普惠体"/>
          <w:color w:val="000000"/>
          <w:sz w:val="21"/>
          <w:lang w:eastAsia="zh-CN"/>
        </w:rPr>
        <w:t>单击某类型用户的图形，下方将显示该类型的5个示例用户的消费信息。</w:t>
      </w:r>
    </w:p>
    <w:p w:rsidR="007D7FC7" w:rsidRDefault="00FB3534">
      <w:pPr>
        <w:pStyle w:val="21"/>
        <w:spacing w:after="0"/>
        <w:ind w:left="120"/>
        <w:rPr>
          <w:lang w:eastAsia="zh-CN"/>
        </w:rPr>
      </w:pPr>
      <w:bookmarkStart w:id="7229" w:name="main-2086179"/>
      <w:bookmarkStart w:id="7230" w:name="_Toc102049399"/>
      <w:bookmarkEnd w:id="7178"/>
      <w:bookmarkEnd w:id="7182"/>
      <w:bookmarkEnd w:id="7186"/>
      <w:bookmarkEnd w:id="7189"/>
      <w:bookmarkEnd w:id="7204"/>
      <w:bookmarkEnd w:id="7211"/>
      <w:bookmarkEnd w:id="7216"/>
      <w:bookmarkEnd w:id="7227"/>
      <w:bookmarkEnd w:id="7228"/>
      <w:r>
        <w:rPr>
          <w:rFonts w:ascii="阿里巴巴普惠体"/>
          <w:color w:val="000000"/>
          <w:lang w:eastAsia="zh-CN"/>
        </w:rPr>
        <w:t>3.7. 营销活动</w:t>
      </w:r>
      <w:bookmarkEnd w:id="7230"/>
    </w:p>
    <w:p w:rsidR="007D7FC7" w:rsidRDefault="007D7FC7">
      <w:pPr>
        <w:spacing w:after="150"/>
        <w:ind w:left="120"/>
        <w:rPr>
          <w:lang w:eastAsia="zh-CN"/>
        </w:rPr>
      </w:pPr>
    </w:p>
    <w:p w:rsidR="007D7FC7" w:rsidRDefault="00FB3534">
      <w:pPr>
        <w:pStyle w:val="31"/>
        <w:spacing w:after="0"/>
        <w:ind w:left="120"/>
        <w:rPr>
          <w:lang w:eastAsia="zh-CN"/>
        </w:rPr>
      </w:pPr>
      <w:bookmarkStart w:id="7231" w:name="title-zri-1kx-vca"/>
      <w:bookmarkStart w:id="7232" w:name="topic-2182774"/>
      <w:bookmarkStart w:id="7233" w:name="_Toc102049400"/>
      <w:bookmarkEnd w:id="7229"/>
      <w:r>
        <w:rPr>
          <w:rFonts w:ascii="阿里巴巴普惠体"/>
          <w:color w:val="000000"/>
          <w:lang w:eastAsia="zh-CN"/>
        </w:rPr>
        <w:t>3.7.1. 营销活动概述</w:t>
      </w:r>
      <w:bookmarkEnd w:id="7233"/>
    </w:p>
    <w:p w:rsidR="007D7FC7" w:rsidRDefault="00FB3534">
      <w:pPr>
        <w:spacing w:after="150"/>
        <w:ind w:left="120"/>
        <w:rPr>
          <w:lang w:eastAsia="zh-CN"/>
        </w:rPr>
      </w:pPr>
      <w:bookmarkStart w:id="7234" w:name="shortdesc-d5w-p1k-yu9"/>
      <w:bookmarkEnd w:id="7231"/>
      <w:r>
        <w:rPr>
          <w:rFonts w:ascii="阿里巴巴普惠体" w:eastAsia="阿里巴巴普惠体"/>
          <w:color w:val="000000"/>
          <w:sz w:val="21"/>
          <w:lang w:eastAsia="zh-CN"/>
        </w:rPr>
        <w:t>营销活动功能旨在帮助企业从营销活动的视角，一站式完成营销活动的生命周期管理。</w:t>
      </w:r>
    </w:p>
    <w:p w:rsidR="007D7FC7" w:rsidRDefault="00FB3534">
      <w:pPr>
        <w:spacing w:after="150"/>
        <w:ind w:left="120"/>
        <w:rPr>
          <w:lang w:eastAsia="zh-CN"/>
        </w:rPr>
      </w:pPr>
      <w:bookmarkStart w:id="7235" w:name="p-o53-iy1-11m"/>
      <w:bookmarkStart w:id="7236" w:name="taskbody-vdq-d4w-gp5"/>
      <w:bookmarkEnd w:id="7234"/>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Audience已创建的受众人群、营销任务（即触达方式及渠道）关联至本次活动中。</w:t>
      </w:r>
    </w:p>
    <w:p w:rsidR="007D7FC7" w:rsidRDefault="00FB3534">
      <w:pPr>
        <w:spacing w:after="150"/>
        <w:ind w:left="120"/>
        <w:rPr>
          <w:lang w:eastAsia="zh-CN"/>
        </w:rPr>
      </w:pPr>
      <w:bookmarkStart w:id="7237" w:name="p-p94-cff-vbf"/>
      <w:bookmarkEnd w:id="7235"/>
      <w:r>
        <w:rPr>
          <w:rFonts w:ascii="阿里巴巴普惠体" w:eastAsia="阿里巴巴普惠体"/>
          <w:color w:val="000000"/>
          <w:sz w:val="21"/>
          <w:lang w:eastAsia="zh-CN"/>
        </w:rPr>
        <w:t>所有任务皆从营销活动的视角出发，助力企业看清营销活动的全貌，实现什么时候做什么活动，什么活动打什么人群，什么人群用什么策略，什么策略有什么结果的一盘棋统一操控。</w:t>
      </w:r>
    </w:p>
    <w:p w:rsidR="007D7FC7" w:rsidRDefault="00FB3534">
      <w:pPr>
        <w:spacing w:after="150"/>
        <w:ind w:left="120"/>
        <w:rPr>
          <w:lang w:eastAsia="zh-CN"/>
        </w:rPr>
      </w:pPr>
      <w:bookmarkStart w:id="7238" w:name="title-q6f-fgq-bxz"/>
      <w:bookmarkStart w:id="7239" w:name="section-urv-ogj-lqm"/>
      <w:bookmarkEnd w:id="7237"/>
      <w:r>
        <w:rPr>
          <w:rFonts w:ascii="阿里巴巴普惠体" w:eastAsia="阿里巴巴普惠体"/>
          <w:b/>
          <w:color w:val="000000"/>
          <w:lang w:eastAsia="zh-CN"/>
        </w:rPr>
        <w:t>主活动与子活动</w:t>
      </w:r>
    </w:p>
    <w:p w:rsidR="007D7FC7" w:rsidRDefault="00FB3534">
      <w:pPr>
        <w:spacing w:after="150"/>
        <w:ind w:left="120"/>
        <w:rPr>
          <w:lang w:eastAsia="zh-CN"/>
        </w:rPr>
      </w:pPr>
      <w:bookmarkStart w:id="7240" w:name="p-xji-q3p-xj5"/>
      <w:bookmarkEnd w:id="7238"/>
      <w:r>
        <w:rPr>
          <w:rFonts w:ascii="阿里巴巴普惠体" w:eastAsia="阿里巴巴普惠体"/>
          <w:color w:val="000000"/>
          <w:sz w:val="21"/>
          <w:lang w:eastAsia="zh-CN"/>
        </w:rPr>
        <w:t>营销活动管理的对象分为两种：</w:t>
      </w:r>
    </w:p>
    <w:p w:rsidR="007D7FC7" w:rsidRDefault="00FB3534">
      <w:pPr>
        <w:numPr>
          <w:ilvl w:val="0"/>
          <w:numId w:val="185"/>
        </w:numPr>
        <w:spacing w:after="90"/>
        <w:rPr>
          <w:lang w:eastAsia="zh-CN"/>
        </w:rPr>
      </w:pPr>
      <w:bookmarkStart w:id="7241" w:name="p-0zh-h0f-x5p"/>
      <w:bookmarkStart w:id="7242" w:name="li-mzr-h4y-2fk"/>
      <w:bookmarkStart w:id="7243" w:name="ul-ldx-ft2-cm9"/>
      <w:bookmarkEnd w:id="7240"/>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7D7FC7" w:rsidRDefault="00FB3534">
      <w:pPr>
        <w:numPr>
          <w:ilvl w:val="1"/>
          <w:numId w:val="185"/>
        </w:numPr>
        <w:spacing w:after="90"/>
        <w:rPr>
          <w:lang w:eastAsia="zh-CN"/>
        </w:rPr>
      </w:pPr>
      <w:bookmarkStart w:id="7244" w:name="p-jlr-o8c-0sq"/>
      <w:bookmarkStart w:id="7245" w:name="li-5hd-py6-ol4"/>
      <w:bookmarkStart w:id="7246" w:name="ul-rzu-4ep-p9a"/>
      <w:bookmarkEnd w:id="7241"/>
      <w:r>
        <w:rPr>
          <w:rFonts w:ascii="阿里巴巴普惠体" w:eastAsia="阿里巴巴普惠体"/>
          <w:color w:val="000000"/>
          <w:sz w:val="21"/>
          <w:lang w:eastAsia="zh-CN"/>
        </w:rPr>
        <w:lastRenderedPageBreak/>
        <w:t>主活动：可被视为围绕指定主题发起的一系列子活动的集合。由于不需要实际执行，所以不关联受众、营销任务。</w:t>
      </w:r>
    </w:p>
    <w:p w:rsidR="007D7FC7" w:rsidRDefault="00FB3534">
      <w:pPr>
        <w:numPr>
          <w:ilvl w:val="1"/>
          <w:numId w:val="185"/>
        </w:numPr>
        <w:spacing w:after="90"/>
        <w:rPr>
          <w:lang w:eastAsia="zh-CN"/>
        </w:rPr>
      </w:pPr>
      <w:bookmarkStart w:id="7247" w:name="p-mgr-q08-xru"/>
      <w:bookmarkStart w:id="7248" w:name="li-lut-t60-d0d"/>
      <w:bookmarkEnd w:id="7244"/>
      <w:bookmarkEnd w:id="7245"/>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7D7FC7" w:rsidRDefault="00FB3534">
      <w:pPr>
        <w:numPr>
          <w:ilvl w:val="0"/>
          <w:numId w:val="185"/>
        </w:numPr>
        <w:spacing w:after="90"/>
        <w:rPr>
          <w:lang w:eastAsia="zh-CN"/>
        </w:rPr>
      </w:pPr>
      <w:bookmarkStart w:id="7249" w:name="p-agi-6v3-5fq"/>
      <w:bookmarkStart w:id="7250" w:name="li-mrh-zns-4ot"/>
      <w:bookmarkEnd w:id="7242"/>
      <w:bookmarkEnd w:id="7246"/>
      <w:bookmarkEnd w:id="7247"/>
      <w:bookmarkEnd w:id="7248"/>
      <w:r>
        <w:rPr>
          <w:rFonts w:ascii="阿里巴巴普惠体" w:eastAsia="阿里巴巴普惠体"/>
          <w:color w:val="000000"/>
          <w:sz w:val="21"/>
          <w:lang w:eastAsia="zh-CN"/>
        </w:rPr>
        <w:t>当仅需要发起一个独立的营销活动时，则仅设置一个子活动：</w:t>
      </w:r>
    </w:p>
    <w:p w:rsidR="007D7FC7" w:rsidRDefault="00FB3534">
      <w:pPr>
        <w:numPr>
          <w:ilvl w:val="1"/>
          <w:numId w:val="186"/>
        </w:numPr>
        <w:spacing w:after="90"/>
        <w:rPr>
          <w:lang w:eastAsia="zh-CN"/>
        </w:rPr>
      </w:pPr>
      <w:bookmarkStart w:id="7251" w:name="p-jkq-k0d-o5v"/>
      <w:bookmarkStart w:id="7252" w:name="li-ub5-6ns-qx3"/>
      <w:bookmarkStart w:id="7253" w:name="ul-z4s-d7g-fr7"/>
      <w:bookmarkEnd w:id="7249"/>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7D7FC7" w:rsidRDefault="00FB3534">
      <w:pPr>
        <w:spacing w:after="150"/>
        <w:ind w:left="120"/>
      </w:pPr>
      <w:bookmarkStart w:id="7254" w:name="title-fn0-aoc-yxj"/>
      <w:bookmarkStart w:id="7255" w:name="section-304-5en-0zu"/>
      <w:bookmarkEnd w:id="7239"/>
      <w:bookmarkEnd w:id="7243"/>
      <w:bookmarkEnd w:id="7250"/>
      <w:bookmarkEnd w:id="7251"/>
      <w:bookmarkEnd w:id="7252"/>
      <w:bookmarkEnd w:id="7253"/>
      <w:r>
        <w:rPr>
          <w:rFonts w:ascii="阿里巴巴普惠体" w:eastAsia="阿里巴巴普惠体"/>
          <w:b/>
          <w:color w:val="000000"/>
        </w:rPr>
        <w:t>使用说明</w:t>
      </w:r>
    </w:p>
    <w:p w:rsidR="007D7FC7" w:rsidRDefault="00FB3534">
      <w:pPr>
        <w:numPr>
          <w:ilvl w:val="0"/>
          <w:numId w:val="187"/>
        </w:numPr>
        <w:spacing w:after="90"/>
        <w:rPr>
          <w:lang w:eastAsia="zh-CN"/>
        </w:rPr>
      </w:pPr>
      <w:bookmarkStart w:id="7256" w:name="p-luw-mu9-b0w"/>
      <w:bookmarkStart w:id="7257" w:name="li-kjs-eh0-cjs"/>
      <w:bookmarkStart w:id="7258" w:name="ul-l2l-oal-bxk"/>
      <w:bookmarkEnd w:id="7254"/>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：支持组织管理员、空间管理员新建活动和管理所有活动，具有以下营销活动相关权限的成员也可以使用：</w:t>
      </w:r>
    </w:p>
    <w:p w:rsidR="007D7FC7" w:rsidRDefault="00FB3534">
      <w:pPr>
        <w:numPr>
          <w:ilvl w:val="1"/>
          <w:numId w:val="187"/>
        </w:numPr>
        <w:spacing w:after="90"/>
        <w:rPr>
          <w:lang w:eastAsia="zh-CN"/>
        </w:rPr>
      </w:pPr>
      <w:bookmarkStart w:id="7259" w:name="p-wqy-dr0-r7i"/>
      <w:bookmarkStart w:id="7260" w:name="li-g87-iu2-fsv"/>
      <w:bookmarkStart w:id="7261" w:name="ul-hp0-ns7-ozc"/>
      <w:bookmarkEnd w:id="7256"/>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营销活动-新建活动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权限：新建活动，并管理自己创建的活动。</w:t>
      </w:r>
    </w:p>
    <w:p w:rsidR="007D7FC7" w:rsidRDefault="00FB3534">
      <w:pPr>
        <w:numPr>
          <w:ilvl w:val="1"/>
          <w:numId w:val="187"/>
        </w:numPr>
        <w:spacing w:after="90"/>
        <w:rPr>
          <w:lang w:eastAsia="zh-CN"/>
        </w:rPr>
      </w:pPr>
      <w:bookmarkStart w:id="7262" w:name="p-s8t-rlm-89v"/>
      <w:bookmarkStart w:id="7263" w:name="li-dlw-vvm-5bg"/>
      <w:bookmarkEnd w:id="7259"/>
      <w:bookmarkEnd w:id="7260"/>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营销活动-活动管理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权限：浏览营销活动模块页面。需要其他用户为其授予子活动的使用或管理权限。</w:t>
      </w:r>
    </w:p>
    <w:p w:rsidR="007D7FC7" w:rsidRDefault="00FB3534">
      <w:pPr>
        <w:numPr>
          <w:ilvl w:val="0"/>
          <w:numId w:val="187"/>
        </w:numPr>
        <w:spacing w:after="90"/>
      </w:pPr>
      <w:bookmarkStart w:id="7264" w:name="p-ip0-alj-xma"/>
      <w:bookmarkStart w:id="7265" w:name="li-vhg-9c8-ykz"/>
      <w:bookmarkEnd w:id="7257"/>
      <w:bookmarkEnd w:id="7261"/>
      <w:bookmarkEnd w:id="7262"/>
      <w:bookmarkEnd w:id="7263"/>
      <w:r>
        <w:rPr>
          <w:rFonts w:ascii="阿里巴巴普惠体" w:eastAsia="阿里巴巴普惠体"/>
          <w:b/>
          <w:color w:val="000000"/>
          <w:sz w:val="21"/>
        </w:rPr>
        <w:t>使用流程</w:t>
      </w:r>
      <w:r>
        <w:rPr>
          <w:rFonts w:ascii="阿里巴巴普惠体" w:eastAsia="阿里巴巴普惠体"/>
          <w:color w:val="000000"/>
          <w:sz w:val="21"/>
        </w:rPr>
        <w:t>：</w:t>
      </w:r>
    </w:p>
    <w:p w:rsidR="007D7FC7" w:rsidRDefault="00FB3534">
      <w:pPr>
        <w:numPr>
          <w:ilvl w:val="1"/>
          <w:numId w:val="188"/>
        </w:numPr>
        <w:spacing w:after="120"/>
      </w:pPr>
      <w:bookmarkStart w:id="7266" w:name="p-z5r-0re-q8k"/>
      <w:bookmarkStart w:id="7267" w:name="li-62m-xdw-3tq"/>
      <w:bookmarkStart w:id="7268" w:name="ol-jg8-9jr-1ak"/>
      <w:bookmarkEnd w:id="7264"/>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topic-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7D7FC7" w:rsidRDefault="00FB3534">
      <w:pPr>
        <w:numPr>
          <w:ilvl w:val="1"/>
          <w:numId w:val="188"/>
        </w:numPr>
        <w:spacing w:after="120"/>
        <w:rPr>
          <w:lang w:eastAsia="zh-CN"/>
        </w:rPr>
      </w:pPr>
      <w:bookmarkStart w:id="7269" w:name="p-q1p-nu0-f77"/>
      <w:bookmarkStart w:id="7270" w:name="li-48j-4il-dxz"/>
      <w:bookmarkEnd w:id="7266"/>
      <w:bookmarkEnd w:id="7267"/>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7D7FC7" w:rsidRDefault="00FB3534">
      <w:pPr>
        <w:numPr>
          <w:ilvl w:val="1"/>
          <w:numId w:val="188"/>
        </w:numPr>
        <w:spacing w:after="120"/>
        <w:rPr>
          <w:lang w:eastAsia="zh-CN"/>
        </w:rPr>
      </w:pPr>
      <w:bookmarkStart w:id="7271" w:name="p-2qy-t0b-nih"/>
      <w:bookmarkStart w:id="7272" w:name="li-jl0-gce-3mx"/>
      <w:bookmarkEnd w:id="7269"/>
      <w:bookmarkEnd w:id="7270"/>
      <w:r>
        <w:rPr>
          <w:rFonts w:ascii="阿里巴巴普惠体" w:eastAsia="阿里巴巴普惠体"/>
          <w:color w:val="000000"/>
          <w:sz w:val="21"/>
          <w:lang w:eastAsia="zh-CN"/>
        </w:rPr>
        <w:t>新建、编辑受众，新建、编辑营销（含数据银行、达摩盘推送）任务，将受众、营销任务与子活动关联。具体操作，请参见</w:t>
      </w:r>
      <w:hyperlink w:anchor="topic-2086988">
        <w:r>
          <w:rPr>
            <w:rStyle w:val="af8"/>
            <w:rFonts w:ascii="阿里巴巴普惠体" w:eastAsia="阿里巴巴普惠体"/>
            <w:color w:val="FF6A00"/>
            <w:sz w:val="21"/>
            <w:lang w:eastAsia="zh-CN"/>
          </w:rPr>
          <w:t>受众管理文档</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7D7FC7" w:rsidRDefault="00FB3534">
      <w:pPr>
        <w:numPr>
          <w:ilvl w:val="1"/>
          <w:numId w:val="188"/>
        </w:numPr>
        <w:spacing w:after="120"/>
        <w:rPr>
          <w:lang w:eastAsia="zh-CN"/>
        </w:rPr>
      </w:pPr>
      <w:bookmarkStart w:id="7273" w:name="p-0ba-il9-cid"/>
      <w:bookmarkStart w:id="7274" w:name="li-jd7-p8u-2rh"/>
      <w:bookmarkEnd w:id="7271"/>
      <w:bookmarkEnd w:id="7272"/>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7D7FC7" w:rsidRDefault="00FB3534">
      <w:pPr>
        <w:pStyle w:val="31"/>
        <w:spacing w:after="0"/>
        <w:ind w:left="120"/>
        <w:rPr>
          <w:lang w:eastAsia="zh-CN"/>
        </w:rPr>
      </w:pPr>
      <w:bookmarkStart w:id="7275" w:name="title-xox-679-qj0"/>
      <w:bookmarkStart w:id="7276" w:name="topic-2182775"/>
      <w:bookmarkStart w:id="7277" w:name="_Toc102049401"/>
      <w:bookmarkEnd w:id="7232"/>
      <w:bookmarkEnd w:id="7236"/>
      <w:bookmarkEnd w:id="7255"/>
      <w:bookmarkEnd w:id="7258"/>
      <w:bookmarkEnd w:id="7265"/>
      <w:bookmarkEnd w:id="7268"/>
      <w:bookmarkEnd w:id="7273"/>
      <w:bookmarkEnd w:id="7274"/>
      <w:r>
        <w:rPr>
          <w:rFonts w:ascii="阿里巴巴普惠体"/>
          <w:color w:val="000000"/>
          <w:lang w:eastAsia="zh-CN"/>
        </w:rPr>
        <w:lastRenderedPageBreak/>
        <w:t>3.7.2. 创建营销活动</w:t>
      </w:r>
      <w:bookmarkEnd w:id="7277"/>
    </w:p>
    <w:p w:rsidR="007D7FC7" w:rsidRDefault="00FB3534">
      <w:pPr>
        <w:spacing w:after="150"/>
        <w:ind w:left="120"/>
        <w:rPr>
          <w:lang w:eastAsia="zh-CN"/>
        </w:rPr>
      </w:pPr>
      <w:bookmarkStart w:id="7278" w:name="shortdesc-m31-mk4-hbb"/>
      <w:bookmarkEnd w:id="7275"/>
      <w:r>
        <w:rPr>
          <w:rFonts w:ascii="阿里巴巴普惠体" w:eastAsia="阿里巴巴普惠体"/>
          <w:color w:val="000000"/>
          <w:sz w:val="21"/>
          <w:lang w:eastAsia="zh-CN"/>
        </w:rPr>
        <w:t>创建营销活动，包括主活动、子活动。主活动、子活动的定义，请参见</w:t>
      </w:r>
      <w:hyperlink w:anchor="topic-2182774">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7279" w:name="p-87m-jei-ofr"/>
      <w:bookmarkStart w:id="7280" w:name="taskbody-yy4-urt-9zw"/>
      <w:bookmarkEnd w:id="7278"/>
      <w:r>
        <w:rPr>
          <w:rFonts w:ascii="阿里巴巴普惠体" w:eastAsia="阿里巴巴普惠体"/>
          <w:color w:val="000000"/>
          <w:sz w:val="21"/>
          <w:lang w:eastAsia="zh-CN"/>
        </w:rPr>
        <w:t>支持两种创建营销活动入口：</w:t>
      </w:r>
    </w:p>
    <w:p w:rsidR="007D7FC7" w:rsidRDefault="00FB3534">
      <w:pPr>
        <w:numPr>
          <w:ilvl w:val="0"/>
          <w:numId w:val="189"/>
        </w:numPr>
        <w:spacing w:after="90"/>
        <w:rPr>
          <w:lang w:eastAsia="zh-CN"/>
        </w:rPr>
      </w:pPr>
      <w:bookmarkStart w:id="7281" w:name="p-mwe-ln9-dm4"/>
      <w:bookmarkStart w:id="7282" w:name="li-15n-na4-n43"/>
      <w:bookmarkStart w:id="7283" w:name="ul-2va-5vz-940"/>
      <w:bookmarkEnd w:id="7279"/>
      <w:r>
        <w:rPr>
          <w:rFonts w:ascii="阿里巴巴普惠体" w:eastAsia="阿里巴巴普惠体"/>
          <w:color w:val="000000"/>
          <w:sz w:val="21"/>
          <w:lang w:eastAsia="zh-CN"/>
        </w:rPr>
        <w:t>从页面右上角新建活动，填写完整配置项。</w:t>
      </w:r>
    </w:p>
    <w:p w:rsidR="007D7FC7" w:rsidRDefault="00FB3534">
      <w:pPr>
        <w:numPr>
          <w:ilvl w:val="0"/>
          <w:numId w:val="189"/>
        </w:numPr>
        <w:spacing w:after="90"/>
        <w:rPr>
          <w:lang w:eastAsia="zh-CN"/>
        </w:rPr>
      </w:pPr>
      <w:bookmarkStart w:id="7284" w:name="p-znv-e66-75b"/>
      <w:bookmarkStart w:id="7285" w:name="li-glv-hsj-h1e"/>
      <w:bookmarkEnd w:id="7281"/>
      <w:bookmarkEnd w:id="7282"/>
      <w:r>
        <w:rPr>
          <w:rFonts w:ascii="阿里巴巴普惠体" w:eastAsia="阿里巴巴普惠体"/>
          <w:color w:val="000000"/>
          <w:sz w:val="21"/>
          <w:lang w:eastAsia="zh-CN"/>
        </w:rPr>
        <w:t>从活动日历快速创建营销活动，填写简化配置项。</w:t>
      </w:r>
    </w:p>
    <w:p w:rsidR="007D7FC7" w:rsidRDefault="00FB3534">
      <w:pPr>
        <w:spacing w:after="150"/>
        <w:ind w:left="120"/>
        <w:rPr>
          <w:lang w:eastAsia="zh-CN"/>
        </w:rPr>
      </w:pPr>
      <w:bookmarkStart w:id="7286" w:name="title-z7b-cjf-rpy"/>
      <w:bookmarkStart w:id="7287" w:name="section-33z-whm-ex6"/>
      <w:bookmarkEnd w:id="7283"/>
      <w:bookmarkEnd w:id="7284"/>
      <w:bookmarkEnd w:id="7285"/>
      <w:r>
        <w:rPr>
          <w:rFonts w:ascii="阿里巴巴普惠体" w:eastAsia="阿里巴巴普惠体"/>
          <w:b/>
          <w:color w:val="000000"/>
          <w:lang w:eastAsia="zh-CN"/>
        </w:rPr>
        <w:t>从页面右上角新建活动</w:t>
      </w:r>
    </w:p>
    <w:p w:rsidR="007D7FC7" w:rsidRDefault="00FB3534">
      <w:pPr>
        <w:spacing w:after="150"/>
        <w:ind w:left="120"/>
        <w:rPr>
          <w:lang w:eastAsia="zh-CN"/>
        </w:rPr>
      </w:pPr>
      <w:bookmarkStart w:id="7288" w:name="p-eb8-rt9-uqr"/>
      <w:bookmarkEnd w:id="7286"/>
      <w:r>
        <w:rPr>
          <w:rFonts w:ascii="阿里巴巴普惠体" w:eastAsia="阿里巴巴普惠体"/>
          <w:color w:val="000000"/>
          <w:sz w:val="21"/>
          <w:lang w:eastAsia="zh-CN"/>
        </w:rPr>
        <w:t>操作步骤：</w:t>
      </w:r>
    </w:p>
    <w:p w:rsidR="007D7FC7" w:rsidRDefault="00FB3534">
      <w:pPr>
        <w:numPr>
          <w:ilvl w:val="0"/>
          <w:numId w:val="190"/>
        </w:numPr>
        <w:spacing w:after="120"/>
        <w:rPr>
          <w:lang w:eastAsia="zh-CN"/>
        </w:rPr>
      </w:pPr>
      <w:bookmarkStart w:id="7289" w:name="p-qd5-b5j-hm7"/>
      <w:bookmarkStart w:id="7290" w:name="li-0qg-gfi-kz2"/>
      <w:bookmarkStart w:id="7291" w:name="ol-2jw-mlf-uap"/>
      <w:bookmarkEnd w:id="728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7D7FC7" w:rsidRDefault="00FB3534">
      <w:pPr>
        <w:ind w:left="840"/>
      </w:pPr>
      <w:bookmarkStart w:id="7292" w:name="img-8p6-y0m-f08"/>
      <w:bookmarkEnd w:id="7289"/>
      <w:r>
        <w:rPr>
          <w:noProof/>
        </w:rPr>
        <w:drawing>
          <wp:inline distT="0" distB="0" distL="0" distR="0">
            <wp:extent cx="6192520" cy="2732184"/>
            <wp:effectExtent l="0" t="0" r="0" b="0"/>
            <wp:docPr id="348" name="图片 3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2520" cy="2732184"/>
                    </a:xfrm>
                    <a:prstGeom prst="rect">
                      <a:avLst/>
                    </a:prstGeom>
                  </pic:spPr>
                </pic:pic>
              </a:graphicData>
            </a:graphic>
          </wp:inline>
        </w:drawing>
      </w:r>
      <w:bookmarkEnd w:id="7292"/>
    </w:p>
    <w:p w:rsidR="007D7FC7" w:rsidRDefault="00FB3534">
      <w:pPr>
        <w:numPr>
          <w:ilvl w:val="0"/>
          <w:numId w:val="190"/>
        </w:numPr>
        <w:spacing w:after="120"/>
      </w:pPr>
      <w:bookmarkStart w:id="7293" w:name="p-zlb-4j7-1rw"/>
      <w:bookmarkStart w:id="7294" w:name="li-ly0-0ut-bbw"/>
      <w:bookmarkEnd w:id="7290"/>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7D7FC7" w:rsidRDefault="00FB3534">
      <w:pPr>
        <w:numPr>
          <w:ilvl w:val="0"/>
          <w:numId w:val="190"/>
        </w:numPr>
        <w:spacing w:after="120"/>
        <w:rPr>
          <w:lang w:eastAsia="zh-CN"/>
        </w:rPr>
      </w:pPr>
      <w:bookmarkStart w:id="7295" w:name="p-ojb-qn6-mpv"/>
      <w:bookmarkStart w:id="7296" w:name="li-h3s-fyy-quw"/>
      <w:bookmarkEnd w:id="7293"/>
      <w:bookmarkEnd w:id="7294"/>
      <w:r>
        <w:rPr>
          <w:rFonts w:ascii="阿里巴巴普惠体" w:eastAsia="阿里巴巴普惠体"/>
          <w:color w:val="000000"/>
          <w:sz w:val="21"/>
          <w:lang w:eastAsia="zh-CN"/>
        </w:rPr>
        <w:t>在弹窗中配置参数，如下表所示。</w:t>
      </w:r>
    </w:p>
    <w:p w:rsidR="007D7FC7" w:rsidRDefault="00FB3534">
      <w:pPr>
        <w:ind w:left="840"/>
      </w:pPr>
      <w:bookmarkStart w:id="7297" w:name="img-f6c-fc6-si9"/>
      <w:bookmarkEnd w:id="7295"/>
      <w:r>
        <w:rPr>
          <w:noProof/>
        </w:rPr>
        <w:lastRenderedPageBreak/>
        <w:drawing>
          <wp:inline distT="0" distB="0" distL="0" distR="0">
            <wp:extent cx="6192520" cy="4437866"/>
            <wp:effectExtent l="0" t="0" r="0" b="0"/>
            <wp:docPr id="349" name="图片 34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2520" cy="4437866"/>
                    </a:xfrm>
                    <a:prstGeom prst="rect">
                      <a:avLst/>
                    </a:prstGeom>
                  </pic:spPr>
                </pic:pic>
              </a:graphicData>
            </a:graphic>
          </wp:inline>
        </w:drawing>
      </w:r>
      <w:bookmarkEnd w:id="7297"/>
    </w:p>
    <w:tbl>
      <w:tblPr>
        <w:tblW w:w="0" w:type="auto"/>
        <w:tblCellSpacing w:w="0" w:type="auto"/>
        <w:tblInd w:w="1035" w:type="dxa"/>
        <w:tblLook w:val="04A0" w:firstRow="1" w:lastRow="0" w:firstColumn="1" w:lastColumn="0" w:noHBand="0" w:noVBand="1"/>
      </w:tblPr>
      <w:tblGrid>
        <w:gridCol w:w="620"/>
        <w:gridCol w:w="8077"/>
      </w:tblGrid>
      <w:tr w:rsidR="007D7FC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7298" w:name="p-1k8-4vm-kcx"/>
            <w:bookmarkStart w:id="7299" w:name="td-5r0-t2y-qvo"/>
            <w:bookmarkStart w:id="7300" w:name="tr-lv6-h2p-it8"/>
            <w:bookmarkStart w:id="7301" w:name="table-4dm-83e-e1z"/>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7302" w:name="p-6or-8xk-8c4"/>
            <w:bookmarkStart w:id="7303" w:name="td-4gs-ke7-pw1"/>
            <w:bookmarkEnd w:id="7298"/>
            <w:bookmarkEnd w:id="7299"/>
            <w:r>
              <w:rPr>
                <w:rFonts w:ascii="阿里巴巴普惠体" w:eastAsia="阿里巴巴普惠体"/>
                <w:b/>
                <w:color w:val="333333"/>
              </w:rPr>
              <w:t>说明</w:t>
            </w:r>
          </w:p>
        </w:tc>
        <w:bookmarkEnd w:id="7302"/>
        <w:bookmarkEnd w:id="7303"/>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04" w:name="p-mc9-055-d8k"/>
            <w:bookmarkStart w:id="7305" w:name="td-tim-tsx-4bs"/>
            <w:bookmarkStart w:id="7306" w:name="tr-yve-3r4-9jy"/>
            <w:bookmarkEnd w:id="7300"/>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07" w:name="p-sb5-4zp-31q"/>
            <w:bookmarkStart w:id="7308" w:name="td-eeo-9nj-ift"/>
            <w:bookmarkEnd w:id="7304"/>
            <w:bookmarkEnd w:id="7305"/>
            <w:r>
              <w:rPr>
                <w:rFonts w:ascii="阿里巴巴普惠体" w:eastAsia="阿里巴巴普惠体"/>
                <w:color w:val="333333"/>
                <w:sz w:val="21"/>
              </w:rPr>
              <w:t>输入活动名称。</w:t>
            </w:r>
          </w:p>
        </w:tc>
        <w:bookmarkEnd w:id="7307"/>
        <w:bookmarkEnd w:id="7308"/>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09" w:name="p-g59-l4c-tnh"/>
            <w:bookmarkStart w:id="7310" w:name="td-nc6-u8i-4yo"/>
            <w:bookmarkStart w:id="7311" w:name="tr-ttz-pps-ph6"/>
            <w:bookmarkEnd w:id="7306"/>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12" w:name="p-vih-iex-ppk"/>
            <w:bookmarkStart w:id="7313" w:name="td-3uv-9rq-e2i"/>
            <w:bookmarkEnd w:id="7309"/>
            <w:bookmarkEnd w:id="7310"/>
            <w:r>
              <w:rPr>
                <w:rFonts w:ascii="阿里巴巴普惠体" w:eastAsia="阿里巴巴普惠体"/>
                <w:color w:val="333333"/>
                <w:sz w:val="21"/>
              </w:rPr>
              <w:t>输入活动编码。</w:t>
            </w:r>
          </w:p>
        </w:tc>
        <w:bookmarkEnd w:id="7312"/>
        <w:bookmarkEnd w:id="7313"/>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14" w:name="p-k96-sex-uz9"/>
            <w:bookmarkStart w:id="7315" w:name="td-edy-ei0-myn"/>
            <w:bookmarkStart w:id="7316" w:name="tr-d4i-mgf-q6g"/>
            <w:bookmarkEnd w:id="7311"/>
            <w:r>
              <w:rPr>
                <w:rFonts w:ascii="阿里巴巴普惠体" w:eastAsia="阿里巴巴普惠体"/>
                <w:color w:val="333333"/>
                <w:sz w:val="21"/>
              </w:rPr>
              <w:t>是否主</w:t>
            </w:r>
            <w:r>
              <w:rPr>
                <w:rFonts w:ascii="阿里巴巴普惠体" w:eastAsia="阿里巴巴普惠体"/>
                <w:color w:val="333333"/>
                <w:sz w:val="21"/>
              </w:rPr>
              <w:lastRenderedPageBreak/>
              <w:t>活动</w:t>
            </w:r>
          </w:p>
          <w:p w:rsidR="007D7FC7" w:rsidRDefault="007D7FC7" w:rsidP="00881973">
            <w:pPr>
              <w:spacing w:line="360" w:lineRule="exact"/>
              <w:ind w:leftChars="1" w:left="2"/>
            </w:pPr>
            <w:bookmarkStart w:id="7317" w:name="p-489-gc4-j0a"/>
            <w:bookmarkEnd w:id="7314"/>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7318" w:name="p-21u-2sk-1jm"/>
            <w:bookmarkStart w:id="7319" w:name="td-jn2-3u8-0x6"/>
            <w:bookmarkEnd w:id="7315"/>
            <w:bookmarkEnd w:id="7317"/>
            <w:r>
              <w:rPr>
                <w:rFonts w:ascii="阿里巴巴普惠体" w:eastAsia="阿里巴巴普惠体"/>
                <w:color w:val="333333"/>
                <w:sz w:val="21"/>
                <w:lang w:eastAsia="zh-CN"/>
              </w:rPr>
              <w:lastRenderedPageBreak/>
              <w:t>选择是否正在创建主活动：</w:t>
            </w:r>
          </w:p>
          <w:p w:rsidR="007D7FC7" w:rsidRDefault="00FB3534" w:rsidP="00881973">
            <w:pPr>
              <w:numPr>
                <w:ilvl w:val="1"/>
                <w:numId w:val="190"/>
              </w:numPr>
              <w:spacing w:line="360" w:lineRule="exact"/>
              <w:ind w:leftChars="1" w:left="362"/>
            </w:pPr>
            <w:bookmarkStart w:id="7320" w:name="p-m6w-b4i-u8l"/>
            <w:bookmarkStart w:id="7321" w:name="li-t03-yqw-zhq"/>
            <w:bookmarkStart w:id="7322" w:name="ul-dd8-f9z-3r8"/>
            <w:bookmarkEnd w:id="7318"/>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7D7FC7" w:rsidRDefault="00FB3534" w:rsidP="00881973">
            <w:pPr>
              <w:numPr>
                <w:ilvl w:val="1"/>
                <w:numId w:val="190"/>
              </w:numPr>
              <w:spacing w:line="360" w:lineRule="exact"/>
              <w:ind w:leftChars="1" w:left="362"/>
              <w:rPr>
                <w:lang w:eastAsia="zh-CN"/>
              </w:rPr>
            </w:pPr>
            <w:bookmarkStart w:id="7323" w:name="p-byp-zm2-z9d"/>
            <w:bookmarkStart w:id="7324" w:name="li-1k1-d4z-n9u"/>
            <w:bookmarkEnd w:id="7320"/>
            <w:bookmarkEnd w:id="7321"/>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7319"/>
        <w:bookmarkEnd w:id="7322"/>
        <w:bookmarkEnd w:id="7323"/>
        <w:bookmarkEnd w:id="7324"/>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25" w:name="p-nv8-zcl-tj1"/>
            <w:bookmarkStart w:id="7326" w:name="td-2sc-pze-7ts"/>
            <w:bookmarkStart w:id="7327" w:name="tr-hs6-6x0-q44"/>
            <w:bookmarkEnd w:id="7316"/>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28" w:name="p-1qr-nvy-wqr"/>
            <w:bookmarkStart w:id="7329" w:name="td-kpe-eqc-itv"/>
            <w:bookmarkEnd w:id="7325"/>
            <w:bookmarkEnd w:id="7326"/>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7D7FC7" w:rsidRDefault="00FB3534" w:rsidP="00881973">
            <w:pPr>
              <w:numPr>
                <w:ilvl w:val="1"/>
                <w:numId w:val="191"/>
              </w:numPr>
              <w:spacing w:line="360" w:lineRule="exact"/>
              <w:ind w:leftChars="1" w:left="362"/>
              <w:rPr>
                <w:lang w:eastAsia="zh-CN"/>
              </w:rPr>
            </w:pPr>
            <w:bookmarkStart w:id="7330" w:name="p-0jw-5s8-jpn"/>
            <w:bookmarkStart w:id="7331" w:name="li-u9d-nik-5at"/>
            <w:bookmarkStart w:id="7332" w:name="ul-bej-et5-nxv"/>
            <w:bookmarkEnd w:id="7328"/>
            <w:r>
              <w:rPr>
                <w:rFonts w:ascii="阿里巴巴普惠体" w:eastAsia="阿里巴巴普惠体"/>
                <w:color w:val="333333"/>
                <w:sz w:val="21"/>
                <w:lang w:eastAsia="zh-CN"/>
              </w:rPr>
              <w:t>选择一个主活动，将创建的子活动挂载在该主活动下。</w:t>
            </w:r>
          </w:p>
          <w:p w:rsidR="007D7FC7" w:rsidRDefault="00FB3534" w:rsidP="00881973">
            <w:pPr>
              <w:numPr>
                <w:ilvl w:val="1"/>
                <w:numId w:val="191"/>
              </w:numPr>
              <w:spacing w:line="360" w:lineRule="exact"/>
              <w:ind w:leftChars="1" w:left="362"/>
              <w:rPr>
                <w:lang w:eastAsia="zh-CN"/>
              </w:rPr>
            </w:pPr>
            <w:bookmarkStart w:id="7333" w:name="p-kvv-o5x-wol"/>
            <w:bookmarkStart w:id="7334" w:name="li-bse-jlj-d6r"/>
            <w:bookmarkEnd w:id="7330"/>
            <w:bookmarkEnd w:id="7331"/>
            <w:r>
              <w:rPr>
                <w:rFonts w:ascii="阿里巴巴普惠体" w:eastAsia="阿里巴巴普惠体"/>
                <w:color w:val="333333"/>
                <w:sz w:val="21"/>
                <w:lang w:eastAsia="zh-CN"/>
              </w:rPr>
              <w:t>不选择，创建的子活动将是独立的子活动。</w:t>
            </w:r>
          </w:p>
          <w:p w:rsidR="007D7FC7" w:rsidRDefault="00FB3534" w:rsidP="00881973">
            <w:pPr>
              <w:spacing w:line="360" w:lineRule="exact"/>
              <w:ind w:leftChars="1" w:left="2"/>
              <w:rPr>
                <w:lang w:eastAsia="zh-CN"/>
              </w:rPr>
            </w:pPr>
            <w:bookmarkStart w:id="7335" w:name="p-2ul-q4e-8mw"/>
            <w:bookmarkEnd w:id="7333"/>
            <w:r>
              <w:rPr>
                <w:rFonts w:ascii="阿里巴巴普惠体" w:eastAsia="阿里巴巴普惠体"/>
                <w:color w:val="333333"/>
                <w:sz w:val="21"/>
                <w:lang w:eastAsia="zh-CN"/>
              </w:rPr>
              <w:t>若您需要取消选择已选择的主活动，可以将鼠标移动到已选择的主活动上方，右侧将出现</w:t>
            </w:r>
            <w:bookmarkStart w:id="7336" w:name="img-qyt-ga3-ixx"/>
            <w:r>
              <w:rPr>
                <w:noProof/>
              </w:rPr>
              <w:drawing>
                <wp:inline distT="0" distB="0" distL="0" distR="0">
                  <wp:extent cx="219075" cy="209550"/>
                  <wp:effectExtent l="0" t="0" r="0" b="0"/>
                  <wp:docPr id="350" name="图片 35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19075" cy="209550"/>
                          </a:xfrm>
                          <a:prstGeom prst="rect">
                            <a:avLst/>
                          </a:prstGeom>
                        </pic:spPr>
                      </pic:pic>
                    </a:graphicData>
                  </a:graphic>
                </wp:inline>
              </w:drawing>
            </w:r>
            <w:bookmarkEnd w:id="7336"/>
            <w:r>
              <w:rPr>
                <w:rFonts w:ascii="阿里巴巴普惠体" w:eastAsia="阿里巴巴普惠体"/>
                <w:color w:val="333333"/>
                <w:sz w:val="21"/>
                <w:lang w:eastAsia="zh-CN"/>
              </w:rPr>
              <w:t>图标，单击即可取消选择。</w:t>
            </w:r>
          </w:p>
          <w:bookmarkEnd w:id="7335"/>
          <w:p w:rsidR="007D7FC7" w:rsidRDefault="007D7FC7" w:rsidP="00881973">
            <w:pPr>
              <w:spacing w:line="360" w:lineRule="exact"/>
              <w:ind w:leftChars="1" w:left="2"/>
              <w:rPr>
                <w:lang w:eastAsia="zh-CN"/>
              </w:rPr>
            </w:pPr>
          </w:p>
          <w:p w:rsidR="007D7FC7" w:rsidRDefault="00FB3534" w:rsidP="00881973">
            <w:pPr>
              <w:spacing w:line="360" w:lineRule="exact"/>
              <w:ind w:leftChars="1" w:left="2"/>
            </w:pPr>
            <w:bookmarkStart w:id="7337" w:name="img-vuj-t0s-lge"/>
            <w:r>
              <w:rPr>
                <w:noProof/>
              </w:rPr>
              <w:drawing>
                <wp:inline distT="0" distB="0" distL="0" distR="0">
                  <wp:extent cx="5080000" cy="784831"/>
                  <wp:effectExtent l="0" t="0" r="0" b="0"/>
                  <wp:docPr id="351" name="图片 35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080000" cy="784831"/>
                          </a:xfrm>
                          <a:prstGeom prst="rect">
                            <a:avLst/>
                          </a:prstGeom>
                        </pic:spPr>
                      </pic:pic>
                    </a:graphicData>
                  </a:graphic>
                </wp:inline>
              </w:drawing>
            </w:r>
            <w:bookmarkEnd w:id="7337"/>
          </w:p>
          <w:p w:rsidR="007D7FC7" w:rsidRDefault="007D7FC7" w:rsidP="00881973">
            <w:pPr>
              <w:spacing w:line="360" w:lineRule="exact"/>
              <w:ind w:leftChars="1" w:left="2"/>
            </w:pPr>
          </w:p>
        </w:tc>
        <w:bookmarkEnd w:id="7329"/>
        <w:bookmarkEnd w:id="7332"/>
        <w:bookmarkEnd w:id="7334"/>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38" w:name="p-rh1-ysq-w38"/>
            <w:bookmarkStart w:id="7339" w:name="td-wxb-h0n-sqi"/>
            <w:bookmarkStart w:id="7340" w:name="tr-tfj-y5c-lba"/>
            <w:bookmarkEnd w:id="7327"/>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7341" w:name="p-6an-mm3-372"/>
            <w:bookmarkStart w:id="7342" w:name="td-wr1-y3r-htr"/>
            <w:bookmarkEnd w:id="7338"/>
            <w:bookmarkEnd w:id="7339"/>
            <w:r>
              <w:rPr>
                <w:rFonts w:ascii="阿里巴巴普惠体" w:eastAsia="阿里巴巴普惠体"/>
                <w:color w:val="333333"/>
                <w:sz w:val="21"/>
                <w:lang w:eastAsia="zh-CN"/>
              </w:rPr>
              <w:t>选择活动的起止时间。</w:t>
            </w:r>
          </w:p>
          <w:p w:rsidR="007D7FC7" w:rsidRDefault="007D7FC7" w:rsidP="00881973">
            <w:pPr>
              <w:spacing w:line="360" w:lineRule="exact"/>
              <w:ind w:leftChars="1" w:left="2"/>
              <w:rPr>
                <w:lang w:eastAsia="zh-CN"/>
              </w:rPr>
            </w:pPr>
            <w:bookmarkStart w:id="7343" w:name="note-81f-l9w-c5d"/>
            <w:bookmarkEnd w:id="7341"/>
          </w:p>
          <w:p w:rsidR="007D7FC7" w:rsidRDefault="00FB3534" w:rsidP="00881973">
            <w:pPr>
              <w:spacing w:line="360" w:lineRule="exact"/>
              <w:ind w:leftChars="1" w:left="2"/>
              <w:rPr>
                <w:lang w:eastAsia="zh-CN"/>
              </w:rPr>
            </w:pPr>
            <w:r>
              <w:rPr>
                <w:rFonts w:ascii="阿里巴巴普惠体" w:eastAsia="阿里巴巴普惠体"/>
                <w:b/>
                <w:color w:val="73777A"/>
                <w:sz w:val="21"/>
                <w:lang w:eastAsia="zh-CN"/>
              </w:rPr>
              <w:t xml:space="preserve">说明 </w:t>
            </w:r>
          </w:p>
          <w:p w:rsidR="007D7FC7" w:rsidRDefault="00FB3534" w:rsidP="00881973">
            <w:pPr>
              <w:spacing w:line="360" w:lineRule="exact"/>
              <w:ind w:leftChars="1" w:left="2"/>
              <w:rPr>
                <w:lang w:eastAsia="zh-CN"/>
              </w:rPr>
            </w:pPr>
            <w:bookmarkStart w:id="7344" w:name="p-13i-t84-hr6"/>
            <w:r>
              <w:rPr>
                <w:rFonts w:ascii="阿里巴巴普惠体" w:eastAsia="阿里巴巴普惠体"/>
                <w:color w:val="73777A"/>
                <w:sz w:val="21"/>
                <w:lang w:eastAsia="zh-CN"/>
              </w:rPr>
              <w:t>子活动的起止时间必须在主活动的起止时间之内。</w:t>
            </w:r>
          </w:p>
          <w:bookmarkEnd w:id="7344"/>
          <w:p w:rsidR="007D7FC7" w:rsidRDefault="007D7FC7" w:rsidP="00881973">
            <w:pPr>
              <w:spacing w:line="360" w:lineRule="exact"/>
              <w:ind w:leftChars="1" w:left="2"/>
              <w:rPr>
                <w:lang w:eastAsia="zh-CN"/>
              </w:rPr>
            </w:pPr>
          </w:p>
        </w:tc>
        <w:bookmarkEnd w:id="7342"/>
        <w:bookmarkEnd w:id="7343"/>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45" w:name="p-gan-40d-2oy"/>
            <w:bookmarkStart w:id="7346" w:name="td-1le-4nw-2ey"/>
            <w:bookmarkStart w:id="7347" w:name="tr-22t-6fy-714"/>
            <w:bookmarkEnd w:id="7340"/>
            <w:r>
              <w:rPr>
                <w:rFonts w:ascii="阿里巴巴普惠体" w:eastAsia="阿里巴巴普惠体"/>
                <w:color w:val="333333"/>
                <w:sz w:val="21"/>
              </w:rPr>
              <w:t>活动类型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7348" w:name="p-7ez-xa8-znt"/>
            <w:bookmarkStart w:id="7349" w:name="td-o2o-k6t-ops"/>
            <w:bookmarkEnd w:id="7345"/>
            <w:bookmarkEnd w:id="7346"/>
            <w:r>
              <w:rPr>
                <w:rFonts w:ascii="阿里巴巴普惠体" w:eastAsia="阿里巴巴普惠体"/>
                <w:color w:val="333333"/>
                <w:sz w:val="21"/>
                <w:lang w:eastAsia="zh-CN"/>
              </w:rPr>
              <w:t>输入或从下拉框选择活动类型，例如：节庆活动、线下活动、大型活动。</w:t>
            </w:r>
          </w:p>
        </w:tc>
        <w:bookmarkEnd w:id="7348"/>
        <w:bookmarkEnd w:id="7349"/>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50" w:name="p-4ab-ddu-ju1"/>
            <w:bookmarkStart w:id="7351" w:name="td-jxy-ntj-j63"/>
            <w:bookmarkStart w:id="7352" w:name="tr-bk7-iij-np8"/>
            <w:bookmarkEnd w:id="7347"/>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53" w:name="p-wdz-ilq-k76"/>
            <w:bookmarkStart w:id="7354" w:name="td-f3f-n7r-3uk"/>
            <w:bookmarkEnd w:id="7350"/>
            <w:bookmarkEnd w:id="7351"/>
            <w:r>
              <w:rPr>
                <w:rFonts w:ascii="阿里巴巴普惠体" w:eastAsia="阿里巴巴普惠体"/>
                <w:color w:val="333333"/>
                <w:sz w:val="21"/>
              </w:rPr>
              <w:t>输入活动描述。</w:t>
            </w:r>
          </w:p>
        </w:tc>
        <w:bookmarkEnd w:id="7353"/>
        <w:bookmarkEnd w:id="7354"/>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55" w:name="p-y0z-wl2-lt6"/>
            <w:bookmarkStart w:id="7356" w:name="td-u1z-tvm-fyu"/>
            <w:bookmarkStart w:id="7357" w:name="tr-31d-yml-ufu"/>
            <w:bookmarkEnd w:id="7352"/>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7358" w:name="p-ufh-k0a-d88"/>
            <w:bookmarkStart w:id="7359" w:name="td-x97-sh6-mki"/>
            <w:bookmarkEnd w:id="7355"/>
            <w:bookmarkEnd w:id="7356"/>
            <w:r>
              <w:rPr>
                <w:rFonts w:ascii="阿里巴巴普惠体" w:eastAsia="阿里巴巴普惠体"/>
                <w:color w:val="333333"/>
                <w:sz w:val="21"/>
                <w:lang w:eastAsia="zh-CN"/>
              </w:rPr>
              <w:t>输入活动预算，默认单位为元，支持切换为美元、英镑、欧元和港币。</w:t>
            </w:r>
          </w:p>
        </w:tc>
        <w:bookmarkEnd w:id="7358"/>
        <w:bookmarkEnd w:id="7359"/>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360" w:name="p-fzo-sl7-aor"/>
            <w:bookmarkStart w:id="7361" w:name="td-v35-iz9-fpk"/>
            <w:bookmarkStart w:id="7362" w:name="tr-xr1-xtb-2rw"/>
            <w:bookmarkEnd w:id="7357"/>
            <w:r>
              <w:rPr>
                <w:rFonts w:ascii="阿里巴巴普惠体" w:eastAsia="阿里巴巴普惠体"/>
                <w:color w:val="333333"/>
                <w:sz w:val="21"/>
              </w:rPr>
              <w:t>营收</w:t>
            </w:r>
            <w:r>
              <w:rPr>
                <w:rFonts w:ascii="阿里巴巴普惠体" w:eastAsia="阿里巴巴普惠体"/>
                <w:color w:val="333333"/>
                <w:sz w:val="21"/>
              </w:rPr>
              <w:lastRenderedPageBreak/>
              <w:t>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7363" w:name="p-s49-epe-gig"/>
            <w:bookmarkStart w:id="7364" w:name="td-dtd-ebv-2t8"/>
            <w:bookmarkEnd w:id="7360"/>
            <w:bookmarkEnd w:id="7361"/>
            <w:r>
              <w:rPr>
                <w:rFonts w:ascii="阿里巴巴普惠体" w:eastAsia="阿里巴巴普惠体"/>
                <w:color w:val="333333"/>
                <w:sz w:val="21"/>
                <w:lang w:eastAsia="zh-CN"/>
              </w:rPr>
              <w:lastRenderedPageBreak/>
              <w:t>输入营收目标，默认单位为元，支持切换为美元、英镑、欧元和港币。</w:t>
            </w:r>
          </w:p>
        </w:tc>
        <w:bookmarkEnd w:id="7363"/>
        <w:bookmarkEnd w:id="7364"/>
      </w:tr>
      <w:bookmarkEnd w:id="7301"/>
      <w:bookmarkEnd w:id="7362"/>
    </w:tbl>
    <w:p w:rsidR="007D7FC7" w:rsidRDefault="007D7FC7">
      <w:pPr>
        <w:ind w:left="840"/>
        <w:rPr>
          <w:lang w:eastAsia="zh-CN"/>
        </w:rPr>
      </w:pPr>
    </w:p>
    <w:p w:rsidR="007D7FC7" w:rsidRDefault="00FB3534">
      <w:pPr>
        <w:numPr>
          <w:ilvl w:val="0"/>
          <w:numId w:val="190"/>
        </w:numPr>
        <w:spacing w:after="120"/>
      </w:pPr>
      <w:bookmarkStart w:id="7365" w:name="p-0gt-6u3-4h0"/>
      <w:bookmarkStart w:id="7366" w:name="li-hw7-lcf-i4a"/>
      <w:bookmarkEnd w:id="729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7D7FC7" w:rsidRDefault="00FB3534">
      <w:pPr>
        <w:spacing w:after="150"/>
        <w:ind w:left="120"/>
        <w:rPr>
          <w:lang w:eastAsia="zh-CN"/>
        </w:rPr>
      </w:pPr>
      <w:bookmarkStart w:id="7367" w:name="title-u77-gb5-to4"/>
      <w:bookmarkStart w:id="7368" w:name="section-nmu-sx7-mf0"/>
      <w:bookmarkEnd w:id="7287"/>
      <w:bookmarkEnd w:id="7291"/>
      <w:bookmarkEnd w:id="7365"/>
      <w:bookmarkEnd w:id="7366"/>
      <w:r>
        <w:rPr>
          <w:rFonts w:ascii="阿里巴巴普惠体" w:eastAsia="阿里巴巴普惠体"/>
          <w:b/>
          <w:color w:val="000000"/>
          <w:lang w:eastAsia="zh-CN"/>
        </w:rPr>
        <w:t>从活动日历快速创建营销活动</w:t>
      </w:r>
    </w:p>
    <w:p w:rsidR="007D7FC7" w:rsidRDefault="00FB3534">
      <w:pPr>
        <w:spacing w:after="150"/>
        <w:ind w:left="120"/>
        <w:rPr>
          <w:lang w:eastAsia="zh-CN"/>
        </w:rPr>
      </w:pPr>
      <w:bookmarkStart w:id="7369" w:name="p-nvk-8q2-eqs"/>
      <w:bookmarkEnd w:id="7367"/>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7D7FC7" w:rsidRDefault="00FB3534">
      <w:pPr>
        <w:spacing w:after="150"/>
        <w:ind w:left="120"/>
      </w:pPr>
      <w:bookmarkStart w:id="7370" w:name="p-ss2-ffe-2qq"/>
      <w:bookmarkEnd w:id="7369"/>
      <w:r>
        <w:rPr>
          <w:rFonts w:ascii="阿里巴巴普惠体" w:eastAsia="阿里巴巴普惠体"/>
          <w:color w:val="000000"/>
          <w:sz w:val="21"/>
        </w:rPr>
        <w:t>操作步骤：</w:t>
      </w:r>
    </w:p>
    <w:p w:rsidR="007D7FC7" w:rsidRDefault="00FB3534">
      <w:pPr>
        <w:numPr>
          <w:ilvl w:val="0"/>
          <w:numId w:val="192"/>
        </w:numPr>
        <w:spacing w:after="120"/>
        <w:rPr>
          <w:lang w:eastAsia="zh-CN"/>
        </w:rPr>
      </w:pPr>
      <w:bookmarkStart w:id="7371" w:name="p-fja-abn-ss7"/>
      <w:bookmarkStart w:id="7372" w:name="li-bvj-11n-vpf"/>
      <w:bookmarkStart w:id="7373" w:name="ol-n2y-fg5-acc"/>
      <w:bookmarkEnd w:id="73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7D7FC7" w:rsidRDefault="00FB3534">
      <w:pPr>
        <w:numPr>
          <w:ilvl w:val="0"/>
          <w:numId w:val="192"/>
        </w:numPr>
        <w:spacing w:after="120"/>
        <w:rPr>
          <w:lang w:eastAsia="zh-CN"/>
        </w:rPr>
      </w:pPr>
      <w:bookmarkStart w:id="7374" w:name="p-w3w-gv0-nrk"/>
      <w:bookmarkStart w:id="7375" w:name="li-afw-enl-b13"/>
      <w:bookmarkEnd w:id="7371"/>
      <w:bookmarkEnd w:id="7372"/>
      <w:r>
        <w:rPr>
          <w:rFonts w:ascii="阿里巴巴普惠体" w:eastAsia="阿里巴巴普惠体"/>
          <w:color w:val="000000"/>
          <w:sz w:val="21"/>
          <w:lang w:eastAsia="zh-CN"/>
        </w:rPr>
        <w:t>选择</w:t>
      </w:r>
      <w:r>
        <w:rPr>
          <w:noProof/>
        </w:rPr>
        <w:drawing>
          <wp:inline distT="0" distB="0" distL="0" distR="0">
            <wp:extent cx="257175" cy="257175"/>
            <wp:effectExtent l="0" t="0" r="0" b="0"/>
            <wp:docPr id="352" name="图片 352"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7D7FC7" w:rsidRDefault="00FB3534">
      <w:pPr>
        <w:ind w:left="840"/>
      </w:pPr>
      <w:bookmarkStart w:id="7376" w:name="img-arl-nh0-ibo"/>
      <w:bookmarkEnd w:id="7374"/>
      <w:r>
        <w:rPr>
          <w:noProof/>
        </w:rPr>
        <w:drawing>
          <wp:inline distT="0" distB="0" distL="0" distR="0">
            <wp:extent cx="6192520" cy="2728962"/>
            <wp:effectExtent l="0" t="0" r="0" b="0"/>
            <wp:docPr id="353" name="图片 3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192520" cy="2728962"/>
                    </a:xfrm>
                    <a:prstGeom prst="rect">
                      <a:avLst/>
                    </a:prstGeom>
                  </pic:spPr>
                </pic:pic>
              </a:graphicData>
            </a:graphic>
          </wp:inline>
        </w:drawing>
      </w:r>
      <w:bookmarkEnd w:id="7376"/>
    </w:p>
    <w:p w:rsidR="007D7FC7" w:rsidRDefault="00FB3534">
      <w:pPr>
        <w:numPr>
          <w:ilvl w:val="0"/>
          <w:numId w:val="192"/>
        </w:numPr>
        <w:spacing w:after="120"/>
        <w:rPr>
          <w:lang w:eastAsia="zh-CN"/>
        </w:rPr>
      </w:pPr>
      <w:bookmarkStart w:id="7377" w:name="p-cgs-egv-799"/>
      <w:bookmarkStart w:id="7378" w:name="li-exy-acg-v12"/>
      <w:bookmarkEnd w:id="7375"/>
      <w:r>
        <w:rPr>
          <w:rFonts w:ascii="阿里巴巴普惠体" w:eastAsia="阿里巴巴普惠体"/>
          <w:color w:val="000000"/>
          <w:sz w:val="21"/>
          <w:lang w:eastAsia="zh-CN"/>
        </w:rPr>
        <w:t>在月历或年历上，单击需要的时间格，将弹出配置窗口，如下图所示，该时间格将作为默认的起止日期。</w:t>
      </w:r>
    </w:p>
    <w:p w:rsidR="007D7FC7" w:rsidRDefault="00FB3534">
      <w:pPr>
        <w:ind w:left="840"/>
      </w:pPr>
      <w:bookmarkStart w:id="7379" w:name="img-hfp-9lz-gsk"/>
      <w:bookmarkEnd w:id="7377"/>
      <w:r>
        <w:rPr>
          <w:noProof/>
        </w:rPr>
        <w:lastRenderedPageBreak/>
        <w:drawing>
          <wp:inline distT="0" distB="0" distL="0" distR="0">
            <wp:extent cx="6192520" cy="3984262"/>
            <wp:effectExtent l="0" t="0" r="0" b="0"/>
            <wp:docPr id="354" name="图片 354"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192520" cy="3984262"/>
                    </a:xfrm>
                    <a:prstGeom prst="rect">
                      <a:avLst/>
                    </a:prstGeom>
                  </pic:spPr>
                </pic:pic>
              </a:graphicData>
            </a:graphic>
          </wp:inline>
        </w:drawing>
      </w:r>
      <w:bookmarkEnd w:id="7379"/>
    </w:p>
    <w:p w:rsidR="007D7FC7" w:rsidRDefault="00FB3534">
      <w:pPr>
        <w:numPr>
          <w:ilvl w:val="0"/>
          <w:numId w:val="192"/>
        </w:numPr>
        <w:spacing w:after="120"/>
        <w:rPr>
          <w:lang w:eastAsia="zh-CN"/>
        </w:rPr>
      </w:pPr>
      <w:bookmarkStart w:id="7380" w:name="p-zjb-33f-m74"/>
      <w:bookmarkStart w:id="7381" w:name="li-ghj-4vn-i5q"/>
      <w:bookmarkEnd w:id="7378"/>
      <w:r>
        <w:rPr>
          <w:rFonts w:ascii="阿里巴巴普惠体" w:eastAsia="阿里巴巴普惠体"/>
          <w:color w:val="000000"/>
          <w:sz w:val="21"/>
          <w:lang w:eastAsia="zh-CN"/>
        </w:rPr>
        <w:t>在弹窗中配置参数。参数说明，请参见上表。</w:t>
      </w:r>
    </w:p>
    <w:p w:rsidR="007D7FC7" w:rsidRDefault="00FB3534">
      <w:pPr>
        <w:numPr>
          <w:ilvl w:val="0"/>
          <w:numId w:val="192"/>
        </w:numPr>
        <w:spacing w:after="120"/>
        <w:rPr>
          <w:lang w:eastAsia="zh-CN"/>
        </w:rPr>
      </w:pPr>
      <w:bookmarkStart w:id="7382" w:name="p-vh4-g6b-71l"/>
      <w:bookmarkStart w:id="7383" w:name="li-smj-yv9-06g"/>
      <w:bookmarkEnd w:id="7380"/>
      <w:bookmarkEnd w:id="7381"/>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7D7FC7" w:rsidRDefault="00FB3534">
      <w:pPr>
        <w:numPr>
          <w:ilvl w:val="0"/>
          <w:numId w:val="192"/>
        </w:numPr>
        <w:spacing w:after="120"/>
      </w:pPr>
      <w:bookmarkStart w:id="7384" w:name="p-fqo-z1l-1ls"/>
      <w:bookmarkStart w:id="7385" w:name="li-srv-jbz-y6u"/>
      <w:bookmarkEnd w:id="7382"/>
      <w:bookmarkEnd w:id="738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7D7FC7" w:rsidRDefault="00FB3534">
      <w:pPr>
        <w:pStyle w:val="31"/>
        <w:spacing w:after="0"/>
        <w:ind w:left="120"/>
      </w:pPr>
      <w:bookmarkStart w:id="7386" w:name="title-4ej-cwp-3lw"/>
      <w:bookmarkStart w:id="7387" w:name="topic-2182776"/>
      <w:bookmarkStart w:id="7388" w:name="_Toc102049402"/>
      <w:bookmarkEnd w:id="7276"/>
      <w:bookmarkEnd w:id="7280"/>
      <w:bookmarkEnd w:id="7368"/>
      <w:bookmarkEnd w:id="7373"/>
      <w:bookmarkEnd w:id="7384"/>
      <w:bookmarkEnd w:id="7385"/>
      <w:r>
        <w:rPr>
          <w:rFonts w:ascii="阿里巴巴普惠体"/>
          <w:color w:val="000000"/>
        </w:rPr>
        <w:t>3.7.3. 管理营销活动</w:t>
      </w:r>
      <w:bookmarkEnd w:id="7388"/>
    </w:p>
    <w:p w:rsidR="007D7FC7" w:rsidRDefault="00FB3534">
      <w:pPr>
        <w:spacing w:after="150"/>
        <w:ind w:left="120"/>
        <w:rPr>
          <w:lang w:eastAsia="zh-CN"/>
        </w:rPr>
      </w:pPr>
      <w:bookmarkStart w:id="7389" w:name="shortdesc-fp8-q8x-tb1"/>
      <w:bookmarkEnd w:id="7386"/>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创建营销活动后，活动将以活动日历、活动列表两种方式展示，您可以查看活动详情、编辑、移除活动，将受众和营销任务与子活动关联。此外，您还可以将活动的管理权限、使用权限授权给其他用户。</w:t>
      </w:r>
    </w:p>
    <w:p w:rsidR="007D7FC7" w:rsidRDefault="00FB3534">
      <w:pPr>
        <w:spacing w:after="150"/>
        <w:ind w:left="120"/>
        <w:rPr>
          <w:lang w:eastAsia="zh-CN"/>
        </w:rPr>
      </w:pPr>
      <w:bookmarkStart w:id="7390" w:name="title-8y0-b8u-ktu"/>
      <w:bookmarkStart w:id="7391" w:name="section-t8y-oaj-z1u"/>
      <w:bookmarkStart w:id="7392" w:name="conbody-8zh-mti-3dk"/>
      <w:bookmarkEnd w:id="7389"/>
      <w:r>
        <w:rPr>
          <w:rFonts w:ascii="阿里巴巴普惠体" w:eastAsia="阿里巴巴普惠体"/>
          <w:b/>
          <w:color w:val="000000"/>
          <w:lang w:eastAsia="zh-CN"/>
        </w:rPr>
        <w:t>活动日历</w:t>
      </w:r>
    </w:p>
    <w:p w:rsidR="007D7FC7" w:rsidRDefault="00FB3534">
      <w:pPr>
        <w:spacing w:after="150"/>
        <w:ind w:left="120"/>
        <w:rPr>
          <w:lang w:eastAsia="zh-CN"/>
        </w:rPr>
      </w:pPr>
      <w:bookmarkStart w:id="7393" w:name="p-af4-ll8-ehg"/>
      <w:bookmarkEnd w:id="7390"/>
      <w:r>
        <w:rPr>
          <w:rFonts w:ascii="阿里巴巴普惠体" w:eastAsia="阿里巴巴普惠体"/>
          <w:color w:val="000000"/>
          <w:sz w:val="21"/>
          <w:lang w:eastAsia="zh-CN"/>
        </w:rPr>
        <w:t>单击</w:t>
      </w:r>
      <w:bookmarkStart w:id="7394" w:name="img-dav-myb-142"/>
      <w:r>
        <w:rPr>
          <w:noProof/>
        </w:rPr>
        <w:drawing>
          <wp:inline distT="0" distB="0" distL="0" distR="0">
            <wp:extent cx="257175" cy="257175"/>
            <wp:effectExtent l="0" t="0" r="0" b="0"/>
            <wp:docPr id="355" name="图片 355"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57175" cy="257175"/>
                    </a:xfrm>
                    <a:prstGeom prst="rect">
                      <a:avLst/>
                    </a:prstGeom>
                  </pic:spPr>
                </pic:pic>
              </a:graphicData>
            </a:graphic>
          </wp:inline>
        </w:drawing>
      </w:r>
      <w:bookmarkEnd w:id="7394"/>
      <w:r>
        <w:rPr>
          <w:rFonts w:ascii="阿里巴巴普惠体" w:eastAsia="阿里巴巴普惠体"/>
          <w:color w:val="000000"/>
          <w:sz w:val="21"/>
          <w:lang w:eastAsia="zh-CN"/>
        </w:rPr>
        <w:t>图标，进入活动日历，页面以月历、年历两种形式展示活动，如下图所示。</w:t>
      </w:r>
    </w:p>
    <w:p w:rsidR="007D7FC7" w:rsidRDefault="00FB3534">
      <w:pPr>
        <w:ind w:left="120"/>
      </w:pPr>
      <w:bookmarkStart w:id="7395" w:name="img-jm7-jb2-ud2"/>
      <w:bookmarkEnd w:id="7393"/>
      <w:r>
        <w:rPr>
          <w:noProof/>
        </w:rPr>
        <w:lastRenderedPageBreak/>
        <w:drawing>
          <wp:inline distT="0" distB="0" distL="0" distR="0">
            <wp:extent cx="6192520" cy="3289202"/>
            <wp:effectExtent l="0" t="0" r="0" b="0"/>
            <wp:docPr id="356" name="图片 3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2520" cy="3289202"/>
                    </a:xfrm>
                    <a:prstGeom prst="rect">
                      <a:avLst/>
                    </a:prstGeom>
                  </pic:spPr>
                </pic:pic>
              </a:graphicData>
            </a:graphic>
          </wp:inline>
        </w:drawing>
      </w:r>
      <w:bookmarkEnd w:id="7395"/>
    </w:p>
    <w:p w:rsidR="007D7FC7" w:rsidRDefault="00FB3534">
      <w:pPr>
        <w:spacing w:after="150"/>
        <w:ind w:left="120"/>
        <w:rPr>
          <w:lang w:eastAsia="zh-CN"/>
        </w:rPr>
      </w:pPr>
      <w:bookmarkStart w:id="7396" w:name="p-sbe-fop-3bo"/>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7397" w:name="img-zwk-b1o-1hu"/>
      <w:r>
        <w:rPr>
          <w:noProof/>
        </w:rPr>
        <w:drawing>
          <wp:inline distT="0" distB="0" distL="0" distR="0">
            <wp:extent cx="161925" cy="200025"/>
            <wp:effectExtent l="0" t="0" r="0" b="0"/>
            <wp:docPr id="357" name="图片 357"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61925" cy="200025"/>
                    </a:xfrm>
                    <a:prstGeom prst="rect">
                      <a:avLst/>
                    </a:prstGeom>
                  </pic:spPr>
                </pic:pic>
              </a:graphicData>
            </a:graphic>
          </wp:inline>
        </w:drawing>
      </w:r>
      <w:bookmarkEnd w:id="7397"/>
      <w:r>
        <w:rPr>
          <w:rFonts w:ascii="阿里巴巴普惠体" w:eastAsia="阿里巴巴普惠体"/>
          <w:color w:val="000000"/>
          <w:sz w:val="21"/>
          <w:lang w:eastAsia="zh-CN"/>
        </w:rPr>
        <w:t>、</w:t>
      </w:r>
      <w:bookmarkStart w:id="7398" w:name="img-obr-33z-xsp"/>
      <w:r>
        <w:rPr>
          <w:noProof/>
        </w:rPr>
        <w:drawing>
          <wp:inline distT="0" distB="0" distL="0" distR="0">
            <wp:extent cx="171450" cy="209550"/>
            <wp:effectExtent l="0" t="0" r="0" b="0"/>
            <wp:docPr id="358" name="图片 358"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171450" cy="209550"/>
                    </a:xfrm>
                    <a:prstGeom prst="rect">
                      <a:avLst/>
                    </a:prstGeom>
                  </pic:spPr>
                </pic:pic>
              </a:graphicData>
            </a:graphic>
          </wp:inline>
        </w:drawing>
      </w:r>
      <w:bookmarkEnd w:id="7398"/>
      <w:r>
        <w:rPr>
          <w:rFonts w:ascii="阿里巴巴普惠体" w:eastAsia="阿里巴巴普惠体"/>
          <w:color w:val="000000"/>
          <w:sz w:val="21"/>
          <w:lang w:eastAsia="zh-CN"/>
        </w:rPr>
        <w:t>图标可以翻页。</w:t>
      </w:r>
    </w:p>
    <w:p w:rsidR="007D7FC7" w:rsidRDefault="00FB3534">
      <w:pPr>
        <w:numPr>
          <w:ilvl w:val="0"/>
          <w:numId w:val="193"/>
        </w:numPr>
        <w:spacing w:after="90"/>
        <w:rPr>
          <w:lang w:eastAsia="zh-CN"/>
        </w:rPr>
      </w:pPr>
      <w:bookmarkStart w:id="7399" w:name="p-zmc-6ts-r9e"/>
      <w:bookmarkStart w:id="7400" w:name="li-qmd-5je-eqw"/>
      <w:bookmarkStart w:id="7401" w:name="ul-ubm-ojn-soz"/>
      <w:bookmarkEnd w:id="7396"/>
      <w:r>
        <w:rPr>
          <w:rFonts w:ascii="阿里巴巴普惠体" w:eastAsia="阿里巴巴普惠体"/>
          <w:color w:val="000000"/>
          <w:sz w:val="21"/>
          <w:lang w:eastAsia="zh-CN"/>
        </w:rPr>
        <w:t>月历：在月历上展示每日涉及的主活动、独立子活动。</w:t>
      </w:r>
    </w:p>
    <w:p w:rsidR="007D7FC7" w:rsidRDefault="00FB3534">
      <w:pPr>
        <w:numPr>
          <w:ilvl w:val="0"/>
          <w:numId w:val="193"/>
        </w:numPr>
        <w:spacing w:after="90"/>
        <w:rPr>
          <w:lang w:eastAsia="zh-CN"/>
        </w:rPr>
      </w:pPr>
      <w:bookmarkStart w:id="7402" w:name="p-7mk-c86-l5o"/>
      <w:bookmarkStart w:id="7403" w:name="li-hza-n6i-o3y"/>
      <w:bookmarkEnd w:id="7399"/>
      <w:bookmarkEnd w:id="7400"/>
      <w:r>
        <w:rPr>
          <w:rFonts w:ascii="阿里巴巴普惠体" w:eastAsia="阿里巴巴普惠体"/>
          <w:color w:val="000000"/>
          <w:sz w:val="21"/>
          <w:lang w:eastAsia="zh-CN"/>
        </w:rPr>
        <w:t>年历：在年历上展示每月涉及的活动主活动、独立子活动。</w:t>
      </w:r>
    </w:p>
    <w:p w:rsidR="007D7FC7" w:rsidRDefault="00FB3534">
      <w:pPr>
        <w:spacing w:after="150"/>
        <w:ind w:left="120"/>
        <w:rPr>
          <w:lang w:eastAsia="zh-CN"/>
        </w:rPr>
      </w:pPr>
      <w:bookmarkStart w:id="7404" w:name="p-csr-m8d-qv0"/>
      <w:bookmarkEnd w:id="7401"/>
      <w:bookmarkEnd w:id="7402"/>
      <w:bookmarkEnd w:id="7403"/>
      <w:r>
        <w:rPr>
          <w:rFonts w:ascii="阿里巴巴普惠体" w:eastAsia="阿里巴巴普惠体"/>
          <w:color w:val="000000"/>
          <w:sz w:val="21"/>
          <w:lang w:eastAsia="zh-CN"/>
        </w:rPr>
        <w:t>不同颜色表示不同活动类别、不同状态：</w:t>
      </w:r>
    </w:p>
    <w:p w:rsidR="007D7FC7" w:rsidRDefault="00FB3534">
      <w:pPr>
        <w:numPr>
          <w:ilvl w:val="0"/>
          <w:numId w:val="194"/>
        </w:numPr>
        <w:spacing w:after="90"/>
        <w:rPr>
          <w:lang w:eastAsia="zh-CN"/>
        </w:rPr>
      </w:pPr>
      <w:bookmarkStart w:id="7405" w:name="p-9y4-828-cah"/>
      <w:bookmarkStart w:id="7406" w:name="li-y5k-epk-1dm"/>
      <w:bookmarkStart w:id="7407" w:name="ul-z5q-941-t5u"/>
      <w:bookmarkEnd w:id="7404"/>
      <w:r>
        <w:rPr>
          <w:rFonts w:ascii="阿里巴巴普惠体" w:eastAsia="阿里巴巴普惠体"/>
          <w:color w:val="000000"/>
          <w:sz w:val="21"/>
          <w:lang w:eastAsia="zh-CN"/>
        </w:rPr>
        <w:t>橙色：未开始、进行中的主活动。</w:t>
      </w:r>
    </w:p>
    <w:p w:rsidR="007D7FC7" w:rsidRDefault="00FB3534">
      <w:pPr>
        <w:numPr>
          <w:ilvl w:val="0"/>
          <w:numId w:val="194"/>
        </w:numPr>
        <w:spacing w:after="90"/>
        <w:rPr>
          <w:lang w:eastAsia="zh-CN"/>
        </w:rPr>
      </w:pPr>
      <w:bookmarkStart w:id="7408" w:name="p-mex-qgu-xie"/>
      <w:bookmarkStart w:id="7409" w:name="li-e4z-jkw-jff"/>
      <w:bookmarkEnd w:id="7405"/>
      <w:bookmarkEnd w:id="7406"/>
      <w:r>
        <w:rPr>
          <w:rFonts w:ascii="阿里巴巴普惠体" w:eastAsia="阿里巴巴普惠体"/>
          <w:color w:val="000000"/>
          <w:sz w:val="21"/>
          <w:lang w:eastAsia="zh-CN"/>
        </w:rPr>
        <w:t>紫色：未开始、进行中的独立子活动。</w:t>
      </w:r>
    </w:p>
    <w:p w:rsidR="007D7FC7" w:rsidRDefault="00FB3534">
      <w:pPr>
        <w:numPr>
          <w:ilvl w:val="0"/>
          <w:numId w:val="194"/>
        </w:numPr>
        <w:spacing w:after="90"/>
        <w:rPr>
          <w:lang w:eastAsia="zh-CN"/>
        </w:rPr>
      </w:pPr>
      <w:bookmarkStart w:id="7410" w:name="p-xsv-gzf-7i8"/>
      <w:bookmarkStart w:id="7411" w:name="li-vp7-l0l-76t"/>
      <w:bookmarkEnd w:id="7408"/>
      <w:bookmarkEnd w:id="7409"/>
      <w:r>
        <w:rPr>
          <w:rFonts w:ascii="阿里巴巴普惠体" w:eastAsia="阿里巴巴普惠体"/>
          <w:color w:val="000000"/>
          <w:sz w:val="21"/>
          <w:lang w:eastAsia="zh-CN"/>
        </w:rPr>
        <w:t>灰色：已结束的主活动、独立子活动。</w:t>
      </w:r>
    </w:p>
    <w:p w:rsidR="007D7FC7" w:rsidRDefault="00FB3534">
      <w:pPr>
        <w:spacing w:after="150"/>
        <w:ind w:left="120"/>
        <w:rPr>
          <w:lang w:eastAsia="zh-CN"/>
        </w:rPr>
      </w:pPr>
      <w:bookmarkStart w:id="7412" w:name="p-65k-wsg-fs5"/>
      <w:bookmarkEnd w:id="7407"/>
      <w:bookmarkEnd w:id="7410"/>
      <w:bookmarkEnd w:id="7411"/>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7D7FC7" w:rsidRDefault="00FB3534">
      <w:pPr>
        <w:ind w:left="120"/>
      </w:pPr>
      <w:bookmarkStart w:id="7413" w:name="img-k0r-tmz-uek"/>
      <w:bookmarkEnd w:id="7412"/>
      <w:r>
        <w:rPr>
          <w:noProof/>
        </w:rPr>
        <w:lastRenderedPageBreak/>
        <w:drawing>
          <wp:inline distT="0" distB="0" distL="0" distR="0">
            <wp:extent cx="6192520" cy="5307874"/>
            <wp:effectExtent l="0" t="0" r="0" b="0"/>
            <wp:docPr id="359" name="图片 35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192520" cy="5307874"/>
                    </a:xfrm>
                    <a:prstGeom prst="rect">
                      <a:avLst/>
                    </a:prstGeom>
                  </pic:spPr>
                </pic:pic>
              </a:graphicData>
            </a:graphic>
          </wp:inline>
        </w:drawing>
      </w:r>
      <w:bookmarkEnd w:id="7413"/>
    </w:p>
    <w:p w:rsidR="007D7FC7" w:rsidRDefault="00FB3534">
      <w:pPr>
        <w:spacing w:after="150"/>
        <w:ind w:left="120"/>
        <w:rPr>
          <w:lang w:eastAsia="zh-CN"/>
        </w:rPr>
      </w:pPr>
      <w:bookmarkStart w:id="7414"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7D7FC7" w:rsidRDefault="00FB3534">
      <w:pPr>
        <w:ind w:left="120"/>
      </w:pPr>
      <w:bookmarkStart w:id="7415" w:name="img-i8k-gu2-uqy"/>
      <w:bookmarkEnd w:id="7414"/>
      <w:r>
        <w:rPr>
          <w:noProof/>
        </w:rPr>
        <w:drawing>
          <wp:inline distT="0" distB="0" distL="0" distR="0">
            <wp:extent cx="6192520" cy="1690961"/>
            <wp:effectExtent l="0" t="0" r="0" b="0"/>
            <wp:docPr id="360" name="图片 3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192520" cy="1690961"/>
                    </a:xfrm>
                    <a:prstGeom prst="rect">
                      <a:avLst/>
                    </a:prstGeom>
                  </pic:spPr>
                </pic:pic>
              </a:graphicData>
            </a:graphic>
          </wp:inline>
        </w:drawing>
      </w:r>
      <w:bookmarkEnd w:id="7415"/>
    </w:p>
    <w:p w:rsidR="007D7FC7" w:rsidRDefault="00FB3534">
      <w:pPr>
        <w:spacing w:after="150"/>
        <w:ind w:left="120"/>
        <w:rPr>
          <w:lang w:eastAsia="zh-CN"/>
        </w:rPr>
      </w:pPr>
      <w:bookmarkStart w:id="7416" w:name="title-mou-s7e-c88"/>
      <w:bookmarkStart w:id="7417" w:name="section-zq7-18u-l5r"/>
      <w:bookmarkEnd w:id="7391"/>
      <w:r>
        <w:rPr>
          <w:rFonts w:ascii="阿里巴巴普惠体" w:eastAsia="阿里巴巴普惠体"/>
          <w:b/>
          <w:color w:val="000000"/>
          <w:lang w:eastAsia="zh-CN"/>
        </w:rPr>
        <w:t>活动列表</w:t>
      </w:r>
    </w:p>
    <w:p w:rsidR="007D7FC7" w:rsidRDefault="00FB3534">
      <w:pPr>
        <w:spacing w:after="150"/>
        <w:ind w:left="120"/>
        <w:rPr>
          <w:lang w:eastAsia="zh-CN"/>
        </w:rPr>
      </w:pPr>
      <w:bookmarkStart w:id="7418" w:name="p-et8-mbm-e00"/>
      <w:bookmarkEnd w:id="7416"/>
      <w:r>
        <w:rPr>
          <w:rFonts w:ascii="阿里巴巴普惠体" w:eastAsia="阿里巴巴普惠体"/>
          <w:color w:val="000000"/>
          <w:sz w:val="21"/>
          <w:lang w:eastAsia="zh-CN"/>
        </w:rPr>
        <w:lastRenderedPageBreak/>
        <w:t>单击</w:t>
      </w:r>
      <w:r>
        <w:rPr>
          <w:noProof/>
        </w:rPr>
        <w:drawing>
          <wp:inline distT="0" distB="0" distL="0" distR="0">
            <wp:extent cx="219075" cy="219075"/>
            <wp:effectExtent l="0" t="0" r="0" b="0"/>
            <wp:docPr id="361" name="图片 36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7D7FC7" w:rsidRDefault="00FB3534">
      <w:pPr>
        <w:ind w:left="120"/>
      </w:pPr>
      <w:bookmarkStart w:id="7419" w:name="img-z55-18n-o3j"/>
      <w:bookmarkEnd w:id="7418"/>
      <w:r>
        <w:rPr>
          <w:noProof/>
        </w:rPr>
        <w:drawing>
          <wp:inline distT="0" distB="0" distL="0" distR="0">
            <wp:extent cx="6192520" cy="2252828"/>
            <wp:effectExtent l="0" t="0" r="0" b="0"/>
            <wp:docPr id="362" name="图片 362"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192520" cy="2252828"/>
                    </a:xfrm>
                    <a:prstGeom prst="rect">
                      <a:avLst/>
                    </a:prstGeom>
                  </pic:spPr>
                </pic:pic>
              </a:graphicData>
            </a:graphic>
          </wp:inline>
        </w:drawing>
      </w:r>
      <w:bookmarkEnd w:id="7419"/>
    </w:p>
    <w:p w:rsidR="007D7FC7" w:rsidRDefault="00FB3534">
      <w:pPr>
        <w:spacing w:after="150"/>
        <w:ind w:left="120"/>
        <w:rPr>
          <w:lang w:eastAsia="zh-CN"/>
        </w:rPr>
      </w:pPr>
      <w:bookmarkStart w:id="7420" w:name="img-qsf-zfr-k6s"/>
      <w:bookmarkStart w:id="7421" w:name="p-rp9-n7r-l7z"/>
      <w:r>
        <w:rPr>
          <w:noProof/>
        </w:rPr>
        <w:drawing>
          <wp:inline distT="0" distB="0" distL="0" distR="0">
            <wp:extent cx="409575" cy="390525"/>
            <wp:effectExtent l="0" t="0" r="0" b="0"/>
            <wp:docPr id="363" name="图片 36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09575" cy="390525"/>
                    </a:xfrm>
                    <a:prstGeom prst="rect">
                      <a:avLst/>
                    </a:prstGeom>
                  </pic:spPr>
                </pic:pic>
              </a:graphicData>
            </a:graphic>
          </wp:inline>
        </w:drawing>
      </w:r>
      <w:bookmarkEnd w:id="7420"/>
      <w:r>
        <w:rPr>
          <w:rFonts w:ascii="阿里巴巴普惠体" w:eastAsia="阿里巴巴普惠体"/>
          <w:color w:val="000000"/>
          <w:sz w:val="21"/>
          <w:lang w:eastAsia="zh-CN"/>
        </w:rPr>
        <w:t>图标表示主活动，</w:t>
      </w:r>
      <w:bookmarkStart w:id="7422" w:name="img-bjr-dkj-ydb"/>
      <w:r>
        <w:rPr>
          <w:noProof/>
        </w:rPr>
        <w:drawing>
          <wp:inline distT="0" distB="0" distL="0" distR="0">
            <wp:extent cx="409575" cy="419100"/>
            <wp:effectExtent l="0" t="0" r="0" b="0"/>
            <wp:docPr id="364" name="图片 364"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09575" cy="419100"/>
                    </a:xfrm>
                    <a:prstGeom prst="rect">
                      <a:avLst/>
                    </a:prstGeom>
                  </pic:spPr>
                </pic:pic>
              </a:graphicData>
            </a:graphic>
          </wp:inline>
        </w:drawing>
      </w:r>
      <w:bookmarkEnd w:id="7422"/>
      <w:r>
        <w:rPr>
          <w:rFonts w:ascii="阿里巴巴普惠体" w:eastAsia="阿里巴巴普惠体"/>
          <w:color w:val="000000"/>
          <w:sz w:val="21"/>
          <w:lang w:eastAsia="zh-CN"/>
        </w:rPr>
        <w:t>图标表示子活动。单击主活动前的</w:t>
      </w:r>
      <w:bookmarkStart w:id="7423" w:name="img-w7f-xtz-ybe"/>
      <w:r>
        <w:rPr>
          <w:noProof/>
        </w:rPr>
        <w:drawing>
          <wp:inline distT="0" distB="0" distL="0" distR="0">
            <wp:extent cx="276225" cy="285750"/>
            <wp:effectExtent l="0" t="0" r="0" b="0"/>
            <wp:docPr id="365" name="图片 365"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276225" cy="285750"/>
                    </a:xfrm>
                    <a:prstGeom prst="rect">
                      <a:avLst/>
                    </a:prstGeom>
                  </pic:spPr>
                </pic:pic>
              </a:graphicData>
            </a:graphic>
          </wp:inline>
        </w:drawing>
      </w:r>
      <w:bookmarkEnd w:id="7423"/>
      <w:r>
        <w:rPr>
          <w:rFonts w:ascii="阿里巴巴普惠体" w:eastAsia="阿里巴巴普惠体"/>
          <w:color w:val="000000"/>
          <w:sz w:val="21"/>
          <w:lang w:eastAsia="zh-CN"/>
        </w:rPr>
        <w:t>加号图标，可展开该主活动下的子活动列表。</w:t>
      </w:r>
    </w:p>
    <w:p w:rsidR="007D7FC7" w:rsidRDefault="00FB3534">
      <w:pPr>
        <w:spacing w:after="150"/>
        <w:ind w:left="120"/>
        <w:rPr>
          <w:lang w:eastAsia="zh-CN"/>
        </w:rPr>
      </w:pPr>
      <w:bookmarkStart w:id="7424" w:name="title-f1p-2b0-76i"/>
      <w:bookmarkStart w:id="7425" w:name="section-iyz-5f1-x75"/>
      <w:bookmarkEnd w:id="7417"/>
      <w:bookmarkEnd w:id="7421"/>
      <w:r>
        <w:rPr>
          <w:rFonts w:ascii="阿里巴巴普惠体" w:eastAsia="阿里巴巴普惠体"/>
          <w:b/>
          <w:color w:val="000000"/>
          <w:lang w:eastAsia="zh-CN"/>
        </w:rPr>
        <w:t>活动详情</w:t>
      </w:r>
    </w:p>
    <w:p w:rsidR="007D7FC7" w:rsidRDefault="00FB3534">
      <w:pPr>
        <w:spacing w:after="150"/>
        <w:ind w:left="120"/>
        <w:rPr>
          <w:lang w:eastAsia="zh-CN"/>
        </w:rPr>
      </w:pPr>
      <w:bookmarkStart w:id="7426" w:name="title-igh-ahz-6g2"/>
      <w:bookmarkStart w:id="7427" w:name="sectiondiv-717-ngh-lvv"/>
      <w:bookmarkEnd w:id="7424"/>
      <w:r>
        <w:rPr>
          <w:rFonts w:ascii="阿里巴巴普惠体" w:eastAsia="阿里巴巴普惠体"/>
          <w:b/>
          <w:color w:val="000000"/>
          <w:lang w:eastAsia="zh-CN"/>
        </w:rPr>
        <w:t>主活动详情</w:t>
      </w:r>
    </w:p>
    <w:p w:rsidR="007D7FC7" w:rsidRDefault="00FB3534">
      <w:pPr>
        <w:spacing w:after="150"/>
        <w:ind w:left="120"/>
        <w:rPr>
          <w:lang w:eastAsia="zh-CN"/>
        </w:rPr>
      </w:pPr>
      <w:bookmarkStart w:id="7428" w:name="p-9r1-2lx-l11"/>
      <w:bookmarkEnd w:id="7426"/>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7D7FC7" w:rsidRDefault="00FB3534">
      <w:pPr>
        <w:ind w:left="120"/>
      </w:pPr>
      <w:bookmarkStart w:id="7429" w:name="img-wo5-v61-x8v"/>
      <w:bookmarkEnd w:id="7428"/>
      <w:r>
        <w:rPr>
          <w:noProof/>
        </w:rPr>
        <w:drawing>
          <wp:inline distT="0" distB="0" distL="0" distR="0">
            <wp:extent cx="6192520" cy="1865836"/>
            <wp:effectExtent l="0" t="0" r="0" b="0"/>
            <wp:docPr id="366" name="图片 36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192520" cy="1865836"/>
                    </a:xfrm>
                    <a:prstGeom prst="rect">
                      <a:avLst/>
                    </a:prstGeom>
                  </pic:spPr>
                </pic:pic>
              </a:graphicData>
            </a:graphic>
          </wp:inline>
        </w:drawing>
      </w:r>
      <w:bookmarkEnd w:id="7429"/>
    </w:p>
    <w:p w:rsidR="007D7FC7" w:rsidRDefault="00FB3534">
      <w:pPr>
        <w:spacing w:after="150"/>
        <w:ind w:left="120"/>
        <w:rPr>
          <w:lang w:eastAsia="zh-CN"/>
        </w:rPr>
      </w:pPr>
      <w:bookmarkStart w:id="7430" w:name="title-gth-3g3-oe2"/>
      <w:bookmarkStart w:id="7431" w:name="sectiondiv-adw-1yt-c3d"/>
      <w:bookmarkEnd w:id="7427"/>
      <w:r>
        <w:rPr>
          <w:rFonts w:ascii="阿里巴巴普惠体" w:eastAsia="阿里巴巴普惠体"/>
          <w:b/>
          <w:color w:val="000000"/>
          <w:lang w:eastAsia="zh-CN"/>
        </w:rPr>
        <w:t>子活动详情</w:t>
      </w:r>
    </w:p>
    <w:p w:rsidR="007D7FC7" w:rsidRDefault="00FB3534">
      <w:pPr>
        <w:spacing w:after="150"/>
        <w:ind w:left="120"/>
        <w:rPr>
          <w:lang w:eastAsia="zh-CN"/>
        </w:rPr>
      </w:pPr>
      <w:bookmarkStart w:id="7432" w:name="p-q45-jrg-901"/>
      <w:bookmarkEnd w:id="7430"/>
      <w:r>
        <w:rPr>
          <w:rFonts w:ascii="阿里巴巴普惠体" w:eastAsia="阿里巴巴普惠体"/>
          <w:color w:val="000000"/>
          <w:sz w:val="21"/>
          <w:lang w:eastAsia="zh-CN"/>
        </w:rPr>
        <w:lastRenderedPageBreak/>
        <w:t>在活动列表单击子活动名称，进入子活动详情页面，页面展示子活动的详细信息，及其关联的受众、营销任务列表。</w:t>
      </w:r>
    </w:p>
    <w:p w:rsidR="007D7FC7" w:rsidRDefault="00FB3534">
      <w:pPr>
        <w:spacing w:after="150"/>
        <w:ind w:left="120"/>
        <w:rPr>
          <w:lang w:eastAsia="zh-CN"/>
        </w:rPr>
      </w:pPr>
      <w:bookmarkStart w:id="7433" w:name="p-37t-5l1-om0"/>
      <w:bookmarkEnd w:id="7432"/>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367" name="图片 367"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7D7FC7" w:rsidRDefault="00FB3534">
      <w:pPr>
        <w:ind w:left="120"/>
      </w:pPr>
      <w:bookmarkStart w:id="7434" w:name="img-en7-zn5-cu7"/>
      <w:bookmarkEnd w:id="7433"/>
      <w:r>
        <w:rPr>
          <w:noProof/>
        </w:rPr>
        <w:drawing>
          <wp:inline distT="0" distB="0" distL="0" distR="0">
            <wp:extent cx="6192520" cy="1880528"/>
            <wp:effectExtent l="0" t="0" r="0" b="0"/>
            <wp:docPr id="368" name="图片 368"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92520" cy="1880528"/>
                    </a:xfrm>
                    <a:prstGeom prst="rect">
                      <a:avLst/>
                    </a:prstGeom>
                  </pic:spPr>
                </pic:pic>
              </a:graphicData>
            </a:graphic>
          </wp:inline>
        </w:drawing>
      </w:r>
      <w:bookmarkEnd w:id="7434"/>
    </w:p>
    <w:p w:rsidR="007D7FC7" w:rsidRDefault="00FB3534">
      <w:pPr>
        <w:spacing w:after="150"/>
        <w:ind w:left="120"/>
        <w:rPr>
          <w:lang w:eastAsia="zh-CN"/>
        </w:rPr>
      </w:pPr>
      <w:bookmarkStart w:id="7435" w:name="p-qqg-vil-95m"/>
      <w:r>
        <w:rPr>
          <w:rFonts w:ascii="阿里巴巴普惠体" w:eastAsia="阿里巴巴普惠体"/>
          <w:color w:val="000000"/>
          <w:sz w:val="21"/>
          <w:lang w:eastAsia="zh-CN"/>
        </w:rPr>
        <w:t>营销任务列表如下图所示，分不同的营销任务类型展示，您可以单击</w:t>
      </w:r>
      <w:bookmarkStart w:id="7436" w:name="img-lyh-rqz-ix9"/>
      <w:r>
        <w:rPr>
          <w:noProof/>
        </w:rPr>
        <w:drawing>
          <wp:inline distT="0" distB="0" distL="0" distR="0">
            <wp:extent cx="180975" cy="200025"/>
            <wp:effectExtent l="0" t="0" r="0" b="0"/>
            <wp:docPr id="369" name="图片 369"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180975" cy="200025"/>
                    </a:xfrm>
                    <a:prstGeom prst="rect">
                      <a:avLst/>
                    </a:prstGeom>
                  </pic:spPr>
                </pic:pic>
              </a:graphicData>
            </a:graphic>
          </wp:inline>
        </w:drawing>
      </w:r>
      <w:bookmarkEnd w:id="7436"/>
      <w:r>
        <w:rPr>
          <w:rFonts w:ascii="阿里巴巴普惠体" w:eastAsia="阿里巴巴普惠体"/>
          <w:color w:val="000000"/>
          <w:sz w:val="21"/>
          <w:lang w:eastAsia="zh-CN"/>
        </w:rPr>
        <w:t>图标，进入相应营销任务的详情页面或列表页面。</w:t>
      </w:r>
    </w:p>
    <w:p w:rsidR="007D7FC7" w:rsidRDefault="00FB3534">
      <w:pPr>
        <w:ind w:left="120"/>
      </w:pPr>
      <w:bookmarkStart w:id="7437" w:name="img-lf9-amj-d4c"/>
      <w:bookmarkEnd w:id="7435"/>
      <w:r>
        <w:rPr>
          <w:noProof/>
        </w:rPr>
        <w:drawing>
          <wp:inline distT="0" distB="0" distL="0" distR="0">
            <wp:extent cx="6192520" cy="1872072"/>
            <wp:effectExtent l="0" t="0" r="0" b="0"/>
            <wp:docPr id="370" name="图片 37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192520" cy="1872072"/>
                    </a:xfrm>
                    <a:prstGeom prst="rect">
                      <a:avLst/>
                    </a:prstGeom>
                  </pic:spPr>
                </pic:pic>
              </a:graphicData>
            </a:graphic>
          </wp:inline>
        </w:drawing>
      </w:r>
      <w:bookmarkEnd w:id="7437"/>
    </w:p>
    <w:p w:rsidR="007D7FC7" w:rsidRDefault="00FB3534">
      <w:pPr>
        <w:spacing w:after="150"/>
        <w:ind w:left="120"/>
        <w:rPr>
          <w:lang w:eastAsia="zh-CN"/>
        </w:rPr>
      </w:pPr>
      <w:bookmarkStart w:id="7438" w:name="title-n9v-jgr-bbk"/>
      <w:bookmarkStart w:id="7439" w:name="section-yi2-pn6-t32"/>
      <w:bookmarkEnd w:id="7425"/>
      <w:bookmarkEnd w:id="7431"/>
      <w:r>
        <w:rPr>
          <w:rFonts w:ascii="阿里巴巴普惠体" w:eastAsia="阿里巴巴普惠体"/>
          <w:b/>
          <w:color w:val="000000"/>
          <w:lang w:eastAsia="zh-CN"/>
        </w:rPr>
        <w:t>子活动关联受众、营销任务</w:t>
      </w:r>
    </w:p>
    <w:p w:rsidR="007D7FC7" w:rsidRDefault="00FB3534">
      <w:pPr>
        <w:spacing w:after="150"/>
        <w:ind w:left="120"/>
        <w:rPr>
          <w:lang w:eastAsia="zh-CN"/>
        </w:rPr>
      </w:pPr>
      <w:bookmarkStart w:id="7440" w:name="p-6wb-vdb-2rl"/>
      <w:bookmarkEnd w:id="7438"/>
      <w:r>
        <w:rPr>
          <w:rFonts w:ascii="阿里巴巴普惠体" w:eastAsia="阿里巴巴普惠体"/>
          <w:color w:val="000000"/>
          <w:sz w:val="21"/>
          <w:lang w:eastAsia="zh-CN"/>
        </w:rPr>
        <w:t>由于子活动是需要实际执行的营销活动，所以可以关联受众、营销任务：</w:t>
      </w:r>
    </w:p>
    <w:p w:rsidR="007D7FC7" w:rsidRDefault="00FB3534">
      <w:pPr>
        <w:numPr>
          <w:ilvl w:val="0"/>
          <w:numId w:val="195"/>
        </w:numPr>
        <w:spacing w:after="90"/>
        <w:rPr>
          <w:lang w:eastAsia="zh-CN"/>
        </w:rPr>
      </w:pPr>
      <w:bookmarkStart w:id="7441" w:name="p-a2k-vnn-ztl"/>
      <w:bookmarkStart w:id="7442" w:name="li-eph-k8w-maz"/>
      <w:bookmarkStart w:id="7443" w:name="ul-9p5-3ak-tm0"/>
      <w:bookmarkEnd w:id="7440"/>
      <w:r>
        <w:rPr>
          <w:rFonts w:ascii="阿里巴巴普惠体" w:eastAsia="阿里巴巴普惠体"/>
          <w:color w:val="000000"/>
          <w:sz w:val="21"/>
          <w:lang w:eastAsia="zh-CN"/>
        </w:rPr>
        <w:t>在新建、编辑受众时，将受众与子活动关联。具体操作，请参见</w:t>
      </w:r>
      <w:hyperlink w:anchor="topic-2086988">
        <w:r>
          <w:rPr>
            <w:rStyle w:val="af8"/>
            <w:rFonts w:ascii="阿里巴巴普惠体" w:eastAsia="阿里巴巴普惠体"/>
            <w:color w:val="FF6A00"/>
            <w:sz w:val="21"/>
            <w:lang w:eastAsia="zh-CN"/>
          </w:rPr>
          <w:t>受众管理文档</w:t>
        </w:r>
      </w:hyperlink>
      <w:r>
        <w:rPr>
          <w:rFonts w:ascii="阿里巴巴普惠体" w:eastAsia="阿里巴巴普惠体"/>
          <w:color w:val="000000"/>
          <w:sz w:val="21"/>
          <w:lang w:eastAsia="zh-CN"/>
        </w:rPr>
        <w:t>。</w:t>
      </w:r>
    </w:p>
    <w:p w:rsidR="007D7FC7" w:rsidRDefault="00FB3534">
      <w:pPr>
        <w:numPr>
          <w:ilvl w:val="0"/>
          <w:numId w:val="195"/>
        </w:numPr>
        <w:spacing w:after="90"/>
        <w:rPr>
          <w:lang w:eastAsia="zh-CN"/>
        </w:rPr>
      </w:pPr>
      <w:bookmarkStart w:id="7444" w:name="p-cb8-wxe-ulm"/>
      <w:bookmarkStart w:id="7445" w:name="li-pcl-r19-vft"/>
      <w:bookmarkEnd w:id="7441"/>
      <w:bookmarkEnd w:id="7442"/>
      <w:r>
        <w:rPr>
          <w:rFonts w:ascii="阿里巴巴普惠体" w:eastAsia="阿里巴巴普惠体"/>
          <w:color w:val="000000"/>
          <w:sz w:val="21"/>
          <w:lang w:eastAsia="zh-CN"/>
        </w:rPr>
        <w:t>在新建、编辑营销任务（不含微博营销、微信营销、抖音营销、Kafka推送）时，将营销任务与子活动关联。具体操作，请参见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7446" w:name="title-sfk-mc4-cxd"/>
      <w:bookmarkStart w:id="7447" w:name="section-1gv-7ba-a24"/>
      <w:bookmarkEnd w:id="7439"/>
      <w:bookmarkEnd w:id="7443"/>
      <w:bookmarkEnd w:id="7444"/>
      <w:bookmarkEnd w:id="7445"/>
      <w:r>
        <w:rPr>
          <w:rFonts w:ascii="阿里巴巴普惠体" w:eastAsia="阿里巴巴普惠体"/>
          <w:b/>
          <w:color w:val="000000"/>
          <w:lang w:eastAsia="zh-CN"/>
        </w:rPr>
        <w:lastRenderedPageBreak/>
        <w:t>编辑活动</w:t>
      </w:r>
    </w:p>
    <w:p w:rsidR="007D7FC7" w:rsidRDefault="007D7FC7">
      <w:pPr>
        <w:ind w:left="345"/>
        <w:rPr>
          <w:lang w:eastAsia="zh-CN"/>
        </w:rPr>
      </w:pPr>
      <w:bookmarkStart w:id="7448" w:name="note-kx9-4z1-qhn"/>
      <w:bookmarkEnd w:id="7446"/>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7449" w:name="p-pok-erp-cml"/>
      <w:r>
        <w:rPr>
          <w:rFonts w:ascii="阿里巴巴普惠体" w:eastAsia="阿里巴巴普惠体"/>
          <w:color w:val="73777A"/>
          <w:sz w:val="21"/>
          <w:lang w:eastAsia="zh-CN"/>
        </w:rPr>
        <w:t>不支持将主活动改为子活动，或将子活动改为主活动。</w:t>
      </w:r>
    </w:p>
    <w:p w:rsidR="007D7FC7" w:rsidRDefault="00FB3534">
      <w:pPr>
        <w:spacing w:after="150"/>
        <w:ind w:left="120"/>
      </w:pPr>
      <w:bookmarkStart w:id="7450" w:name="p-kyb-yp7-ltu"/>
      <w:bookmarkEnd w:id="7448"/>
      <w:bookmarkEnd w:id="7449"/>
      <w:r>
        <w:rPr>
          <w:rFonts w:ascii="阿里巴巴普惠体" w:eastAsia="阿里巴巴普惠体"/>
          <w:color w:val="000000"/>
          <w:sz w:val="21"/>
        </w:rPr>
        <w:t>操作步骤：</w:t>
      </w:r>
    </w:p>
    <w:p w:rsidR="007D7FC7" w:rsidRDefault="00FB3534">
      <w:pPr>
        <w:numPr>
          <w:ilvl w:val="0"/>
          <w:numId w:val="196"/>
        </w:numPr>
        <w:spacing w:after="120"/>
        <w:rPr>
          <w:lang w:eastAsia="zh-CN"/>
        </w:rPr>
      </w:pPr>
      <w:bookmarkStart w:id="7451" w:name="p-x2k-m97-tt0"/>
      <w:bookmarkStart w:id="7452" w:name="li-j5z-eok-mi4"/>
      <w:bookmarkStart w:id="7453" w:name="ol-978-ixp-ox7"/>
      <w:bookmarkEnd w:id="7450"/>
      <w:r>
        <w:rPr>
          <w:rFonts w:ascii="阿里巴巴普惠体" w:eastAsia="阿里巴巴普惠体"/>
          <w:color w:val="000000"/>
          <w:sz w:val="21"/>
          <w:lang w:eastAsia="zh-CN"/>
        </w:rPr>
        <w:t>单击</w:t>
      </w:r>
      <w:r>
        <w:rPr>
          <w:noProof/>
        </w:rPr>
        <w:drawing>
          <wp:inline distT="0" distB="0" distL="0" distR="0">
            <wp:extent cx="219075" cy="219075"/>
            <wp:effectExtent l="0" t="0" r="0" b="0"/>
            <wp:docPr id="371" name="图片 37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7D7FC7" w:rsidRDefault="00FB3534">
      <w:pPr>
        <w:numPr>
          <w:ilvl w:val="0"/>
          <w:numId w:val="196"/>
        </w:numPr>
        <w:spacing w:after="120"/>
      </w:pPr>
      <w:bookmarkStart w:id="7454" w:name="p-76e-3f9-4y8"/>
      <w:bookmarkStart w:id="7455" w:name="li-xl9-33c-3sn"/>
      <w:bookmarkEnd w:id="7451"/>
      <w:bookmarkEnd w:id="7452"/>
      <w:r>
        <w:rPr>
          <w:rFonts w:ascii="阿里巴巴普惠体" w:eastAsia="阿里巴巴普惠体"/>
          <w:color w:val="000000"/>
          <w:sz w:val="21"/>
        </w:rPr>
        <w:t>单击</w:t>
      </w:r>
      <w:bookmarkStart w:id="7456" w:name="img-85j-vvb-44v"/>
      <w:r>
        <w:rPr>
          <w:noProof/>
        </w:rPr>
        <w:drawing>
          <wp:inline distT="0" distB="0" distL="0" distR="0">
            <wp:extent cx="219075" cy="209550"/>
            <wp:effectExtent l="0" t="0" r="0" b="0"/>
            <wp:docPr id="372" name="图片 37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219075" cy="209550"/>
                    </a:xfrm>
                    <a:prstGeom prst="rect">
                      <a:avLst/>
                    </a:prstGeom>
                  </pic:spPr>
                </pic:pic>
              </a:graphicData>
            </a:graphic>
          </wp:inline>
        </w:drawing>
      </w:r>
      <w:bookmarkEnd w:id="7456"/>
      <w:r>
        <w:rPr>
          <w:rFonts w:ascii="阿里巴巴普惠体" w:eastAsia="阿里巴巴普惠体"/>
          <w:color w:val="000000"/>
          <w:sz w:val="21"/>
        </w:rPr>
        <w:t>图标。</w:t>
      </w:r>
    </w:p>
    <w:p w:rsidR="007D7FC7" w:rsidRDefault="00FB3534">
      <w:pPr>
        <w:numPr>
          <w:ilvl w:val="0"/>
          <w:numId w:val="196"/>
        </w:numPr>
        <w:spacing w:after="120"/>
        <w:rPr>
          <w:lang w:eastAsia="zh-CN"/>
        </w:rPr>
      </w:pPr>
      <w:bookmarkStart w:id="7457" w:name="p-29h-uv8-xd2"/>
      <w:bookmarkStart w:id="7458" w:name="li-zyu-k5a-vjw"/>
      <w:bookmarkEnd w:id="7454"/>
      <w:bookmarkEnd w:id="7455"/>
      <w:r>
        <w:rPr>
          <w:rFonts w:ascii="阿里巴巴普惠体" w:eastAsia="阿里巴巴普惠体"/>
          <w:color w:val="000000"/>
          <w:sz w:val="21"/>
          <w:lang w:eastAsia="zh-CN"/>
        </w:rPr>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7D7FC7" w:rsidRDefault="00FB3534">
      <w:pPr>
        <w:numPr>
          <w:ilvl w:val="0"/>
          <w:numId w:val="196"/>
        </w:numPr>
        <w:spacing w:after="120"/>
      </w:pPr>
      <w:bookmarkStart w:id="7459" w:name="p-kwc-7i2-uak"/>
      <w:bookmarkStart w:id="7460" w:name="li-782-85g-epz"/>
      <w:bookmarkEnd w:id="7457"/>
      <w:bookmarkEnd w:id="745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7D7FC7" w:rsidRDefault="00FB3534">
      <w:pPr>
        <w:spacing w:after="150"/>
        <w:ind w:left="120"/>
      </w:pPr>
      <w:bookmarkStart w:id="7461" w:name="title-so4-bwf-yty"/>
      <w:bookmarkStart w:id="7462" w:name="section-wcf-38e-cfa"/>
      <w:bookmarkEnd w:id="7447"/>
      <w:bookmarkEnd w:id="7453"/>
      <w:bookmarkEnd w:id="7459"/>
      <w:bookmarkEnd w:id="7460"/>
      <w:r>
        <w:rPr>
          <w:rFonts w:ascii="阿里巴巴普惠体" w:eastAsia="阿里巴巴普惠体"/>
          <w:b/>
          <w:color w:val="000000"/>
        </w:rPr>
        <w:t>子活动授权</w:t>
      </w:r>
    </w:p>
    <w:p w:rsidR="007D7FC7" w:rsidRDefault="00FB3534">
      <w:pPr>
        <w:spacing w:after="150"/>
        <w:ind w:left="120"/>
        <w:rPr>
          <w:lang w:eastAsia="zh-CN"/>
        </w:rPr>
      </w:pPr>
      <w:bookmarkStart w:id="7463" w:name="p-dk1-2q3-fph"/>
      <w:bookmarkEnd w:id="7461"/>
      <w:r>
        <w:rPr>
          <w:rFonts w:ascii="阿里巴巴普惠体" w:eastAsia="阿里巴巴普惠体"/>
          <w:color w:val="000000"/>
          <w:sz w:val="21"/>
          <w:lang w:eastAsia="zh-CN"/>
        </w:rPr>
        <w:t>向其他人授权子活动的使用权限或管理权限：</w:t>
      </w:r>
    </w:p>
    <w:p w:rsidR="007D7FC7" w:rsidRDefault="00FB3534">
      <w:pPr>
        <w:numPr>
          <w:ilvl w:val="0"/>
          <w:numId w:val="197"/>
        </w:numPr>
        <w:spacing w:after="90"/>
        <w:rPr>
          <w:lang w:eastAsia="zh-CN"/>
        </w:rPr>
      </w:pPr>
      <w:bookmarkStart w:id="7464" w:name="p-88y-bn2-f4a"/>
      <w:bookmarkStart w:id="7465" w:name="li-ihd-9mb-5g8"/>
      <w:bookmarkStart w:id="7466" w:name="ul-izk-c4v-bvm"/>
      <w:bookmarkEnd w:id="7463"/>
      <w:r>
        <w:rPr>
          <w:rFonts w:ascii="阿里巴巴普惠体" w:eastAsia="阿里巴巴普惠体"/>
          <w:color w:val="000000"/>
          <w:sz w:val="21"/>
          <w:lang w:eastAsia="zh-CN"/>
        </w:rPr>
        <w:t>使用权限：查看、使用子活动，配置关联受众、关联营销任务。</w:t>
      </w:r>
    </w:p>
    <w:p w:rsidR="007D7FC7" w:rsidRDefault="00FB3534">
      <w:pPr>
        <w:numPr>
          <w:ilvl w:val="0"/>
          <w:numId w:val="197"/>
        </w:numPr>
        <w:spacing w:after="90"/>
        <w:rPr>
          <w:lang w:eastAsia="zh-CN"/>
        </w:rPr>
      </w:pPr>
      <w:bookmarkStart w:id="7467" w:name="p-60s-hzk-5dj"/>
      <w:bookmarkStart w:id="7468" w:name="li-40k-q0r-se8"/>
      <w:bookmarkEnd w:id="7464"/>
      <w:bookmarkEnd w:id="7465"/>
      <w:r>
        <w:rPr>
          <w:rFonts w:ascii="阿里巴巴普惠体" w:eastAsia="阿里巴巴普惠体"/>
          <w:color w:val="000000"/>
          <w:sz w:val="21"/>
          <w:lang w:eastAsia="zh-CN"/>
        </w:rPr>
        <w:t>管理权限：编辑、移除子活动，以及使用权限。</w:t>
      </w:r>
    </w:p>
    <w:p w:rsidR="007D7FC7" w:rsidRDefault="007D7FC7">
      <w:pPr>
        <w:ind w:left="345"/>
        <w:rPr>
          <w:lang w:eastAsia="zh-CN"/>
        </w:rPr>
      </w:pPr>
      <w:bookmarkStart w:id="7469" w:name="note-tl0-71j-m0a"/>
      <w:bookmarkEnd w:id="7466"/>
      <w:bookmarkEnd w:id="7467"/>
      <w:bookmarkEnd w:id="7468"/>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7470" w:name="p-784-o6k-wzc"/>
      <w:r>
        <w:rPr>
          <w:rFonts w:ascii="阿里巴巴普惠体" w:eastAsia="阿里巴巴普惠体"/>
          <w:color w:val="73777A"/>
          <w:sz w:val="21"/>
          <w:lang w:eastAsia="zh-CN"/>
        </w:rPr>
        <w:t>授权子活动使用权限或管理权限后，被授权人将可以查看对应的主活动。</w:t>
      </w:r>
    </w:p>
    <w:p w:rsidR="007D7FC7" w:rsidRDefault="00FB3534">
      <w:pPr>
        <w:spacing w:after="150"/>
        <w:ind w:left="120"/>
        <w:rPr>
          <w:lang w:eastAsia="zh-CN"/>
        </w:rPr>
      </w:pPr>
      <w:bookmarkStart w:id="7471" w:name="p-g44-36z-vh3"/>
      <w:bookmarkEnd w:id="7469"/>
      <w:bookmarkEnd w:id="7470"/>
      <w:r>
        <w:rPr>
          <w:rFonts w:ascii="阿里巴巴普惠体" w:eastAsia="阿里巴巴普惠体"/>
          <w:color w:val="000000"/>
          <w:sz w:val="21"/>
          <w:lang w:eastAsia="zh-CN"/>
        </w:rPr>
        <w:t>管理权限、使用权限的授权操作类似，操作步骤：</w:t>
      </w:r>
    </w:p>
    <w:p w:rsidR="007D7FC7" w:rsidRDefault="00FB3534">
      <w:pPr>
        <w:numPr>
          <w:ilvl w:val="0"/>
          <w:numId w:val="198"/>
        </w:numPr>
        <w:spacing w:after="120"/>
        <w:rPr>
          <w:lang w:eastAsia="zh-CN"/>
        </w:rPr>
      </w:pPr>
      <w:bookmarkStart w:id="7472" w:name="p-nnu-9y9-vdc"/>
      <w:bookmarkStart w:id="7473" w:name="li-34e-dpw-lok"/>
      <w:bookmarkStart w:id="7474" w:name="ol-ipu-yc7-ym5"/>
      <w:bookmarkEnd w:id="7471"/>
      <w:r>
        <w:rPr>
          <w:rFonts w:ascii="阿里巴巴普惠体" w:eastAsia="阿里巴巴普惠体"/>
          <w:color w:val="000000"/>
          <w:sz w:val="21"/>
          <w:lang w:eastAsia="zh-CN"/>
        </w:rPr>
        <w:t>单击</w:t>
      </w:r>
      <w:r>
        <w:rPr>
          <w:noProof/>
        </w:rPr>
        <w:drawing>
          <wp:inline distT="0" distB="0" distL="0" distR="0">
            <wp:extent cx="219075" cy="219075"/>
            <wp:effectExtent l="0" t="0" r="0" b="0"/>
            <wp:docPr id="373" name="图片 37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7D7FC7" w:rsidRDefault="00FB3534">
      <w:pPr>
        <w:numPr>
          <w:ilvl w:val="0"/>
          <w:numId w:val="198"/>
        </w:numPr>
        <w:spacing w:after="120"/>
      </w:pPr>
      <w:bookmarkStart w:id="7475" w:name="p-yf8-3l5-wbg"/>
      <w:bookmarkStart w:id="7476" w:name="li-br4-ccu-vof"/>
      <w:bookmarkEnd w:id="7472"/>
      <w:bookmarkEnd w:id="7473"/>
      <w:r>
        <w:rPr>
          <w:rFonts w:ascii="阿里巴巴普惠体" w:eastAsia="阿里巴巴普惠体"/>
          <w:color w:val="000000"/>
          <w:sz w:val="21"/>
        </w:rPr>
        <w:t>单击</w:t>
      </w:r>
      <w:bookmarkStart w:id="7477" w:name="img-78j-nco-6ey"/>
      <w:r>
        <w:rPr>
          <w:noProof/>
        </w:rPr>
        <w:drawing>
          <wp:inline distT="0" distB="0" distL="0" distR="0">
            <wp:extent cx="238125" cy="238125"/>
            <wp:effectExtent l="0" t="0" r="0" b="0"/>
            <wp:docPr id="374" name="图片 374"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238125" cy="238125"/>
                    </a:xfrm>
                    <a:prstGeom prst="rect">
                      <a:avLst/>
                    </a:prstGeom>
                  </pic:spPr>
                </pic:pic>
              </a:graphicData>
            </a:graphic>
          </wp:inline>
        </w:drawing>
      </w:r>
      <w:bookmarkEnd w:id="7477"/>
      <w:r>
        <w:rPr>
          <w:rFonts w:ascii="阿里巴巴普惠体" w:eastAsia="阿里巴巴普惠体"/>
          <w:color w:val="000000"/>
          <w:sz w:val="21"/>
        </w:rPr>
        <w:t>图标。</w:t>
      </w:r>
    </w:p>
    <w:p w:rsidR="007D7FC7" w:rsidRDefault="00FB3534">
      <w:pPr>
        <w:numPr>
          <w:ilvl w:val="0"/>
          <w:numId w:val="198"/>
        </w:numPr>
        <w:spacing w:after="120"/>
        <w:rPr>
          <w:lang w:eastAsia="zh-CN"/>
        </w:rPr>
      </w:pPr>
      <w:bookmarkStart w:id="7478" w:name="p-920-zx0-f8y"/>
      <w:bookmarkStart w:id="7479" w:name="li-4c7-9m7-85y"/>
      <w:bookmarkEnd w:id="7475"/>
      <w:bookmarkEnd w:id="7476"/>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7D7FC7" w:rsidRDefault="00FB3534">
      <w:pPr>
        <w:ind w:left="840"/>
      </w:pPr>
      <w:bookmarkStart w:id="7480" w:name="img-um4-46t-jxv"/>
      <w:bookmarkEnd w:id="7478"/>
      <w:r>
        <w:rPr>
          <w:noProof/>
        </w:rPr>
        <w:lastRenderedPageBreak/>
        <w:drawing>
          <wp:inline distT="0" distB="0" distL="0" distR="0">
            <wp:extent cx="6192520" cy="4415583"/>
            <wp:effectExtent l="0" t="0" r="0" b="0"/>
            <wp:docPr id="375" name="图片 375"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4415583"/>
                    </a:xfrm>
                    <a:prstGeom prst="rect">
                      <a:avLst/>
                    </a:prstGeom>
                  </pic:spPr>
                </pic:pic>
              </a:graphicData>
            </a:graphic>
          </wp:inline>
        </w:drawing>
      </w:r>
      <w:bookmarkEnd w:id="7480"/>
    </w:p>
    <w:p w:rsidR="007D7FC7" w:rsidRDefault="00FB3534">
      <w:pPr>
        <w:numPr>
          <w:ilvl w:val="0"/>
          <w:numId w:val="198"/>
        </w:numPr>
        <w:spacing w:after="120"/>
        <w:rPr>
          <w:lang w:eastAsia="zh-CN"/>
        </w:rPr>
      </w:pPr>
      <w:bookmarkStart w:id="7481" w:name="p-3eg-r50-b3p"/>
      <w:bookmarkStart w:id="7482" w:name="li-ead-9aw-har"/>
      <w:bookmarkEnd w:id="7479"/>
      <w:r>
        <w:rPr>
          <w:rFonts w:ascii="阿里巴巴普惠体" w:eastAsia="阿里巴巴普惠体"/>
          <w:color w:val="000000"/>
          <w:sz w:val="21"/>
          <w:lang w:eastAsia="zh-CN"/>
        </w:rPr>
        <w:t>默认已选择进入时的子活动，您也可以选择其他子活动，支持全选。</w:t>
      </w:r>
    </w:p>
    <w:p w:rsidR="007D7FC7" w:rsidRDefault="00FB3534">
      <w:pPr>
        <w:numPr>
          <w:ilvl w:val="0"/>
          <w:numId w:val="198"/>
        </w:numPr>
        <w:spacing w:after="120"/>
        <w:rPr>
          <w:lang w:eastAsia="zh-CN"/>
        </w:rPr>
      </w:pPr>
      <w:bookmarkStart w:id="7483" w:name="p-tj8-2r7-9bi"/>
      <w:bookmarkStart w:id="7484" w:name="li-9ny-rru-qqz"/>
      <w:bookmarkEnd w:id="7481"/>
      <w:bookmarkEnd w:id="748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7D7FC7" w:rsidRDefault="00FB3534">
      <w:pPr>
        <w:spacing w:after="150"/>
        <w:ind w:left="840"/>
        <w:rPr>
          <w:lang w:eastAsia="zh-CN"/>
        </w:rPr>
      </w:pPr>
      <w:bookmarkStart w:id="7485" w:name="p-0d2-8nh-v9h"/>
      <w:bookmarkEnd w:id="7483"/>
      <w:r>
        <w:rPr>
          <w:rFonts w:ascii="阿里巴巴普惠体" w:eastAsia="阿里巴巴普惠体"/>
          <w:color w:val="000000"/>
          <w:sz w:val="21"/>
          <w:lang w:eastAsia="zh-CN"/>
        </w:rPr>
        <w:t>下方显示已选子活动的已授权用户账号，以及授权有效期。</w:t>
      </w:r>
    </w:p>
    <w:p w:rsidR="007D7FC7" w:rsidRDefault="007D7FC7">
      <w:pPr>
        <w:ind w:left="1065"/>
        <w:rPr>
          <w:lang w:eastAsia="zh-CN"/>
        </w:rPr>
      </w:pPr>
      <w:bookmarkStart w:id="7486" w:name="note-ul6-08p-puz"/>
      <w:bookmarkEnd w:id="7485"/>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7487"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7D7FC7" w:rsidRDefault="00FB3534">
      <w:pPr>
        <w:numPr>
          <w:ilvl w:val="0"/>
          <w:numId w:val="198"/>
        </w:numPr>
        <w:spacing w:after="120"/>
        <w:rPr>
          <w:lang w:eastAsia="zh-CN"/>
        </w:rPr>
      </w:pPr>
      <w:bookmarkStart w:id="7488" w:name="p-3of-55k-m2t"/>
      <w:bookmarkStart w:id="7489" w:name="li-uqr-0gh-7j1"/>
      <w:bookmarkEnd w:id="7484"/>
      <w:bookmarkEnd w:id="7486"/>
      <w:bookmarkEnd w:id="7487"/>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7D7FC7" w:rsidRDefault="00FB3534">
      <w:pPr>
        <w:numPr>
          <w:ilvl w:val="0"/>
          <w:numId w:val="198"/>
        </w:numPr>
        <w:spacing w:after="120"/>
        <w:rPr>
          <w:lang w:eastAsia="zh-CN"/>
        </w:rPr>
      </w:pPr>
      <w:bookmarkStart w:id="7490" w:name="p-f9n-zjp-x5q"/>
      <w:bookmarkStart w:id="7491" w:name="li-we1-jso-w5b"/>
      <w:bookmarkEnd w:id="7488"/>
      <w:bookmarkEnd w:id="7489"/>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7D7FC7" w:rsidRDefault="00FB3534">
      <w:pPr>
        <w:spacing w:after="150"/>
        <w:ind w:left="120"/>
        <w:rPr>
          <w:lang w:eastAsia="zh-CN"/>
        </w:rPr>
      </w:pPr>
      <w:bookmarkStart w:id="7492" w:name="title-tv1-2ff-7o5"/>
      <w:bookmarkStart w:id="7493" w:name="section-zrw-qob-sel"/>
      <w:bookmarkEnd w:id="7462"/>
      <w:bookmarkEnd w:id="7474"/>
      <w:bookmarkEnd w:id="7490"/>
      <w:bookmarkEnd w:id="7491"/>
      <w:r>
        <w:rPr>
          <w:rFonts w:ascii="阿里巴巴普惠体" w:eastAsia="阿里巴巴普惠体"/>
          <w:b/>
          <w:color w:val="000000"/>
          <w:lang w:eastAsia="zh-CN"/>
        </w:rPr>
        <w:lastRenderedPageBreak/>
        <w:t>移除活动</w:t>
      </w:r>
    </w:p>
    <w:p w:rsidR="007D7FC7" w:rsidRDefault="00FB3534">
      <w:pPr>
        <w:spacing w:after="150"/>
        <w:ind w:left="120"/>
        <w:rPr>
          <w:lang w:eastAsia="zh-CN"/>
        </w:rPr>
      </w:pPr>
      <w:bookmarkStart w:id="7494" w:name="p-msu-n05-mbs"/>
      <w:bookmarkEnd w:id="7492"/>
      <w:r>
        <w:rPr>
          <w:rFonts w:ascii="阿里巴巴普惠体" w:eastAsia="阿里巴巴普惠体"/>
          <w:color w:val="000000"/>
          <w:sz w:val="21"/>
          <w:lang w:eastAsia="zh-CN"/>
        </w:rPr>
        <w:t>您可以移除不再需要的活动，操作步骤：</w:t>
      </w:r>
    </w:p>
    <w:p w:rsidR="007D7FC7" w:rsidRDefault="007D7FC7">
      <w:pPr>
        <w:ind w:left="345"/>
        <w:rPr>
          <w:lang w:eastAsia="zh-CN"/>
        </w:rPr>
      </w:pPr>
      <w:bookmarkStart w:id="7495" w:name="note-46q-z37-wrr"/>
      <w:bookmarkEnd w:id="7494"/>
    </w:p>
    <w:p w:rsidR="007D7FC7" w:rsidRDefault="00FB3534">
      <w:r>
        <w:rPr>
          <w:rFonts w:ascii="阿里巴巴普惠体" w:eastAsia="阿里巴巴普惠体"/>
          <w:b/>
          <w:color w:val="73777A"/>
          <w:sz w:val="21"/>
        </w:rPr>
        <w:t xml:space="preserve">说明 </w:t>
      </w:r>
    </w:p>
    <w:p w:rsidR="007D7FC7" w:rsidRDefault="00FB3534">
      <w:pPr>
        <w:numPr>
          <w:ilvl w:val="0"/>
          <w:numId w:val="199"/>
        </w:numPr>
        <w:spacing w:after="90"/>
        <w:rPr>
          <w:lang w:eastAsia="zh-CN"/>
        </w:rPr>
      </w:pPr>
      <w:bookmarkStart w:id="7496" w:name="p-0if-d8b-uit"/>
      <w:bookmarkStart w:id="7497" w:name="li-rmk-up8-4y4"/>
      <w:bookmarkStart w:id="7498" w:name="ul-77g-aop-xwk"/>
      <w:r>
        <w:rPr>
          <w:rFonts w:ascii="阿里巴巴普惠体" w:eastAsia="阿里巴巴普惠体"/>
          <w:color w:val="73777A"/>
          <w:sz w:val="21"/>
          <w:lang w:eastAsia="zh-CN"/>
        </w:rPr>
        <w:t>移除主活动，该主活动下的子活动将保留，成为独立子活动。</w:t>
      </w:r>
    </w:p>
    <w:p w:rsidR="007D7FC7" w:rsidRDefault="00FB3534">
      <w:pPr>
        <w:numPr>
          <w:ilvl w:val="0"/>
          <w:numId w:val="199"/>
        </w:numPr>
        <w:spacing w:after="90"/>
        <w:rPr>
          <w:lang w:eastAsia="zh-CN"/>
        </w:rPr>
      </w:pPr>
      <w:bookmarkStart w:id="7499" w:name="p-9qg-lty-v5e"/>
      <w:bookmarkStart w:id="7500" w:name="li-rwt-y96-5xv"/>
      <w:bookmarkEnd w:id="7496"/>
      <w:bookmarkEnd w:id="7497"/>
      <w:r>
        <w:rPr>
          <w:rFonts w:ascii="阿里巴巴普惠体" w:eastAsia="阿里巴巴普惠体"/>
          <w:color w:val="73777A"/>
          <w:sz w:val="21"/>
          <w:lang w:eastAsia="zh-CN"/>
        </w:rPr>
        <w:t>移除子活动，该子活动关联的受众、营销任务将保留。</w:t>
      </w:r>
    </w:p>
    <w:p w:rsidR="007D7FC7" w:rsidRDefault="00FB3534">
      <w:pPr>
        <w:numPr>
          <w:ilvl w:val="0"/>
          <w:numId w:val="200"/>
        </w:numPr>
        <w:spacing w:after="120"/>
        <w:rPr>
          <w:lang w:eastAsia="zh-CN"/>
        </w:rPr>
      </w:pPr>
      <w:bookmarkStart w:id="7501" w:name="p-yue-f9v-p2z"/>
      <w:bookmarkStart w:id="7502" w:name="li-02d-hfm-w32"/>
      <w:bookmarkStart w:id="7503" w:name="ol-qk0-nph-e41"/>
      <w:bookmarkEnd w:id="7495"/>
      <w:bookmarkEnd w:id="7498"/>
      <w:bookmarkEnd w:id="7499"/>
      <w:bookmarkEnd w:id="7500"/>
      <w:r>
        <w:rPr>
          <w:rFonts w:ascii="阿里巴巴普惠体" w:eastAsia="阿里巴巴普惠体"/>
          <w:color w:val="000000"/>
          <w:sz w:val="21"/>
          <w:lang w:eastAsia="zh-CN"/>
        </w:rPr>
        <w:t>单击</w:t>
      </w:r>
      <w:bookmarkStart w:id="7504" w:name="img-dt9-ifo-9q5"/>
      <w:r>
        <w:rPr>
          <w:noProof/>
        </w:rPr>
        <w:drawing>
          <wp:inline distT="0" distB="0" distL="0" distR="0">
            <wp:extent cx="219075" cy="219075"/>
            <wp:effectExtent l="0" t="0" r="0" b="0"/>
            <wp:docPr id="376" name="图片 37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19075" cy="219075"/>
                    </a:xfrm>
                    <a:prstGeom prst="rect">
                      <a:avLst/>
                    </a:prstGeom>
                  </pic:spPr>
                </pic:pic>
              </a:graphicData>
            </a:graphic>
          </wp:inline>
        </w:drawing>
      </w:r>
      <w:bookmarkEnd w:id="7504"/>
      <w:r>
        <w:rPr>
          <w:rFonts w:ascii="阿里巴巴普惠体" w:eastAsia="阿里巴巴普惠体"/>
          <w:color w:val="000000"/>
          <w:sz w:val="21"/>
          <w:lang w:eastAsia="zh-CN"/>
        </w:rPr>
        <w:t>图标，进入活动列表。</w:t>
      </w:r>
    </w:p>
    <w:p w:rsidR="007D7FC7" w:rsidRDefault="00FB3534">
      <w:pPr>
        <w:numPr>
          <w:ilvl w:val="0"/>
          <w:numId w:val="200"/>
        </w:numPr>
        <w:spacing w:after="120"/>
      </w:pPr>
      <w:bookmarkStart w:id="7505" w:name="p-bs5-spq-oah"/>
      <w:bookmarkStart w:id="7506" w:name="li-6qq-3xz-vsq"/>
      <w:bookmarkEnd w:id="7501"/>
      <w:bookmarkEnd w:id="7502"/>
      <w:r>
        <w:rPr>
          <w:rFonts w:ascii="阿里巴巴普惠体" w:eastAsia="阿里巴巴普惠体"/>
          <w:color w:val="000000"/>
          <w:sz w:val="21"/>
        </w:rPr>
        <w:t>单击</w:t>
      </w:r>
      <w:bookmarkStart w:id="7507" w:name="img-cmf-cln-aqn"/>
      <w:r>
        <w:rPr>
          <w:noProof/>
        </w:rPr>
        <w:drawing>
          <wp:inline distT="0" distB="0" distL="0" distR="0">
            <wp:extent cx="219075" cy="228600"/>
            <wp:effectExtent l="0" t="0" r="0" b="0"/>
            <wp:docPr id="377" name="图片 377"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19075" cy="228600"/>
                    </a:xfrm>
                    <a:prstGeom prst="rect">
                      <a:avLst/>
                    </a:prstGeom>
                  </pic:spPr>
                </pic:pic>
              </a:graphicData>
            </a:graphic>
          </wp:inline>
        </w:drawing>
      </w:r>
      <w:bookmarkEnd w:id="7507"/>
      <w:r>
        <w:rPr>
          <w:rFonts w:ascii="阿里巴巴普惠体" w:eastAsia="阿里巴巴普惠体"/>
          <w:color w:val="000000"/>
          <w:sz w:val="21"/>
        </w:rPr>
        <w:t>图标。</w:t>
      </w:r>
    </w:p>
    <w:p w:rsidR="007D7FC7" w:rsidRDefault="00FB3534">
      <w:pPr>
        <w:numPr>
          <w:ilvl w:val="0"/>
          <w:numId w:val="200"/>
        </w:numPr>
        <w:spacing w:after="120"/>
        <w:rPr>
          <w:lang w:eastAsia="zh-CN"/>
        </w:rPr>
      </w:pPr>
      <w:bookmarkStart w:id="7508" w:name="p-736-sst-geh"/>
      <w:bookmarkStart w:id="7509" w:name="li-f0m-97v-3xu"/>
      <w:bookmarkEnd w:id="7505"/>
      <w:bookmarkEnd w:id="7506"/>
      <w:r>
        <w:rPr>
          <w:rFonts w:ascii="阿里巴巴普惠体" w:eastAsia="阿里巴巴普惠体"/>
          <w:color w:val="000000"/>
          <w:sz w:val="21"/>
          <w:lang w:eastAsia="zh-CN"/>
        </w:rPr>
        <w:t>确认删除，即完成活动移除。</w:t>
      </w:r>
    </w:p>
    <w:p w:rsidR="007D7FC7" w:rsidRDefault="00FB3534">
      <w:pPr>
        <w:pStyle w:val="21"/>
        <w:spacing w:after="0"/>
        <w:ind w:left="120"/>
        <w:rPr>
          <w:lang w:eastAsia="zh-CN"/>
        </w:rPr>
      </w:pPr>
      <w:bookmarkStart w:id="7510" w:name="title-bv7-tkd-ir9"/>
      <w:bookmarkStart w:id="7511" w:name="topic-2148665"/>
      <w:bookmarkStart w:id="7512" w:name="_Toc102049403"/>
      <w:bookmarkEnd w:id="7387"/>
      <w:bookmarkEnd w:id="7392"/>
      <w:bookmarkEnd w:id="7493"/>
      <w:bookmarkEnd w:id="7503"/>
      <w:bookmarkEnd w:id="7508"/>
      <w:bookmarkEnd w:id="7509"/>
      <w:r>
        <w:rPr>
          <w:rFonts w:ascii="阿里巴巴普惠体"/>
          <w:color w:val="000000"/>
          <w:lang w:eastAsia="zh-CN"/>
        </w:rPr>
        <w:t>3.8. 数据银行推送</w:t>
      </w:r>
      <w:bookmarkEnd w:id="7512"/>
    </w:p>
    <w:p w:rsidR="007D7FC7" w:rsidRDefault="007D7FC7">
      <w:pPr>
        <w:spacing w:after="150"/>
        <w:ind w:left="120"/>
        <w:rPr>
          <w:lang w:eastAsia="zh-CN"/>
        </w:rPr>
      </w:pPr>
      <w:bookmarkStart w:id="7513" w:name="shortdesc-mfe-qrk-udp"/>
      <w:bookmarkStart w:id="7514" w:name="p-sg7-69a-47d"/>
      <w:bookmarkStart w:id="7515" w:name="body-gz2-qei-vlw"/>
      <w:bookmarkEnd w:id="7510"/>
      <w:bookmarkEnd w:id="7513"/>
    </w:p>
    <w:p w:rsidR="007D7FC7" w:rsidRDefault="00FB3534">
      <w:pPr>
        <w:pStyle w:val="31"/>
        <w:spacing w:after="0"/>
        <w:ind w:left="120"/>
        <w:rPr>
          <w:lang w:eastAsia="zh-CN"/>
        </w:rPr>
      </w:pPr>
      <w:bookmarkStart w:id="7516" w:name="title-1sg-ubp-3ji"/>
      <w:bookmarkStart w:id="7517" w:name="topic-2148666"/>
      <w:bookmarkStart w:id="7518" w:name="_Toc102049404"/>
      <w:bookmarkEnd w:id="7511"/>
      <w:bookmarkEnd w:id="7514"/>
      <w:bookmarkEnd w:id="7515"/>
      <w:r>
        <w:rPr>
          <w:rFonts w:ascii="阿里巴巴普惠体"/>
          <w:color w:val="000000"/>
          <w:lang w:eastAsia="zh-CN"/>
        </w:rPr>
        <w:t>3.8.1. 数据银行推送概述</w:t>
      </w:r>
      <w:bookmarkEnd w:id="7518"/>
    </w:p>
    <w:bookmarkStart w:id="7519" w:name="shortdesc-e44-s4r-43r"/>
    <w:bookmarkEnd w:id="7516"/>
    <w:p w:rsidR="007D7FC7" w:rsidRDefault="00FB3534">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简称为数据银行。您可以将受众ID推送至品牌数据银行，帮助建立品牌全域消费者数据资产。</w:t>
      </w:r>
    </w:p>
    <w:p w:rsidR="007D7FC7" w:rsidRDefault="00FB3534">
      <w:pPr>
        <w:spacing w:after="150"/>
        <w:ind w:left="120"/>
        <w:rPr>
          <w:lang w:eastAsia="zh-CN"/>
        </w:rPr>
      </w:pPr>
      <w:bookmarkStart w:id="7520" w:name="body-zch-u5o-tnc"/>
      <w:bookmarkEnd w:id="7519"/>
      <w:r>
        <w:rPr>
          <w:rFonts w:ascii="阿里巴巴普惠体" w:eastAsia="阿里巴巴普惠体"/>
          <w:color w:val="000000"/>
          <w:sz w:val="21"/>
          <w:lang w:eastAsia="zh-CN"/>
        </w:rPr>
        <w:t>支持推送受众推送和AIPL模型推送：</w:t>
      </w:r>
    </w:p>
    <w:p w:rsidR="007D7FC7" w:rsidRDefault="00FB3534">
      <w:pPr>
        <w:numPr>
          <w:ilvl w:val="0"/>
          <w:numId w:val="201"/>
        </w:numPr>
        <w:spacing w:after="90"/>
        <w:rPr>
          <w:lang w:eastAsia="zh-CN"/>
        </w:rPr>
      </w:pPr>
      <w:bookmarkStart w:id="7521" w:name="p-8uj-fdb-0pk"/>
      <w:bookmarkStart w:id="7522" w:name="li-m3f-l07-n2k"/>
      <w:bookmarkStart w:id="7523" w:name="ul-zy8-7ke-n5w"/>
      <w:r>
        <w:rPr>
          <w:rFonts w:ascii="阿里巴巴普惠体" w:eastAsia="阿里巴巴普惠体"/>
          <w:color w:val="000000"/>
          <w:sz w:val="21"/>
          <w:lang w:eastAsia="zh-CN"/>
        </w:rPr>
        <w:t>受众推送：将受众的ID字段以日、周、月为周期，或单次推送至数据银行。</w:t>
      </w:r>
    </w:p>
    <w:p w:rsidR="007D7FC7" w:rsidRDefault="00FB3534">
      <w:pPr>
        <w:numPr>
          <w:ilvl w:val="0"/>
          <w:numId w:val="201"/>
        </w:numPr>
        <w:spacing w:after="90"/>
        <w:rPr>
          <w:lang w:eastAsia="zh-CN"/>
        </w:rPr>
      </w:pPr>
      <w:bookmarkStart w:id="7524" w:name="p-n4n-usz-rrf"/>
      <w:bookmarkStart w:id="7525" w:name="li-ejl-8rf-5xs"/>
      <w:bookmarkEnd w:id="7521"/>
      <w:bookmarkEnd w:id="7522"/>
      <w:r>
        <w:rPr>
          <w:rFonts w:ascii="阿里巴巴普惠体" w:eastAsia="阿里巴巴普惠体"/>
          <w:color w:val="000000"/>
          <w:sz w:val="21"/>
          <w:lang w:eastAsia="zh-CN"/>
        </w:rPr>
        <w:t>AIPL模型推送：将AIPL模型的ID字段以日为周期推送至数据银行。</w:t>
      </w:r>
    </w:p>
    <w:bookmarkEnd w:id="7523"/>
    <w:bookmarkEnd w:id="7524"/>
    <w:bookmarkEnd w:id="7525"/>
    <w:p w:rsidR="007D7FC7" w:rsidRDefault="00FB3534">
      <w:pPr>
        <w:spacing w:after="150"/>
        <w:ind w:left="120"/>
        <w:rPr>
          <w:lang w:eastAsia="zh-CN"/>
        </w:rPr>
      </w:pPr>
      <w:r>
        <w:rPr>
          <w:rFonts w:ascii="阿里巴巴普惠体" w:eastAsia="阿里巴巴普惠体"/>
          <w:color w:val="000000"/>
          <w:sz w:val="21"/>
          <w:lang w:eastAsia="zh-CN"/>
        </w:rPr>
        <w:t xml:space="preserve">支持推送9种ID类型：手机号、电子邮箱、MAC地址、IMEI、IDFA、IMSI、OAID、淘宝ID、淘宝昵称。推送前将对ID进行MD5或SHA256加密。 </w:t>
      </w:r>
    </w:p>
    <w:p w:rsidR="007D7FC7" w:rsidRDefault="00FB3534">
      <w:pPr>
        <w:spacing w:after="150"/>
        <w:ind w:left="120"/>
        <w:rPr>
          <w:lang w:eastAsia="zh-CN"/>
        </w:rPr>
      </w:pPr>
      <w:bookmarkStart w:id="7526" w:name="p-mvs-l0z-7jh"/>
      <w:r>
        <w:rPr>
          <w:rFonts w:ascii="阿里巴巴普惠体" w:eastAsia="阿里巴巴普惠体"/>
          <w:color w:val="000000"/>
          <w:sz w:val="21"/>
          <w:lang w:eastAsia="zh-CN"/>
        </w:rPr>
        <w:t>配置和使用数据银行推送的流程为：</w:t>
      </w:r>
    </w:p>
    <w:p w:rsidR="007D7FC7" w:rsidRDefault="00FB3534">
      <w:pPr>
        <w:numPr>
          <w:ilvl w:val="0"/>
          <w:numId w:val="202"/>
        </w:numPr>
        <w:spacing w:after="120"/>
      </w:pPr>
      <w:bookmarkStart w:id="7527" w:name="p-vl2-b62-pho"/>
      <w:bookmarkStart w:id="7528" w:name="li-yom-3i6-khm"/>
      <w:bookmarkStart w:id="7529" w:name="ol-4su-xcn-u0u"/>
      <w:bookmarkEnd w:id="7526"/>
      <w:r>
        <w:rPr>
          <w:rFonts w:ascii="阿里巴巴普惠体" w:eastAsia="阿里巴巴普惠体"/>
          <w:color w:val="000000"/>
          <w:sz w:val="21"/>
        </w:rPr>
        <w:lastRenderedPageBreak/>
        <w:t>获取数据银行令牌。</w:t>
      </w:r>
    </w:p>
    <w:p w:rsidR="007D7FC7" w:rsidRDefault="00FB3534">
      <w:pPr>
        <w:numPr>
          <w:ilvl w:val="0"/>
          <w:numId w:val="202"/>
        </w:numPr>
        <w:spacing w:after="120"/>
      </w:pPr>
      <w:bookmarkStart w:id="7530" w:name="p-mm0-xea-ifs"/>
      <w:bookmarkStart w:id="7531" w:name="li-4at-1pw-m54"/>
      <w:bookmarkEnd w:id="7527"/>
      <w:bookmarkEnd w:id="7528"/>
      <w:r>
        <w:rPr>
          <w:rFonts w:ascii="阿里巴巴普惠体" w:eastAsia="阿里巴巴普惠体"/>
          <w:color w:val="000000"/>
          <w:sz w:val="21"/>
        </w:rPr>
        <w:t>绑定数据银行账号。</w:t>
      </w:r>
    </w:p>
    <w:p w:rsidR="007D7FC7" w:rsidRDefault="00FB3534">
      <w:pPr>
        <w:numPr>
          <w:ilvl w:val="0"/>
          <w:numId w:val="202"/>
        </w:numPr>
        <w:spacing w:after="120"/>
        <w:rPr>
          <w:lang w:eastAsia="zh-CN"/>
        </w:rPr>
      </w:pPr>
      <w:bookmarkStart w:id="7532" w:name="p-lqg-u39-3cx"/>
      <w:bookmarkStart w:id="7533" w:name="li-z5u-8iv-a94"/>
      <w:bookmarkEnd w:id="7530"/>
      <w:bookmarkEnd w:id="7531"/>
      <w:r>
        <w:rPr>
          <w:rFonts w:ascii="阿里巴巴普惠体" w:eastAsia="阿里巴巴普惠体"/>
          <w:color w:val="000000"/>
          <w:sz w:val="21"/>
          <w:lang w:eastAsia="zh-CN"/>
        </w:rPr>
        <w:t>（可选）为工作空间设置推送到数据银行的最大并发数，请参见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7D7FC7" w:rsidRDefault="00FB3534">
      <w:pPr>
        <w:numPr>
          <w:ilvl w:val="0"/>
          <w:numId w:val="202"/>
        </w:numPr>
        <w:spacing w:after="120"/>
        <w:rPr>
          <w:lang w:eastAsia="zh-CN"/>
        </w:rPr>
      </w:pPr>
      <w:bookmarkStart w:id="7534" w:name="p-zz3-f4d-8cl"/>
      <w:bookmarkStart w:id="7535" w:name="li-iy9-fyi-5zu"/>
      <w:bookmarkEnd w:id="7532"/>
      <w:bookmarkEnd w:id="7533"/>
      <w:r>
        <w:rPr>
          <w:rFonts w:ascii="阿里巴巴普惠体" w:eastAsia="阿里巴巴普惠体"/>
          <w:color w:val="000000"/>
          <w:sz w:val="21"/>
          <w:lang w:eastAsia="zh-CN"/>
        </w:rPr>
        <w:t>为受众或AIPL模型配置推送。</w:t>
      </w:r>
    </w:p>
    <w:p w:rsidR="007D7FC7" w:rsidRDefault="00FB3534">
      <w:pPr>
        <w:numPr>
          <w:ilvl w:val="0"/>
          <w:numId w:val="202"/>
        </w:numPr>
        <w:spacing w:after="120"/>
        <w:rPr>
          <w:lang w:eastAsia="zh-CN"/>
        </w:rPr>
      </w:pPr>
      <w:bookmarkStart w:id="7536" w:name="p-2hs-hq5-btn"/>
      <w:bookmarkStart w:id="7537" w:name="li-bu4-cra-1dv"/>
      <w:bookmarkEnd w:id="7534"/>
      <w:bookmarkEnd w:id="7535"/>
      <w:r>
        <w:rPr>
          <w:rFonts w:ascii="阿里巴巴普惠体" w:eastAsia="阿里巴巴普惠体"/>
          <w:color w:val="000000"/>
          <w:sz w:val="21"/>
          <w:lang w:eastAsia="zh-CN"/>
        </w:rPr>
        <w:t>在推送历史页面查看推送是否成功。</w:t>
      </w:r>
    </w:p>
    <w:p w:rsidR="007D7FC7" w:rsidRDefault="00FB3534">
      <w:pPr>
        <w:numPr>
          <w:ilvl w:val="0"/>
          <w:numId w:val="202"/>
        </w:numPr>
        <w:spacing w:after="120"/>
        <w:rPr>
          <w:lang w:eastAsia="zh-CN"/>
        </w:rPr>
      </w:pPr>
      <w:bookmarkStart w:id="7538" w:name="p-fdl-em3-lkm"/>
      <w:bookmarkStart w:id="7539" w:name="li-2lc-k4y-a2t"/>
      <w:bookmarkEnd w:id="7536"/>
      <w:bookmarkEnd w:id="7537"/>
      <w:r>
        <w:rPr>
          <w:rFonts w:ascii="阿里巴巴普惠体" w:eastAsia="阿里巴巴普惠体"/>
          <w:color w:val="000000"/>
          <w:sz w:val="21"/>
          <w:lang w:eastAsia="zh-CN"/>
        </w:rPr>
        <w:t>登录</w:t>
      </w:r>
      <w:hyperlink r:id="rId366">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7D7FC7" w:rsidRDefault="00FB3534">
      <w:pPr>
        <w:pStyle w:val="31"/>
        <w:spacing w:after="0"/>
        <w:ind w:left="120"/>
        <w:rPr>
          <w:lang w:eastAsia="zh-CN"/>
        </w:rPr>
      </w:pPr>
      <w:bookmarkStart w:id="7540" w:name="title-iic-13s-cx1"/>
      <w:bookmarkStart w:id="7541" w:name="topic-1866387"/>
      <w:bookmarkStart w:id="7542" w:name="_Toc102049405"/>
      <w:bookmarkEnd w:id="7517"/>
      <w:bookmarkEnd w:id="7520"/>
      <w:bookmarkEnd w:id="7529"/>
      <w:bookmarkEnd w:id="7538"/>
      <w:bookmarkEnd w:id="7539"/>
      <w:r>
        <w:rPr>
          <w:rFonts w:ascii="阿里巴巴普惠体"/>
          <w:color w:val="000000"/>
          <w:lang w:eastAsia="zh-CN"/>
        </w:rPr>
        <w:t>3.8.2. 获取数据银行令牌</w:t>
      </w:r>
      <w:bookmarkEnd w:id="7542"/>
    </w:p>
    <w:p w:rsidR="007D7FC7" w:rsidRDefault="00FB3534">
      <w:pPr>
        <w:spacing w:after="150"/>
        <w:ind w:left="120"/>
        <w:rPr>
          <w:lang w:eastAsia="zh-CN"/>
        </w:rPr>
      </w:pPr>
      <w:bookmarkStart w:id="7543" w:name="shortdesc-cya-ciz-3uj"/>
      <w:bookmarkEnd w:id="7540"/>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7D7FC7" w:rsidRDefault="00FB3534">
      <w:pPr>
        <w:spacing w:after="150"/>
        <w:ind w:left="120"/>
        <w:rPr>
          <w:lang w:eastAsia="zh-CN"/>
        </w:rPr>
      </w:pPr>
      <w:bookmarkStart w:id="7544" w:name="p-0rk-1ek-vy3"/>
      <w:bookmarkStart w:id="7545" w:name="body-o92-s7o-omb"/>
      <w:bookmarkEnd w:id="7543"/>
      <w:r>
        <w:rPr>
          <w:rFonts w:ascii="阿里巴巴普惠体" w:eastAsia="阿里巴巴普惠体"/>
          <w:color w:val="000000"/>
          <w:sz w:val="21"/>
          <w:lang w:eastAsia="zh-CN"/>
        </w:rPr>
        <w:t>获取数据银行访问令牌操作步骤：</w:t>
      </w:r>
    </w:p>
    <w:p w:rsidR="007D7FC7" w:rsidRDefault="00FB3534">
      <w:pPr>
        <w:numPr>
          <w:ilvl w:val="0"/>
          <w:numId w:val="203"/>
        </w:numPr>
        <w:spacing w:after="120"/>
        <w:rPr>
          <w:lang w:eastAsia="zh-CN"/>
        </w:rPr>
      </w:pPr>
      <w:bookmarkStart w:id="7546" w:name="p-xq8-v4f-xi0"/>
      <w:bookmarkStart w:id="7547" w:name="li-n9r-44i-y5p"/>
      <w:bookmarkStart w:id="7548" w:name="ol-gu1-zs8-tzc"/>
      <w:bookmarkEnd w:id="7544"/>
      <w:r>
        <w:rPr>
          <w:rFonts w:ascii="阿里巴巴普惠体" w:eastAsia="阿里巴巴普惠体"/>
          <w:color w:val="000000"/>
          <w:sz w:val="21"/>
          <w:lang w:eastAsia="zh-CN"/>
        </w:rPr>
        <w:t>登录</w:t>
      </w:r>
      <w:hyperlink r:id="rId367">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7D7FC7" w:rsidRDefault="00FB3534">
      <w:pPr>
        <w:numPr>
          <w:ilvl w:val="0"/>
          <w:numId w:val="203"/>
        </w:numPr>
        <w:spacing w:after="120"/>
        <w:rPr>
          <w:lang w:eastAsia="zh-CN"/>
        </w:rPr>
      </w:pPr>
      <w:bookmarkStart w:id="7549" w:name="p-1js-6rm-a1s"/>
      <w:bookmarkStart w:id="7550" w:name="li-4nz-kku-v0w"/>
      <w:bookmarkEnd w:id="7546"/>
      <w:bookmarkEnd w:id="7547"/>
      <w:r>
        <w:rPr>
          <w:rFonts w:ascii="阿里巴巴普惠体" w:eastAsia="阿里巴巴普惠体"/>
          <w:color w:val="000000"/>
          <w:sz w:val="21"/>
          <w:lang w:eastAsia="zh-CN"/>
        </w:rPr>
        <w:t>如下图所示，进入访问令牌页面。</w:t>
      </w:r>
    </w:p>
    <w:p w:rsidR="007D7FC7" w:rsidRDefault="00FB3534">
      <w:pPr>
        <w:ind w:left="840"/>
      </w:pPr>
      <w:bookmarkStart w:id="7551" w:name="image-805-k14-psh"/>
      <w:bookmarkEnd w:id="7549"/>
      <w:r>
        <w:rPr>
          <w:noProof/>
        </w:rPr>
        <w:drawing>
          <wp:inline distT="0" distB="0" distL="0" distR="0">
            <wp:extent cx="6192520" cy="1007958"/>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1007958"/>
                    </a:xfrm>
                    <a:prstGeom prst="rect">
                      <a:avLst/>
                    </a:prstGeom>
                  </pic:spPr>
                </pic:pic>
              </a:graphicData>
            </a:graphic>
          </wp:inline>
        </w:drawing>
      </w:r>
      <w:bookmarkEnd w:id="7551"/>
    </w:p>
    <w:p w:rsidR="007D7FC7" w:rsidRDefault="00FB3534">
      <w:pPr>
        <w:numPr>
          <w:ilvl w:val="0"/>
          <w:numId w:val="203"/>
        </w:numPr>
        <w:spacing w:after="120"/>
      </w:pPr>
      <w:bookmarkStart w:id="7552" w:name="p-nop-o00-827"/>
      <w:bookmarkStart w:id="7553" w:name="li-g42-wqk-45q"/>
      <w:bookmarkEnd w:id="7550"/>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7D7FC7" w:rsidRDefault="00FB3534">
      <w:pPr>
        <w:ind w:left="840"/>
      </w:pPr>
      <w:bookmarkStart w:id="7554" w:name="img-4x4-ge2-oad"/>
      <w:bookmarkEnd w:id="7552"/>
      <w:r>
        <w:rPr>
          <w:noProof/>
        </w:rPr>
        <w:lastRenderedPageBreak/>
        <w:drawing>
          <wp:inline distT="0" distB="0" distL="0" distR="0">
            <wp:extent cx="6192520" cy="2698257"/>
            <wp:effectExtent l="0" t="0" r="0" b="0"/>
            <wp:docPr id="379" name="图片 3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2698257"/>
                    </a:xfrm>
                    <a:prstGeom prst="rect">
                      <a:avLst/>
                    </a:prstGeom>
                  </pic:spPr>
                </pic:pic>
              </a:graphicData>
            </a:graphic>
          </wp:inline>
        </w:drawing>
      </w:r>
      <w:bookmarkEnd w:id="7554"/>
    </w:p>
    <w:p w:rsidR="007D7FC7" w:rsidRDefault="007D7FC7">
      <w:pPr>
        <w:ind w:left="1065"/>
      </w:pPr>
      <w:bookmarkStart w:id="7555" w:name="note-d6p-81a-qe0"/>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203"/>
        </w:numPr>
        <w:spacing w:after="120"/>
        <w:rPr>
          <w:lang w:eastAsia="zh-CN"/>
        </w:rPr>
      </w:pPr>
      <w:bookmarkStart w:id="7556" w:name="p-0k5-d4u-23p"/>
      <w:bookmarkStart w:id="7557" w:name="p-bh7-3mr-eyo"/>
      <w:bookmarkStart w:id="7558" w:name="li-5vr-h05-zni"/>
      <w:bookmarkStart w:id="7559" w:name="ul-gmv-2dn-thx"/>
      <w:bookmarkEnd w:id="7556"/>
      <w:r>
        <w:rPr>
          <w:rFonts w:ascii="阿里巴巴普惠体" w:eastAsia="阿里巴巴普惠体"/>
          <w:color w:val="73777A"/>
          <w:sz w:val="21"/>
          <w:lang w:eastAsia="zh-CN"/>
        </w:rPr>
        <w:t>令牌有效期为24小时，过期系统将更新令牌。请在获取令牌24小时内进行绑定。</w:t>
      </w:r>
    </w:p>
    <w:p w:rsidR="007D7FC7" w:rsidRDefault="00FB3534">
      <w:pPr>
        <w:numPr>
          <w:ilvl w:val="1"/>
          <w:numId w:val="203"/>
        </w:numPr>
        <w:spacing w:after="120"/>
        <w:rPr>
          <w:lang w:eastAsia="zh-CN"/>
        </w:rPr>
      </w:pPr>
      <w:bookmarkStart w:id="7560" w:name="p-dky-76j-87l"/>
      <w:bookmarkStart w:id="7561" w:name="li-5ei-da8-id8"/>
      <w:bookmarkEnd w:id="7557"/>
      <w:bookmarkEnd w:id="7558"/>
      <w:r>
        <w:rPr>
          <w:rFonts w:ascii="阿里巴巴普惠体" w:eastAsia="阿里巴巴普惠体"/>
          <w:color w:val="73777A"/>
          <w:sz w:val="21"/>
          <w:lang w:eastAsia="zh-CN"/>
        </w:rPr>
        <w:t>一个令牌仅能用于一次绑定。</w:t>
      </w:r>
    </w:p>
    <w:p w:rsidR="007D7FC7" w:rsidRDefault="00FB3534">
      <w:pPr>
        <w:numPr>
          <w:ilvl w:val="1"/>
          <w:numId w:val="203"/>
        </w:numPr>
        <w:spacing w:after="120"/>
      </w:pPr>
      <w:bookmarkStart w:id="7562" w:name="p-mq5-04k-6xt"/>
      <w:bookmarkStart w:id="7563" w:name="li-yqx-uzy-1f7"/>
      <w:bookmarkEnd w:id="7560"/>
      <w:bookmarkEnd w:id="7561"/>
      <w:r>
        <w:rPr>
          <w:rFonts w:ascii="阿里巴巴普惠体" w:eastAsia="阿里巴巴普惠体"/>
          <w:color w:val="73777A"/>
          <w:sz w:val="21"/>
        </w:rPr>
        <w:t>若未获取到访问令牌：</w:t>
      </w:r>
    </w:p>
    <w:p w:rsidR="007D7FC7" w:rsidRDefault="00FB3534">
      <w:pPr>
        <w:numPr>
          <w:ilvl w:val="2"/>
          <w:numId w:val="203"/>
        </w:numPr>
        <w:spacing w:after="120"/>
        <w:rPr>
          <w:lang w:eastAsia="zh-CN"/>
        </w:rPr>
      </w:pPr>
      <w:bookmarkStart w:id="7564" w:name="p-qy7-8sw-l6l"/>
      <w:bookmarkStart w:id="7565" w:name="li-jug-5ho-2tg"/>
      <w:bookmarkStart w:id="7566" w:name="ul-smz-bu8-obw"/>
      <w:bookmarkEnd w:id="7562"/>
      <w:r>
        <w:rPr>
          <w:rFonts w:ascii="阿里巴巴普惠体" w:eastAsia="阿里巴巴普惠体"/>
          <w:color w:val="73777A"/>
          <w:sz w:val="21"/>
          <w:lang w:eastAsia="zh-CN"/>
        </w:rPr>
        <w:t>请与您的服务提供商确认已开通品牌数据银行。</w:t>
      </w:r>
    </w:p>
    <w:p w:rsidR="007D7FC7" w:rsidRDefault="00FB3534">
      <w:pPr>
        <w:numPr>
          <w:ilvl w:val="2"/>
          <w:numId w:val="203"/>
        </w:numPr>
        <w:spacing w:after="120"/>
        <w:rPr>
          <w:lang w:eastAsia="zh-CN"/>
        </w:rPr>
      </w:pPr>
      <w:bookmarkStart w:id="7567" w:name="p-7p8-539-qlu"/>
      <w:bookmarkStart w:id="7568" w:name="li-fqm-2yj-5yx"/>
      <w:bookmarkEnd w:id="7564"/>
      <w:bookmarkEnd w:id="7565"/>
      <w:r>
        <w:rPr>
          <w:rFonts w:ascii="阿里巴巴普惠体" w:eastAsia="阿里巴巴普惠体"/>
          <w:color w:val="73777A"/>
          <w:sz w:val="21"/>
          <w:lang w:eastAsia="zh-CN"/>
        </w:rPr>
        <w:t>当您拥有多个品牌数据银行账号时，请核对登录的账号是否正确。</w:t>
      </w:r>
    </w:p>
    <w:p w:rsidR="007D7FC7" w:rsidRDefault="00FB3534">
      <w:pPr>
        <w:pStyle w:val="31"/>
        <w:spacing w:after="0"/>
        <w:ind w:left="120"/>
        <w:rPr>
          <w:lang w:eastAsia="zh-CN"/>
        </w:rPr>
      </w:pPr>
      <w:bookmarkStart w:id="7569" w:name="title-1fn-sah-6nr"/>
      <w:bookmarkStart w:id="7570" w:name="topic-2148667"/>
      <w:bookmarkStart w:id="7571" w:name="_Toc102049406"/>
      <w:bookmarkEnd w:id="7541"/>
      <w:bookmarkEnd w:id="7545"/>
      <w:bookmarkEnd w:id="7548"/>
      <w:bookmarkEnd w:id="7553"/>
      <w:bookmarkEnd w:id="7555"/>
      <w:bookmarkEnd w:id="7559"/>
      <w:bookmarkEnd w:id="7563"/>
      <w:bookmarkEnd w:id="7566"/>
      <w:bookmarkEnd w:id="7567"/>
      <w:bookmarkEnd w:id="7568"/>
      <w:r>
        <w:rPr>
          <w:rFonts w:ascii="阿里巴巴普惠体"/>
          <w:color w:val="000000"/>
          <w:lang w:eastAsia="zh-CN"/>
        </w:rPr>
        <w:t>3.8.3. 绑定数据银行</w:t>
      </w:r>
      <w:bookmarkEnd w:id="7571"/>
    </w:p>
    <w:p w:rsidR="007D7FC7" w:rsidRDefault="00FB3534">
      <w:pPr>
        <w:spacing w:after="150"/>
        <w:ind w:left="120"/>
        <w:rPr>
          <w:lang w:eastAsia="zh-CN"/>
        </w:rPr>
      </w:pPr>
      <w:bookmarkStart w:id="7572" w:name="shortdesc-5yh-m07-9v1"/>
      <w:bookmarkEnd w:id="7569"/>
      <w:r>
        <w:rPr>
          <w:rFonts w:ascii="阿里巴巴普惠体" w:eastAsia="阿里巴巴普惠体"/>
          <w:color w:val="000000"/>
          <w:sz w:val="21"/>
          <w:lang w:eastAsia="zh-CN"/>
        </w:rPr>
        <w:t>获取数据银行令牌后，您需要将数据银行账号绑定到Quick Audience，才能进行推送。</w:t>
      </w:r>
    </w:p>
    <w:p w:rsidR="007D7FC7" w:rsidRDefault="007D7FC7">
      <w:pPr>
        <w:ind w:left="345"/>
        <w:rPr>
          <w:lang w:eastAsia="zh-CN"/>
        </w:rPr>
      </w:pPr>
      <w:bookmarkStart w:id="7573" w:name="note-rbh-62o-kyh"/>
      <w:bookmarkStart w:id="7574" w:name="body-5su-d82-el3"/>
      <w:bookmarkEnd w:id="7572"/>
    </w:p>
    <w:p w:rsidR="007D7FC7" w:rsidRDefault="00FB3534">
      <w:r>
        <w:rPr>
          <w:rFonts w:ascii="阿里巴巴普惠体" w:eastAsia="阿里巴巴普惠体"/>
          <w:b/>
          <w:color w:val="73777A"/>
          <w:sz w:val="21"/>
        </w:rPr>
        <w:t xml:space="preserve">说明 </w:t>
      </w:r>
    </w:p>
    <w:p w:rsidR="007D7FC7" w:rsidRDefault="00FB3534">
      <w:pPr>
        <w:numPr>
          <w:ilvl w:val="0"/>
          <w:numId w:val="204"/>
        </w:numPr>
        <w:spacing w:after="90"/>
        <w:rPr>
          <w:lang w:eastAsia="zh-CN"/>
        </w:rPr>
      </w:pPr>
      <w:bookmarkStart w:id="7575" w:name="p-udy-qsg-ddg"/>
      <w:bookmarkStart w:id="7576" w:name="li-2az-a3k-h00"/>
      <w:bookmarkStart w:id="7577" w:name="ul-wy0-xxu-ysh"/>
      <w:r>
        <w:rPr>
          <w:rFonts w:ascii="阿里巴巴普惠体" w:eastAsia="阿里巴巴普惠体"/>
          <w:color w:val="73777A"/>
          <w:sz w:val="21"/>
          <w:lang w:eastAsia="zh-CN"/>
        </w:rPr>
        <w:t>一个绑定者最多可以绑定10个数据银行账号。</w:t>
      </w:r>
    </w:p>
    <w:p w:rsidR="007D7FC7" w:rsidRDefault="00FB3534">
      <w:pPr>
        <w:numPr>
          <w:ilvl w:val="0"/>
          <w:numId w:val="204"/>
        </w:numPr>
        <w:spacing w:after="90"/>
        <w:rPr>
          <w:lang w:eastAsia="zh-CN"/>
        </w:rPr>
      </w:pPr>
      <w:bookmarkStart w:id="7578" w:name="p-3eg-mc6-c98"/>
      <w:bookmarkStart w:id="7579" w:name="li-zoq-z1m-0gr"/>
      <w:bookmarkEnd w:id="7575"/>
      <w:bookmarkEnd w:id="7576"/>
      <w:r>
        <w:rPr>
          <w:rFonts w:ascii="阿里巴巴普惠体" w:eastAsia="阿里巴巴普惠体"/>
          <w:color w:val="73777A"/>
          <w:sz w:val="21"/>
          <w:lang w:eastAsia="zh-CN"/>
        </w:rPr>
        <w:t>绑定的数据银行账号仅供绑定者和管理员使用，不支持其他用户使用。</w:t>
      </w:r>
    </w:p>
    <w:p w:rsidR="007D7FC7" w:rsidRDefault="00FB3534">
      <w:pPr>
        <w:numPr>
          <w:ilvl w:val="0"/>
          <w:numId w:val="204"/>
        </w:numPr>
        <w:spacing w:after="90"/>
        <w:rPr>
          <w:lang w:eastAsia="zh-CN"/>
        </w:rPr>
      </w:pPr>
      <w:bookmarkStart w:id="7580" w:name="p-pd3-p2h-sfd"/>
      <w:bookmarkStart w:id="7581" w:name="li-2zr-mop-wk9"/>
      <w:bookmarkEnd w:id="7578"/>
      <w:bookmarkEnd w:id="7579"/>
      <w:r>
        <w:rPr>
          <w:rFonts w:ascii="阿里巴巴普惠体" w:eastAsia="阿里巴巴普惠体"/>
          <w:color w:val="73777A"/>
          <w:sz w:val="21"/>
          <w:lang w:eastAsia="zh-CN"/>
        </w:rPr>
        <w:lastRenderedPageBreak/>
        <w:t>数据银行账号绑定后仅供在当前工作空间中使用，若要在多个工作空间中使用，需要分别进入不同工作空间操作绑定。</w:t>
      </w:r>
    </w:p>
    <w:p w:rsidR="007D7FC7" w:rsidRDefault="00FB3534">
      <w:pPr>
        <w:spacing w:after="150"/>
        <w:ind w:left="120"/>
      </w:pPr>
      <w:bookmarkStart w:id="7582" w:name="p-0ba-u6h-t29"/>
      <w:bookmarkEnd w:id="7573"/>
      <w:bookmarkEnd w:id="7577"/>
      <w:bookmarkEnd w:id="7580"/>
      <w:bookmarkEnd w:id="7581"/>
      <w:r>
        <w:rPr>
          <w:rFonts w:ascii="阿里巴巴普惠体" w:eastAsia="阿里巴巴普惠体"/>
          <w:color w:val="000000"/>
          <w:sz w:val="21"/>
        </w:rPr>
        <w:t>操作步骤：</w:t>
      </w:r>
    </w:p>
    <w:p w:rsidR="007D7FC7" w:rsidRDefault="00FB3534">
      <w:pPr>
        <w:numPr>
          <w:ilvl w:val="0"/>
          <w:numId w:val="205"/>
        </w:numPr>
        <w:spacing w:after="120"/>
        <w:rPr>
          <w:lang w:eastAsia="zh-CN"/>
        </w:rPr>
      </w:pPr>
      <w:bookmarkStart w:id="7583" w:name="p-0nq-o6o-0wc"/>
      <w:bookmarkStart w:id="7584" w:name="li-ptl-7iy-8on"/>
      <w:bookmarkStart w:id="7585" w:name="ol-kwi-uyd-3m3"/>
      <w:bookmarkEnd w:id="7582"/>
      <w:r>
        <w:rPr>
          <w:rFonts w:ascii="阿里巴巴普惠体" w:eastAsia="阿里巴巴普惠体"/>
          <w:color w:val="000000"/>
          <w:sz w:val="21"/>
          <w:lang w:eastAsia="zh-CN"/>
        </w:rPr>
        <w:t>在AIPL模型管理页面选择AIPL模型的</w:t>
      </w:r>
      <w:r>
        <w:rPr>
          <w:noProof/>
        </w:rPr>
        <w:drawing>
          <wp:inline distT="0" distB="0" distL="0" distR="0">
            <wp:extent cx="200025" cy="171450"/>
            <wp:effectExtent l="0" t="0" r="0" b="0"/>
            <wp:docPr id="380" name="图片 38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；或在受众管理页面选择受众的</w:t>
      </w:r>
      <w:r>
        <w:rPr>
          <w:noProof/>
        </w:rPr>
        <w:drawing>
          <wp:inline distT="0" distB="0" distL="0" distR="0">
            <wp:extent cx="200025" cy="171450"/>
            <wp:effectExtent l="0" t="0" r="0" b="0"/>
            <wp:docPr id="381" name="图片 38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7D7FC7" w:rsidRDefault="00FB3534">
      <w:pPr>
        <w:spacing w:after="150"/>
        <w:ind w:left="840"/>
        <w:rPr>
          <w:lang w:eastAsia="zh-CN"/>
        </w:rPr>
      </w:pPr>
      <w:bookmarkStart w:id="7586" w:name="p-flw-85s-8l4"/>
      <w:bookmarkEnd w:id="7583"/>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，跳转到第3步。</w:t>
      </w:r>
    </w:p>
    <w:p w:rsidR="007D7FC7" w:rsidRDefault="00FB3534">
      <w:pPr>
        <w:numPr>
          <w:ilvl w:val="0"/>
          <w:numId w:val="205"/>
        </w:numPr>
        <w:spacing w:after="120"/>
        <w:rPr>
          <w:lang w:eastAsia="zh-CN"/>
        </w:rPr>
      </w:pPr>
      <w:bookmarkStart w:id="7587" w:name="p-knl-n6l-493"/>
      <w:bookmarkStart w:id="7588" w:name="li-w32-0db-wjs"/>
      <w:bookmarkEnd w:id="7584"/>
      <w:bookmarkEnd w:id="758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7D7FC7" w:rsidRDefault="00FB3534">
      <w:pPr>
        <w:numPr>
          <w:ilvl w:val="1"/>
          <w:numId w:val="205"/>
        </w:numPr>
        <w:spacing w:after="120"/>
        <w:rPr>
          <w:lang w:eastAsia="zh-CN"/>
        </w:rPr>
      </w:pPr>
      <w:bookmarkStart w:id="7589" w:name="p-cl0-myw-7qy"/>
      <w:bookmarkStart w:id="7590" w:name="li-mb3-va9-a5b"/>
      <w:bookmarkStart w:id="7591" w:name="ul-x1t-1b4-hcn"/>
      <w:bookmarkEnd w:id="7587"/>
      <w:r>
        <w:rPr>
          <w:rFonts w:ascii="阿里巴巴普惠体" w:eastAsia="阿里巴巴普惠体"/>
          <w:color w:val="000000"/>
          <w:sz w:val="21"/>
          <w:lang w:eastAsia="zh-CN"/>
        </w:rPr>
        <w:t>绑定首个数据银行账号时，鼠标移动到</w:t>
      </w:r>
      <w:bookmarkStart w:id="7592" w:name="img-2sn-dj9-o09"/>
      <w:r>
        <w:rPr>
          <w:noProof/>
        </w:rPr>
        <w:drawing>
          <wp:inline distT="0" distB="0" distL="0" distR="0">
            <wp:extent cx="209550" cy="219075"/>
            <wp:effectExtent l="0" t="0" r="0" b="0"/>
            <wp:docPr id="382" name="图片 382"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09550" cy="219075"/>
                    </a:xfrm>
                    <a:prstGeom prst="rect">
                      <a:avLst/>
                    </a:prstGeom>
                  </pic:spPr>
                </pic:pic>
              </a:graphicData>
            </a:graphic>
          </wp:inline>
        </w:drawing>
      </w:r>
      <w:bookmarkEnd w:id="7592"/>
      <w:r>
        <w:rPr>
          <w:rFonts w:ascii="阿里巴巴普惠体" w:eastAsia="阿里巴巴普惠体"/>
          <w:color w:val="000000"/>
          <w:sz w:val="21"/>
          <w:lang w:eastAsia="zh-CN"/>
        </w:rPr>
        <w:t>图标，将提示未绑定数据银行账号，单击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7D7FC7" w:rsidRDefault="00FB3534">
      <w:pPr>
        <w:ind w:left="1095"/>
      </w:pPr>
      <w:bookmarkStart w:id="7593" w:name="img-5s0-62h-r8o"/>
      <w:bookmarkEnd w:id="7589"/>
      <w:r>
        <w:rPr>
          <w:noProof/>
        </w:rPr>
        <w:drawing>
          <wp:inline distT="0" distB="0" distL="0" distR="0">
            <wp:extent cx="5080000" cy="4004287"/>
            <wp:effectExtent l="0" t="0" r="0" b="0"/>
            <wp:docPr id="383" name="图片 38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080000" cy="4004287"/>
                    </a:xfrm>
                    <a:prstGeom prst="rect">
                      <a:avLst/>
                    </a:prstGeom>
                  </pic:spPr>
                </pic:pic>
              </a:graphicData>
            </a:graphic>
          </wp:inline>
        </w:drawing>
      </w:r>
      <w:bookmarkEnd w:id="7593"/>
    </w:p>
    <w:p w:rsidR="007D7FC7" w:rsidRDefault="00FB3534">
      <w:pPr>
        <w:numPr>
          <w:ilvl w:val="1"/>
          <w:numId w:val="205"/>
        </w:numPr>
        <w:spacing w:after="120"/>
        <w:rPr>
          <w:lang w:eastAsia="zh-CN"/>
        </w:rPr>
      </w:pPr>
      <w:bookmarkStart w:id="7594" w:name="p-009-8xz-kqg"/>
      <w:bookmarkStart w:id="7595" w:name="li-fg2-8cj-6xp"/>
      <w:bookmarkEnd w:id="7590"/>
      <w:r>
        <w:rPr>
          <w:rFonts w:ascii="阿里巴巴普惠体" w:eastAsia="阿里巴巴普惠体"/>
          <w:color w:val="000000"/>
          <w:sz w:val="21"/>
          <w:lang w:eastAsia="zh-CN"/>
        </w:rPr>
        <w:lastRenderedPageBreak/>
        <w:t>若已绑定过数据银行账号，则单击右侧的</w:t>
      </w:r>
      <w:r>
        <w:rPr>
          <w:noProof/>
        </w:rPr>
        <w:drawing>
          <wp:inline distT="0" distB="0" distL="0" distR="0">
            <wp:extent cx="400050" cy="400050"/>
            <wp:effectExtent l="0" t="0" r="0" b="0"/>
            <wp:docPr id="384" name="图片 3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7D7FC7" w:rsidRDefault="00FB3534">
      <w:pPr>
        <w:ind w:left="1095"/>
      </w:pPr>
      <w:bookmarkStart w:id="7596" w:name="img-tg1-uoy-f3z"/>
      <w:bookmarkEnd w:id="7594"/>
      <w:r>
        <w:rPr>
          <w:noProof/>
        </w:rPr>
        <w:drawing>
          <wp:inline distT="0" distB="0" distL="0" distR="0">
            <wp:extent cx="5080000" cy="4013773"/>
            <wp:effectExtent l="0" t="0" r="0" b="0"/>
            <wp:docPr id="385" name="图片 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080000" cy="4013773"/>
                    </a:xfrm>
                    <a:prstGeom prst="rect">
                      <a:avLst/>
                    </a:prstGeom>
                  </pic:spPr>
                </pic:pic>
              </a:graphicData>
            </a:graphic>
          </wp:inline>
        </w:drawing>
      </w:r>
      <w:bookmarkEnd w:id="7596"/>
    </w:p>
    <w:p w:rsidR="007D7FC7" w:rsidRDefault="00FB3534">
      <w:pPr>
        <w:numPr>
          <w:ilvl w:val="0"/>
          <w:numId w:val="205"/>
        </w:numPr>
        <w:spacing w:after="120"/>
        <w:rPr>
          <w:lang w:eastAsia="zh-CN"/>
        </w:rPr>
      </w:pPr>
      <w:bookmarkStart w:id="7597" w:name="p-r02-oqg-8z0"/>
      <w:bookmarkStart w:id="7598" w:name="li-an9-s7a-reb"/>
      <w:bookmarkEnd w:id="7588"/>
      <w:bookmarkEnd w:id="7591"/>
      <w:bookmarkEnd w:id="7595"/>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7599" w:name="b-abz-lym-c9z"/>
      <w:r>
        <w:rPr>
          <w:rFonts w:ascii="阿里巴巴普惠体" w:eastAsia="阿里巴巴普惠体"/>
          <w:b/>
          <w:color w:val="000000"/>
          <w:sz w:val="21"/>
          <w:lang w:eastAsia="zh-CN"/>
        </w:rPr>
        <w:t>确定</w:t>
      </w:r>
      <w:bookmarkEnd w:id="7599"/>
      <w:r>
        <w:rPr>
          <w:rFonts w:ascii="阿里巴巴普惠体" w:eastAsia="阿里巴巴普惠体"/>
          <w:color w:val="000000"/>
          <w:sz w:val="21"/>
          <w:lang w:eastAsia="zh-CN"/>
        </w:rPr>
        <w:t>。</w:t>
      </w:r>
    </w:p>
    <w:p w:rsidR="007D7FC7" w:rsidRDefault="00FB3534">
      <w:pPr>
        <w:ind w:left="840"/>
      </w:pPr>
      <w:bookmarkStart w:id="7600" w:name="img-rt7-m12-1xb"/>
      <w:bookmarkEnd w:id="7597"/>
      <w:r>
        <w:rPr>
          <w:noProof/>
        </w:rPr>
        <w:lastRenderedPageBreak/>
        <w:drawing>
          <wp:inline distT="0" distB="0" distL="0" distR="0">
            <wp:extent cx="6192520" cy="5489214"/>
            <wp:effectExtent l="0" t="0" r="0" b="0"/>
            <wp:docPr id="386" name="图片 3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5489214"/>
                    </a:xfrm>
                    <a:prstGeom prst="rect">
                      <a:avLst/>
                    </a:prstGeom>
                  </pic:spPr>
                </pic:pic>
              </a:graphicData>
            </a:graphic>
          </wp:inline>
        </w:drawing>
      </w:r>
      <w:bookmarkEnd w:id="7600"/>
    </w:p>
    <w:p w:rsidR="007D7FC7" w:rsidRDefault="00FB3534">
      <w:pPr>
        <w:numPr>
          <w:ilvl w:val="0"/>
          <w:numId w:val="205"/>
        </w:numPr>
        <w:spacing w:after="120"/>
        <w:rPr>
          <w:lang w:eastAsia="zh-CN"/>
        </w:rPr>
      </w:pPr>
      <w:bookmarkStart w:id="7601" w:name="p-5hp-a8h-0xs"/>
      <w:bookmarkStart w:id="7602" w:name="li-ihb-sw4-r66"/>
      <w:bookmarkEnd w:id="7598"/>
      <w:r>
        <w:rPr>
          <w:rFonts w:ascii="阿里巴巴普惠体" w:eastAsia="阿里巴巴普惠体"/>
          <w:color w:val="000000"/>
          <w:sz w:val="21"/>
          <w:lang w:eastAsia="zh-CN"/>
        </w:rPr>
        <w:t>填写品牌商名称、品牌名称、数据银行账号、令牌，单击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 </w:t>
      </w:r>
    </w:p>
    <w:p w:rsidR="007D7FC7" w:rsidRDefault="00FB3534">
      <w:pPr>
        <w:ind w:left="840"/>
      </w:pPr>
      <w:bookmarkStart w:id="7603" w:name="img-l9y-610-w6v"/>
      <w:bookmarkEnd w:id="7601"/>
      <w:r>
        <w:rPr>
          <w:noProof/>
        </w:rPr>
        <w:lastRenderedPageBreak/>
        <w:drawing>
          <wp:inline distT="0" distB="0" distL="0" distR="0">
            <wp:extent cx="6192520" cy="5262153"/>
            <wp:effectExtent l="0" t="0" r="0" b="0"/>
            <wp:docPr id="387" name="图片 387"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192520" cy="5262153"/>
                    </a:xfrm>
                    <a:prstGeom prst="rect">
                      <a:avLst/>
                    </a:prstGeom>
                  </pic:spPr>
                </pic:pic>
              </a:graphicData>
            </a:graphic>
          </wp:inline>
        </w:drawing>
      </w:r>
      <w:bookmarkEnd w:id="7603"/>
    </w:p>
    <w:p w:rsidR="007D7FC7" w:rsidRDefault="007D7FC7">
      <w:pPr>
        <w:ind w:left="345"/>
      </w:pPr>
      <w:bookmarkStart w:id="7604" w:name="note-4ll-vp7-51l"/>
      <w:bookmarkEnd w:id="7585"/>
      <w:bookmarkEnd w:id="7602"/>
    </w:p>
    <w:p w:rsidR="007D7FC7" w:rsidRDefault="00FB3534">
      <w:r>
        <w:rPr>
          <w:rFonts w:ascii="阿里巴巴普惠体" w:eastAsia="阿里巴巴普惠体"/>
          <w:b/>
          <w:color w:val="73777A"/>
          <w:sz w:val="21"/>
        </w:rPr>
        <w:t xml:space="preserve">说明 </w:t>
      </w:r>
    </w:p>
    <w:p w:rsidR="007D7FC7" w:rsidRDefault="00FB3534">
      <w:pPr>
        <w:numPr>
          <w:ilvl w:val="0"/>
          <w:numId w:val="206"/>
        </w:numPr>
        <w:spacing w:after="90"/>
        <w:rPr>
          <w:lang w:eastAsia="zh-CN"/>
        </w:rPr>
      </w:pPr>
      <w:bookmarkStart w:id="7605" w:name="p-ajh-45u-9d5"/>
      <w:bookmarkStart w:id="7606" w:name="li-wez-4h6-viv"/>
      <w:bookmarkStart w:id="7607"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7D7FC7" w:rsidRDefault="00FB3534">
      <w:pPr>
        <w:numPr>
          <w:ilvl w:val="0"/>
          <w:numId w:val="206"/>
        </w:numPr>
        <w:spacing w:after="90"/>
        <w:rPr>
          <w:lang w:eastAsia="zh-CN"/>
        </w:rPr>
      </w:pPr>
      <w:bookmarkStart w:id="7608" w:name="p-2ql-2zr-q3v"/>
      <w:bookmarkStart w:id="7609" w:name="li-q7o-2hp-99e"/>
      <w:bookmarkEnd w:id="7605"/>
      <w:bookmarkEnd w:id="7606"/>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7D7FC7" w:rsidRDefault="00FB3534">
      <w:pPr>
        <w:pStyle w:val="31"/>
        <w:spacing w:after="0"/>
        <w:ind w:left="120"/>
        <w:rPr>
          <w:lang w:eastAsia="zh-CN"/>
        </w:rPr>
      </w:pPr>
      <w:bookmarkStart w:id="7610" w:name="title-yop-4yv-l9s"/>
      <w:bookmarkStart w:id="7611" w:name="topic-2148668"/>
      <w:bookmarkStart w:id="7612" w:name="_Toc102049407"/>
      <w:bookmarkEnd w:id="7570"/>
      <w:bookmarkEnd w:id="7574"/>
      <w:bookmarkEnd w:id="7604"/>
      <w:bookmarkEnd w:id="7607"/>
      <w:bookmarkEnd w:id="7608"/>
      <w:bookmarkEnd w:id="7609"/>
      <w:r>
        <w:rPr>
          <w:rFonts w:ascii="阿里巴巴普惠体"/>
          <w:color w:val="000000"/>
          <w:lang w:eastAsia="zh-CN"/>
        </w:rPr>
        <w:t>3.8.4. 受众推送数据银行</w:t>
      </w:r>
      <w:bookmarkEnd w:id="7612"/>
    </w:p>
    <w:p w:rsidR="007D7FC7" w:rsidRDefault="00FB3534">
      <w:pPr>
        <w:spacing w:after="150"/>
        <w:ind w:left="120"/>
        <w:rPr>
          <w:lang w:eastAsia="zh-CN"/>
        </w:rPr>
      </w:pPr>
      <w:bookmarkStart w:id="7613" w:name="shortdesc-4nd-0a1-21k"/>
      <w:bookmarkEnd w:id="7610"/>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的ID字段以日、周、月为周期，或单次推送至数据银行。</w:t>
      </w:r>
    </w:p>
    <w:p w:rsidR="007D7FC7" w:rsidRDefault="007D7FC7">
      <w:pPr>
        <w:ind w:left="345"/>
        <w:rPr>
          <w:lang w:eastAsia="zh-CN"/>
        </w:rPr>
      </w:pPr>
      <w:bookmarkStart w:id="7614" w:name="note-h85-mig-tkf"/>
      <w:bookmarkStart w:id="7615" w:name="body-yv1-v1q-461"/>
      <w:bookmarkEnd w:id="7613"/>
    </w:p>
    <w:p w:rsidR="007D7FC7" w:rsidRDefault="00FB3534">
      <w:r>
        <w:rPr>
          <w:rFonts w:ascii="阿里巴巴普惠体" w:eastAsia="阿里巴巴普惠体"/>
          <w:b/>
          <w:color w:val="73777A"/>
          <w:sz w:val="21"/>
        </w:rPr>
        <w:t xml:space="preserve">说明 </w:t>
      </w:r>
    </w:p>
    <w:p w:rsidR="007D7FC7" w:rsidRDefault="00FB3534">
      <w:pPr>
        <w:numPr>
          <w:ilvl w:val="0"/>
          <w:numId w:val="207"/>
        </w:numPr>
        <w:spacing w:after="90"/>
        <w:rPr>
          <w:lang w:eastAsia="zh-CN"/>
        </w:rPr>
      </w:pPr>
      <w:bookmarkStart w:id="7616" w:name="p-7tz-mae-xjz"/>
      <w:bookmarkStart w:id="7617" w:name="li-s6m-za2-5r0"/>
      <w:bookmarkStart w:id="7618" w:name="ul-d11-6yo-sn3"/>
      <w:r>
        <w:rPr>
          <w:rFonts w:ascii="阿里巴巴普惠体" w:eastAsia="阿里巴巴普惠体"/>
          <w:color w:val="73777A"/>
          <w:sz w:val="21"/>
          <w:lang w:eastAsia="zh-CN"/>
        </w:rPr>
        <w:lastRenderedPageBreak/>
        <w:t>推送的受众用户数量需大于5000条，小于2亿条。数据银行进行ID匹配后的受众用户数量需大于2000条，小于5000万条。</w:t>
      </w:r>
    </w:p>
    <w:p w:rsidR="007D7FC7" w:rsidRDefault="00FB3534">
      <w:pPr>
        <w:numPr>
          <w:ilvl w:val="0"/>
          <w:numId w:val="207"/>
        </w:numPr>
        <w:spacing w:after="90"/>
        <w:rPr>
          <w:lang w:eastAsia="zh-CN"/>
        </w:rPr>
      </w:pPr>
      <w:bookmarkStart w:id="7619" w:name="p-xrg-63i-jep"/>
      <w:bookmarkStart w:id="7620" w:name="li-y0o-3i0-g4x"/>
      <w:bookmarkEnd w:id="7616"/>
      <w:bookmarkEnd w:id="7617"/>
      <w:r>
        <w:rPr>
          <w:rFonts w:ascii="阿里巴巴普惠体" w:eastAsia="阿里巴巴普惠体"/>
          <w:color w:val="73777A"/>
          <w:sz w:val="21"/>
          <w:lang w:eastAsia="zh-CN"/>
        </w:rPr>
        <w:t>受数据银行侧限制，单个品牌每年接收受众推送的次数不能超过5000次。</w:t>
      </w:r>
    </w:p>
    <w:p w:rsidR="007D7FC7" w:rsidRDefault="00FB3534">
      <w:pPr>
        <w:spacing w:after="150"/>
        <w:ind w:left="120"/>
      </w:pPr>
      <w:bookmarkStart w:id="7621" w:name="p-qpf-htv-afs"/>
      <w:bookmarkEnd w:id="7614"/>
      <w:bookmarkEnd w:id="7618"/>
      <w:bookmarkEnd w:id="7619"/>
      <w:bookmarkEnd w:id="7620"/>
      <w:r>
        <w:rPr>
          <w:rFonts w:ascii="阿里巴巴普惠体" w:eastAsia="阿里巴巴普惠体"/>
          <w:color w:val="000000"/>
          <w:sz w:val="21"/>
        </w:rPr>
        <w:t>操作步骤：</w:t>
      </w:r>
    </w:p>
    <w:p w:rsidR="007D7FC7" w:rsidRDefault="00FB3534">
      <w:pPr>
        <w:numPr>
          <w:ilvl w:val="0"/>
          <w:numId w:val="208"/>
        </w:numPr>
        <w:spacing w:after="120"/>
        <w:rPr>
          <w:lang w:eastAsia="zh-CN"/>
        </w:rPr>
      </w:pPr>
      <w:bookmarkStart w:id="7622" w:name="p-a76-nc3-dgz"/>
      <w:bookmarkStart w:id="7623" w:name="li-tzm-0kt-oi1"/>
      <w:bookmarkStart w:id="7624" w:name="ol-xrb-xh1-mu8"/>
      <w:bookmarkEnd w:id="7621"/>
      <w:r>
        <w:rPr>
          <w:rFonts w:ascii="阿里巴巴普惠体" w:eastAsia="阿里巴巴普惠体"/>
          <w:color w:val="000000"/>
          <w:sz w:val="21"/>
          <w:lang w:eastAsia="zh-CN"/>
        </w:rPr>
        <w:t>选择</w:t>
      </w:r>
      <w:bookmarkStart w:id="7625" w:name="b-vn4-aga-j6q"/>
      <w:r>
        <w:rPr>
          <w:rFonts w:ascii="阿里巴巴普惠体" w:eastAsia="阿里巴巴普惠体"/>
          <w:b/>
          <w:color w:val="000000"/>
          <w:sz w:val="21"/>
          <w:lang w:eastAsia="zh-CN"/>
        </w:rPr>
        <w:t>用户洞察</w:t>
      </w:r>
      <w:bookmarkEnd w:id="7625"/>
      <w:r>
        <w:rPr>
          <w:rFonts w:ascii="阿里巴巴普惠体" w:eastAsia="阿里巴巴普惠体"/>
          <w:color w:val="000000"/>
          <w:sz w:val="21"/>
          <w:lang w:eastAsia="zh-CN"/>
        </w:rPr>
        <w:t>&gt;所在工作空间&gt;</w:t>
      </w:r>
      <w:bookmarkStart w:id="7626" w:name="b-uxy-6ee-ldd"/>
      <w:r>
        <w:rPr>
          <w:rFonts w:ascii="阿里巴巴普惠体" w:eastAsia="阿里巴巴普惠体"/>
          <w:b/>
          <w:color w:val="000000"/>
          <w:sz w:val="21"/>
          <w:lang w:eastAsia="zh-CN"/>
        </w:rPr>
        <w:t>受众管理</w:t>
      </w:r>
      <w:bookmarkEnd w:id="7626"/>
      <w:r>
        <w:rPr>
          <w:rFonts w:ascii="阿里巴巴普惠体" w:eastAsia="阿里巴巴普惠体"/>
          <w:color w:val="000000"/>
          <w:sz w:val="21"/>
          <w:lang w:eastAsia="zh-CN"/>
        </w:rPr>
        <w:t>&gt;</w:t>
      </w:r>
      <w:bookmarkStart w:id="7627" w:name="b-fm8-gdq-urg"/>
      <w:r>
        <w:rPr>
          <w:rFonts w:ascii="阿里巴巴普惠体" w:eastAsia="阿里巴巴普惠体"/>
          <w:b/>
          <w:color w:val="000000"/>
          <w:sz w:val="21"/>
          <w:lang w:eastAsia="zh-CN"/>
        </w:rPr>
        <w:t>受众管理</w:t>
      </w:r>
      <w:bookmarkEnd w:id="7627"/>
      <w:r>
        <w:rPr>
          <w:rFonts w:ascii="阿里巴巴普惠体" w:eastAsia="阿里巴巴普惠体"/>
          <w:color w:val="000000"/>
          <w:sz w:val="21"/>
          <w:lang w:eastAsia="zh-CN"/>
        </w:rPr>
        <w:t>，在</w:t>
      </w:r>
      <w:bookmarkStart w:id="7628" w:name="b-bmy-2mc-fnz"/>
      <w:r>
        <w:rPr>
          <w:rFonts w:ascii="阿里巴巴普惠体" w:eastAsia="阿里巴巴普惠体"/>
          <w:b/>
          <w:color w:val="000000"/>
          <w:sz w:val="21"/>
          <w:lang w:eastAsia="zh-CN"/>
        </w:rPr>
        <w:t>我的受众</w:t>
      </w:r>
      <w:bookmarkEnd w:id="7628"/>
      <w:r>
        <w:rPr>
          <w:rFonts w:ascii="阿里巴巴普惠体" w:eastAsia="阿里巴巴普惠体"/>
          <w:color w:val="000000"/>
          <w:sz w:val="21"/>
          <w:lang w:eastAsia="zh-CN"/>
        </w:rPr>
        <w:t>页签，选择受众的</w:t>
      </w:r>
      <w:r>
        <w:rPr>
          <w:noProof/>
        </w:rPr>
        <w:drawing>
          <wp:inline distT="0" distB="0" distL="0" distR="0">
            <wp:extent cx="200025" cy="171450"/>
            <wp:effectExtent l="0" t="0" r="0" b="0"/>
            <wp:docPr id="388" name="图片 38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7D7FC7" w:rsidRDefault="00FB3534">
      <w:pPr>
        <w:numPr>
          <w:ilvl w:val="0"/>
          <w:numId w:val="208"/>
        </w:numPr>
        <w:spacing w:after="120"/>
        <w:rPr>
          <w:lang w:eastAsia="zh-CN"/>
        </w:rPr>
      </w:pPr>
      <w:bookmarkStart w:id="7629" w:name="p-qcr-9nf-mxi"/>
      <w:bookmarkStart w:id="7630" w:name="li-4im-z1y-llk"/>
      <w:bookmarkEnd w:id="7622"/>
      <w:bookmarkEnd w:id="762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7D7FC7" w:rsidRDefault="00FB3534">
      <w:pPr>
        <w:numPr>
          <w:ilvl w:val="0"/>
          <w:numId w:val="208"/>
        </w:numPr>
        <w:spacing w:after="120"/>
      </w:pPr>
      <w:bookmarkStart w:id="7631" w:name="p-cpc-0pt-9ea"/>
      <w:bookmarkStart w:id="7632" w:name="li-n1i-w6v-dc7"/>
      <w:bookmarkEnd w:id="7629"/>
      <w:bookmarkEnd w:id="7630"/>
      <w:r>
        <w:rPr>
          <w:rFonts w:ascii="阿里巴巴普惠体" w:eastAsia="阿里巴巴普惠体"/>
          <w:color w:val="000000"/>
          <w:sz w:val="21"/>
        </w:rPr>
        <w:t>设置推送时间。</w:t>
      </w:r>
    </w:p>
    <w:p w:rsidR="007D7FC7" w:rsidRDefault="00FB3534">
      <w:pPr>
        <w:numPr>
          <w:ilvl w:val="1"/>
          <w:numId w:val="208"/>
        </w:numPr>
        <w:spacing w:after="120"/>
        <w:rPr>
          <w:lang w:eastAsia="zh-CN"/>
        </w:rPr>
      </w:pPr>
      <w:bookmarkStart w:id="7633" w:name="p-gsx-jf9-pe8"/>
      <w:bookmarkStart w:id="7634" w:name="li-fp4-bte-j2j"/>
      <w:bookmarkStart w:id="7635" w:name="ul-5yx-xib-jsh"/>
      <w:bookmarkEnd w:id="7631"/>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7D7FC7" w:rsidRDefault="00FB3534">
      <w:pPr>
        <w:ind w:left="1095"/>
      </w:pPr>
      <w:bookmarkStart w:id="7636" w:name="img-t7k-m3p-jg5"/>
      <w:bookmarkEnd w:id="7633"/>
      <w:r>
        <w:rPr>
          <w:noProof/>
        </w:rPr>
        <w:drawing>
          <wp:inline distT="0" distB="0" distL="0" distR="0">
            <wp:extent cx="5080000" cy="4504531"/>
            <wp:effectExtent l="0" t="0" r="0" b="0"/>
            <wp:docPr id="389" name="图片 3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080000" cy="4504531"/>
                    </a:xfrm>
                    <a:prstGeom prst="rect">
                      <a:avLst/>
                    </a:prstGeom>
                  </pic:spPr>
                </pic:pic>
              </a:graphicData>
            </a:graphic>
          </wp:inline>
        </w:drawing>
      </w:r>
      <w:bookmarkEnd w:id="7636"/>
    </w:p>
    <w:p w:rsidR="007D7FC7" w:rsidRDefault="00FB3534">
      <w:pPr>
        <w:spacing w:after="150"/>
        <w:ind w:left="1095"/>
        <w:rPr>
          <w:lang w:eastAsia="zh-CN"/>
        </w:rPr>
      </w:pPr>
      <w:bookmarkStart w:id="7637" w:name="p-pye-p9m-jdd"/>
      <w:r>
        <w:rPr>
          <w:rFonts w:ascii="阿里巴巴普惠体" w:eastAsia="阿里巴巴普惠体"/>
          <w:color w:val="000000"/>
          <w:sz w:val="21"/>
          <w:lang w:eastAsia="zh-CN"/>
        </w:rPr>
        <w:lastRenderedPageBreak/>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7D7FC7" w:rsidRDefault="00FB3534">
      <w:pPr>
        <w:numPr>
          <w:ilvl w:val="1"/>
          <w:numId w:val="208"/>
        </w:numPr>
        <w:spacing w:after="120"/>
        <w:rPr>
          <w:lang w:eastAsia="zh-CN"/>
        </w:rPr>
      </w:pPr>
      <w:bookmarkStart w:id="7638" w:name="p-p9m-bp3-56l"/>
      <w:bookmarkStart w:id="7639" w:name="li-j7n-ocj-36z"/>
      <w:bookmarkEnd w:id="7634"/>
      <w:bookmarkEnd w:id="7637"/>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7D7FC7" w:rsidRDefault="00FB3534">
      <w:pPr>
        <w:ind w:left="1095"/>
      </w:pPr>
      <w:bookmarkStart w:id="7640" w:name="img-cn6-5ym-rwn"/>
      <w:bookmarkEnd w:id="7638"/>
      <w:r>
        <w:rPr>
          <w:noProof/>
        </w:rPr>
        <w:drawing>
          <wp:inline distT="0" distB="0" distL="0" distR="0">
            <wp:extent cx="5080000" cy="3682380"/>
            <wp:effectExtent l="0" t="0" r="0" b="0"/>
            <wp:docPr id="390" name="图片 3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080000" cy="3682380"/>
                    </a:xfrm>
                    <a:prstGeom prst="rect">
                      <a:avLst/>
                    </a:prstGeom>
                  </pic:spPr>
                </pic:pic>
              </a:graphicData>
            </a:graphic>
          </wp:inline>
        </w:drawing>
      </w:r>
      <w:bookmarkEnd w:id="7640"/>
    </w:p>
    <w:p w:rsidR="007D7FC7" w:rsidRDefault="00FB3534">
      <w:pPr>
        <w:numPr>
          <w:ilvl w:val="0"/>
          <w:numId w:val="208"/>
        </w:numPr>
        <w:spacing w:after="120"/>
        <w:rPr>
          <w:lang w:eastAsia="zh-CN"/>
        </w:rPr>
      </w:pPr>
      <w:bookmarkStart w:id="7641" w:name="p-nyu-7tu-gla"/>
      <w:bookmarkStart w:id="7642" w:name="li-gel-axb-rhy"/>
      <w:bookmarkEnd w:id="7632"/>
      <w:bookmarkEnd w:id="7635"/>
      <w:bookmarkEnd w:id="7639"/>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：为了保证信息安全，系统将在推送前将受众ID加密，数据银行将接收到已加密的受众ID，支持MD5、SHA256两种加密方式：</w:t>
      </w:r>
    </w:p>
    <w:p w:rsidR="007D7FC7" w:rsidRDefault="00FB3534">
      <w:pPr>
        <w:numPr>
          <w:ilvl w:val="1"/>
          <w:numId w:val="209"/>
        </w:numPr>
        <w:spacing w:after="120"/>
        <w:rPr>
          <w:lang w:eastAsia="zh-CN"/>
        </w:rPr>
      </w:pPr>
      <w:bookmarkStart w:id="7643" w:name="p-59h-ynz-vmc"/>
      <w:bookmarkStart w:id="7644" w:name="li-fx5-wun-faf"/>
      <w:bookmarkStart w:id="7645" w:name="ul-ydd-xiv-b34"/>
      <w:bookmarkEnd w:id="7641"/>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7D7FC7" w:rsidRDefault="00FB3534">
      <w:pPr>
        <w:numPr>
          <w:ilvl w:val="1"/>
          <w:numId w:val="209"/>
        </w:numPr>
        <w:spacing w:after="120"/>
        <w:rPr>
          <w:lang w:eastAsia="zh-CN"/>
        </w:rPr>
      </w:pPr>
      <w:bookmarkStart w:id="7646" w:name="p-gf4-w7y-xhd"/>
      <w:bookmarkStart w:id="7647" w:name="li-1mz-iiy-g4r"/>
      <w:bookmarkEnd w:id="7643"/>
      <w:bookmarkEnd w:id="7644"/>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7D7FC7" w:rsidRDefault="00FB3534">
      <w:pPr>
        <w:spacing w:after="150"/>
        <w:ind w:left="840"/>
        <w:rPr>
          <w:lang w:eastAsia="zh-CN"/>
        </w:rPr>
      </w:pPr>
      <w:bookmarkStart w:id="7648" w:name="p-nue-eo5-f2g"/>
      <w:bookmarkEnd w:id="7645"/>
      <w:bookmarkEnd w:id="7646"/>
      <w:bookmarkEnd w:id="7647"/>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7D7FC7" w:rsidRDefault="00FB3534">
      <w:pPr>
        <w:numPr>
          <w:ilvl w:val="0"/>
          <w:numId w:val="208"/>
        </w:numPr>
        <w:spacing w:after="120"/>
      </w:pPr>
      <w:bookmarkStart w:id="7649" w:name="p-ifj-tv1-4w5"/>
      <w:bookmarkStart w:id="7650" w:name="li-e77-1qb-qbo"/>
      <w:bookmarkEnd w:id="7642"/>
      <w:bookmarkEnd w:id="7648"/>
      <w:r>
        <w:rPr>
          <w:rFonts w:ascii="阿里巴巴普惠体" w:eastAsia="阿里巴巴普惠体"/>
          <w:b/>
          <w:color w:val="000000"/>
          <w:sz w:val="21"/>
          <w:lang w:eastAsia="zh-CN"/>
        </w:rPr>
        <w:lastRenderedPageBreak/>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7D7FC7" w:rsidRDefault="00FB3534">
      <w:pPr>
        <w:numPr>
          <w:ilvl w:val="0"/>
          <w:numId w:val="208"/>
        </w:numPr>
        <w:spacing w:after="120"/>
        <w:rPr>
          <w:lang w:eastAsia="zh-CN"/>
        </w:rPr>
      </w:pPr>
      <w:bookmarkStart w:id="7651" w:name="p-933-j91-18n"/>
      <w:bookmarkStart w:id="7652" w:name="li-jug-9kp-j4n"/>
      <w:bookmarkEnd w:id="7649"/>
      <w:bookmarkEnd w:id="765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7D7FC7" w:rsidRDefault="007D7FC7">
      <w:pPr>
        <w:ind w:left="1065"/>
        <w:rPr>
          <w:lang w:eastAsia="zh-CN"/>
        </w:rPr>
      </w:pPr>
      <w:bookmarkStart w:id="7653" w:name="note-pzy-ji4-aik"/>
      <w:bookmarkEnd w:id="7651"/>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210"/>
        </w:numPr>
        <w:spacing w:after="120"/>
      </w:pPr>
      <w:bookmarkStart w:id="7654" w:name="p-hnb-ioj-x0f"/>
      <w:bookmarkStart w:id="7655" w:name="li-u9r-gqn-ywd"/>
      <w:bookmarkStart w:id="7656" w:name="ul-0w2-upd-izn"/>
      <w:r>
        <w:rPr>
          <w:rFonts w:ascii="阿里巴巴普惠体" w:eastAsia="阿里巴巴普惠体"/>
          <w:color w:val="73777A"/>
          <w:sz w:val="21"/>
        </w:rPr>
        <w:t>OneID、UnionID、OpenID、微博ID、支付宝ID不支持推送。</w:t>
      </w:r>
    </w:p>
    <w:p w:rsidR="007D7FC7" w:rsidRDefault="00FB3534">
      <w:pPr>
        <w:numPr>
          <w:ilvl w:val="1"/>
          <w:numId w:val="210"/>
        </w:numPr>
        <w:spacing w:after="120"/>
        <w:rPr>
          <w:lang w:eastAsia="zh-CN"/>
        </w:rPr>
      </w:pPr>
      <w:bookmarkStart w:id="7657" w:name="p-wah-a2j-6cw"/>
      <w:bookmarkStart w:id="7658" w:name="li-77o-uqa-m7o"/>
      <w:bookmarkEnd w:id="7654"/>
      <w:bookmarkEnd w:id="7655"/>
      <w:r>
        <w:rPr>
          <w:rFonts w:ascii="阿里巴巴普惠体" w:eastAsia="阿里巴巴普惠体"/>
          <w:color w:val="73777A"/>
          <w:sz w:val="21"/>
          <w:lang w:eastAsia="zh-CN"/>
        </w:rPr>
        <w:t>ID类型可选择不代表有数据。可能出现已选择的非用户标识ID无数据被推送到数据银行的情况。</w:t>
      </w:r>
    </w:p>
    <w:p w:rsidR="007D7FC7" w:rsidRDefault="00FB3534">
      <w:pPr>
        <w:numPr>
          <w:ilvl w:val="0"/>
          <w:numId w:val="208"/>
        </w:numPr>
        <w:spacing w:after="120"/>
        <w:rPr>
          <w:lang w:eastAsia="zh-CN"/>
        </w:rPr>
      </w:pPr>
      <w:bookmarkStart w:id="7659" w:name="p-s36-c9r-zfq"/>
      <w:bookmarkStart w:id="7660" w:name="li-jzj-3qa-1as"/>
      <w:bookmarkEnd w:id="7652"/>
      <w:bookmarkEnd w:id="7653"/>
      <w:bookmarkEnd w:id="7656"/>
      <w:bookmarkEnd w:id="7657"/>
      <w:bookmarkEnd w:id="76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7D7FC7" w:rsidRDefault="007D7FC7">
      <w:pPr>
        <w:ind w:left="1065"/>
        <w:rPr>
          <w:lang w:eastAsia="zh-CN"/>
        </w:rPr>
      </w:pPr>
      <w:bookmarkStart w:id="7661" w:name="note-h5k-typ-1bc"/>
      <w:bookmarkEnd w:id="7659"/>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7662"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7D7FC7" w:rsidRDefault="00FB3534">
      <w:pPr>
        <w:numPr>
          <w:ilvl w:val="0"/>
          <w:numId w:val="208"/>
        </w:numPr>
        <w:spacing w:after="120"/>
        <w:rPr>
          <w:lang w:eastAsia="zh-CN"/>
        </w:rPr>
      </w:pPr>
      <w:bookmarkStart w:id="7663" w:name="p-orh-nj3-uj3"/>
      <w:bookmarkStart w:id="7664" w:name="li-wgc-ex6-oq7"/>
      <w:bookmarkEnd w:id="7660"/>
      <w:bookmarkEnd w:id="7661"/>
      <w:bookmarkEnd w:id="766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7D7FC7" w:rsidRDefault="00FB3534">
      <w:pPr>
        <w:spacing w:after="150"/>
        <w:ind w:left="840"/>
        <w:rPr>
          <w:lang w:eastAsia="zh-CN"/>
        </w:rPr>
      </w:pPr>
      <w:bookmarkStart w:id="7665" w:name="p-qcn-ie7-hk0"/>
      <w:bookmarkEnd w:id="7663"/>
      <w:r>
        <w:rPr>
          <w:rFonts w:ascii="阿里巴巴普惠体" w:eastAsia="阿里巴巴普惠体"/>
          <w:color w:val="000000"/>
          <w:sz w:val="21"/>
          <w:lang w:eastAsia="zh-CN"/>
        </w:rPr>
        <w:t>如下图所示，列表中的实际推送数为推送的所有ID类型总数，可能与受众规模不相等。</w:t>
      </w:r>
    </w:p>
    <w:p w:rsidR="007D7FC7" w:rsidRDefault="00FB3534">
      <w:pPr>
        <w:spacing w:after="150"/>
        <w:ind w:left="840"/>
        <w:rPr>
          <w:lang w:eastAsia="zh-CN"/>
        </w:rPr>
      </w:pPr>
      <w:bookmarkStart w:id="7666" w:name="p-01x-d4i-rdd"/>
      <w:bookmarkEnd w:id="7665"/>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7D7FC7" w:rsidRDefault="00FB3534">
      <w:pPr>
        <w:ind w:left="840"/>
      </w:pPr>
      <w:bookmarkStart w:id="7667" w:name="img-o1a-x1x-28y"/>
      <w:bookmarkEnd w:id="7666"/>
      <w:r>
        <w:rPr>
          <w:noProof/>
        </w:rPr>
        <w:lastRenderedPageBreak/>
        <w:drawing>
          <wp:inline distT="0" distB="0" distL="0" distR="0">
            <wp:extent cx="6192520" cy="2335808"/>
            <wp:effectExtent l="0" t="0" r="0" b="0"/>
            <wp:docPr id="391" name="图片 3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192520" cy="2335808"/>
                    </a:xfrm>
                    <a:prstGeom prst="rect">
                      <a:avLst/>
                    </a:prstGeom>
                  </pic:spPr>
                </pic:pic>
              </a:graphicData>
            </a:graphic>
          </wp:inline>
        </w:drawing>
      </w:r>
      <w:bookmarkEnd w:id="7667"/>
    </w:p>
    <w:p w:rsidR="007D7FC7" w:rsidRDefault="00FB3534">
      <w:pPr>
        <w:pStyle w:val="31"/>
        <w:spacing w:after="0"/>
        <w:ind w:left="120"/>
        <w:rPr>
          <w:lang w:eastAsia="zh-CN"/>
        </w:rPr>
      </w:pPr>
      <w:bookmarkStart w:id="7668" w:name="title-qt8-eab-2hr"/>
      <w:bookmarkStart w:id="7669" w:name="topic-2148664"/>
      <w:bookmarkStart w:id="7670" w:name="_Toc102049408"/>
      <w:bookmarkEnd w:id="7611"/>
      <w:bookmarkEnd w:id="7615"/>
      <w:bookmarkEnd w:id="7624"/>
      <w:bookmarkEnd w:id="7664"/>
      <w:r>
        <w:rPr>
          <w:rFonts w:ascii="阿里巴巴普惠体"/>
          <w:color w:val="000000"/>
          <w:lang w:eastAsia="zh-CN"/>
        </w:rPr>
        <w:t>3.8.5. AIPL模型推送数据银行</w:t>
      </w:r>
      <w:bookmarkEnd w:id="7670"/>
    </w:p>
    <w:p w:rsidR="007D7FC7" w:rsidRDefault="00FB3534">
      <w:pPr>
        <w:spacing w:after="150"/>
        <w:ind w:left="120"/>
        <w:rPr>
          <w:lang w:eastAsia="zh-CN"/>
        </w:rPr>
      </w:pPr>
      <w:bookmarkStart w:id="7671" w:name="shortdesc-4vl-sh9-arm"/>
      <w:bookmarkEnd w:id="7668"/>
      <w:r>
        <w:rPr>
          <w:rFonts w:ascii="阿里巴巴普惠体" w:eastAsia="阿里巴巴普惠体"/>
          <w:color w:val="000000"/>
          <w:sz w:val="21"/>
          <w:lang w:eastAsia="zh-CN"/>
        </w:rPr>
        <w:t>支持将</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的ID字段以日为周期推送至数据银行。</w:t>
      </w:r>
    </w:p>
    <w:p w:rsidR="007D7FC7" w:rsidRDefault="007D7FC7">
      <w:pPr>
        <w:ind w:left="345"/>
        <w:rPr>
          <w:lang w:eastAsia="zh-CN"/>
        </w:rPr>
      </w:pPr>
      <w:bookmarkStart w:id="7672" w:name="note-hdh-vph-xmw"/>
      <w:bookmarkStart w:id="7673" w:name="body-gnn-h52-tbx"/>
      <w:bookmarkEnd w:id="7671"/>
    </w:p>
    <w:p w:rsidR="007D7FC7" w:rsidRDefault="00FB3534">
      <w:r>
        <w:rPr>
          <w:rFonts w:ascii="阿里巴巴普惠体" w:eastAsia="阿里巴巴普惠体"/>
          <w:b/>
          <w:color w:val="73777A"/>
          <w:sz w:val="21"/>
        </w:rPr>
        <w:t xml:space="preserve">说明 </w:t>
      </w:r>
    </w:p>
    <w:p w:rsidR="007D7FC7" w:rsidRDefault="00FB3534">
      <w:pPr>
        <w:numPr>
          <w:ilvl w:val="0"/>
          <w:numId w:val="211"/>
        </w:numPr>
        <w:spacing w:after="90"/>
        <w:rPr>
          <w:lang w:eastAsia="zh-CN"/>
        </w:rPr>
      </w:pPr>
      <w:bookmarkStart w:id="7674" w:name="p-lxr-qs3-1y1"/>
      <w:bookmarkStart w:id="7675" w:name="li-cmt-dxm-0yh"/>
      <w:bookmarkStart w:id="7676" w:name="ul-c9r-evv-n9q"/>
      <w:r>
        <w:rPr>
          <w:rFonts w:ascii="阿里巴巴普惠体" w:eastAsia="阿里巴巴普惠体"/>
          <w:color w:val="73777A"/>
          <w:sz w:val="21"/>
          <w:lang w:eastAsia="zh-CN"/>
        </w:rPr>
        <w:t>推送的AIPL模型用户数量需大于5000条，小于2亿条。</w:t>
      </w:r>
    </w:p>
    <w:p w:rsidR="007D7FC7" w:rsidRDefault="00FB3534">
      <w:pPr>
        <w:numPr>
          <w:ilvl w:val="0"/>
          <w:numId w:val="211"/>
        </w:numPr>
        <w:spacing w:after="90"/>
        <w:rPr>
          <w:lang w:eastAsia="zh-CN"/>
        </w:rPr>
      </w:pPr>
      <w:bookmarkStart w:id="7677" w:name="p-5pk-0ar-jve"/>
      <w:bookmarkStart w:id="7678" w:name="li-gg3-7ay-v0t"/>
      <w:bookmarkEnd w:id="7674"/>
      <w:bookmarkEnd w:id="7675"/>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7D7FC7" w:rsidRDefault="00FB3534">
      <w:pPr>
        <w:numPr>
          <w:ilvl w:val="0"/>
          <w:numId w:val="211"/>
        </w:numPr>
        <w:spacing w:after="90"/>
        <w:rPr>
          <w:lang w:eastAsia="zh-CN"/>
        </w:rPr>
      </w:pPr>
      <w:bookmarkStart w:id="7679" w:name="p-l6c-f8c-9r1"/>
      <w:bookmarkStart w:id="7680" w:name="li-04y-3rd-ju8"/>
      <w:bookmarkEnd w:id="7677"/>
      <w:bookmarkEnd w:id="7678"/>
      <w:r>
        <w:rPr>
          <w:rFonts w:ascii="阿里巴巴普惠体" w:eastAsia="阿里巴巴普惠体"/>
          <w:color w:val="73777A"/>
          <w:sz w:val="21"/>
          <w:lang w:eastAsia="zh-CN"/>
        </w:rPr>
        <w:t>对于相同渠道来源的AIPL模型（不同AIPL模型的A、I、P、L四类人群中任意一类人群的渠道来源相同），一天内仅支持推送一个AIPL模型，超出后再次设置推送时将提示。渠道来源设置，请参见</w:t>
      </w:r>
      <w:hyperlink w:anchor="topic-2148459">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7D7FC7" w:rsidRDefault="00FB3534">
      <w:pPr>
        <w:spacing w:after="150"/>
        <w:ind w:left="120"/>
      </w:pPr>
      <w:bookmarkStart w:id="7681" w:name="p-nec-p5h-kjk"/>
      <w:bookmarkEnd w:id="7672"/>
      <w:bookmarkEnd w:id="7676"/>
      <w:bookmarkEnd w:id="7679"/>
      <w:bookmarkEnd w:id="7680"/>
      <w:r>
        <w:rPr>
          <w:rFonts w:ascii="阿里巴巴普惠体" w:eastAsia="阿里巴巴普惠体"/>
          <w:color w:val="000000"/>
          <w:sz w:val="21"/>
        </w:rPr>
        <w:t>操作步骤：</w:t>
      </w:r>
    </w:p>
    <w:p w:rsidR="007D7FC7" w:rsidRDefault="00FB3534">
      <w:pPr>
        <w:numPr>
          <w:ilvl w:val="0"/>
          <w:numId w:val="212"/>
        </w:numPr>
        <w:spacing w:after="120"/>
        <w:rPr>
          <w:lang w:eastAsia="zh-CN"/>
        </w:rPr>
      </w:pPr>
      <w:bookmarkStart w:id="7682" w:name="p-hqo-hcy-bus"/>
      <w:bookmarkStart w:id="7683" w:name="li-438-m7h-orb"/>
      <w:bookmarkStart w:id="7684" w:name="ol-2e6-ln1-pz8"/>
      <w:bookmarkEnd w:id="7681"/>
      <w:r>
        <w:rPr>
          <w:rFonts w:ascii="阿里巴巴普惠体" w:eastAsia="阿里巴巴普惠体"/>
          <w:color w:val="000000"/>
          <w:sz w:val="21"/>
          <w:lang w:eastAsia="zh-CN"/>
        </w:rPr>
        <w:t>选择</w:t>
      </w:r>
      <w:bookmarkStart w:id="7685" w:name="b-ca2-8le-qo8"/>
      <w:r>
        <w:rPr>
          <w:rFonts w:ascii="阿里巴巴普惠体" w:eastAsia="阿里巴巴普惠体"/>
          <w:b/>
          <w:color w:val="000000"/>
          <w:sz w:val="21"/>
          <w:lang w:eastAsia="zh-CN"/>
        </w:rPr>
        <w:t>用户洞察</w:t>
      </w:r>
      <w:bookmarkEnd w:id="7685"/>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，选择AIPL模型的</w:t>
      </w:r>
      <w:r>
        <w:rPr>
          <w:noProof/>
        </w:rPr>
        <w:drawing>
          <wp:inline distT="0" distB="0" distL="0" distR="0">
            <wp:extent cx="200025" cy="171450"/>
            <wp:effectExtent l="0" t="0" r="0" b="0"/>
            <wp:docPr id="392" name="图片 3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7D7FC7" w:rsidRDefault="00FB3534">
      <w:pPr>
        <w:numPr>
          <w:ilvl w:val="0"/>
          <w:numId w:val="212"/>
        </w:numPr>
        <w:spacing w:after="120"/>
        <w:rPr>
          <w:lang w:eastAsia="zh-CN"/>
        </w:rPr>
      </w:pPr>
      <w:bookmarkStart w:id="7686" w:name="p-b49-66j-qm4"/>
      <w:bookmarkStart w:id="7687" w:name="li-z52-ln9-qm6"/>
      <w:bookmarkEnd w:id="7682"/>
      <w:bookmarkEnd w:id="768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7D7FC7" w:rsidRDefault="00FB3534">
      <w:pPr>
        <w:ind w:left="840"/>
      </w:pPr>
      <w:bookmarkStart w:id="7688" w:name="img-il9-scb-vk2"/>
      <w:bookmarkEnd w:id="7686"/>
      <w:r>
        <w:rPr>
          <w:noProof/>
        </w:rPr>
        <w:lastRenderedPageBreak/>
        <w:drawing>
          <wp:inline distT="0" distB="0" distL="0" distR="0">
            <wp:extent cx="6192520" cy="4466120"/>
            <wp:effectExtent l="0" t="0" r="0" b="0"/>
            <wp:docPr id="393" name="图片 39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192520" cy="4466120"/>
                    </a:xfrm>
                    <a:prstGeom prst="rect">
                      <a:avLst/>
                    </a:prstGeom>
                  </pic:spPr>
                </pic:pic>
              </a:graphicData>
            </a:graphic>
          </wp:inline>
        </w:drawing>
      </w:r>
      <w:bookmarkEnd w:id="7688"/>
    </w:p>
    <w:p w:rsidR="007D7FC7" w:rsidRDefault="00FB3534">
      <w:pPr>
        <w:spacing w:after="150"/>
        <w:ind w:left="840"/>
        <w:rPr>
          <w:lang w:eastAsia="zh-CN"/>
        </w:rPr>
      </w:pPr>
      <w:bookmarkStart w:id="7689" w:name="p-jey-8q3-tkw"/>
      <w:r>
        <w:rPr>
          <w:rFonts w:ascii="阿里巴巴普惠体" w:eastAsia="阿里巴巴普惠体"/>
          <w:color w:val="000000"/>
          <w:sz w:val="21"/>
          <w:lang w:eastAsia="zh-CN"/>
        </w:rPr>
        <w:t>若AIPL模型已有周期推送配置，右下角将出现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7D7FC7" w:rsidRDefault="00FB3534">
      <w:pPr>
        <w:numPr>
          <w:ilvl w:val="0"/>
          <w:numId w:val="212"/>
        </w:numPr>
        <w:spacing w:after="120"/>
        <w:rPr>
          <w:lang w:eastAsia="zh-CN"/>
        </w:rPr>
      </w:pPr>
      <w:bookmarkStart w:id="7690" w:name="p-3q6-mfd-9v2"/>
      <w:bookmarkStart w:id="7691" w:name="li-c61-c2x-7vr"/>
      <w:bookmarkEnd w:id="7687"/>
      <w:bookmarkEnd w:id="7689"/>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开关，并设置每日的</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7D7FC7" w:rsidRDefault="00FB3534">
      <w:pPr>
        <w:numPr>
          <w:ilvl w:val="0"/>
          <w:numId w:val="212"/>
        </w:numPr>
        <w:spacing w:after="120"/>
        <w:rPr>
          <w:lang w:eastAsia="zh-CN"/>
        </w:rPr>
      </w:pPr>
      <w:bookmarkStart w:id="7692" w:name="p-f31-tr8-op7"/>
      <w:bookmarkStart w:id="7693" w:name="li-d0j-0fo-zyt"/>
      <w:bookmarkEnd w:id="7690"/>
      <w:bookmarkEnd w:id="7691"/>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：为了保证信息安全，系统将在推送前将ID字段加密，数据银行将接收到已加密的ID字段，支持MD5、SHA256两种加密方式：</w:t>
      </w:r>
    </w:p>
    <w:p w:rsidR="007D7FC7" w:rsidRDefault="00FB3534">
      <w:pPr>
        <w:numPr>
          <w:ilvl w:val="1"/>
          <w:numId w:val="212"/>
        </w:numPr>
        <w:spacing w:after="120"/>
        <w:rPr>
          <w:lang w:eastAsia="zh-CN"/>
        </w:rPr>
      </w:pPr>
      <w:bookmarkStart w:id="7694" w:name="p-ulk-arp-i9x"/>
      <w:bookmarkStart w:id="7695" w:name="li-grc-93e-d9n"/>
      <w:bookmarkStart w:id="7696" w:name="ul-lf8-9nd-ddn"/>
      <w:bookmarkEnd w:id="7692"/>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7D7FC7" w:rsidRDefault="00FB3534">
      <w:pPr>
        <w:numPr>
          <w:ilvl w:val="1"/>
          <w:numId w:val="212"/>
        </w:numPr>
        <w:spacing w:after="120"/>
        <w:rPr>
          <w:lang w:eastAsia="zh-CN"/>
        </w:rPr>
      </w:pPr>
      <w:bookmarkStart w:id="7697" w:name="p-e73-4fv-8ex"/>
      <w:bookmarkStart w:id="7698" w:name="li-n6z-u1v-6gl"/>
      <w:bookmarkEnd w:id="7694"/>
      <w:bookmarkEnd w:id="7695"/>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7D7FC7" w:rsidRDefault="00FB3534">
      <w:pPr>
        <w:spacing w:after="150"/>
        <w:ind w:left="840"/>
        <w:rPr>
          <w:lang w:eastAsia="zh-CN"/>
        </w:rPr>
      </w:pPr>
      <w:bookmarkStart w:id="7699" w:name="p-tz5-u01-ehn"/>
      <w:bookmarkEnd w:id="7696"/>
      <w:bookmarkEnd w:id="7697"/>
      <w:bookmarkEnd w:id="7698"/>
      <w:r>
        <w:rPr>
          <w:rFonts w:ascii="阿里巴巴普惠体" w:eastAsia="阿里巴巴普惠体"/>
          <w:color w:val="000000"/>
          <w:sz w:val="21"/>
          <w:lang w:eastAsia="zh-CN"/>
        </w:rPr>
        <w:lastRenderedPageBreak/>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7D7FC7" w:rsidRDefault="00FB3534">
      <w:pPr>
        <w:numPr>
          <w:ilvl w:val="0"/>
          <w:numId w:val="212"/>
        </w:numPr>
        <w:spacing w:after="120"/>
        <w:rPr>
          <w:lang w:eastAsia="zh-CN"/>
        </w:rPr>
      </w:pPr>
      <w:bookmarkStart w:id="7700" w:name="p-g9i-jor-eop"/>
      <w:bookmarkStart w:id="7701" w:name="li-zod-if3-qw1"/>
      <w:bookmarkEnd w:id="7693"/>
      <w:bookmarkEnd w:id="7699"/>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7D7FC7" w:rsidRDefault="007D7FC7">
      <w:pPr>
        <w:ind w:left="1065"/>
        <w:rPr>
          <w:lang w:eastAsia="zh-CN"/>
        </w:rPr>
      </w:pPr>
      <w:bookmarkStart w:id="7702" w:name="note-xov-2w3-97z"/>
      <w:bookmarkEnd w:id="7700"/>
    </w:p>
    <w:p w:rsidR="007D7FC7" w:rsidRDefault="00FB3534">
      <w:pPr>
        <w:ind w:left="840"/>
      </w:pPr>
      <w:r>
        <w:rPr>
          <w:rFonts w:ascii="阿里巴巴普惠体" w:eastAsia="阿里巴巴普惠体"/>
          <w:b/>
          <w:color w:val="73777A"/>
          <w:sz w:val="21"/>
        </w:rPr>
        <w:t xml:space="preserve">说明 </w:t>
      </w:r>
    </w:p>
    <w:p w:rsidR="007D7FC7" w:rsidRDefault="00FB3534">
      <w:pPr>
        <w:spacing w:after="150"/>
        <w:ind w:left="1065"/>
      </w:pPr>
      <w:bookmarkStart w:id="7703" w:name="p-4i4-9ms-mto"/>
      <w:r>
        <w:rPr>
          <w:rFonts w:ascii="阿里巴巴普惠体" w:eastAsia="阿里巴巴普惠体"/>
          <w:color w:val="73777A"/>
          <w:sz w:val="21"/>
        </w:rPr>
        <w:t>OneID、UnionID、OpenID、微博ID、支付宝ID不支持推送。</w:t>
      </w:r>
    </w:p>
    <w:p w:rsidR="007D7FC7" w:rsidRDefault="00FB3534">
      <w:pPr>
        <w:numPr>
          <w:ilvl w:val="0"/>
          <w:numId w:val="212"/>
        </w:numPr>
        <w:spacing w:after="120"/>
        <w:rPr>
          <w:lang w:eastAsia="zh-CN"/>
        </w:rPr>
      </w:pPr>
      <w:bookmarkStart w:id="7704" w:name="p-t27-skj-esa"/>
      <w:bookmarkStart w:id="7705" w:name="li-87z-onw-ge8"/>
      <w:bookmarkEnd w:id="7701"/>
      <w:bookmarkEnd w:id="7702"/>
      <w:bookmarkEnd w:id="770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。系统将在每日指定时间进行推送。</w:t>
      </w:r>
    </w:p>
    <w:p w:rsidR="007D7FC7" w:rsidRDefault="007D7FC7">
      <w:pPr>
        <w:ind w:left="1065"/>
        <w:rPr>
          <w:lang w:eastAsia="zh-CN"/>
        </w:rPr>
      </w:pPr>
      <w:bookmarkStart w:id="7706" w:name="note-v0q-36c-w6q"/>
      <w:bookmarkEnd w:id="7704"/>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7707" w:name="p-e04-4dj-4y7"/>
      <w:r>
        <w:rPr>
          <w:rFonts w:ascii="阿里巴巴普惠体" w:eastAsia="阿里巴巴普惠体"/>
          <w:color w:val="73777A"/>
          <w:sz w:val="21"/>
          <w:lang w:eastAsia="zh-CN"/>
        </w:rPr>
        <w:t>若已在管理中心设置数据银行推送并发数，则超过限制的AIPL模型需要排队等待推送。设置方法，请参见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7D7FC7" w:rsidRDefault="00FB3534">
      <w:pPr>
        <w:numPr>
          <w:ilvl w:val="0"/>
          <w:numId w:val="212"/>
        </w:numPr>
        <w:spacing w:after="120"/>
        <w:rPr>
          <w:lang w:eastAsia="zh-CN"/>
        </w:rPr>
      </w:pPr>
      <w:bookmarkStart w:id="7708" w:name="p-ivp-4bv-mn7"/>
      <w:bookmarkStart w:id="7709" w:name="li-v0p-m1z-3mw"/>
      <w:bookmarkEnd w:id="7705"/>
      <w:bookmarkEnd w:id="7706"/>
      <w:bookmarkEnd w:id="770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7D7FC7" w:rsidRDefault="00FB3534">
      <w:pPr>
        <w:spacing w:after="150"/>
        <w:ind w:left="840"/>
        <w:rPr>
          <w:lang w:eastAsia="zh-CN"/>
        </w:rPr>
      </w:pPr>
      <w:bookmarkStart w:id="7710" w:name="p-o8t-mak-nru"/>
      <w:bookmarkEnd w:id="7708"/>
      <w:r>
        <w:rPr>
          <w:rFonts w:ascii="阿里巴巴普惠体" w:eastAsia="阿里巴巴普惠体"/>
          <w:color w:val="000000"/>
          <w:sz w:val="21"/>
          <w:lang w:eastAsia="zh-CN"/>
        </w:rPr>
        <w:t>如下图所示，列表中的受众规模为推送的ID总数。</w:t>
      </w:r>
    </w:p>
    <w:p w:rsidR="007D7FC7" w:rsidRDefault="00FB3534">
      <w:pPr>
        <w:spacing w:after="150"/>
        <w:ind w:left="840"/>
        <w:rPr>
          <w:lang w:eastAsia="zh-CN"/>
        </w:rPr>
      </w:pPr>
      <w:bookmarkStart w:id="7711" w:name="p-c59-i4d-c8b"/>
      <w:bookmarkEnd w:id="7710"/>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7D7FC7" w:rsidRDefault="00FB3534">
      <w:pPr>
        <w:ind w:left="840"/>
      </w:pPr>
      <w:bookmarkStart w:id="7712" w:name="img-kn9-e54-2bf"/>
      <w:bookmarkEnd w:id="7711"/>
      <w:r>
        <w:rPr>
          <w:noProof/>
        </w:rPr>
        <w:drawing>
          <wp:inline distT="0" distB="0" distL="0" distR="0">
            <wp:extent cx="6192520" cy="2003022"/>
            <wp:effectExtent l="0" t="0" r="0" b="0"/>
            <wp:docPr id="394" name="图片 39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6192520" cy="2003022"/>
                    </a:xfrm>
                    <a:prstGeom prst="rect">
                      <a:avLst/>
                    </a:prstGeom>
                  </pic:spPr>
                </pic:pic>
              </a:graphicData>
            </a:graphic>
          </wp:inline>
        </w:drawing>
      </w:r>
      <w:bookmarkEnd w:id="7712"/>
    </w:p>
    <w:p w:rsidR="007D7FC7" w:rsidRDefault="00FB3534">
      <w:pPr>
        <w:pStyle w:val="21"/>
        <w:spacing w:after="0"/>
        <w:ind w:left="120"/>
        <w:rPr>
          <w:lang w:eastAsia="zh-CN"/>
        </w:rPr>
      </w:pPr>
      <w:bookmarkStart w:id="7713" w:name="main-2097120"/>
      <w:bookmarkStart w:id="7714" w:name="_Toc102049409"/>
      <w:bookmarkEnd w:id="7669"/>
      <w:bookmarkEnd w:id="7673"/>
      <w:bookmarkEnd w:id="7684"/>
      <w:bookmarkEnd w:id="7709"/>
      <w:r>
        <w:rPr>
          <w:rFonts w:ascii="阿里巴巴普惠体"/>
          <w:color w:val="000000"/>
          <w:lang w:eastAsia="zh-CN"/>
        </w:rPr>
        <w:t>3.9. 达摩盘推送</w:t>
      </w:r>
      <w:bookmarkEnd w:id="7714"/>
    </w:p>
    <w:p w:rsidR="007D7FC7" w:rsidRDefault="007D7FC7">
      <w:pPr>
        <w:spacing w:after="150"/>
        <w:ind w:left="120"/>
        <w:rPr>
          <w:lang w:eastAsia="zh-CN"/>
        </w:rPr>
      </w:pPr>
    </w:p>
    <w:p w:rsidR="007D7FC7" w:rsidRDefault="00FB3534">
      <w:pPr>
        <w:pStyle w:val="31"/>
        <w:spacing w:after="0"/>
        <w:ind w:left="120"/>
        <w:rPr>
          <w:lang w:eastAsia="zh-CN"/>
        </w:rPr>
      </w:pPr>
      <w:bookmarkStart w:id="7715" w:name="title-8yq-lm8-g2h"/>
      <w:bookmarkStart w:id="7716" w:name="topic-2148671"/>
      <w:bookmarkStart w:id="7717" w:name="_Toc102049410"/>
      <w:bookmarkEnd w:id="7713"/>
      <w:r>
        <w:rPr>
          <w:rFonts w:ascii="阿里巴巴普惠体"/>
          <w:color w:val="000000"/>
          <w:lang w:eastAsia="zh-CN"/>
        </w:rPr>
        <w:lastRenderedPageBreak/>
        <w:t>3.9.1. 达摩盘推送概述</w:t>
      </w:r>
      <w:bookmarkEnd w:id="7717"/>
    </w:p>
    <w:p w:rsidR="007D7FC7" w:rsidRDefault="00FB3534">
      <w:pPr>
        <w:spacing w:after="150"/>
        <w:ind w:left="120"/>
        <w:rPr>
          <w:lang w:eastAsia="zh-CN"/>
        </w:rPr>
      </w:pPr>
      <w:bookmarkStart w:id="7718" w:name="shortdesc-ulu-fpz-5nz"/>
      <w:bookmarkEnd w:id="7715"/>
      <w:r>
        <w:rPr>
          <w:rFonts w:ascii="阿里巴巴普惠体" w:eastAsia="阿里巴巴普惠体"/>
          <w:color w:val="000000"/>
          <w:sz w:val="21"/>
          <w:lang w:eastAsia="zh-CN"/>
        </w:rPr>
        <w:t>您可以将受众的ID字段以日、周、月为周期，或单次推送至</w:t>
      </w:r>
      <w:hyperlink r:id="rId381">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7D7FC7" w:rsidRDefault="00FB3534">
      <w:pPr>
        <w:spacing w:after="150"/>
        <w:ind w:left="120"/>
        <w:rPr>
          <w:lang w:eastAsia="zh-CN"/>
        </w:rPr>
      </w:pPr>
      <w:bookmarkStart w:id="7719" w:name="p-g2a-zij-7w6"/>
      <w:bookmarkStart w:id="7720" w:name="taskbody-g2p-k9b-oqu"/>
      <w:bookmarkEnd w:id="7718"/>
      <w:r>
        <w:rPr>
          <w:rFonts w:ascii="阿里巴巴普惠体" w:eastAsia="阿里巴巴普惠体"/>
          <w:color w:val="000000"/>
          <w:sz w:val="21"/>
          <w:lang w:eastAsia="zh-CN"/>
        </w:rPr>
        <w:t>支持推送6种受众ID类型：手机号、电子邮箱、IMEI、IDFA、淘宝ID、淘宝昵称，且当加密方式为SHA256时仅支持推送手机号。推送前将对ID进行MD5或SHA256加密，SHA256加密仅支持推送手机号。</w:t>
      </w:r>
    </w:p>
    <w:p w:rsidR="007D7FC7" w:rsidRDefault="00FB3534">
      <w:pPr>
        <w:spacing w:after="150"/>
        <w:ind w:left="120"/>
        <w:rPr>
          <w:lang w:eastAsia="zh-CN"/>
        </w:rPr>
      </w:pPr>
      <w:bookmarkStart w:id="7721" w:name="p-2cm-z81-p72"/>
      <w:bookmarkEnd w:id="7719"/>
      <w:r>
        <w:rPr>
          <w:rFonts w:ascii="阿里巴巴普惠体" w:eastAsia="阿里巴巴普惠体"/>
          <w:color w:val="000000"/>
          <w:sz w:val="21"/>
          <w:lang w:eastAsia="zh-CN"/>
        </w:rPr>
        <w:t>配置和使用达摩盘推送的流程为：</w:t>
      </w:r>
    </w:p>
    <w:p w:rsidR="007D7FC7" w:rsidRDefault="00FB3534">
      <w:pPr>
        <w:numPr>
          <w:ilvl w:val="0"/>
          <w:numId w:val="213"/>
        </w:numPr>
        <w:spacing w:after="120"/>
      </w:pPr>
      <w:bookmarkStart w:id="7722" w:name="p-i58-za6-9l0"/>
      <w:bookmarkStart w:id="7723" w:name="li-lb8-0et-0qn"/>
      <w:bookmarkStart w:id="7724" w:name="ol-xxb-bzq-sst"/>
      <w:bookmarkEnd w:id="7721"/>
      <w:r>
        <w:rPr>
          <w:rFonts w:ascii="阿里巴巴普惠体" w:eastAsia="阿里巴巴普惠体"/>
          <w:color w:val="000000"/>
          <w:sz w:val="21"/>
        </w:rPr>
        <w:t>绑定达摩盘账号。</w:t>
      </w:r>
    </w:p>
    <w:p w:rsidR="007D7FC7" w:rsidRDefault="00FB3534">
      <w:pPr>
        <w:numPr>
          <w:ilvl w:val="0"/>
          <w:numId w:val="213"/>
        </w:numPr>
        <w:spacing w:after="120"/>
        <w:rPr>
          <w:lang w:eastAsia="zh-CN"/>
        </w:rPr>
      </w:pPr>
      <w:bookmarkStart w:id="7725" w:name="p-egv-shl-3li"/>
      <w:bookmarkStart w:id="7726" w:name="li-w88-13j-rq6"/>
      <w:bookmarkEnd w:id="7722"/>
      <w:bookmarkEnd w:id="7723"/>
      <w:r>
        <w:rPr>
          <w:rFonts w:ascii="阿里巴巴普惠体" w:eastAsia="阿里巴巴普惠体"/>
          <w:color w:val="000000"/>
          <w:sz w:val="21"/>
          <w:lang w:eastAsia="zh-CN"/>
        </w:rPr>
        <w:t>（可选）为工作空间设置推送到达摩盘的最大并发数，请参见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7D7FC7" w:rsidRDefault="00FB3534">
      <w:pPr>
        <w:numPr>
          <w:ilvl w:val="0"/>
          <w:numId w:val="213"/>
        </w:numPr>
        <w:spacing w:after="120"/>
      </w:pPr>
      <w:bookmarkStart w:id="7727" w:name="p-286-7rq-f0y"/>
      <w:bookmarkStart w:id="7728" w:name="li-oz8-xdz-4sw"/>
      <w:bookmarkEnd w:id="7725"/>
      <w:bookmarkEnd w:id="7726"/>
      <w:r>
        <w:rPr>
          <w:rFonts w:ascii="阿里巴巴普惠体" w:eastAsia="阿里巴巴普惠体"/>
          <w:color w:val="000000"/>
          <w:sz w:val="21"/>
        </w:rPr>
        <w:t>为受众配置推送。</w:t>
      </w:r>
    </w:p>
    <w:p w:rsidR="007D7FC7" w:rsidRDefault="00FB3534">
      <w:pPr>
        <w:numPr>
          <w:ilvl w:val="0"/>
          <w:numId w:val="213"/>
        </w:numPr>
        <w:spacing w:after="120"/>
        <w:rPr>
          <w:lang w:eastAsia="zh-CN"/>
        </w:rPr>
      </w:pPr>
      <w:bookmarkStart w:id="7729" w:name="p-ka8-r1j-p4j"/>
      <w:bookmarkStart w:id="7730" w:name="li-uc2-bt5-hvn"/>
      <w:bookmarkEnd w:id="7727"/>
      <w:bookmarkEnd w:id="7728"/>
      <w:r>
        <w:rPr>
          <w:rFonts w:ascii="阿里巴巴普惠体" w:eastAsia="阿里巴巴普惠体"/>
          <w:color w:val="000000"/>
          <w:sz w:val="21"/>
          <w:lang w:eastAsia="zh-CN"/>
        </w:rPr>
        <w:t>在推送历史页面查看推送是否成功。</w:t>
      </w:r>
    </w:p>
    <w:p w:rsidR="007D7FC7" w:rsidRDefault="00FB3534">
      <w:pPr>
        <w:numPr>
          <w:ilvl w:val="0"/>
          <w:numId w:val="213"/>
        </w:numPr>
        <w:spacing w:after="120"/>
        <w:rPr>
          <w:lang w:eastAsia="zh-CN"/>
        </w:rPr>
      </w:pPr>
      <w:bookmarkStart w:id="7731" w:name="p-m41-zei-hiu"/>
      <w:bookmarkStart w:id="7732" w:name="li-8s3-fwa-eq5"/>
      <w:bookmarkEnd w:id="7729"/>
      <w:bookmarkEnd w:id="7730"/>
      <w:r>
        <w:rPr>
          <w:rFonts w:ascii="阿里巴巴普惠体" w:eastAsia="阿里巴巴普惠体"/>
          <w:color w:val="000000"/>
          <w:sz w:val="21"/>
          <w:lang w:eastAsia="zh-CN"/>
        </w:rPr>
        <w:t>登录</w:t>
      </w:r>
      <w:hyperlink r:id="rId382">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7D7FC7" w:rsidRDefault="00FB3534">
      <w:pPr>
        <w:pStyle w:val="31"/>
        <w:spacing w:after="0"/>
        <w:ind w:left="120"/>
        <w:rPr>
          <w:lang w:eastAsia="zh-CN"/>
        </w:rPr>
      </w:pPr>
      <w:bookmarkStart w:id="7733" w:name="title-bq8-e2f-sid"/>
      <w:bookmarkStart w:id="7734" w:name="topic-2149058"/>
      <w:bookmarkStart w:id="7735" w:name="_Toc102049411"/>
      <w:bookmarkEnd w:id="7716"/>
      <w:bookmarkEnd w:id="7720"/>
      <w:bookmarkEnd w:id="7724"/>
      <w:bookmarkEnd w:id="7731"/>
      <w:bookmarkEnd w:id="7732"/>
      <w:r>
        <w:rPr>
          <w:rFonts w:ascii="阿里巴巴普惠体"/>
          <w:color w:val="000000"/>
          <w:lang w:eastAsia="zh-CN"/>
        </w:rPr>
        <w:t>3.9.2. 绑定达摩盘</w:t>
      </w:r>
      <w:bookmarkEnd w:id="7735"/>
    </w:p>
    <w:p w:rsidR="007D7FC7" w:rsidRDefault="00FB3534">
      <w:pPr>
        <w:spacing w:after="150"/>
        <w:ind w:left="120"/>
        <w:rPr>
          <w:lang w:eastAsia="zh-CN"/>
        </w:rPr>
      </w:pPr>
      <w:bookmarkStart w:id="7736" w:name="shortdesc-lq1-e7z-0x6"/>
      <w:bookmarkEnd w:id="7733"/>
      <w:r>
        <w:rPr>
          <w:rFonts w:ascii="阿里巴巴普惠体" w:eastAsia="阿里巴巴普惠体"/>
          <w:color w:val="000000"/>
          <w:sz w:val="21"/>
          <w:lang w:eastAsia="zh-CN"/>
        </w:rPr>
        <w:t>您需要先将达摩盘账号绑定到Quick Audience，才能进行推送。</w:t>
      </w:r>
    </w:p>
    <w:p w:rsidR="007D7FC7" w:rsidRDefault="007D7FC7">
      <w:pPr>
        <w:ind w:left="345"/>
        <w:rPr>
          <w:lang w:eastAsia="zh-CN"/>
        </w:rPr>
      </w:pPr>
      <w:bookmarkStart w:id="7737" w:name="note-lrj-ogo-qcc"/>
      <w:bookmarkStart w:id="7738" w:name="taskbody-qzh-w98-sj6"/>
      <w:bookmarkEnd w:id="7736"/>
    </w:p>
    <w:p w:rsidR="007D7FC7" w:rsidRDefault="00FB3534">
      <w:r>
        <w:rPr>
          <w:rFonts w:ascii="阿里巴巴普惠体" w:eastAsia="阿里巴巴普惠体"/>
          <w:b/>
          <w:color w:val="73777A"/>
          <w:sz w:val="21"/>
        </w:rPr>
        <w:t xml:space="preserve">说明 </w:t>
      </w:r>
    </w:p>
    <w:p w:rsidR="007D7FC7" w:rsidRDefault="00FB3534">
      <w:pPr>
        <w:numPr>
          <w:ilvl w:val="0"/>
          <w:numId w:val="214"/>
        </w:numPr>
        <w:spacing w:after="90"/>
        <w:rPr>
          <w:lang w:eastAsia="zh-CN"/>
        </w:rPr>
      </w:pPr>
      <w:bookmarkStart w:id="7739" w:name="p-mwo-q6v-5bp"/>
      <w:bookmarkStart w:id="7740" w:name="li-wge-c5k-4hq"/>
      <w:bookmarkStart w:id="7741" w:name="ul-knc-zwn-upk"/>
      <w:r>
        <w:rPr>
          <w:rFonts w:ascii="阿里巴巴普惠体" w:eastAsia="阿里巴巴普惠体"/>
          <w:color w:val="73777A"/>
          <w:sz w:val="21"/>
          <w:lang w:eastAsia="zh-CN"/>
        </w:rPr>
        <w:t>绑定的达摩盘账号仅供绑定者和管理员使用，不支持其他用户使用。</w:t>
      </w:r>
    </w:p>
    <w:p w:rsidR="007D7FC7" w:rsidRDefault="00FB3534">
      <w:pPr>
        <w:numPr>
          <w:ilvl w:val="0"/>
          <w:numId w:val="214"/>
        </w:numPr>
        <w:spacing w:after="90"/>
        <w:rPr>
          <w:lang w:eastAsia="zh-CN"/>
        </w:rPr>
      </w:pPr>
      <w:bookmarkStart w:id="7742" w:name="p-eb4-l8w-xbc"/>
      <w:bookmarkStart w:id="7743" w:name="li-itr-ifj-67c"/>
      <w:bookmarkEnd w:id="7739"/>
      <w:bookmarkEnd w:id="7740"/>
      <w:r>
        <w:rPr>
          <w:rFonts w:ascii="阿里巴巴普惠体" w:eastAsia="阿里巴巴普惠体"/>
          <w:color w:val="73777A"/>
          <w:sz w:val="21"/>
          <w:lang w:eastAsia="zh-CN"/>
        </w:rPr>
        <w:t>达摩盘账号绑定后仅供在当前工作空间中使用，若要在多个工作空间中使用，需要分别进入不同工作空间操作绑定。</w:t>
      </w:r>
    </w:p>
    <w:p w:rsidR="007D7FC7" w:rsidRDefault="00FB3534">
      <w:pPr>
        <w:spacing w:after="150"/>
        <w:ind w:left="120"/>
      </w:pPr>
      <w:bookmarkStart w:id="7744" w:name="p-t1t-us1-hck"/>
      <w:bookmarkEnd w:id="7737"/>
      <w:bookmarkEnd w:id="7741"/>
      <w:bookmarkEnd w:id="7742"/>
      <w:bookmarkEnd w:id="7743"/>
      <w:r>
        <w:rPr>
          <w:rFonts w:ascii="阿里巴巴普惠体" w:eastAsia="阿里巴巴普惠体"/>
          <w:color w:val="000000"/>
          <w:sz w:val="21"/>
        </w:rPr>
        <w:t>操作步骤：</w:t>
      </w:r>
    </w:p>
    <w:p w:rsidR="007D7FC7" w:rsidRDefault="00FB3534">
      <w:pPr>
        <w:numPr>
          <w:ilvl w:val="0"/>
          <w:numId w:val="215"/>
        </w:numPr>
        <w:spacing w:after="120"/>
        <w:rPr>
          <w:lang w:eastAsia="zh-CN"/>
        </w:rPr>
      </w:pPr>
      <w:bookmarkStart w:id="7745" w:name="p-wrc-z3j-r3t"/>
      <w:bookmarkStart w:id="7746" w:name="li-ood-uxi-bg1"/>
      <w:bookmarkStart w:id="7747" w:name="ol-l1s-480-3oe"/>
      <w:bookmarkEnd w:id="7744"/>
      <w:r>
        <w:rPr>
          <w:rFonts w:ascii="阿里巴巴普惠体" w:eastAsia="阿里巴巴普惠体"/>
          <w:color w:val="000000"/>
          <w:sz w:val="21"/>
          <w:lang w:eastAsia="zh-CN"/>
        </w:rPr>
        <w:lastRenderedPageBreak/>
        <w:t>在受众管理页面，选择受众的</w:t>
      </w:r>
      <w:r>
        <w:rPr>
          <w:noProof/>
        </w:rPr>
        <w:drawing>
          <wp:inline distT="0" distB="0" distL="0" distR="0">
            <wp:extent cx="200025" cy="171450"/>
            <wp:effectExtent l="0" t="0" r="0" b="0"/>
            <wp:docPr id="395" name="图片 39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7D7FC7" w:rsidRDefault="00FB3534">
      <w:pPr>
        <w:numPr>
          <w:ilvl w:val="0"/>
          <w:numId w:val="215"/>
        </w:numPr>
        <w:spacing w:after="120"/>
        <w:rPr>
          <w:lang w:eastAsia="zh-CN"/>
        </w:rPr>
      </w:pPr>
      <w:bookmarkStart w:id="7748" w:name="p-pdo-bcz-evc"/>
      <w:bookmarkStart w:id="7749" w:name="li-db8-066-uxn"/>
      <w:bookmarkEnd w:id="7745"/>
      <w:bookmarkEnd w:id="774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7750" w:name="img-xhc-i2u-wf9"/>
      <w:r>
        <w:rPr>
          <w:noProof/>
        </w:rPr>
        <w:drawing>
          <wp:inline distT="0" distB="0" distL="0" distR="0">
            <wp:extent cx="400050" cy="400050"/>
            <wp:effectExtent l="0" t="0" r="0" b="0"/>
            <wp:docPr id="396" name="图片 39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00050" cy="400050"/>
                    </a:xfrm>
                    <a:prstGeom prst="rect">
                      <a:avLst/>
                    </a:prstGeom>
                  </pic:spPr>
                </pic:pic>
              </a:graphicData>
            </a:graphic>
          </wp:inline>
        </w:drawing>
      </w:r>
      <w:bookmarkEnd w:id="7750"/>
      <w:r>
        <w:rPr>
          <w:rFonts w:ascii="阿里巴巴普惠体" w:eastAsia="阿里巴巴普惠体"/>
          <w:color w:val="000000"/>
          <w:sz w:val="21"/>
          <w:lang w:eastAsia="zh-CN"/>
        </w:rPr>
        <w:t>图标，如下图所示。</w:t>
      </w:r>
    </w:p>
    <w:p w:rsidR="007D7FC7" w:rsidRDefault="00FB3534">
      <w:pPr>
        <w:ind w:left="840"/>
      </w:pPr>
      <w:bookmarkStart w:id="7751" w:name="img-2wm-jyu-3u5"/>
      <w:bookmarkEnd w:id="7748"/>
      <w:r>
        <w:rPr>
          <w:noProof/>
        </w:rPr>
        <w:drawing>
          <wp:inline distT="0" distB="0" distL="0" distR="0">
            <wp:extent cx="6192520" cy="4867085"/>
            <wp:effectExtent l="0" t="0" r="0" b="0"/>
            <wp:docPr id="397" name="图片 39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192520" cy="4867085"/>
                    </a:xfrm>
                    <a:prstGeom prst="rect">
                      <a:avLst/>
                    </a:prstGeom>
                  </pic:spPr>
                </pic:pic>
              </a:graphicData>
            </a:graphic>
          </wp:inline>
        </w:drawing>
      </w:r>
      <w:bookmarkEnd w:id="7751"/>
    </w:p>
    <w:p w:rsidR="007D7FC7" w:rsidRDefault="00FB3534">
      <w:pPr>
        <w:numPr>
          <w:ilvl w:val="0"/>
          <w:numId w:val="215"/>
        </w:numPr>
        <w:spacing w:after="120"/>
        <w:rPr>
          <w:lang w:eastAsia="zh-CN"/>
        </w:rPr>
      </w:pPr>
      <w:bookmarkStart w:id="7752" w:name="p-qax-edr-1al"/>
      <w:bookmarkStart w:id="7753" w:name="li-a2k-bfb-0hu"/>
      <w:bookmarkEnd w:id="7749"/>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7754" w:name="b-4ax-f3x-fmv"/>
      <w:r>
        <w:rPr>
          <w:rFonts w:ascii="阿里巴巴普惠体" w:eastAsia="阿里巴巴普惠体"/>
          <w:b/>
          <w:color w:val="000000"/>
          <w:sz w:val="21"/>
          <w:lang w:eastAsia="zh-CN"/>
        </w:rPr>
        <w:t>确定</w:t>
      </w:r>
      <w:bookmarkEnd w:id="7754"/>
      <w:r>
        <w:rPr>
          <w:rFonts w:ascii="阿里巴巴普惠体" w:eastAsia="阿里巴巴普惠体"/>
          <w:color w:val="000000"/>
          <w:sz w:val="21"/>
          <w:lang w:eastAsia="zh-CN"/>
        </w:rPr>
        <w:t>。</w:t>
      </w:r>
    </w:p>
    <w:p w:rsidR="007D7FC7" w:rsidRDefault="00FB3534">
      <w:pPr>
        <w:ind w:left="840"/>
      </w:pPr>
      <w:bookmarkStart w:id="7755" w:name="img-27n-9h7-rm3"/>
      <w:bookmarkEnd w:id="7752"/>
      <w:r>
        <w:rPr>
          <w:noProof/>
        </w:rPr>
        <w:lastRenderedPageBreak/>
        <w:drawing>
          <wp:inline distT="0" distB="0" distL="0" distR="0">
            <wp:extent cx="6192520" cy="5406287"/>
            <wp:effectExtent l="0" t="0" r="0" b="0"/>
            <wp:docPr id="398" name="图片 398"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192520" cy="5406287"/>
                    </a:xfrm>
                    <a:prstGeom prst="rect">
                      <a:avLst/>
                    </a:prstGeom>
                  </pic:spPr>
                </pic:pic>
              </a:graphicData>
            </a:graphic>
          </wp:inline>
        </w:drawing>
      </w:r>
      <w:bookmarkEnd w:id="7755"/>
    </w:p>
    <w:p w:rsidR="007D7FC7" w:rsidRDefault="00FB3534">
      <w:pPr>
        <w:numPr>
          <w:ilvl w:val="0"/>
          <w:numId w:val="215"/>
        </w:numPr>
        <w:spacing w:after="120"/>
        <w:rPr>
          <w:lang w:eastAsia="zh-CN"/>
        </w:rPr>
      </w:pPr>
      <w:bookmarkStart w:id="7756" w:name="p-i8j-2kk-2t1"/>
      <w:bookmarkStart w:id="7757" w:name="li-qx6-q5g-i02"/>
      <w:bookmarkEnd w:id="7753"/>
      <w:r>
        <w:rPr>
          <w:rFonts w:ascii="阿里巴巴普惠体" w:eastAsia="阿里巴巴普惠体"/>
          <w:color w:val="000000"/>
          <w:sz w:val="21"/>
          <w:lang w:eastAsia="zh-CN"/>
        </w:rPr>
        <w:t>在弹出的授权登录窗口使用淘宝主账号登录。</w:t>
      </w:r>
    </w:p>
    <w:p w:rsidR="007D7FC7" w:rsidRDefault="00FB3534">
      <w:pPr>
        <w:ind w:left="840"/>
      </w:pPr>
      <w:bookmarkStart w:id="7758" w:name="img-8gz-cty-ob5"/>
      <w:bookmarkEnd w:id="7756"/>
      <w:r>
        <w:rPr>
          <w:noProof/>
        </w:rPr>
        <w:lastRenderedPageBreak/>
        <w:drawing>
          <wp:inline distT="0" distB="0" distL="0" distR="0">
            <wp:extent cx="5133975" cy="5191125"/>
            <wp:effectExtent l="0" t="0" r="0" b="0"/>
            <wp:docPr id="399" name="图片 399"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5133975" cy="5191125"/>
                    </a:xfrm>
                    <a:prstGeom prst="rect">
                      <a:avLst/>
                    </a:prstGeom>
                  </pic:spPr>
                </pic:pic>
              </a:graphicData>
            </a:graphic>
          </wp:inline>
        </w:drawing>
      </w:r>
      <w:bookmarkEnd w:id="7758"/>
    </w:p>
    <w:p w:rsidR="007D7FC7" w:rsidRDefault="00FB3534">
      <w:pPr>
        <w:numPr>
          <w:ilvl w:val="0"/>
          <w:numId w:val="215"/>
        </w:numPr>
        <w:spacing w:after="120"/>
        <w:rPr>
          <w:lang w:eastAsia="zh-CN"/>
        </w:rPr>
      </w:pPr>
      <w:bookmarkStart w:id="7759" w:name="p-mis-w4s-e57"/>
      <w:bookmarkStart w:id="7760" w:name="li-q92-622-lih"/>
      <w:bookmarkEnd w:id="7757"/>
      <w:r>
        <w:rPr>
          <w:rFonts w:ascii="阿里巴巴普惠体" w:eastAsia="阿里巴巴普惠体"/>
          <w:color w:val="000000"/>
          <w:sz w:val="21"/>
          <w:lang w:eastAsia="zh-CN"/>
        </w:rPr>
        <w:t>登录后，进入店铺和品牌绑定页面，页面显示该账号的店铺及店铺下的品牌。</w:t>
      </w:r>
    </w:p>
    <w:p w:rsidR="007D7FC7" w:rsidRDefault="00FB3534">
      <w:pPr>
        <w:numPr>
          <w:ilvl w:val="1"/>
          <w:numId w:val="215"/>
        </w:numPr>
        <w:spacing w:after="120"/>
        <w:rPr>
          <w:lang w:eastAsia="zh-CN"/>
        </w:rPr>
      </w:pPr>
      <w:bookmarkStart w:id="7761" w:name="p-ntq-xj5-szx"/>
      <w:bookmarkStart w:id="7762" w:name="li-97a-dh0-c4r"/>
      <w:bookmarkStart w:id="7763" w:name="ol-tf1-rab-1tz"/>
      <w:bookmarkEnd w:id="7759"/>
      <w:r>
        <w:rPr>
          <w:rFonts w:ascii="阿里巴巴普惠体" w:eastAsia="阿里巴巴普惠体"/>
          <w:color w:val="000000"/>
          <w:sz w:val="21"/>
          <w:lang w:eastAsia="zh-CN"/>
        </w:rPr>
        <w:t>若店铺下有品牌，请选择要绑定的品牌，可多选、全选，如下图所示。</w:t>
      </w:r>
    </w:p>
    <w:p w:rsidR="007D7FC7" w:rsidRDefault="00FB3534">
      <w:pPr>
        <w:ind w:left="1095"/>
      </w:pPr>
      <w:bookmarkStart w:id="7764" w:name="img-52n-y3w-6pg"/>
      <w:bookmarkEnd w:id="7761"/>
      <w:r>
        <w:rPr>
          <w:noProof/>
        </w:rPr>
        <w:lastRenderedPageBreak/>
        <w:drawing>
          <wp:inline distT="0" distB="0" distL="0" distR="0">
            <wp:extent cx="5080000" cy="4505367"/>
            <wp:effectExtent l="0" t="0" r="0" b="0"/>
            <wp:docPr id="400" name="图片 4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080000" cy="4505367"/>
                    </a:xfrm>
                    <a:prstGeom prst="rect">
                      <a:avLst/>
                    </a:prstGeom>
                  </pic:spPr>
                </pic:pic>
              </a:graphicData>
            </a:graphic>
          </wp:inline>
        </w:drawing>
      </w:r>
      <w:bookmarkEnd w:id="7764"/>
    </w:p>
    <w:p w:rsidR="007D7FC7" w:rsidRDefault="00FB3534">
      <w:pPr>
        <w:numPr>
          <w:ilvl w:val="1"/>
          <w:numId w:val="215"/>
        </w:numPr>
        <w:spacing w:after="120"/>
        <w:rPr>
          <w:lang w:eastAsia="zh-CN"/>
        </w:rPr>
      </w:pPr>
      <w:bookmarkStart w:id="7765" w:name="p-72e-m7p-y5g"/>
      <w:bookmarkStart w:id="7766" w:name="li-cp0-xdi-hc5"/>
      <w:bookmarkEnd w:id="7762"/>
      <w:r>
        <w:rPr>
          <w:rFonts w:ascii="阿里巴巴普惠体" w:eastAsia="阿里巴巴普惠体"/>
          <w:color w:val="000000"/>
          <w:sz w:val="21"/>
          <w:lang w:eastAsia="zh-CN"/>
        </w:rPr>
        <w:t>若店铺下无品牌，则选择要绑定的店铺，如下图所示。</w:t>
      </w:r>
    </w:p>
    <w:p w:rsidR="007D7FC7" w:rsidRDefault="00FB3534">
      <w:pPr>
        <w:ind w:left="1095"/>
      </w:pPr>
      <w:bookmarkStart w:id="7767" w:name="img-dws-y8e-za7"/>
      <w:bookmarkEnd w:id="7765"/>
      <w:r>
        <w:rPr>
          <w:noProof/>
        </w:rPr>
        <w:drawing>
          <wp:inline distT="0" distB="0" distL="0" distR="0">
            <wp:extent cx="5080000" cy="3447143"/>
            <wp:effectExtent l="0" t="0" r="0" b="0"/>
            <wp:docPr id="401" name="图片 40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080000" cy="3447143"/>
                    </a:xfrm>
                    <a:prstGeom prst="rect">
                      <a:avLst/>
                    </a:prstGeom>
                  </pic:spPr>
                </pic:pic>
              </a:graphicData>
            </a:graphic>
          </wp:inline>
        </w:drawing>
      </w:r>
      <w:bookmarkEnd w:id="7767"/>
    </w:p>
    <w:p w:rsidR="007D7FC7" w:rsidRDefault="007D7FC7">
      <w:pPr>
        <w:ind w:left="1320"/>
      </w:pPr>
      <w:bookmarkStart w:id="7768" w:name="note-60n-ssw-ss3"/>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7769"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7D7FC7" w:rsidRDefault="00FB3534">
      <w:pPr>
        <w:numPr>
          <w:ilvl w:val="0"/>
          <w:numId w:val="215"/>
        </w:numPr>
        <w:spacing w:after="120"/>
      </w:pPr>
      <w:bookmarkStart w:id="7770" w:name="p-ov2-0vd-iuk"/>
      <w:bookmarkStart w:id="7771" w:name="li-2j6-pa1-pbi"/>
      <w:bookmarkEnd w:id="7760"/>
      <w:bookmarkEnd w:id="7763"/>
      <w:bookmarkEnd w:id="7766"/>
      <w:bookmarkEnd w:id="7768"/>
      <w:bookmarkEnd w:id="776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7D7FC7" w:rsidRDefault="00FB3534">
      <w:pPr>
        <w:pStyle w:val="31"/>
        <w:spacing w:after="0"/>
        <w:ind w:left="120"/>
      </w:pPr>
      <w:bookmarkStart w:id="7772" w:name="title-zp4-unf-ymn"/>
      <w:bookmarkStart w:id="7773" w:name="topic-2149059"/>
      <w:bookmarkStart w:id="7774" w:name="_Toc102049412"/>
      <w:bookmarkEnd w:id="7734"/>
      <w:bookmarkEnd w:id="7738"/>
      <w:bookmarkEnd w:id="7747"/>
      <w:bookmarkEnd w:id="7770"/>
      <w:bookmarkEnd w:id="7771"/>
      <w:r>
        <w:rPr>
          <w:rFonts w:ascii="阿里巴巴普惠体"/>
          <w:color w:val="000000"/>
        </w:rPr>
        <w:t>3.9.3. 受众推送达摩盘</w:t>
      </w:r>
      <w:bookmarkEnd w:id="7774"/>
    </w:p>
    <w:p w:rsidR="007D7FC7" w:rsidRDefault="00FB3534">
      <w:pPr>
        <w:spacing w:after="150"/>
        <w:ind w:left="120"/>
        <w:rPr>
          <w:lang w:eastAsia="zh-CN"/>
        </w:rPr>
      </w:pPr>
      <w:bookmarkStart w:id="7775" w:name="shortdesc-q8q-ek7-22o"/>
      <w:bookmarkEnd w:id="7772"/>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的ID字段以日、周、月为周期，或单次推送至达摩盘。</w:t>
      </w:r>
    </w:p>
    <w:p w:rsidR="007D7FC7" w:rsidRDefault="007D7FC7">
      <w:pPr>
        <w:ind w:left="345"/>
        <w:rPr>
          <w:lang w:eastAsia="zh-CN"/>
        </w:rPr>
      </w:pPr>
      <w:bookmarkStart w:id="7776" w:name="note-jas-yng-65f"/>
      <w:bookmarkStart w:id="7777" w:name="taskbody-jxm-c5h-u1s"/>
      <w:bookmarkEnd w:id="7775"/>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7778" w:name="p-yfy-9pb-vnn"/>
      <w:r>
        <w:rPr>
          <w:rFonts w:ascii="阿里巴巴普惠体" w:eastAsia="阿里巴巴普惠体"/>
          <w:color w:val="73777A"/>
          <w:sz w:val="21"/>
          <w:lang w:eastAsia="zh-CN"/>
        </w:rPr>
        <w:t>推送的受众用户数量需大于2000条，小于5000万条。达摩盘进行ID匹配后的受众数量需大于1000条，小于5000万条。</w:t>
      </w:r>
    </w:p>
    <w:p w:rsidR="007D7FC7" w:rsidRDefault="00FB3534">
      <w:pPr>
        <w:spacing w:after="150"/>
        <w:ind w:left="120"/>
      </w:pPr>
      <w:bookmarkStart w:id="7779" w:name="p-h4j-sp4-vmv"/>
      <w:bookmarkEnd w:id="7776"/>
      <w:bookmarkEnd w:id="7778"/>
      <w:r>
        <w:rPr>
          <w:rFonts w:ascii="阿里巴巴普惠体" w:eastAsia="阿里巴巴普惠体"/>
          <w:color w:val="000000"/>
          <w:sz w:val="21"/>
        </w:rPr>
        <w:t>操作步骤：</w:t>
      </w:r>
    </w:p>
    <w:p w:rsidR="007D7FC7" w:rsidRDefault="00FB3534">
      <w:pPr>
        <w:numPr>
          <w:ilvl w:val="0"/>
          <w:numId w:val="216"/>
        </w:numPr>
        <w:spacing w:after="120"/>
        <w:rPr>
          <w:lang w:eastAsia="zh-CN"/>
        </w:rPr>
      </w:pPr>
      <w:bookmarkStart w:id="7780" w:name="p-qe6-2w6-np1"/>
      <w:bookmarkStart w:id="7781" w:name="li-kch-oqf-ik0"/>
      <w:bookmarkStart w:id="7782" w:name="ol-3ud-xa6-bs0"/>
      <w:bookmarkEnd w:id="7779"/>
      <w:r>
        <w:rPr>
          <w:rFonts w:ascii="阿里巴巴普惠体" w:eastAsia="阿里巴巴普惠体"/>
          <w:color w:val="000000"/>
          <w:sz w:val="21"/>
          <w:lang w:eastAsia="zh-CN"/>
        </w:rPr>
        <w:t>选择</w:t>
      </w:r>
      <w:bookmarkStart w:id="7783" w:name="b-xpr-80n-0u4"/>
      <w:r>
        <w:rPr>
          <w:rFonts w:ascii="阿里巴巴普惠体" w:eastAsia="阿里巴巴普惠体"/>
          <w:b/>
          <w:color w:val="000000"/>
          <w:sz w:val="21"/>
          <w:lang w:eastAsia="zh-CN"/>
        </w:rPr>
        <w:t>用户洞察</w:t>
      </w:r>
      <w:bookmarkEnd w:id="7783"/>
      <w:r>
        <w:rPr>
          <w:rFonts w:ascii="阿里巴巴普惠体" w:eastAsia="阿里巴巴普惠体"/>
          <w:color w:val="000000"/>
          <w:sz w:val="21"/>
          <w:lang w:eastAsia="zh-CN"/>
        </w:rPr>
        <w:t>&gt;所在工作空间&gt;</w:t>
      </w:r>
      <w:bookmarkStart w:id="7784" w:name="b-0ey-sdj-kkh"/>
      <w:r>
        <w:rPr>
          <w:rFonts w:ascii="阿里巴巴普惠体" w:eastAsia="阿里巴巴普惠体"/>
          <w:b/>
          <w:color w:val="000000"/>
          <w:sz w:val="21"/>
          <w:lang w:eastAsia="zh-CN"/>
        </w:rPr>
        <w:t>受众管理</w:t>
      </w:r>
      <w:bookmarkEnd w:id="7784"/>
      <w:r>
        <w:rPr>
          <w:rFonts w:ascii="阿里巴巴普惠体" w:eastAsia="阿里巴巴普惠体"/>
          <w:color w:val="000000"/>
          <w:sz w:val="21"/>
          <w:lang w:eastAsia="zh-CN"/>
        </w:rPr>
        <w:t>&gt;</w:t>
      </w:r>
      <w:bookmarkStart w:id="7785" w:name="b-8ul-5e2-0e3"/>
      <w:r>
        <w:rPr>
          <w:rFonts w:ascii="阿里巴巴普惠体" w:eastAsia="阿里巴巴普惠体"/>
          <w:b/>
          <w:color w:val="000000"/>
          <w:sz w:val="21"/>
          <w:lang w:eastAsia="zh-CN"/>
        </w:rPr>
        <w:t>受众管理</w:t>
      </w:r>
      <w:bookmarkEnd w:id="7785"/>
      <w:r>
        <w:rPr>
          <w:rFonts w:ascii="阿里巴巴普惠体" w:eastAsia="阿里巴巴普惠体"/>
          <w:color w:val="000000"/>
          <w:sz w:val="21"/>
          <w:lang w:eastAsia="zh-CN"/>
        </w:rPr>
        <w:t>，在</w:t>
      </w:r>
      <w:bookmarkStart w:id="7786" w:name="b-uth-bdl-vuq"/>
      <w:r>
        <w:rPr>
          <w:rFonts w:ascii="阿里巴巴普惠体" w:eastAsia="阿里巴巴普惠体"/>
          <w:b/>
          <w:color w:val="000000"/>
          <w:sz w:val="21"/>
          <w:lang w:eastAsia="zh-CN"/>
        </w:rPr>
        <w:t>我的受众</w:t>
      </w:r>
      <w:bookmarkEnd w:id="7786"/>
      <w:r>
        <w:rPr>
          <w:rFonts w:ascii="阿里巴巴普惠体" w:eastAsia="阿里巴巴普惠体"/>
          <w:color w:val="000000"/>
          <w:sz w:val="21"/>
          <w:lang w:eastAsia="zh-CN"/>
        </w:rPr>
        <w:t>页签，选择受众的</w:t>
      </w:r>
      <w:bookmarkStart w:id="7787" w:name="img-gjn-41j-zsv"/>
      <w:r>
        <w:rPr>
          <w:noProof/>
        </w:rPr>
        <w:drawing>
          <wp:inline distT="0" distB="0" distL="0" distR="0">
            <wp:extent cx="200025" cy="171450"/>
            <wp:effectExtent l="0" t="0" r="0" b="0"/>
            <wp:docPr id="402" name="图片 40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200025" cy="171450"/>
                    </a:xfrm>
                    <a:prstGeom prst="rect">
                      <a:avLst/>
                    </a:prstGeom>
                  </pic:spPr>
                </pic:pic>
              </a:graphicData>
            </a:graphic>
          </wp:inline>
        </w:drawing>
      </w:r>
      <w:bookmarkEnd w:id="7787"/>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7D7FC7" w:rsidRDefault="00FB3534">
      <w:pPr>
        <w:numPr>
          <w:ilvl w:val="0"/>
          <w:numId w:val="216"/>
        </w:numPr>
        <w:spacing w:after="120"/>
        <w:rPr>
          <w:lang w:eastAsia="zh-CN"/>
        </w:rPr>
      </w:pPr>
      <w:bookmarkStart w:id="7788" w:name="p-yds-4cw-o0d"/>
      <w:bookmarkStart w:id="7789" w:name="li-1lr-75w-vze"/>
      <w:bookmarkEnd w:id="7780"/>
      <w:bookmarkEnd w:id="7781"/>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7D7FC7" w:rsidRDefault="00FB3534">
      <w:pPr>
        <w:ind w:left="840"/>
      </w:pPr>
      <w:bookmarkStart w:id="7790" w:name="img-99q-7e9-0e8"/>
      <w:bookmarkEnd w:id="7788"/>
      <w:r>
        <w:rPr>
          <w:noProof/>
        </w:rPr>
        <w:lastRenderedPageBreak/>
        <w:drawing>
          <wp:inline distT="0" distB="0" distL="0" distR="0">
            <wp:extent cx="6192520" cy="5234728"/>
            <wp:effectExtent l="0" t="0" r="0" b="0"/>
            <wp:docPr id="403" name="图片 4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192520" cy="5234728"/>
                    </a:xfrm>
                    <a:prstGeom prst="rect">
                      <a:avLst/>
                    </a:prstGeom>
                  </pic:spPr>
                </pic:pic>
              </a:graphicData>
            </a:graphic>
          </wp:inline>
        </w:drawing>
      </w:r>
      <w:bookmarkEnd w:id="7790"/>
    </w:p>
    <w:p w:rsidR="007D7FC7" w:rsidRDefault="007D7FC7">
      <w:pPr>
        <w:ind w:left="1065"/>
      </w:pPr>
      <w:bookmarkStart w:id="7791" w:name="note-985-nbv-9gn"/>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216"/>
        </w:numPr>
        <w:spacing w:after="120"/>
        <w:rPr>
          <w:lang w:eastAsia="zh-CN"/>
        </w:rPr>
      </w:pPr>
      <w:bookmarkStart w:id="7792" w:name="p-ud8-2ru-033"/>
      <w:bookmarkStart w:id="7793" w:name="li-82d-qp9-xie"/>
      <w:bookmarkStart w:id="7794" w:name="ul-hhd-wbx-kta"/>
      <w:r>
        <w:rPr>
          <w:rFonts w:ascii="阿里巴巴普惠体" w:eastAsia="阿里巴巴普惠体"/>
          <w:color w:val="73777A"/>
          <w:sz w:val="21"/>
          <w:lang w:eastAsia="zh-CN"/>
        </w:rPr>
        <w:t>若仅绑定了店铺，未绑定品牌，则仅支持推送到店铺。</w:t>
      </w:r>
    </w:p>
    <w:p w:rsidR="007D7FC7" w:rsidRDefault="00FB3534">
      <w:pPr>
        <w:numPr>
          <w:ilvl w:val="1"/>
          <w:numId w:val="216"/>
        </w:numPr>
        <w:spacing w:after="120"/>
        <w:rPr>
          <w:lang w:eastAsia="zh-CN"/>
        </w:rPr>
      </w:pPr>
      <w:bookmarkStart w:id="7795" w:name="p-pxp-mb0-sbu"/>
      <w:bookmarkStart w:id="7796" w:name="li-zdk-nm2-q4k"/>
      <w:bookmarkEnd w:id="7792"/>
      <w:bookmarkEnd w:id="7793"/>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389">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7D7FC7" w:rsidRDefault="00FB3534">
      <w:pPr>
        <w:numPr>
          <w:ilvl w:val="0"/>
          <w:numId w:val="216"/>
        </w:numPr>
        <w:spacing w:after="120"/>
      </w:pPr>
      <w:bookmarkStart w:id="7797" w:name="p-p36-9xj-4ll"/>
      <w:bookmarkStart w:id="7798" w:name="li-vpr-ib6-j0w"/>
      <w:bookmarkEnd w:id="7789"/>
      <w:bookmarkEnd w:id="7791"/>
      <w:bookmarkEnd w:id="7794"/>
      <w:bookmarkEnd w:id="7795"/>
      <w:bookmarkEnd w:id="7796"/>
      <w:r>
        <w:rPr>
          <w:rFonts w:ascii="阿里巴巴普惠体" w:eastAsia="阿里巴巴普惠体"/>
          <w:color w:val="000000"/>
          <w:sz w:val="21"/>
        </w:rPr>
        <w:t>设置推送时间。</w:t>
      </w:r>
    </w:p>
    <w:p w:rsidR="007D7FC7" w:rsidRDefault="00FB3534">
      <w:pPr>
        <w:numPr>
          <w:ilvl w:val="1"/>
          <w:numId w:val="217"/>
        </w:numPr>
        <w:spacing w:after="120"/>
        <w:rPr>
          <w:lang w:eastAsia="zh-CN"/>
        </w:rPr>
      </w:pPr>
      <w:bookmarkStart w:id="7799" w:name="p-1xt-0ux-xaz"/>
      <w:bookmarkStart w:id="7800" w:name="li-lud-fov-mpe"/>
      <w:bookmarkStart w:id="7801" w:name="ul-l1r-1oy-4xo"/>
      <w:bookmarkEnd w:id="7797"/>
      <w:r>
        <w:rPr>
          <w:rFonts w:ascii="阿里巴巴普惠体" w:eastAsia="阿里巴巴普惠体"/>
          <w:color w:val="000000"/>
          <w:sz w:val="21"/>
          <w:lang w:eastAsia="zh-CN"/>
        </w:rPr>
        <w:lastRenderedPageBreak/>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7D7FC7" w:rsidRDefault="00FB3534">
      <w:pPr>
        <w:ind w:left="1095"/>
      </w:pPr>
      <w:bookmarkStart w:id="7802" w:name="img-pjj-gzr-y75"/>
      <w:bookmarkEnd w:id="7799"/>
      <w:r>
        <w:rPr>
          <w:noProof/>
        </w:rPr>
        <w:drawing>
          <wp:inline distT="0" distB="0" distL="0" distR="0">
            <wp:extent cx="5080000" cy="4515556"/>
            <wp:effectExtent l="0" t="0" r="0" b="0"/>
            <wp:docPr id="404" name="图片 4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080000" cy="4515556"/>
                    </a:xfrm>
                    <a:prstGeom prst="rect">
                      <a:avLst/>
                    </a:prstGeom>
                  </pic:spPr>
                </pic:pic>
              </a:graphicData>
            </a:graphic>
          </wp:inline>
        </w:drawing>
      </w:r>
      <w:bookmarkEnd w:id="7802"/>
    </w:p>
    <w:p w:rsidR="007D7FC7" w:rsidRDefault="00FB3534">
      <w:pPr>
        <w:spacing w:after="150"/>
        <w:ind w:left="1095"/>
        <w:rPr>
          <w:lang w:eastAsia="zh-CN"/>
        </w:rPr>
      </w:pPr>
      <w:bookmarkStart w:id="7803" w:name="p-d82-f8x-xfv"/>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7D7FC7" w:rsidRDefault="00FB3534">
      <w:pPr>
        <w:numPr>
          <w:ilvl w:val="1"/>
          <w:numId w:val="217"/>
        </w:numPr>
        <w:spacing w:after="120"/>
        <w:rPr>
          <w:lang w:eastAsia="zh-CN"/>
        </w:rPr>
      </w:pPr>
      <w:bookmarkStart w:id="7804" w:name="p-b1q-dq5-sgy"/>
      <w:bookmarkStart w:id="7805" w:name="li-4yl-znw-0o8"/>
      <w:bookmarkEnd w:id="7800"/>
      <w:bookmarkEnd w:id="7803"/>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7D7FC7" w:rsidRDefault="00FB3534">
      <w:pPr>
        <w:ind w:left="1095"/>
      </w:pPr>
      <w:bookmarkStart w:id="7806" w:name="img-mxh-8z5-uxh"/>
      <w:bookmarkEnd w:id="7804"/>
      <w:r>
        <w:rPr>
          <w:noProof/>
        </w:rPr>
        <w:lastRenderedPageBreak/>
        <w:drawing>
          <wp:inline distT="0" distB="0" distL="0" distR="0">
            <wp:extent cx="5080000" cy="3711167"/>
            <wp:effectExtent l="0" t="0" r="0" b="0"/>
            <wp:docPr id="405" name="图片 4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080000" cy="3711167"/>
                    </a:xfrm>
                    <a:prstGeom prst="rect">
                      <a:avLst/>
                    </a:prstGeom>
                  </pic:spPr>
                </pic:pic>
              </a:graphicData>
            </a:graphic>
          </wp:inline>
        </w:drawing>
      </w:r>
      <w:bookmarkEnd w:id="7806"/>
    </w:p>
    <w:p w:rsidR="007D7FC7" w:rsidRDefault="00FB3534">
      <w:pPr>
        <w:numPr>
          <w:ilvl w:val="0"/>
          <w:numId w:val="216"/>
        </w:numPr>
        <w:spacing w:after="120"/>
        <w:rPr>
          <w:lang w:eastAsia="zh-CN"/>
        </w:rPr>
      </w:pPr>
      <w:bookmarkStart w:id="7807" w:name="p-c7g-bti-o55"/>
      <w:bookmarkStart w:id="7808" w:name="li-ej0-bbw-k0b"/>
      <w:bookmarkEnd w:id="7798"/>
      <w:bookmarkEnd w:id="7801"/>
      <w:bookmarkEnd w:id="7805"/>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：为了保证信息安全，系统将在推送前将受众ID加密，数据银行将接收到已加密的受众ID，支持MD5、SHA256两种加密方式：</w:t>
      </w:r>
    </w:p>
    <w:p w:rsidR="007D7FC7" w:rsidRDefault="00FB3534">
      <w:pPr>
        <w:numPr>
          <w:ilvl w:val="1"/>
          <w:numId w:val="218"/>
        </w:numPr>
        <w:spacing w:after="120"/>
        <w:rPr>
          <w:lang w:eastAsia="zh-CN"/>
        </w:rPr>
      </w:pPr>
      <w:bookmarkStart w:id="7809" w:name="p-8jo-6pc-t2j"/>
      <w:bookmarkStart w:id="7810" w:name="li-ou0-mwi-uq6"/>
      <w:bookmarkStart w:id="7811" w:name="ul-8iu-r01-sue"/>
      <w:bookmarkEnd w:id="7807"/>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7D7FC7" w:rsidRDefault="00FB3534">
      <w:pPr>
        <w:numPr>
          <w:ilvl w:val="1"/>
          <w:numId w:val="218"/>
        </w:numPr>
        <w:spacing w:after="120"/>
        <w:rPr>
          <w:lang w:eastAsia="zh-CN"/>
        </w:rPr>
      </w:pPr>
      <w:bookmarkStart w:id="7812" w:name="p-bjt-476-371"/>
      <w:bookmarkStart w:id="7813" w:name="li-y7i-oct-fwo"/>
      <w:bookmarkEnd w:id="7809"/>
      <w:bookmarkEnd w:id="7810"/>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7D7FC7" w:rsidRDefault="00FB3534">
      <w:pPr>
        <w:spacing w:after="150"/>
        <w:ind w:left="840"/>
        <w:rPr>
          <w:lang w:eastAsia="zh-CN"/>
        </w:rPr>
      </w:pPr>
      <w:bookmarkStart w:id="7814" w:name="p-an5-nef-sh0"/>
      <w:bookmarkEnd w:id="7811"/>
      <w:bookmarkEnd w:id="7812"/>
      <w:bookmarkEnd w:id="7813"/>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7D7FC7" w:rsidRDefault="00FB3534">
      <w:pPr>
        <w:numPr>
          <w:ilvl w:val="0"/>
          <w:numId w:val="216"/>
        </w:numPr>
        <w:spacing w:after="120"/>
      </w:pPr>
      <w:bookmarkStart w:id="7815" w:name="p-reb-7pv-7c4"/>
      <w:bookmarkStart w:id="7816" w:name="li-xex-lhe-g46"/>
      <w:bookmarkEnd w:id="7808"/>
      <w:bookmarkEnd w:id="7814"/>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7D7FC7" w:rsidRDefault="00FB3534">
      <w:pPr>
        <w:numPr>
          <w:ilvl w:val="0"/>
          <w:numId w:val="216"/>
        </w:numPr>
        <w:spacing w:after="120"/>
        <w:rPr>
          <w:lang w:eastAsia="zh-CN"/>
        </w:rPr>
      </w:pPr>
      <w:bookmarkStart w:id="7817" w:name="p-wpz-4z6-6j2"/>
      <w:bookmarkStart w:id="7818" w:name="li-ywa-p6v-syk"/>
      <w:bookmarkEnd w:id="7815"/>
      <w:bookmarkEnd w:id="7816"/>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7D7FC7" w:rsidRDefault="007D7FC7">
      <w:pPr>
        <w:ind w:left="1065"/>
        <w:rPr>
          <w:lang w:eastAsia="zh-CN"/>
        </w:rPr>
      </w:pPr>
      <w:bookmarkStart w:id="7819" w:name="note-rl6-16v-6up"/>
      <w:bookmarkEnd w:id="7817"/>
    </w:p>
    <w:p w:rsidR="007D7FC7" w:rsidRDefault="00FB3534">
      <w:pPr>
        <w:ind w:left="840"/>
      </w:pPr>
      <w:r>
        <w:rPr>
          <w:rFonts w:ascii="阿里巴巴普惠体" w:eastAsia="阿里巴巴普惠体"/>
          <w:b/>
          <w:color w:val="73777A"/>
          <w:sz w:val="21"/>
        </w:rPr>
        <w:lastRenderedPageBreak/>
        <w:t xml:space="preserve">说明 </w:t>
      </w:r>
    </w:p>
    <w:p w:rsidR="007D7FC7" w:rsidRDefault="00FB3534">
      <w:pPr>
        <w:numPr>
          <w:ilvl w:val="1"/>
          <w:numId w:val="219"/>
        </w:numPr>
        <w:spacing w:after="120"/>
      </w:pPr>
      <w:bookmarkStart w:id="7820" w:name="p-vya-4qa-lyx"/>
      <w:bookmarkStart w:id="7821" w:name="li-507-3m2-4zq"/>
      <w:bookmarkStart w:id="7822" w:name="ul-qaw-umc-x1h"/>
      <w:r>
        <w:rPr>
          <w:rFonts w:ascii="阿里巴巴普惠体" w:eastAsia="阿里巴巴普惠体"/>
          <w:color w:val="73777A"/>
          <w:sz w:val="21"/>
        </w:rPr>
        <w:t>OneID、UnionID、OpenID、IMSI、OAID、MAC地址、微博ID、支付宝ID不支持推送。</w:t>
      </w:r>
    </w:p>
    <w:p w:rsidR="007D7FC7" w:rsidRDefault="00FB3534">
      <w:pPr>
        <w:numPr>
          <w:ilvl w:val="1"/>
          <w:numId w:val="219"/>
        </w:numPr>
        <w:spacing w:after="120"/>
        <w:rPr>
          <w:lang w:eastAsia="zh-CN"/>
        </w:rPr>
      </w:pPr>
      <w:bookmarkStart w:id="7823" w:name="p-ta8-q9x-8h8"/>
      <w:bookmarkStart w:id="7824" w:name="li-99o-1hy-sbj"/>
      <w:bookmarkEnd w:id="7820"/>
      <w:bookmarkEnd w:id="7821"/>
      <w:r>
        <w:rPr>
          <w:rFonts w:ascii="阿里巴巴普惠体" w:eastAsia="阿里巴巴普惠体"/>
          <w:color w:val="73777A"/>
          <w:sz w:val="21"/>
          <w:lang w:eastAsia="zh-CN"/>
        </w:rPr>
        <w:t>若推送加密方式选择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7D7FC7" w:rsidRDefault="00FB3534">
      <w:pPr>
        <w:numPr>
          <w:ilvl w:val="1"/>
          <w:numId w:val="219"/>
        </w:numPr>
        <w:spacing w:after="120"/>
        <w:rPr>
          <w:lang w:eastAsia="zh-CN"/>
        </w:rPr>
      </w:pPr>
      <w:bookmarkStart w:id="7825" w:name="p-n6o-jbh-xld"/>
      <w:bookmarkStart w:id="7826" w:name="li-1cz-dm1-q60"/>
      <w:bookmarkEnd w:id="7823"/>
      <w:bookmarkEnd w:id="7824"/>
      <w:r>
        <w:rPr>
          <w:rFonts w:ascii="阿里巴巴普惠体" w:eastAsia="阿里巴巴普惠体"/>
          <w:color w:val="73777A"/>
          <w:sz w:val="21"/>
          <w:lang w:eastAsia="zh-CN"/>
        </w:rPr>
        <w:t>ID类型可选择不代表有数据。可能出现已选择的非用户标识ID无数据被推送到数据银行的情况。</w:t>
      </w:r>
    </w:p>
    <w:p w:rsidR="007D7FC7" w:rsidRDefault="00FB3534">
      <w:pPr>
        <w:numPr>
          <w:ilvl w:val="0"/>
          <w:numId w:val="216"/>
        </w:numPr>
        <w:spacing w:after="120"/>
        <w:rPr>
          <w:lang w:eastAsia="zh-CN"/>
        </w:rPr>
      </w:pPr>
      <w:bookmarkStart w:id="7827" w:name="p-afr-air-zty"/>
      <w:bookmarkStart w:id="7828" w:name="li-rpc-ecs-uw5"/>
      <w:bookmarkEnd w:id="7818"/>
      <w:bookmarkEnd w:id="7819"/>
      <w:bookmarkEnd w:id="7822"/>
      <w:bookmarkEnd w:id="7825"/>
      <w:bookmarkEnd w:id="782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7D7FC7" w:rsidRDefault="007D7FC7">
      <w:pPr>
        <w:ind w:left="1065"/>
        <w:rPr>
          <w:lang w:eastAsia="zh-CN"/>
        </w:rPr>
      </w:pPr>
      <w:bookmarkStart w:id="7829" w:name="note-tyd-5aa-17u"/>
      <w:bookmarkEnd w:id="7827"/>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7830"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7D7FC7" w:rsidRDefault="00FB3534">
      <w:pPr>
        <w:numPr>
          <w:ilvl w:val="0"/>
          <w:numId w:val="216"/>
        </w:numPr>
        <w:spacing w:after="120"/>
        <w:rPr>
          <w:lang w:eastAsia="zh-CN"/>
        </w:rPr>
      </w:pPr>
      <w:bookmarkStart w:id="7831" w:name="p-y0j-2jd-ub3"/>
      <w:bookmarkStart w:id="7832" w:name="li-x4x-yy7-rd5"/>
      <w:bookmarkEnd w:id="7828"/>
      <w:bookmarkEnd w:id="7829"/>
      <w:bookmarkEnd w:id="783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7D7FC7" w:rsidRDefault="00FB3534">
      <w:pPr>
        <w:spacing w:after="150"/>
        <w:ind w:left="840"/>
        <w:rPr>
          <w:lang w:eastAsia="zh-CN"/>
        </w:rPr>
      </w:pPr>
      <w:bookmarkStart w:id="7833" w:name="p-4sf-wus-9du"/>
      <w:bookmarkEnd w:id="7831"/>
      <w:r>
        <w:rPr>
          <w:rFonts w:ascii="阿里巴巴普惠体" w:eastAsia="阿里巴巴普惠体"/>
          <w:color w:val="000000"/>
          <w:sz w:val="21"/>
          <w:lang w:eastAsia="zh-CN"/>
        </w:rPr>
        <w:t>如下图所示，列表中的实际推送数为推送的所有ID类型总数，可能与受众规模不相等。</w:t>
      </w:r>
    </w:p>
    <w:p w:rsidR="007D7FC7" w:rsidRDefault="00FB3534">
      <w:pPr>
        <w:spacing w:after="150"/>
        <w:ind w:left="840"/>
        <w:rPr>
          <w:lang w:eastAsia="zh-CN"/>
        </w:rPr>
      </w:pPr>
      <w:bookmarkStart w:id="7834" w:name="p-15v-uuk-k7m"/>
      <w:bookmarkEnd w:id="7833"/>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7D7FC7" w:rsidRDefault="00FB3534">
      <w:pPr>
        <w:ind w:left="840"/>
      </w:pPr>
      <w:bookmarkStart w:id="7835" w:name="img-f9x-vfg-49m"/>
      <w:bookmarkEnd w:id="7834"/>
      <w:r>
        <w:rPr>
          <w:noProof/>
        </w:rPr>
        <w:drawing>
          <wp:inline distT="0" distB="0" distL="0" distR="0">
            <wp:extent cx="6192520" cy="2328747"/>
            <wp:effectExtent l="0" t="0" r="0" b="0"/>
            <wp:docPr id="406" name="图片 40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2328747"/>
                    </a:xfrm>
                    <a:prstGeom prst="rect">
                      <a:avLst/>
                    </a:prstGeom>
                  </pic:spPr>
                </pic:pic>
              </a:graphicData>
            </a:graphic>
          </wp:inline>
        </w:drawing>
      </w:r>
      <w:bookmarkEnd w:id="7835"/>
    </w:p>
    <w:p w:rsidR="007D7FC7" w:rsidRDefault="00FB3534">
      <w:pPr>
        <w:pStyle w:val="1"/>
        <w:spacing w:after="0"/>
        <w:ind w:left="120"/>
        <w:rPr>
          <w:lang w:eastAsia="zh-CN"/>
        </w:rPr>
      </w:pPr>
      <w:bookmarkStart w:id="7836" w:name="main-1940046"/>
      <w:bookmarkStart w:id="7837" w:name="_Toc102049413"/>
      <w:bookmarkEnd w:id="7773"/>
      <w:bookmarkEnd w:id="7777"/>
      <w:bookmarkEnd w:id="7782"/>
      <w:bookmarkEnd w:id="7832"/>
      <w:r>
        <w:rPr>
          <w:rFonts w:ascii="阿里巴巴普惠体"/>
          <w:lang w:eastAsia="zh-CN"/>
        </w:rPr>
        <w:lastRenderedPageBreak/>
        <w:t>4.用户营销</w:t>
      </w:r>
      <w:bookmarkEnd w:id="7837"/>
    </w:p>
    <w:p w:rsidR="007D7FC7" w:rsidRDefault="007D7FC7">
      <w:pPr>
        <w:spacing w:after="150"/>
        <w:ind w:left="120"/>
        <w:rPr>
          <w:lang w:eastAsia="zh-CN"/>
        </w:rPr>
      </w:pPr>
    </w:p>
    <w:p w:rsidR="007D7FC7" w:rsidRDefault="00FB3534">
      <w:pPr>
        <w:pStyle w:val="21"/>
        <w:spacing w:after="0"/>
        <w:ind w:left="120"/>
        <w:rPr>
          <w:lang w:eastAsia="zh-CN"/>
        </w:rPr>
      </w:pPr>
      <w:bookmarkStart w:id="7838" w:name="title-17e-tze-gy9"/>
      <w:bookmarkStart w:id="7839" w:name="topic-2089142"/>
      <w:bookmarkStart w:id="7840" w:name="_Toc102049414"/>
      <w:bookmarkEnd w:id="7836"/>
      <w:r>
        <w:rPr>
          <w:rFonts w:ascii="阿里巴巴普惠体"/>
          <w:color w:val="000000"/>
          <w:lang w:eastAsia="zh-CN"/>
        </w:rPr>
        <w:t>4.1. 用户营销概述</w:t>
      </w:r>
      <w:bookmarkEnd w:id="7840"/>
    </w:p>
    <w:p w:rsidR="007D7FC7" w:rsidRDefault="00FB3534">
      <w:pPr>
        <w:spacing w:after="150"/>
        <w:ind w:left="120"/>
        <w:rPr>
          <w:lang w:eastAsia="zh-CN"/>
        </w:rPr>
      </w:pPr>
      <w:bookmarkStart w:id="7841" w:name="shortdesc-3sz-arh-hyx"/>
      <w:bookmarkEnd w:id="7838"/>
      <w:r>
        <w:rPr>
          <w:rFonts w:ascii="阿里巴巴普惠体" w:eastAsia="阿里巴巴普惠体"/>
          <w:color w:val="000000"/>
          <w:sz w:val="21"/>
          <w:lang w:eastAsia="zh-CN"/>
        </w:rPr>
        <w:t>用户营销模块提供多种用户营销手段，您可以通过用户营销模块，对您在用户洞察侧筛选的受众，做指定渠道营销。营销方式可以通过在私有化营销模块下创建单次或定时营销任务实现，或者基于业务侧营销策略创建自动化营销任务实现营销目的。</w:t>
      </w:r>
    </w:p>
    <w:p w:rsidR="007D7FC7" w:rsidRDefault="00FB3534">
      <w:pPr>
        <w:spacing w:after="150"/>
        <w:ind w:left="120"/>
        <w:rPr>
          <w:lang w:eastAsia="zh-CN"/>
        </w:rPr>
      </w:pPr>
      <w:bookmarkStart w:id="7842" w:name="p-yxh-fq5-yda"/>
      <w:bookmarkStart w:id="7843" w:name="div-p71-nku-xhg"/>
      <w:bookmarkStart w:id="7844" w:name="refbody-4zs-ssw-hq6"/>
      <w:bookmarkEnd w:id="7841"/>
      <w:r>
        <w:rPr>
          <w:rFonts w:ascii="阿里巴巴普惠体" w:eastAsia="阿里巴巴普惠体"/>
          <w:color w:val="000000"/>
          <w:sz w:val="21"/>
          <w:lang w:eastAsia="zh-CN"/>
        </w:rPr>
        <w:t>用户营销模块主要包括三大部分：</w:t>
      </w:r>
    </w:p>
    <w:p w:rsidR="007D7FC7" w:rsidRDefault="00FB3534">
      <w:pPr>
        <w:numPr>
          <w:ilvl w:val="0"/>
          <w:numId w:val="220"/>
        </w:numPr>
        <w:spacing w:after="90"/>
      </w:pPr>
      <w:bookmarkStart w:id="7845" w:name="p-ahr-6b8-oxj"/>
      <w:bookmarkStart w:id="7846" w:name="li-ucj-y9b-3zs"/>
      <w:bookmarkStart w:id="7847" w:name="ul-3gz-5gv-wjw"/>
      <w:bookmarkEnd w:id="7842"/>
      <w:bookmarkEnd w:id="7843"/>
      <w:r>
        <w:rPr>
          <w:rFonts w:ascii="阿里巴巴普惠体" w:eastAsia="阿里巴巴普惠体"/>
          <w:color w:val="000000"/>
          <w:sz w:val="21"/>
        </w:rPr>
        <w:t>私有化营销：</w:t>
      </w:r>
    </w:p>
    <w:p w:rsidR="007D7FC7" w:rsidRDefault="00FB3534">
      <w:pPr>
        <w:numPr>
          <w:ilvl w:val="1"/>
          <w:numId w:val="220"/>
        </w:numPr>
        <w:spacing w:after="90"/>
        <w:rPr>
          <w:lang w:eastAsia="zh-CN"/>
        </w:rPr>
      </w:pPr>
      <w:bookmarkStart w:id="7848" w:name="p-dsm-ckt-dnd"/>
      <w:bookmarkStart w:id="7849" w:name="li-5tg-e44-lh7"/>
      <w:bookmarkStart w:id="7850" w:name="ul-6qi-k86-whx"/>
      <w:bookmarkEnd w:id="7845"/>
      <w:r>
        <w:rPr>
          <w:rFonts w:ascii="阿里巴巴普惠体" w:eastAsia="阿里巴巴普惠体"/>
          <w:color w:val="000000"/>
          <w:sz w:val="21"/>
          <w:lang w:eastAsia="zh-CN"/>
        </w:rPr>
        <w:t>对接阿里云短信平台、第三方短信平台、阿里云邮件平台、第三方邮件平台，对受众进行定时或即时短信或邮件发送。</w:t>
      </w:r>
    </w:p>
    <w:p w:rsidR="007D7FC7" w:rsidRDefault="00FB3534">
      <w:pPr>
        <w:numPr>
          <w:ilvl w:val="1"/>
          <w:numId w:val="220"/>
        </w:numPr>
        <w:rPr>
          <w:lang w:eastAsia="zh-CN"/>
        </w:rPr>
      </w:pPr>
      <w:bookmarkStart w:id="7851" w:name="p-4su-3bi-lul"/>
      <w:bookmarkStart w:id="7852" w:name="div-5lk-auf-59l"/>
      <w:bookmarkStart w:id="7853" w:name="li-9px-77z-5b1"/>
      <w:bookmarkEnd w:id="7848"/>
      <w:bookmarkEnd w:id="7849"/>
      <w:r>
        <w:rPr>
          <w:rFonts w:ascii="阿里巴巴普惠体" w:eastAsia="阿里巴巴普惠体"/>
          <w:color w:val="000000"/>
          <w:sz w:val="21"/>
          <w:lang w:eastAsia="zh-CN"/>
        </w:rPr>
        <w:t>对接自有微信公众号、微博账号、抖音账号，进行内容运营。</w:t>
      </w:r>
    </w:p>
    <w:p w:rsidR="007D7FC7" w:rsidRDefault="00FB3534">
      <w:pPr>
        <w:numPr>
          <w:ilvl w:val="1"/>
          <w:numId w:val="220"/>
        </w:numPr>
        <w:spacing w:after="90"/>
        <w:rPr>
          <w:lang w:eastAsia="zh-CN"/>
        </w:rPr>
      </w:pPr>
      <w:bookmarkStart w:id="7854" w:name="p-zof-wpd-tjn"/>
      <w:bookmarkStart w:id="7855" w:name="li-ckh-a1i-yly"/>
      <w:bookmarkEnd w:id="7851"/>
      <w:bookmarkEnd w:id="7852"/>
      <w:bookmarkEnd w:id="7853"/>
      <w:r>
        <w:rPr>
          <w:rFonts w:ascii="阿里巴巴普惠体" w:eastAsia="阿里巴巴普惠体"/>
          <w:color w:val="000000"/>
          <w:sz w:val="21"/>
          <w:lang w:eastAsia="zh-CN"/>
        </w:rPr>
        <w:t>对接友盟PUSH平台，对受众进行定时或即时PUSH营销。</w:t>
      </w:r>
    </w:p>
    <w:p w:rsidR="007D7FC7" w:rsidRDefault="00FB3534">
      <w:pPr>
        <w:numPr>
          <w:ilvl w:val="1"/>
          <w:numId w:val="220"/>
        </w:numPr>
        <w:rPr>
          <w:lang w:eastAsia="zh-CN"/>
        </w:rPr>
      </w:pPr>
      <w:bookmarkStart w:id="7856" w:name="p-9z2-rp7-pde"/>
      <w:bookmarkStart w:id="7857" w:name="div-wsz-cei-1fl"/>
      <w:bookmarkStart w:id="7858" w:name="li-mu7-rz8-cvk"/>
      <w:bookmarkEnd w:id="7854"/>
      <w:bookmarkEnd w:id="7855"/>
      <w:r>
        <w:rPr>
          <w:rFonts w:ascii="阿里巴巴普惠体" w:eastAsia="阿里巴巴普惠体"/>
          <w:color w:val="000000"/>
          <w:sz w:val="21"/>
          <w:lang w:eastAsia="zh-CN"/>
        </w:rPr>
        <w:t>通过webhook对接您的一方系统（如CRM）或三方系统，对受众进行营销。</w:t>
      </w:r>
    </w:p>
    <w:p w:rsidR="007D7FC7" w:rsidRDefault="00FB3534">
      <w:pPr>
        <w:numPr>
          <w:ilvl w:val="0"/>
          <w:numId w:val="220"/>
        </w:numPr>
        <w:spacing w:after="90"/>
      </w:pPr>
      <w:bookmarkStart w:id="7859" w:name="p-ijf-ob3-563"/>
      <w:bookmarkStart w:id="7860" w:name="li-sj8-cfq-vsu"/>
      <w:bookmarkEnd w:id="7846"/>
      <w:bookmarkEnd w:id="7850"/>
      <w:bookmarkEnd w:id="7856"/>
      <w:bookmarkEnd w:id="7857"/>
      <w:bookmarkEnd w:id="7858"/>
      <w:r>
        <w:rPr>
          <w:rFonts w:ascii="阿里巴巴普惠体" w:eastAsia="阿里巴巴普惠体"/>
          <w:color w:val="000000"/>
          <w:sz w:val="21"/>
        </w:rPr>
        <w:t>广告营销：</w:t>
      </w:r>
    </w:p>
    <w:p w:rsidR="007D7FC7" w:rsidRDefault="00FB3534">
      <w:pPr>
        <w:numPr>
          <w:ilvl w:val="1"/>
          <w:numId w:val="221"/>
        </w:numPr>
        <w:spacing w:after="90"/>
        <w:rPr>
          <w:lang w:eastAsia="zh-CN"/>
        </w:rPr>
      </w:pPr>
      <w:bookmarkStart w:id="7861" w:name="p-6np-0t1-rm2"/>
      <w:bookmarkStart w:id="7862" w:name="li-b91-nvu-x2l"/>
      <w:bookmarkStart w:id="7863" w:name="ul-ptj-yoq-n9g"/>
      <w:bookmarkEnd w:id="7859"/>
      <w:r>
        <w:rPr>
          <w:rFonts w:ascii="阿里巴巴普惠体" w:eastAsia="阿里巴巴普惠体"/>
          <w:color w:val="000000"/>
          <w:sz w:val="21"/>
          <w:lang w:eastAsia="zh-CN"/>
        </w:rPr>
        <w:t>将受众推送至数据银行、达摩盘，帮助建立品牌全域消费者数据资产。</w:t>
      </w:r>
    </w:p>
    <w:p w:rsidR="007D7FC7" w:rsidRDefault="00FB3534">
      <w:pPr>
        <w:numPr>
          <w:ilvl w:val="1"/>
          <w:numId w:val="221"/>
        </w:numPr>
        <w:spacing w:after="90"/>
        <w:rPr>
          <w:lang w:eastAsia="zh-CN"/>
        </w:rPr>
      </w:pPr>
      <w:bookmarkStart w:id="7864" w:name="p-1wm-ctu-w1w"/>
      <w:bookmarkStart w:id="7865" w:name="li-1i5-323-dio"/>
      <w:bookmarkEnd w:id="7861"/>
      <w:bookmarkEnd w:id="7862"/>
      <w:r>
        <w:rPr>
          <w:rFonts w:ascii="阿里巴巴普惠体" w:eastAsia="阿里巴巴普惠体"/>
          <w:color w:val="000000"/>
          <w:sz w:val="21"/>
          <w:lang w:eastAsia="zh-CN"/>
        </w:rPr>
        <w:t>将受众推送至天攻智投、巨量引擎、腾讯广告、百度营销，用于后续在相应平台上对受众进行广告营销。</w:t>
      </w:r>
    </w:p>
    <w:p w:rsidR="007D7FC7" w:rsidRDefault="00FB3534">
      <w:pPr>
        <w:numPr>
          <w:ilvl w:val="0"/>
          <w:numId w:val="220"/>
        </w:numPr>
      </w:pPr>
      <w:bookmarkStart w:id="7866" w:name="p-6p7-m3a-1nm"/>
      <w:bookmarkStart w:id="7867" w:name="div-u8s-p3x-7yo"/>
      <w:bookmarkStart w:id="7868" w:name="li-xmd-y3m-iqc"/>
      <w:bookmarkEnd w:id="7860"/>
      <w:bookmarkEnd w:id="7863"/>
      <w:bookmarkEnd w:id="7864"/>
      <w:bookmarkEnd w:id="7865"/>
      <w:r>
        <w:rPr>
          <w:rFonts w:ascii="阿里巴巴普惠体" w:eastAsia="阿里巴巴普惠体"/>
          <w:color w:val="000000"/>
          <w:sz w:val="21"/>
        </w:rPr>
        <w:t>自动化营销：</w:t>
      </w:r>
    </w:p>
    <w:p w:rsidR="007D7FC7" w:rsidRDefault="00FB3534">
      <w:pPr>
        <w:numPr>
          <w:ilvl w:val="1"/>
          <w:numId w:val="222"/>
        </w:numPr>
        <w:spacing w:after="90"/>
        <w:rPr>
          <w:lang w:eastAsia="zh-CN"/>
        </w:rPr>
      </w:pPr>
      <w:bookmarkStart w:id="7869" w:name="p-iqk-9ft-aif"/>
      <w:bookmarkStart w:id="7870" w:name="li-9up-ucc-wog"/>
      <w:bookmarkStart w:id="7871" w:name="ul-832-dp2-1q7"/>
      <w:bookmarkEnd w:id="7866"/>
      <w:r>
        <w:rPr>
          <w:rFonts w:ascii="阿里巴巴普惠体" w:eastAsia="阿里巴巴普惠体"/>
          <w:color w:val="000000"/>
          <w:sz w:val="21"/>
          <w:lang w:eastAsia="zh-CN"/>
        </w:rPr>
        <w:t>将短信发送、邮件发送、PUSH营销、微信营销、生成受众等操作，通过营销动作组件、条件控制组件和流程控制组件，组织为一条自动执行的营销流程。</w:t>
      </w:r>
    </w:p>
    <w:p w:rsidR="007D7FC7" w:rsidRDefault="00FB3534">
      <w:pPr>
        <w:spacing w:after="150"/>
        <w:ind w:left="120"/>
      </w:pPr>
      <w:bookmarkStart w:id="7872" w:name="title-kmq-tn6-k8m"/>
      <w:bookmarkStart w:id="7873" w:name="section-ws9-to3-4ix"/>
      <w:bookmarkEnd w:id="7847"/>
      <w:bookmarkEnd w:id="7867"/>
      <w:bookmarkEnd w:id="7868"/>
      <w:bookmarkEnd w:id="7869"/>
      <w:bookmarkEnd w:id="7870"/>
      <w:bookmarkEnd w:id="7871"/>
      <w:r>
        <w:rPr>
          <w:rFonts w:ascii="阿里巴巴普惠体" w:eastAsia="阿里巴巴普惠体"/>
          <w:b/>
          <w:color w:val="000000"/>
        </w:rPr>
        <w:lastRenderedPageBreak/>
        <w:t>使用说明</w:t>
      </w:r>
    </w:p>
    <w:p w:rsidR="007D7FC7" w:rsidRDefault="00FB3534">
      <w:pPr>
        <w:numPr>
          <w:ilvl w:val="0"/>
          <w:numId w:val="223"/>
        </w:numPr>
        <w:spacing w:after="90"/>
        <w:rPr>
          <w:lang w:eastAsia="zh-CN"/>
        </w:rPr>
      </w:pPr>
      <w:bookmarkStart w:id="7874" w:name="p-6ka-fbz-nq2"/>
      <w:bookmarkStart w:id="7875" w:name="li-fvl-m2u-17f"/>
      <w:bookmarkStart w:id="7876" w:name="ul-e1y-uhf-y3h"/>
      <w:bookmarkEnd w:id="7872"/>
      <w:bookmarkEnd w:id="7873"/>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：支持管理员、分析师和含用户营销模块权限的自定义角色使用。</w:t>
      </w:r>
    </w:p>
    <w:p w:rsidR="007D7FC7" w:rsidRDefault="00FB3534">
      <w:pPr>
        <w:numPr>
          <w:ilvl w:val="0"/>
          <w:numId w:val="223"/>
        </w:numPr>
        <w:spacing w:after="90"/>
      </w:pPr>
      <w:bookmarkStart w:id="7877" w:name="p-qp0-41k-ae8"/>
      <w:bookmarkStart w:id="7878" w:name="li-lts-n4a-y0i"/>
      <w:bookmarkEnd w:id="7874"/>
      <w:bookmarkEnd w:id="7875"/>
      <w:r>
        <w:rPr>
          <w:rFonts w:ascii="阿里巴巴普惠体" w:eastAsia="阿里巴巴普惠体"/>
          <w:b/>
          <w:color w:val="000000"/>
          <w:sz w:val="21"/>
        </w:rPr>
        <w:t>使用流程</w:t>
      </w:r>
      <w:r>
        <w:rPr>
          <w:rFonts w:ascii="阿里巴巴普惠体" w:eastAsia="阿里巴巴普惠体"/>
          <w:color w:val="000000"/>
          <w:sz w:val="21"/>
        </w:rPr>
        <w:t>：</w:t>
      </w:r>
    </w:p>
    <w:p w:rsidR="007D7FC7" w:rsidRDefault="00FB3534">
      <w:pPr>
        <w:numPr>
          <w:ilvl w:val="1"/>
          <w:numId w:val="223"/>
        </w:numPr>
        <w:spacing w:after="120"/>
        <w:rPr>
          <w:lang w:eastAsia="zh-CN"/>
        </w:rPr>
      </w:pPr>
      <w:bookmarkStart w:id="7879" w:name="p-6mt-h8l-agp"/>
      <w:bookmarkStart w:id="7880" w:name="li-f7v-8xa-k3k"/>
      <w:bookmarkStart w:id="7881" w:name="ol-yre-4ox-jh1"/>
      <w:bookmarkEnd w:id="7877"/>
      <w:r>
        <w:rPr>
          <w:rFonts w:ascii="阿里巴巴普惠体" w:eastAsia="阿里巴巴普惠体"/>
          <w:color w:val="000000"/>
          <w:sz w:val="21"/>
          <w:lang w:eastAsia="zh-CN"/>
        </w:rPr>
        <w:t>对于微信、微博、抖音、巨量引擎、腾讯广告、百度营销，首次使用前需要进行添加渠道操作，请参见</w:t>
      </w:r>
      <w:hyperlink w:anchor="topic-2088160">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7D7FC7" w:rsidRDefault="00FB3534">
      <w:pPr>
        <w:numPr>
          <w:ilvl w:val="1"/>
          <w:numId w:val="223"/>
        </w:numPr>
        <w:spacing w:after="120"/>
        <w:rPr>
          <w:lang w:eastAsia="zh-CN"/>
        </w:rPr>
      </w:pPr>
      <w:bookmarkStart w:id="7882" w:name="p-mgu-l7q-b4e"/>
      <w:bookmarkStart w:id="7883" w:name="li-oc8-7o2-r4b"/>
      <w:bookmarkEnd w:id="7879"/>
      <w:bookmarkEnd w:id="7880"/>
      <w:r>
        <w:rPr>
          <w:rFonts w:ascii="阿里巴巴普惠体" w:eastAsia="阿里巴巴普惠体"/>
          <w:color w:val="000000"/>
          <w:sz w:val="21"/>
          <w:lang w:eastAsia="zh-CN"/>
        </w:rPr>
        <w:t>对于阿里云短信、第三方短信、阿里云邮件、第三方邮件、友盟PUSH，由组织管理员进行相应的接口等配置，请参见</w:t>
      </w:r>
      <w:hyperlink w:anchor="topic-2142390">
        <w:r>
          <w:rPr>
            <w:rStyle w:val="af8"/>
            <w:rFonts w:ascii="阿里巴巴普惠体" w:eastAsia="阿里巴巴普惠体"/>
            <w:color w:val="FF6A00"/>
            <w:sz w:val="21"/>
            <w:lang w:eastAsia="zh-CN"/>
          </w:rPr>
          <w:t>接口管理</w:t>
        </w:r>
      </w:hyperlink>
      <w:r>
        <w:rPr>
          <w:rFonts w:ascii="阿里巴巴普惠体" w:eastAsia="阿里巴巴普惠体"/>
          <w:color w:val="000000"/>
          <w:sz w:val="21"/>
          <w:lang w:eastAsia="zh-CN"/>
        </w:rPr>
        <w:t>。</w:t>
      </w:r>
    </w:p>
    <w:p w:rsidR="007D7FC7" w:rsidRDefault="00FB3534">
      <w:pPr>
        <w:numPr>
          <w:ilvl w:val="1"/>
          <w:numId w:val="223"/>
        </w:numPr>
        <w:spacing w:after="120"/>
        <w:rPr>
          <w:lang w:eastAsia="zh-CN"/>
        </w:rPr>
      </w:pPr>
      <w:bookmarkStart w:id="7884" w:name="p-bap-kmd-mfe"/>
      <w:bookmarkStart w:id="7885" w:name="li-rua-iwc-dfz"/>
      <w:bookmarkEnd w:id="7882"/>
      <w:bookmarkEnd w:id="7883"/>
      <w:r>
        <w:rPr>
          <w:rFonts w:ascii="阿里巴巴普惠体" w:eastAsia="阿里巴巴普惠体"/>
          <w:color w:val="000000"/>
          <w:sz w:val="21"/>
          <w:lang w:eastAsia="zh-CN"/>
        </w:rPr>
        <w:t>对于微博、微信公众号、抖音、友盟PUSH、数据银行、达摩盘、天攻智投、巨量引擎、腾讯广告、百度营销，进行相应的账号配置，请参见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7D7FC7" w:rsidRDefault="00FB3534">
      <w:pPr>
        <w:numPr>
          <w:ilvl w:val="1"/>
          <w:numId w:val="223"/>
        </w:numPr>
        <w:spacing w:after="120"/>
        <w:rPr>
          <w:lang w:eastAsia="zh-CN"/>
        </w:rPr>
      </w:pPr>
      <w:bookmarkStart w:id="7886" w:name="p-nny-ijw-nfn"/>
      <w:bookmarkStart w:id="7887" w:name="li-pdl-ads-b12"/>
      <w:bookmarkEnd w:id="7884"/>
      <w:bookmarkEnd w:id="7885"/>
      <w:r>
        <w:rPr>
          <w:rFonts w:ascii="阿里巴巴普惠体" w:eastAsia="阿里巴巴普惠体"/>
          <w:color w:val="000000"/>
          <w:sz w:val="21"/>
          <w:lang w:eastAsia="zh-CN"/>
        </w:rPr>
        <w:t>对于webhook营销，由组织管理员、空间管理员配置webhook，对接您的一方系统或三方系统，请参见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7D7FC7" w:rsidRDefault="00FB3534">
      <w:pPr>
        <w:numPr>
          <w:ilvl w:val="1"/>
          <w:numId w:val="223"/>
        </w:numPr>
        <w:spacing w:after="120"/>
        <w:rPr>
          <w:lang w:eastAsia="zh-CN"/>
        </w:rPr>
      </w:pPr>
      <w:bookmarkStart w:id="7888" w:name="p-6qh-zy2-e7r"/>
      <w:bookmarkStart w:id="7889" w:name="li-sbt-mub-sgz"/>
      <w:bookmarkEnd w:id="7886"/>
      <w:bookmarkEnd w:id="7887"/>
      <w:r>
        <w:rPr>
          <w:rFonts w:ascii="阿里巴巴普惠体" w:eastAsia="阿里巴巴普惠体"/>
          <w:color w:val="000000"/>
          <w:sz w:val="21"/>
          <w:lang w:eastAsia="zh-CN"/>
        </w:rPr>
        <w:t>进行内容管理，包括短信、邮件、微博、微信内容模板管理，短信签名管理，图片、视频、音频等素材管理，请参见</w:t>
      </w:r>
      <w:hyperlink w:anchor="topic-2088281">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7D7FC7" w:rsidRDefault="00FB3534">
      <w:pPr>
        <w:numPr>
          <w:ilvl w:val="1"/>
          <w:numId w:val="223"/>
        </w:numPr>
        <w:spacing w:after="120"/>
        <w:rPr>
          <w:lang w:eastAsia="zh-CN"/>
        </w:rPr>
      </w:pPr>
      <w:bookmarkStart w:id="7890" w:name="p-g8x-j59-m7k"/>
      <w:bookmarkStart w:id="7891" w:name="li-0nm-boo-h2b"/>
      <w:bookmarkEnd w:id="7888"/>
      <w:bookmarkEnd w:id="7889"/>
      <w:r>
        <w:rPr>
          <w:rFonts w:ascii="阿里巴巴普惠体" w:eastAsia="阿里巴巴普惠体"/>
          <w:color w:val="000000"/>
          <w:sz w:val="21"/>
          <w:lang w:eastAsia="zh-CN"/>
        </w:rPr>
        <w:t>创建各渠道的任务，具体操作请参见各渠道的创建任务文档。</w:t>
      </w:r>
    </w:p>
    <w:p w:rsidR="007D7FC7" w:rsidRDefault="00FB3534">
      <w:pPr>
        <w:numPr>
          <w:ilvl w:val="1"/>
          <w:numId w:val="223"/>
        </w:numPr>
        <w:spacing w:after="120"/>
        <w:rPr>
          <w:lang w:eastAsia="zh-CN"/>
        </w:rPr>
      </w:pPr>
      <w:bookmarkStart w:id="7892" w:name="p-2sc-82z-gkg"/>
      <w:bookmarkStart w:id="7893" w:name="li-1yt-nl7-zki"/>
      <w:bookmarkEnd w:id="7890"/>
      <w:bookmarkEnd w:id="7891"/>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任务执行后，查看任务的执行情况，请参见各渠道的任务管理文档；对相应的发送、阅读、曝光、点击数、花费等信息进行统计分析，请参见各渠道的营销效果分析文档。</w:t>
      </w:r>
    </w:p>
    <w:p w:rsidR="007D7FC7" w:rsidRDefault="00FB3534">
      <w:pPr>
        <w:numPr>
          <w:ilvl w:val="0"/>
          <w:numId w:val="223"/>
        </w:numPr>
        <w:spacing w:after="90"/>
      </w:pPr>
      <w:bookmarkStart w:id="7894" w:name="p-hxd-g07-3t9"/>
      <w:bookmarkStart w:id="7895" w:name="li-vu6-snk-qce"/>
      <w:bookmarkEnd w:id="7878"/>
      <w:bookmarkEnd w:id="7881"/>
      <w:bookmarkEnd w:id="7892"/>
      <w:bookmarkEnd w:id="7893"/>
      <w:r>
        <w:rPr>
          <w:rFonts w:ascii="阿里巴巴普惠体" w:eastAsia="阿里巴巴普惠体"/>
          <w:b/>
          <w:color w:val="000000"/>
          <w:sz w:val="21"/>
        </w:rPr>
        <w:t>使用入口</w:t>
      </w:r>
      <w:r>
        <w:rPr>
          <w:rFonts w:ascii="阿里巴巴普惠体" w:eastAsia="阿里巴巴普惠体"/>
          <w:color w:val="000000"/>
          <w:sz w:val="21"/>
        </w:rPr>
        <w:t>：</w:t>
      </w:r>
    </w:p>
    <w:p w:rsidR="007D7FC7" w:rsidRDefault="00FB3534">
      <w:pPr>
        <w:numPr>
          <w:ilvl w:val="1"/>
          <w:numId w:val="224"/>
        </w:numPr>
        <w:spacing w:after="120"/>
        <w:rPr>
          <w:lang w:eastAsia="zh-CN"/>
        </w:rPr>
      </w:pPr>
      <w:bookmarkStart w:id="7896" w:name="p-esr-c8s-y1u"/>
      <w:bookmarkStart w:id="7897" w:name="li-hai-lnt-9qv"/>
      <w:bookmarkStart w:id="7898" w:name="ul-dnb-1hn-h0a"/>
      <w:bookmarkEnd w:id="7894"/>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407" name="图片 407"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7D7FC7" w:rsidRDefault="00FB3534">
      <w:pPr>
        <w:ind w:left="1095"/>
      </w:pPr>
      <w:bookmarkStart w:id="7899" w:name="img-bsw-xfc-kuk"/>
      <w:bookmarkEnd w:id="7896"/>
      <w:r>
        <w:rPr>
          <w:noProof/>
        </w:rPr>
        <w:lastRenderedPageBreak/>
        <w:drawing>
          <wp:inline distT="0" distB="0" distL="0" distR="0">
            <wp:extent cx="5080000" cy="2280978"/>
            <wp:effectExtent l="0" t="0" r="0" b="0"/>
            <wp:docPr id="408" name="图片 4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080000" cy="2280978"/>
                    </a:xfrm>
                    <a:prstGeom prst="rect">
                      <a:avLst/>
                    </a:prstGeom>
                  </pic:spPr>
                </pic:pic>
              </a:graphicData>
            </a:graphic>
          </wp:inline>
        </w:drawing>
      </w:r>
      <w:bookmarkEnd w:id="7899"/>
    </w:p>
    <w:p w:rsidR="007D7FC7" w:rsidRDefault="00FB3534">
      <w:pPr>
        <w:spacing w:after="150"/>
        <w:ind w:left="1095"/>
        <w:rPr>
          <w:lang w:eastAsia="zh-CN"/>
        </w:rPr>
      </w:pPr>
      <w:bookmarkStart w:id="7900" w:name="p-0j5-vdh-h3n"/>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，将直接进入自动化营销页面。</w:t>
      </w:r>
    </w:p>
    <w:p w:rsidR="007D7FC7" w:rsidRDefault="00FB3534">
      <w:pPr>
        <w:ind w:left="1095"/>
      </w:pPr>
      <w:bookmarkStart w:id="7901" w:name="img-8xf-16l-9st"/>
      <w:bookmarkEnd w:id="7900"/>
      <w:r>
        <w:rPr>
          <w:noProof/>
        </w:rPr>
        <w:drawing>
          <wp:inline distT="0" distB="0" distL="0" distR="0">
            <wp:extent cx="5080000" cy="2280978"/>
            <wp:effectExtent l="0" t="0" r="0" b="0"/>
            <wp:docPr id="409" name="图片 4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080000" cy="2280978"/>
                    </a:xfrm>
                    <a:prstGeom prst="rect">
                      <a:avLst/>
                    </a:prstGeom>
                  </pic:spPr>
                </pic:pic>
              </a:graphicData>
            </a:graphic>
          </wp:inline>
        </w:drawing>
      </w:r>
      <w:bookmarkEnd w:id="7901"/>
    </w:p>
    <w:p w:rsidR="007D7FC7" w:rsidRDefault="00FB3534">
      <w:pPr>
        <w:numPr>
          <w:ilvl w:val="1"/>
          <w:numId w:val="224"/>
        </w:numPr>
        <w:spacing w:after="120"/>
        <w:rPr>
          <w:lang w:eastAsia="zh-CN"/>
        </w:rPr>
      </w:pPr>
      <w:bookmarkStart w:id="7902" w:name="p-zii-0gj-85l"/>
      <w:bookmarkStart w:id="7903" w:name="li-fat-x3k-8z1"/>
      <w:bookmarkEnd w:id="7897"/>
      <w:r>
        <w:rPr>
          <w:rFonts w:ascii="阿里巴巴普惠体" w:eastAsia="阿里巴巴普惠体"/>
          <w:color w:val="000000"/>
          <w:sz w:val="21"/>
          <w:lang w:eastAsia="zh-CN"/>
        </w:rPr>
        <w:t>从左上角下拉框选择所在的工作空间。</w:t>
      </w:r>
    </w:p>
    <w:p w:rsidR="007D7FC7" w:rsidRDefault="00FB3534">
      <w:pPr>
        <w:ind w:left="1095"/>
      </w:pPr>
      <w:bookmarkStart w:id="7904" w:name="img-4xr-i7f-kud"/>
      <w:bookmarkEnd w:id="7902"/>
      <w:r>
        <w:rPr>
          <w:noProof/>
        </w:rPr>
        <w:drawing>
          <wp:inline distT="0" distB="0" distL="0" distR="0">
            <wp:extent cx="5080000" cy="2234247"/>
            <wp:effectExtent l="0" t="0" r="0" b="0"/>
            <wp:docPr id="410" name="图片 4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080000" cy="2234247"/>
                    </a:xfrm>
                    <a:prstGeom prst="rect">
                      <a:avLst/>
                    </a:prstGeom>
                  </pic:spPr>
                </pic:pic>
              </a:graphicData>
            </a:graphic>
          </wp:inline>
        </w:drawing>
      </w:r>
      <w:bookmarkEnd w:id="7904"/>
    </w:p>
    <w:p w:rsidR="007D7FC7" w:rsidRDefault="00FB3534">
      <w:pPr>
        <w:pStyle w:val="21"/>
        <w:spacing w:after="0"/>
        <w:ind w:left="120"/>
        <w:rPr>
          <w:lang w:eastAsia="zh-CN"/>
        </w:rPr>
      </w:pPr>
      <w:bookmarkStart w:id="7905" w:name="title-6eo-n9w-nsr"/>
      <w:bookmarkStart w:id="7906" w:name="topic-2453200"/>
      <w:bookmarkStart w:id="7907" w:name="_Toc102049415"/>
      <w:bookmarkEnd w:id="7839"/>
      <w:bookmarkEnd w:id="7844"/>
      <w:bookmarkEnd w:id="7876"/>
      <w:bookmarkEnd w:id="7895"/>
      <w:bookmarkEnd w:id="7898"/>
      <w:bookmarkEnd w:id="7903"/>
      <w:r>
        <w:rPr>
          <w:rFonts w:ascii="阿里巴巴普惠体"/>
          <w:color w:val="000000"/>
          <w:lang w:eastAsia="zh-CN"/>
        </w:rPr>
        <w:t>4.2. 私有化营销</w:t>
      </w:r>
      <w:bookmarkEnd w:id="7907"/>
    </w:p>
    <w:p w:rsidR="007D7FC7" w:rsidRDefault="007D7FC7">
      <w:pPr>
        <w:spacing w:after="150"/>
        <w:ind w:left="120"/>
        <w:rPr>
          <w:lang w:eastAsia="zh-CN"/>
        </w:rPr>
      </w:pPr>
      <w:bookmarkStart w:id="7908" w:name="shortdesc-jqq-duj-jht"/>
      <w:bookmarkStart w:id="7909" w:name="p-aif-es9-pzw"/>
      <w:bookmarkStart w:id="7910" w:name="body-4j9-aq4-4fh"/>
      <w:bookmarkEnd w:id="7905"/>
      <w:bookmarkEnd w:id="7908"/>
    </w:p>
    <w:p w:rsidR="007D7FC7" w:rsidRDefault="00FB3534">
      <w:pPr>
        <w:pStyle w:val="31"/>
        <w:spacing w:after="0"/>
        <w:ind w:left="120"/>
        <w:rPr>
          <w:lang w:eastAsia="zh-CN"/>
        </w:rPr>
      </w:pPr>
      <w:bookmarkStart w:id="7911" w:name="title-k54-11v-a4y"/>
      <w:bookmarkStart w:id="7912" w:name="topic-2453201"/>
      <w:bookmarkStart w:id="7913" w:name="_Toc102049416"/>
      <w:bookmarkEnd w:id="7906"/>
      <w:bookmarkEnd w:id="7909"/>
      <w:bookmarkEnd w:id="7910"/>
      <w:r>
        <w:rPr>
          <w:rFonts w:ascii="阿里巴巴普惠体"/>
          <w:color w:val="000000"/>
          <w:lang w:eastAsia="zh-CN"/>
        </w:rPr>
        <w:lastRenderedPageBreak/>
        <w:t>4.2.1. 短信营销</w:t>
      </w:r>
      <w:bookmarkEnd w:id="7913"/>
    </w:p>
    <w:p w:rsidR="007D7FC7" w:rsidRDefault="007D7FC7">
      <w:pPr>
        <w:spacing w:after="150"/>
        <w:ind w:left="120"/>
        <w:rPr>
          <w:lang w:eastAsia="zh-CN"/>
        </w:rPr>
      </w:pPr>
      <w:bookmarkStart w:id="7914" w:name="shortdesc-hae-umb-8z7"/>
      <w:bookmarkStart w:id="7915" w:name="p-k28-tnz-5a1"/>
      <w:bookmarkStart w:id="7916" w:name="body-ge9-1kp-tif"/>
      <w:bookmarkEnd w:id="7911"/>
      <w:bookmarkEnd w:id="7914"/>
    </w:p>
    <w:p w:rsidR="007D7FC7" w:rsidRDefault="00FB3534">
      <w:pPr>
        <w:pStyle w:val="41"/>
        <w:spacing w:after="0"/>
        <w:ind w:left="120"/>
        <w:rPr>
          <w:lang w:eastAsia="zh-CN"/>
        </w:rPr>
      </w:pPr>
      <w:bookmarkStart w:id="7917" w:name="title-zfy-26e-s3h"/>
      <w:bookmarkStart w:id="7918" w:name="topic-2088237"/>
      <w:bookmarkStart w:id="7919" w:name="_Toc102049417"/>
      <w:bookmarkEnd w:id="7912"/>
      <w:bookmarkEnd w:id="7915"/>
      <w:bookmarkEnd w:id="7916"/>
      <w:r>
        <w:rPr>
          <w:rFonts w:ascii="阿里巴巴普惠体"/>
          <w:color w:val="000000"/>
          <w:lang w:eastAsia="zh-CN"/>
        </w:rPr>
        <w:t>4.2.1.1. 短信营销概述</w:t>
      </w:r>
      <w:bookmarkEnd w:id="7919"/>
    </w:p>
    <w:p w:rsidR="007D7FC7" w:rsidRDefault="00FB3534">
      <w:pPr>
        <w:spacing w:after="150"/>
        <w:ind w:left="120"/>
        <w:rPr>
          <w:lang w:eastAsia="zh-CN"/>
        </w:rPr>
      </w:pPr>
      <w:bookmarkStart w:id="7920" w:name="shortdesc-zzi-nhv-9t5"/>
      <w:bookmarkEnd w:id="7917"/>
      <w:r>
        <w:rPr>
          <w:rFonts w:ascii="阿里巴巴普惠体" w:eastAsia="阿里巴巴普惠体"/>
          <w:color w:val="000000"/>
          <w:sz w:val="21"/>
          <w:lang w:eastAsia="zh-CN"/>
        </w:rPr>
        <w:t>短信营销支持对接</w:t>
      </w:r>
      <w:hyperlink r:id="rId396">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和第三方短信平台，您以向受众发送定时或即时的推广短信、短信通知、数字短信：</w:t>
      </w:r>
    </w:p>
    <w:p w:rsidR="007D7FC7" w:rsidRDefault="00FB3534">
      <w:pPr>
        <w:numPr>
          <w:ilvl w:val="0"/>
          <w:numId w:val="225"/>
        </w:numPr>
        <w:spacing w:after="90"/>
        <w:rPr>
          <w:lang w:eastAsia="zh-CN"/>
        </w:rPr>
      </w:pPr>
      <w:bookmarkStart w:id="7921" w:name="p-xpc-jk5-s4v"/>
      <w:bookmarkStart w:id="7922" w:name="li-yvv-mot-2ye"/>
      <w:bookmarkStart w:id="7923" w:name="ul-8wj-eny-xjh"/>
      <w:bookmarkStart w:id="7924" w:name="body-5c4-evg-yty"/>
      <w:bookmarkEnd w:id="7920"/>
      <w:r>
        <w:rPr>
          <w:rFonts w:ascii="阿里巴巴普惠体" w:eastAsia="阿里巴巴普惠体"/>
          <w:color w:val="000000"/>
          <w:sz w:val="21"/>
          <w:lang w:eastAsia="zh-CN"/>
        </w:rPr>
        <w:t>推广短信：文本类型的短信，支持插入若干短链接，短链接可带短参。仅阿里云短信平台支持短链接、短参。适用于新品宣传、会员关怀、生日祝福、商品促销、活动邀请等应用场景。</w:t>
      </w:r>
    </w:p>
    <w:p w:rsidR="007D7FC7" w:rsidRDefault="007D7FC7">
      <w:pPr>
        <w:ind w:left="840"/>
        <w:rPr>
          <w:lang w:eastAsia="zh-CN"/>
        </w:rPr>
      </w:pPr>
      <w:bookmarkStart w:id="7925" w:name="note-r3c-4s6-nlv"/>
      <w:bookmarkEnd w:id="7921"/>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7926" w:name="p-tv7-dj3-d49"/>
      <w:r>
        <w:rPr>
          <w:rFonts w:ascii="阿里巴巴普惠体" w:eastAsia="阿里巴巴普惠体"/>
          <w:color w:val="73777A"/>
          <w:sz w:val="21"/>
          <w:lang w:eastAsia="zh-CN"/>
        </w:rPr>
        <w:t>若您申请开通了</w:t>
      </w:r>
      <w:r w:rsidRPr="0049318F">
        <w:rPr>
          <w:rFonts w:ascii="阿里巴巴普惠体" w:eastAsia="阿里巴巴普惠体"/>
          <w:color w:val="73777A"/>
          <w:sz w:val="21"/>
          <w:lang w:eastAsia="zh-CN"/>
        </w:rPr>
        <w:t>阿里云全变量白名单</w:t>
      </w:r>
      <w:r>
        <w:rPr>
          <w:rFonts w:ascii="阿里巴巴普惠体" w:eastAsia="阿里巴巴普惠体"/>
          <w:color w:val="73777A"/>
          <w:sz w:val="21"/>
          <w:lang w:eastAsia="zh-CN"/>
        </w:rPr>
        <w:t>，阿里云推广短信将支持插入若干变量。</w:t>
      </w:r>
    </w:p>
    <w:p w:rsidR="007D7FC7" w:rsidRDefault="00FB3534">
      <w:pPr>
        <w:numPr>
          <w:ilvl w:val="0"/>
          <w:numId w:val="225"/>
        </w:numPr>
        <w:spacing w:after="90"/>
        <w:rPr>
          <w:lang w:eastAsia="zh-CN"/>
        </w:rPr>
      </w:pPr>
      <w:bookmarkStart w:id="7927" w:name="p-09y-wqm-4xb"/>
      <w:bookmarkStart w:id="7928" w:name="li-m5d-bz2-33y"/>
      <w:bookmarkEnd w:id="7922"/>
      <w:bookmarkEnd w:id="7925"/>
      <w:bookmarkEnd w:id="7926"/>
      <w:r>
        <w:rPr>
          <w:rFonts w:ascii="阿里巴巴普惠体" w:eastAsia="阿里巴巴普惠体"/>
          <w:color w:val="000000"/>
          <w:sz w:val="21"/>
          <w:lang w:eastAsia="zh-CN"/>
        </w:rPr>
        <w:t>短信通知：文本类型的短信，支持插入若干变量或短链接，短链接可带短参。仅阿里云短信平台支持短链接、短参，阿里云短信平台、第三方短信平台均支持变量。适用于优惠券使用通知、固定节日营销活动通知。</w:t>
      </w:r>
    </w:p>
    <w:p w:rsidR="007D7FC7" w:rsidRDefault="00FB3534">
      <w:pPr>
        <w:numPr>
          <w:ilvl w:val="0"/>
          <w:numId w:val="225"/>
        </w:numPr>
        <w:spacing w:after="90"/>
        <w:rPr>
          <w:lang w:eastAsia="zh-CN"/>
        </w:rPr>
      </w:pPr>
      <w:bookmarkStart w:id="7929" w:name="p-pmw-wyz-8i3"/>
      <w:bookmarkStart w:id="7930" w:name="li-fut-401-s0d"/>
      <w:bookmarkEnd w:id="7927"/>
      <w:bookmarkEnd w:id="7928"/>
      <w:r>
        <w:rPr>
          <w:rFonts w:ascii="阿里巴巴普惠体" w:eastAsia="阿里巴巴普惠体"/>
          <w:color w:val="000000"/>
          <w:sz w:val="21"/>
          <w:lang w:eastAsia="zh-CN"/>
        </w:rPr>
        <w:t>数字短信：短信内容支持文本、图片、音频、视频。仅支持通过阿里云短信平台发送。</w:t>
      </w:r>
    </w:p>
    <w:p w:rsidR="007D7FC7" w:rsidRDefault="007D7FC7">
      <w:pPr>
        <w:ind w:left="345"/>
        <w:rPr>
          <w:lang w:eastAsia="zh-CN"/>
        </w:rPr>
      </w:pPr>
      <w:bookmarkStart w:id="7931" w:name="note-3dd-seu-fcj"/>
      <w:bookmarkEnd w:id="7923"/>
      <w:bookmarkEnd w:id="7929"/>
      <w:bookmarkEnd w:id="7930"/>
    </w:p>
    <w:p w:rsidR="007D7FC7" w:rsidRDefault="00FB3534">
      <w:r>
        <w:rPr>
          <w:rFonts w:ascii="阿里巴巴普惠体" w:eastAsia="阿里巴巴普惠体"/>
          <w:b/>
          <w:color w:val="73777A"/>
          <w:sz w:val="21"/>
        </w:rPr>
        <w:t xml:space="preserve">说明 </w:t>
      </w:r>
    </w:p>
    <w:p w:rsidR="007D7FC7" w:rsidRDefault="00FB3534">
      <w:pPr>
        <w:numPr>
          <w:ilvl w:val="0"/>
          <w:numId w:val="226"/>
        </w:numPr>
        <w:spacing w:after="90"/>
        <w:rPr>
          <w:lang w:eastAsia="zh-CN"/>
        </w:rPr>
      </w:pPr>
      <w:bookmarkStart w:id="7932" w:name="p-qx9-wk9-wb2"/>
      <w:bookmarkStart w:id="7933" w:name="p-28k-mfs-d4o"/>
      <w:bookmarkStart w:id="7934" w:name="li-val-j9o-v5p"/>
      <w:bookmarkStart w:id="7935" w:name="ul-uyk-ecd-3we"/>
      <w:bookmarkEnd w:id="7932"/>
      <w:r>
        <w:rPr>
          <w:rFonts w:ascii="阿里巴巴普惠体" w:eastAsia="阿里巴巴普惠体"/>
          <w:color w:val="73777A"/>
          <w:sz w:val="21"/>
          <w:lang w:eastAsia="zh-CN"/>
        </w:rPr>
        <w:t>变量：用于针对不同用户发送差异性内容，该差异性内容可为受众来源表中的用户标签字段。例如：插入变量${name}，并指定其取值为受众来源表的姓名字段，则发送短信时将在变量对应位置显示用户姓名。</w:t>
      </w:r>
    </w:p>
    <w:p w:rsidR="007D7FC7" w:rsidRDefault="00FB3534">
      <w:pPr>
        <w:numPr>
          <w:ilvl w:val="0"/>
          <w:numId w:val="226"/>
        </w:numPr>
        <w:spacing w:after="90"/>
        <w:rPr>
          <w:lang w:eastAsia="zh-CN"/>
        </w:rPr>
      </w:pPr>
      <w:bookmarkStart w:id="7936" w:name="p-i8p-9wx-3x5"/>
      <w:bookmarkStart w:id="7937" w:name="li-9ao-3g3-qo3"/>
      <w:bookmarkEnd w:id="7933"/>
      <w:bookmarkEnd w:id="7934"/>
      <w:r>
        <w:rPr>
          <w:rFonts w:ascii="阿里巴巴普惠体" w:eastAsia="阿里巴巴普惠体"/>
          <w:color w:val="73777A"/>
          <w:sz w:val="21"/>
          <w:lang w:eastAsia="zh-CN"/>
        </w:rPr>
        <w:t>短链接：简称为短链，是将原始长网址压缩而成的短网址，可为短信预留更多的内容空间。</w:t>
      </w:r>
    </w:p>
    <w:p w:rsidR="007D7FC7" w:rsidRDefault="00FB3534">
      <w:pPr>
        <w:numPr>
          <w:ilvl w:val="0"/>
          <w:numId w:val="226"/>
        </w:numPr>
        <w:spacing w:after="90"/>
        <w:rPr>
          <w:lang w:eastAsia="zh-CN"/>
        </w:rPr>
      </w:pPr>
      <w:bookmarkStart w:id="7938" w:name="p-dho-q2m-v4o"/>
      <w:bookmarkStart w:id="7939" w:name="li-3gh-p31-kn4"/>
      <w:bookmarkEnd w:id="7936"/>
      <w:bookmarkEnd w:id="7937"/>
      <w:r>
        <w:rPr>
          <w:rFonts w:ascii="阿里巴巴普惠体" w:eastAsia="阿里巴巴普惠体"/>
          <w:color w:val="73777A"/>
          <w:sz w:val="21"/>
          <w:lang w:eastAsia="zh-CN"/>
        </w:rPr>
        <w:t>短参：将11位用户手机号转化为6位短参，拼接在短链后形成基于手机号的短链，可实现追踪到用户手机号维度的访问数据采集功能，采集到的数据将回流到阿里云短信平台。</w:t>
      </w:r>
    </w:p>
    <w:p w:rsidR="007D7FC7" w:rsidRDefault="00FB3534">
      <w:pPr>
        <w:spacing w:after="150"/>
        <w:ind w:left="345"/>
        <w:rPr>
          <w:lang w:eastAsia="zh-CN"/>
        </w:rPr>
      </w:pPr>
      <w:bookmarkStart w:id="7940" w:name="p-uga-tom-7qp"/>
      <w:bookmarkEnd w:id="7935"/>
      <w:bookmarkEnd w:id="7938"/>
      <w:bookmarkEnd w:id="7939"/>
      <w:r>
        <w:rPr>
          <w:rFonts w:ascii="阿里巴巴普惠体" w:eastAsia="阿里巴巴普惠体"/>
          <w:color w:val="73777A"/>
          <w:sz w:val="21"/>
          <w:lang w:eastAsia="zh-CN"/>
        </w:rPr>
        <w:lastRenderedPageBreak/>
        <w:t>变量、短链接、短参的支持情况如下表所示。Y表示支持，N表示不支持。</w:t>
      </w:r>
    </w:p>
    <w:tbl>
      <w:tblPr>
        <w:tblW w:w="0" w:type="auto"/>
        <w:tblCellSpacing w:w="0" w:type="auto"/>
        <w:tblLook w:val="04A0" w:firstRow="1" w:lastRow="0" w:firstColumn="1" w:lastColumn="0" w:noHBand="0" w:noVBand="1"/>
      </w:tblPr>
      <w:tblGrid>
        <w:gridCol w:w="1944"/>
        <w:gridCol w:w="1953"/>
        <w:gridCol w:w="1945"/>
        <w:gridCol w:w="1945"/>
        <w:gridCol w:w="1945"/>
      </w:tblGrid>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7D7FC7" w:rsidP="00881973">
            <w:pPr>
              <w:spacing w:line="360" w:lineRule="exact"/>
              <w:ind w:leftChars="1" w:left="2"/>
              <w:rPr>
                <w:lang w:eastAsia="zh-CN"/>
              </w:rPr>
            </w:pPr>
            <w:bookmarkStart w:id="7941" w:name="p-q3g-opx-e9x"/>
            <w:bookmarkStart w:id="7942" w:name="td-rz9-s1q-2ah"/>
            <w:bookmarkStart w:id="7943" w:name="tr-33o-3cg-zxf"/>
            <w:bookmarkStart w:id="7944" w:name="table-2ck-1xa-uzm"/>
            <w:bookmarkEnd w:id="7940"/>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45" w:name="p-xsj-qd0-yo4"/>
            <w:bookmarkStart w:id="7946" w:name="td-2sb-n7f-go3"/>
            <w:bookmarkEnd w:id="7941"/>
            <w:bookmarkEnd w:id="7942"/>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47" w:name="p-hw7-fp1-ezg"/>
            <w:bookmarkStart w:id="7948" w:name="td-6gv-5bz-yls"/>
            <w:bookmarkEnd w:id="7945"/>
            <w:bookmarkEnd w:id="7946"/>
            <w:r>
              <w:rPr>
                <w:rFonts w:ascii="阿里巴巴普惠体" w:eastAsia="阿里巴巴普惠体"/>
                <w:color w:val="333333"/>
                <w:sz w:val="21"/>
              </w:rPr>
              <w:t>短信通知</w:t>
            </w:r>
          </w:p>
        </w:tc>
        <w:bookmarkEnd w:id="7947"/>
        <w:bookmarkEnd w:id="7948"/>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7D7FC7" w:rsidP="00881973">
            <w:pPr>
              <w:spacing w:line="360" w:lineRule="exact"/>
              <w:ind w:leftChars="1" w:left="2"/>
            </w:pPr>
            <w:bookmarkStart w:id="7949" w:name="p-0fi-j9i-9n5"/>
            <w:bookmarkStart w:id="7950" w:name="td-895-jzi-wy0"/>
            <w:bookmarkStart w:id="7951" w:name="tr-3gj-gk7-w5y"/>
            <w:bookmarkEnd w:id="7943"/>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52" w:name="p-l86-udc-174"/>
            <w:bookmarkStart w:id="7953" w:name="td-410-1cf-v4r"/>
            <w:bookmarkEnd w:id="7949"/>
            <w:bookmarkEnd w:id="7950"/>
            <w:r>
              <w:rPr>
                <w:rFonts w:ascii="阿里巴巴普惠体" w:eastAsia="阿里巴巴普惠体"/>
                <w:color w:val="333333"/>
                <w:sz w:val="21"/>
              </w:rPr>
              <w:t>阿里云短信平台</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54" w:name="p-h4r-cnu-o2z"/>
            <w:bookmarkStart w:id="7955" w:name="td-ycd-zhy-1yw"/>
            <w:bookmarkEnd w:id="7952"/>
            <w:bookmarkEnd w:id="7953"/>
            <w:r>
              <w:rPr>
                <w:rFonts w:ascii="阿里巴巴普惠体" w:eastAsia="阿里巴巴普惠体"/>
                <w:color w:val="333333"/>
                <w:sz w:val="21"/>
              </w:rPr>
              <w:t>第三方短信平台</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56" w:name="p-2c4-u8y-ldp"/>
            <w:bookmarkStart w:id="7957" w:name="td-tmo-kuh-av5"/>
            <w:bookmarkEnd w:id="7954"/>
            <w:bookmarkEnd w:id="7955"/>
            <w:r>
              <w:rPr>
                <w:rFonts w:ascii="阿里巴巴普惠体" w:eastAsia="阿里巴巴普惠体"/>
                <w:color w:val="333333"/>
                <w:sz w:val="21"/>
              </w:rPr>
              <w:t>阿里云短信平台</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58" w:name="p-u3y-2vb-jz9"/>
            <w:bookmarkStart w:id="7959" w:name="td-msx-m46-xpq"/>
            <w:bookmarkEnd w:id="7956"/>
            <w:bookmarkEnd w:id="7957"/>
            <w:r>
              <w:rPr>
                <w:rFonts w:ascii="阿里巴巴普惠体" w:eastAsia="阿里巴巴普惠体"/>
                <w:color w:val="333333"/>
                <w:sz w:val="21"/>
              </w:rPr>
              <w:t>第三方短信平台</w:t>
            </w:r>
          </w:p>
        </w:tc>
        <w:bookmarkEnd w:id="7958"/>
        <w:bookmarkEnd w:id="7959"/>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60" w:name="p-py9-c8h-u37"/>
            <w:bookmarkStart w:id="7961" w:name="td-koa-jip-aew"/>
            <w:bookmarkStart w:id="7962" w:name="tr-aqy-u9s-k84"/>
            <w:bookmarkEnd w:id="7951"/>
            <w:r>
              <w:rPr>
                <w:rFonts w:ascii="阿里巴巴普惠体" w:eastAsia="阿里巴巴普惠体"/>
                <w:color w:val="333333"/>
                <w:sz w:val="21"/>
              </w:rPr>
              <w:t>变量</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7963" w:name="p-ryh-72n-vi7"/>
            <w:bookmarkStart w:id="7964" w:name="td-suq-d2k-n9f"/>
            <w:bookmarkEnd w:id="7960"/>
            <w:bookmarkEnd w:id="7961"/>
            <w:r>
              <w:rPr>
                <w:rFonts w:ascii="阿里巴巴普惠体" w:eastAsia="阿里巴巴普惠体"/>
                <w:color w:val="333333"/>
                <w:sz w:val="21"/>
                <w:lang w:eastAsia="zh-CN"/>
              </w:rPr>
              <w:t>普通用户：N</w:t>
            </w:r>
          </w:p>
          <w:p w:rsidR="007D7FC7" w:rsidRDefault="00FB3534" w:rsidP="00881973">
            <w:pPr>
              <w:spacing w:line="360" w:lineRule="exact"/>
              <w:ind w:leftChars="1" w:left="2"/>
              <w:rPr>
                <w:lang w:eastAsia="zh-CN"/>
              </w:rPr>
            </w:pPr>
            <w:bookmarkStart w:id="7965" w:name="p-zqn-rqh-u1e"/>
            <w:bookmarkEnd w:id="7963"/>
            <w:r>
              <w:rPr>
                <w:rFonts w:ascii="阿里巴巴普惠体" w:eastAsia="阿里巴巴普惠体"/>
                <w:color w:val="333333"/>
                <w:sz w:val="21"/>
                <w:lang w:eastAsia="zh-CN"/>
              </w:rPr>
              <w:t>开通了阿里云全变量白名单的用户：Y</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66" w:name="p-z2r-88b-4hq"/>
            <w:bookmarkStart w:id="7967" w:name="td-k5n-f5b-lx9"/>
            <w:bookmarkEnd w:id="7964"/>
            <w:bookmarkEnd w:id="7965"/>
            <w:r>
              <w:rPr>
                <w:rFonts w:ascii="阿里巴巴普惠体" w:eastAsia="阿里巴巴普惠体"/>
                <w:color w:val="333333"/>
                <w:sz w:val="21"/>
              </w:rPr>
              <w:t>N</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68" w:name="p-vjv-vl8-0s6"/>
            <w:bookmarkStart w:id="7969" w:name="td-9vj-w82-9dd"/>
            <w:bookmarkEnd w:id="7966"/>
            <w:bookmarkEnd w:id="7967"/>
            <w:r>
              <w:rPr>
                <w:rFonts w:ascii="阿里巴巴普惠体" w:eastAsia="阿里巴巴普惠体"/>
                <w:color w:val="333333"/>
                <w:sz w:val="21"/>
              </w:rPr>
              <w:t>Y</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70" w:name="p-e6f-zd2-pkk"/>
            <w:bookmarkStart w:id="7971" w:name="td-v3t-y9y-63c"/>
            <w:bookmarkEnd w:id="7968"/>
            <w:bookmarkEnd w:id="7969"/>
            <w:r>
              <w:rPr>
                <w:rFonts w:ascii="阿里巴巴普惠体" w:eastAsia="阿里巴巴普惠体"/>
                <w:color w:val="333333"/>
                <w:sz w:val="21"/>
              </w:rPr>
              <w:t>Y</w:t>
            </w:r>
          </w:p>
        </w:tc>
        <w:bookmarkEnd w:id="7970"/>
        <w:bookmarkEnd w:id="7971"/>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72" w:name="p-d82-tlf-p6r"/>
            <w:bookmarkStart w:id="7973" w:name="td-lzf-yxj-w6z"/>
            <w:bookmarkStart w:id="7974" w:name="tr-5kg-4xt-eka"/>
            <w:bookmarkEnd w:id="7962"/>
            <w:r>
              <w:rPr>
                <w:rFonts w:ascii="阿里巴巴普惠体" w:eastAsia="阿里巴巴普惠体"/>
                <w:color w:val="333333"/>
                <w:sz w:val="21"/>
              </w:rPr>
              <w:t>短参</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75" w:name="p-1ds-0w1-qop"/>
            <w:bookmarkStart w:id="7976" w:name="td-c41-uen-tp6"/>
            <w:bookmarkEnd w:id="7972"/>
            <w:bookmarkEnd w:id="7973"/>
            <w:r>
              <w:rPr>
                <w:rFonts w:ascii="阿里巴巴普惠体" w:eastAsia="阿里巴巴普惠体"/>
                <w:color w:val="333333"/>
                <w:sz w:val="21"/>
              </w:rPr>
              <w:t>Y</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77" w:name="p-ehz-oky-rhq"/>
            <w:bookmarkStart w:id="7978" w:name="td-i5v-xsk-xud"/>
            <w:bookmarkEnd w:id="7975"/>
            <w:bookmarkEnd w:id="7976"/>
            <w:r>
              <w:rPr>
                <w:rFonts w:ascii="阿里巴巴普惠体" w:eastAsia="阿里巴巴普惠体"/>
                <w:color w:val="333333"/>
                <w:sz w:val="21"/>
              </w:rPr>
              <w:t>N</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79" w:name="p-r7o-i2p-hei"/>
            <w:bookmarkStart w:id="7980" w:name="td-r50-7x3-psl"/>
            <w:bookmarkEnd w:id="7977"/>
            <w:bookmarkEnd w:id="7978"/>
            <w:r>
              <w:rPr>
                <w:rFonts w:ascii="阿里巴巴普惠体" w:eastAsia="阿里巴巴普惠体"/>
                <w:color w:val="333333"/>
                <w:sz w:val="21"/>
              </w:rPr>
              <w:t>Y</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81" w:name="p-t0k-ulb-w37"/>
            <w:bookmarkStart w:id="7982" w:name="td-zhj-3fd-bct"/>
            <w:bookmarkEnd w:id="7979"/>
            <w:bookmarkEnd w:id="7980"/>
            <w:r>
              <w:rPr>
                <w:rFonts w:ascii="阿里巴巴普惠体" w:eastAsia="阿里巴巴普惠体"/>
                <w:color w:val="333333"/>
                <w:sz w:val="21"/>
              </w:rPr>
              <w:t>N</w:t>
            </w:r>
          </w:p>
        </w:tc>
        <w:bookmarkEnd w:id="7981"/>
        <w:bookmarkEnd w:id="7982"/>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83" w:name="p-lxe-i4v-6kd"/>
            <w:bookmarkStart w:id="7984" w:name="td-mfr-q4m-uih"/>
            <w:bookmarkStart w:id="7985" w:name="tr-rc0-x86-z3g"/>
            <w:bookmarkEnd w:id="7974"/>
            <w:r>
              <w:rPr>
                <w:rFonts w:ascii="阿里巴巴普惠体" w:eastAsia="阿里巴巴普惠体"/>
                <w:color w:val="333333"/>
                <w:sz w:val="21"/>
              </w:rPr>
              <w:t>短链接</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86" w:name="p-m8a-wko-htj"/>
            <w:bookmarkStart w:id="7987" w:name="td-0et-894-umf"/>
            <w:bookmarkEnd w:id="7983"/>
            <w:bookmarkEnd w:id="7984"/>
            <w:r>
              <w:rPr>
                <w:rFonts w:ascii="阿里巴巴普惠体" w:eastAsia="阿里巴巴普惠体"/>
                <w:color w:val="333333"/>
                <w:sz w:val="21"/>
              </w:rPr>
              <w:t>Y</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88" w:name="p-gxw-g78-hxu"/>
            <w:bookmarkStart w:id="7989" w:name="td-0bs-jzd-koa"/>
            <w:bookmarkEnd w:id="7986"/>
            <w:bookmarkEnd w:id="7987"/>
            <w:r>
              <w:rPr>
                <w:rFonts w:ascii="阿里巴巴普惠体" w:eastAsia="阿里巴巴普惠体"/>
                <w:color w:val="333333"/>
                <w:sz w:val="21"/>
              </w:rPr>
              <w:t>N</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90" w:name="p-wb2-mu1-k2z"/>
            <w:bookmarkStart w:id="7991" w:name="td-kb0-fpq-mr4"/>
            <w:bookmarkEnd w:id="7988"/>
            <w:bookmarkEnd w:id="7989"/>
            <w:r>
              <w:rPr>
                <w:rFonts w:ascii="阿里巴巴普惠体" w:eastAsia="阿里巴巴普惠体"/>
                <w:color w:val="333333"/>
                <w:sz w:val="21"/>
              </w:rPr>
              <w:t>Y</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7992" w:name="p-ajr-wsm-aw2"/>
            <w:bookmarkStart w:id="7993" w:name="td-g3e-wu3-0x4"/>
            <w:bookmarkEnd w:id="7990"/>
            <w:bookmarkEnd w:id="7991"/>
            <w:r>
              <w:rPr>
                <w:rFonts w:ascii="阿里巴巴普惠体" w:eastAsia="阿里巴巴普惠体"/>
                <w:color w:val="333333"/>
                <w:sz w:val="21"/>
              </w:rPr>
              <w:t>N</w:t>
            </w:r>
          </w:p>
        </w:tc>
        <w:bookmarkEnd w:id="7992"/>
        <w:bookmarkEnd w:id="7993"/>
      </w:tr>
      <w:bookmarkEnd w:id="7944"/>
      <w:bookmarkEnd w:id="7985"/>
    </w:tbl>
    <w:p w:rsidR="007D7FC7" w:rsidRDefault="007D7FC7">
      <w:pPr>
        <w:ind w:left="345"/>
      </w:pPr>
    </w:p>
    <w:p w:rsidR="007D7FC7" w:rsidRDefault="00FB3534">
      <w:pPr>
        <w:spacing w:after="150"/>
        <w:ind w:left="120"/>
        <w:rPr>
          <w:lang w:eastAsia="zh-CN"/>
        </w:rPr>
      </w:pPr>
      <w:bookmarkStart w:id="7994" w:name="p-uzg-7xp-zgj"/>
      <w:bookmarkStart w:id="7995" w:name="p-plv-j3x-qhq"/>
      <w:bookmarkEnd w:id="7931"/>
      <w:bookmarkEnd w:id="7994"/>
      <w:r>
        <w:rPr>
          <w:rFonts w:ascii="阿里巴巴普惠体" w:eastAsia="阿里巴巴普惠体"/>
          <w:color w:val="000000"/>
          <w:sz w:val="21"/>
          <w:lang w:eastAsia="zh-CN"/>
        </w:rPr>
        <w:t>受众可指定为您创建的受众或公共受众，受众关联的ID字段应含有手机号（原文/AES）。</w:t>
      </w:r>
    </w:p>
    <w:p w:rsidR="007D7FC7" w:rsidRDefault="007D7FC7">
      <w:pPr>
        <w:ind w:left="345"/>
        <w:rPr>
          <w:lang w:eastAsia="zh-CN"/>
        </w:rPr>
      </w:pPr>
      <w:bookmarkStart w:id="7996" w:name="note-0kx-v33-5eh"/>
      <w:bookmarkEnd w:id="7995"/>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7997" w:name="p-wqu-bm0-k6a"/>
      <w:r>
        <w:rPr>
          <w:rFonts w:ascii="阿里巴巴普惠体" w:eastAsia="阿里巴巴普惠体"/>
          <w:color w:val="73777A"/>
          <w:sz w:val="21"/>
          <w:lang w:eastAsia="zh-CN"/>
        </w:rPr>
        <w:t>创建短信任务前，需要由组织管理员进行短信接口配置。阿里云短信接口配置，请参见</w:t>
      </w:r>
      <w:hyperlink w:anchor="topic-2142390">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7D7FC7" w:rsidRDefault="00FB3534">
      <w:pPr>
        <w:spacing w:after="150"/>
        <w:ind w:left="120"/>
        <w:rPr>
          <w:lang w:eastAsia="zh-CN"/>
        </w:rPr>
      </w:pPr>
      <w:bookmarkStart w:id="7998" w:name="title-8wm-9py-gmo"/>
      <w:bookmarkStart w:id="7999" w:name="section-d34-da4-ybl"/>
      <w:bookmarkEnd w:id="7996"/>
      <w:bookmarkEnd w:id="7997"/>
      <w:r>
        <w:rPr>
          <w:rFonts w:ascii="阿里巴巴普惠体" w:eastAsia="阿里巴巴普惠体"/>
          <w:b/>
          <w:color w:val="000000"/>
          <w:lang w:eastAsia="zh-CN"/>
        </w:rPr>
        <w:t>退订消息</w:t>
      </w:r>
    </w:p>
    <w:p w:rsidR="007D7FC7" w:rsidRDefault="00FB3534">
      <w:pPr>
        <w:spacing w:after="150"/>
        <w:ind w:left="120"/>
        <w:rPr>
          <w:lang w:eastAsia="zh-CN"/>
        </w:rPr>
      </w:pPr>
      <w:bookmarkStart w:id="8000" w:name="p-3xy-el2-jul"/>
      <w:bookmarkEnd w:id="7998"/>
      <w:r>
        <w:rPr>
          <w:rFonts w:ascii="阿里巴巴普惠体" w:eastAsia="阿里巴巴普惠体"/>
          <w:color w:val="000000"/>
          <w:sz w:val="21"/>
          <w:lang w:eastAsia="zh-CN"/>
        </w:rPr>
        <w:t>对于支持短信退订的短信平台，如阿里云短信平台，短信营销任务发送的每条推广短信最后都将带有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7D7FC7" w:rsidRDefault="00FB3534">
      <w:pPr>
        <w:spacing w:after="150"/>
        <w:ind w:left="120"/>
        <w:rPr>
          <w:lang w:eastAsia="zh-CN"/>
        </w:rPr>
      </w:pPr>
      <w:bookmarkStart w:id="8001" w:name="p-4l3-zxg-f4k"/>
      <w:bookmarkEnd w:id="8000"/>
      <w:r>
        <w:rPr>
          <w:rFonts w:ascii="阿里巴巴普惠体" w:eastAsia="阿里巴巴普惠体"/>
          <w:color w:val="000000"/>
          <w:sz w:val="21"/>
          <w:lang w:eastAsia="zh-CN"/>
        </w:rPr>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7D7FC7" w:rsidRDefault="00FB3534">
      <w:pPr>
        <w:spacing w:after="150"/>
        <w:ind w:left="120"/>
        <w:rPr>
          <w:lang w:eastAsia="zh-CN"/>
        </w:rPr>
      </w:pPr>
      <w:bookmarkStart w:id="8002" w:name="title-p4i-dy2-sdp"/>
      <w:bookmarkStart w:id="8003" w:name="section-ypf-tpj-7jc"/>
      <w:bookmarkEnd w:id="7999"/>
      <w:bookmarkEnd w:id="8001"/>
      <w:r>
        <w:rPr>
          <w:rFonts w:ascii="阿里巴巴普惠体" w:eastAsia="阿里巴巴普惠体"/>
          <w:b/>
          <w:color w:val="000000"/>
          <w:lang w:eastAsia="zh-CN"/>
        </w:rPr>
        <w:t>阿里云全变量白名单</w:t>
      </w:r>
    </w:p>
    <w:p w:rsidR="007D7FC7" w:rsidRDefault="00FB3534">
      <w:pPr>
        <w:spacing w:after="150"/>
        <w:ind w:left="120"/>
        <w:rPr>
          <w:lang w:eastAsia="zh-CN"/>
        </w:rPr>
      </w:pPr>
      <w:bookmarkStart w:id="8004" w:name="p-2ln-ydu-n7z"/>
      <w:bookmarkEnd w:id="8002"/>
      <w:r>
        <w:rPr>
          <w:rFonts w:ascii="阿里巴巴普惠体" w:eastAsia="阿里巴巴普惠体"/>
          <w:color w:val="000000"/>
          <w:sz w:val="21"/>
          <w:lang w:eastAsia="zh-CN"/>
        </w:rPr>
        <w:lastRenderedPageBreak/>
        <w:t>您可以申请开通</w:t>
      </w:r>
      <w:r w:rsidRPr="004849B4">
        <w:rPr>
          <w:rFonts w:ascii="阿里巴巴普惠体" w:eastAsia="阿里巴巴普惠体"/>
          <w:sz w:val="21"/>
          <w:lang w:eastAsia="zh-CN"/>
        </w:rPr>
        <w:t>阿里云全变量白名单</w:t>
      </w:r>
      <w:r>
        <w:rPr>
          <w:rFonts w:ascii="阿里巴巴普惠体" w:eastAsia="阿里巴巴普惠体"/>
          <w:color w:val="000000"/>
          <w:sz w:val="21"/>
          <w:lang w:eastAsia="zh-CN"/>
        </w:rPr>
        <w:t>，开通后，您创建的阿里云文本短信（含推广短信、通知短信）模板将自动通过审核，并且阿里云推广短信也将支持插入若干变量。</w:t>
      </w:r>
    </w:p>
    <w:p w:rsidR="007D7FC7" w:rsidRDefault="00FB3534">
      <w:pPr>
        <w:spacing w:after="150"/>
        <w:ind w:left="120"/>
        <w:rPr>
          <w:lang w:eastAsia="zh-CN"/>
        </w:rPr>
      </w:pPr>
      <w:bookmarkStart w:id="8005" w:name="p-30r-idp-nk0"/>
      <w:bookmarkEnd w:id="8004"/>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7D7FC7" w:rsidRDefault="00FB3534">
      <w:pPr>
        <w:pStyle w:val="41"/>
        <w:spacing w:after="0"/>
        <w:ind w:left="120"/>
        <w:rPr>
          <w:lang w:eastAsia="zh-CN"/>
        </w:rPr>
      </w:pPr>
      <w:bookmarkStart w:id="8006" w:name="topic-2088234"/>
      <w:bookmarkStart w:id="8007" w:name="_Toc102049418"/>
      <w:bookmarkEnd w:id="7918"/>
      <w:bookmarkEnd w:id="7924"/>
      <w:bookmarkEnd w:id="8003"/>
      <w:bookmarkEnd w:id="8005"/>
      <w:r>
        <w:rPr>
          <w:rFonts w:ascii="阿里巴巴普惠体"/>
          <w:color w:val="000000"/>
          <w:lang w:eastAsia="zh-CN"/>
        </w:rPr>
        <w:t>4.2.1.2. 创建推广短信任务</w:t>
      </w:r>
      <w:bookmarkEnd w:id="8007"/>
    </w:p>
    <w:p w:rsidR="007D7FC7" w:rsidRDefault="00FB3534">
      <w:pPr>
        <w:spacing w:after="150"/>
        <w:ind w:left="120"/>
      </w:pPr>
      <w:r>
        <w:rPr>
          <w:rFonts w:ascii="阿里巴巴普惠体" w:eastAsia="阿里巴巴普惠体"/>
          <w:color w:val="000000"/>
          <w:sz w:val="21"/>
          <w:lang w:eastAsia="zh-CN"/>
        </w:rPr>
        <w:t>您可以创建推广短信任务，以发送文本短信的方式来触达用户，支持插入若干短链接，短链接可带短参。支持创建阿里云推广短信任务、第三方推广短信任务，但仅阿里云推广短信支持短链接、短参。若您申请开通了阿里云全变量白名单，阿里云推广短信还支持插入若干变量。</w:t>
      </w:r>
      <w:r>
        <w:rPr>
          <w:rFonts w:ascii="阿里巴巴普惠体" w:eastAsia="阿里巴巴普惠体"/>
          <w:color w:val="000000"/>
          <w:sz w:val="21"/>
        </w:rPr>
        <w:t>具体说明，请参见</w:t>
      </w:r>
      <w:hyperlink w:anchor="topic-2088237">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7D7FC7" w:rsidRDefault="00FB3534">
      <w:pPr>
        <w:spacing w:after="150"/>
        <w:ind w:left="120"/>
      </w:pPr>
      <w:bookmarkStart w:id="8008" w:name="p-6x9-y0g-d8u"/>
      <w:r>
        <w:rPr>
          <w:rFonts w:ascii="阿里巴巴普惠体" w:eastAsia="阿里巴巴普惠体"/>
          <w:color w:val="000000"/>
          <w:sz w:val="21"/>
        </w:rPr>
        <w:t>操作步骤：</w:t>
      </w:r>
    </w:p>
    <w:bookmarkEnd w:id="8008"/>
    <w:p w:rsidR="007D7FC7" w:rsidRDefault="00FB3534">
      <w:pPr>
        <w:numPr>
          <w:ilvl w:val="0"/>
          <w:numId w:val="227"/>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7D7FC7" w:rsidRDefault="00FB3534">
      <w:pPr>
        <w:ind w:left="840"/>
      </w:pPr>
      <w:bookmarkStart w:id="8009" w:name="img-h4v-nd5-hc1"/>
      <w:r>
        <w:rPr>
          <w:noProof/>
        </w:rPr>
        <w:drawing>
          <wp:inline distT="0" distB="0" distL="0" distR="0">
            <wp:extent cx="6192520" cy="1855823"/>
            <wp:effectExtent l="0" t="0" r="0" b="0"/>
            <wp:docPr id="411" name="图片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855823"/>
                    </a:xfrm>
                    <a:prstGeom prst="rect">
                      <a:avLst/>
                    </a:prstGeom>
                  </pic:spPr>
                </pic:pic>
              </a:graphicData>
            </a:graphic>
          </wp:inline>
        </w:drawing>
      </w:r>
      <w:bookmarkEnd w:id="8009"/>
    </w:p>
    <w:p w:rsidR="007D7FC7" w:rsidRDefault="00FB3534">
      <w:pPr>
        <w:numPr>
          <w:ilvl w:val="0"/>
          <w:numId w:val="227"/>
        </w:numPr>
        <w:spacing w:after="120"/>
        <w:rPr>
          <w:lang w:eastAsia="zh-CN"/>
        </w:rPr>
      </w:pPr>
      <w:bookmarkStart w:id="8010" w:name="p-nic-ixp-1bi"/>
      <w:bookmarkStart w:id="8011" w:name="li-1z7-awx-bmd"/>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7D7FC7" w:rsidRDefault="00FB3534">
      <w:pPr>
        <w:ind w:left="840"/>
      </w:pPr>
      <w:bookmarkStart w:id="8012" w:name="img-4r0-tv7-moo"/>
      <w:bookmarkEnd w:id="8010"/>
      <w:r>
        <w:rPr>
          <w:noProof/>
        </w:rPr>
        <w:lastRenderedPageBreak/>
        <w:drawing>
          <wp:inline distT="0" distB="0" distL="0" distR="0">
            <wp:extent cx="6192520" cy="7304339"/>
            <wp:effectExtent l="0" t="0" r="0" b="0"/>
            <wp:docPr id="412" name="图片 41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7304339"/>
                    </a:xfrm>
                    <a:prstGeom prst="rect">
                      <a:avLst/>
                    </a:prstGeom>
                  </pic:spPr>
                </pic:pic>
              </a:graphicData>
            </a:graphic>
          </wp:inline>
        </w:drawing>
      </w:r>
      <w:bookmarkEnd w:id="8012"/>
    </w:p>
    <w:bookmarkEnd w:id="8011"/>
    <w:p w:rsidR="007D7FC7" w:rsidRDefault="00FB3534">
      <w:pPr>
        <w:numPr>
          <w:ilvl w:val="0"/>
          <w:numId w:val="227"/>
        </w:numPr>
        <w:spacing w:after="120"/>
      </w:pPr>
      <w:r>
        <w:rPr>
          <w:rFonts w:ascii="阿里巴巴普惠体" w:eastAsia="阿里巴巴普惠体"/>
          <w:color w:val="000000"/>
          <w:sz w:val="21"/>
        </w:rPr>
        <w:t>进行以下参数配置：</w:t>
      </w:r>
    </w:p>
    <w:p w:rsidR="007D7FC7" w:rsidRDefault="00FB3534">
      <w:pPr>
        <w:numPr>
          <w:ilvl w:val="1"/>
          <w:numId w:val="227"/>
        </w:numPr>
        <w:spacing w:after="120"/>
        <w:rPr>
          <w:lang w:eastAsia="zh-CN"/>
        </w:rPr>
      </w:pPr>
      <w:bookmarkStart w:id="8013" w:name="p-cx4-twg-zvp"/>
      <w:bookmarkStart w:id="8014" w:name="li-n4u-aqr-h21"/>
      <w:bookmarkStart w:id="8015" w:name="ul-ua8-em1-njz"/>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7D7FC7" w:rsidRDefault="007D7FC7">
      <w:pPr>
        <w:ind w:left="1320"/>
        <w:rPr>
          <w:lang w:eastAsia="zh-CN"/>
        </w:rPr>
      </w:pPr>
      <w:bookmarkStart w:id="8016" w:name="note-s6o-9mu-45i"/>
      <w:bookmarkEnd w:id="8013"/>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017" w:name="p-15v-6wo-2j9"/>
      <w:r>
        <w:rPr>
          <w:rFonts w:ascii="阿里巴巴普惠体" w:eastAsia="阿里巴巴普惠体"/>
          <w:color w:val="73777A"/>
          <w:sz w:val="21"/>
          <w:lang w:eastAsia="zh-CN"/>
        </w:rPr>
        <w:t>实际发送内容不受任务名称影响。</w:t>
      </w:r>
    </w:p>
    <w:p w:rsidR="007D7FC7" w:rsidRDefault="00FB3534">
      <w:pPr>
        <w:numPr>
          <w:ilvl w:val="1"/>
          <w:numId w:val="228"/>
        </w:numPr>
        <w:spacing w:after="120"/>
        <w:rPr>
          <w:lang w:eastAsia="zh-CN"/>
        </w:rPr>
      </w:pPr>
      <w:bookmarkStart w:id="8018" w:name="p-shp-l3d-42v"/>
      <w:bookmarkStart w:id="8019" w:name="li-w1z-obj-u78"/>
      <w:bookmarkStart w:id="8020" w:name="ul-qsh-0oz-alg"/>
      <w:bookmarkEnd w:id="8014"/>
      <w:bookmarkEnd w:id="8015"/>
      <w:bookmarkEnd w:id="8016"/>
      <w:bookmarkEnd w:id="8017"/>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7D7FC7" w:rsidRDefault="007D7FC7">
      <w:pPr>
        <w:ind w:left="1320"/>
        <w:rPr>
          <w:lang w:eastAsia="zh-CN"/>
        </w:rPr>
      </w:pPr>
      <w:bookmarkStart w:id="8021" w:name="note-6hu-m4x-c5a"/>
      <w:bookmarkEnd w:id="8018"/>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022" w:name="p-pj5-vsb-si6"/>
      <w:r>
        <w:rPr>
          <w:rFonts w:ascii="阿里巴巴普惠体" w:eastAsia="阿里巴巴普惠体"/>
          <w:color w:val="73777A"/>
          <w:sz w:val="21"/>
          <w:lang w:eastAsia="zh-CN"/>
        </w:rPr>
        <w:t>请注意对于推广短信，第三方短信平台不支持短链接、短参。</w:t>
      </w:r>
    </w:p>
    <w:p w:rsidR="007D7FC7" w:rsidRDefault="00FB3534">
      <w:pPr>
        <w:numPr>
          <w:ilvl w:val="1"/>
          <w:numId w:val="228"/>
        </w:numPr>
        <w:spacing w:after="120"/>
        <w:rPr>
          <w:lang w:eastAsia="zh-CN"/>
        </w:rPr>
      </w:pPr>
      <w:bookmarkStart w:id="8023" w:name="p-9oa-43i-k70"/>
      <w:bookmarkStart w:id="8024" w:name="li-ffu-cfv-cl0"/>
      <w:bookmarkEnd w:id="8019"/>
      <w:bookmarkEnd w:id="8021"/>
      <w:bookmarkEnd w:id="8022"/>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7D7FC7" w:rsidRDefault="00FB3534">
      <w:pPr>
        <w:numPr>
          <w:ilvl w:val="1"/>
          <w:numId w:val="229"/>
        </w:numPr>
        <w:spacing w:after="120"/>
        <w:rPr>
          <w:lang w:eastAsia="zh-CN"/>
        </w:rPr>
      </w:pPr>
      <w:bookmarkStart w:id="8025" w:name="p-vq0-vea-uhn"/>
      <w:bookmarkStart w:id="8026" w:name="li-j52-erc-r9t"/>
      <w:bookmarkStart w:id="8027" w:name="ul-zbf-rhl-5gr"/>
      <w:bookmarkEnd w:id="8020"/>
      <w:bookmarkEnd w:id="8023"/>
      <w:bookmarkEnd w:id="8024"/>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7D7FC7" w:rsidRDefault="00FB3534">
      <w:pPr>
        <w:spacing w:after="150"/>
        <w:ind w:left="1095"/>
        <w:rPr>
          <w:lang w:eastAsia="zh-CN"/>
        </w:rPr>
      </w:pPr>
      <w:bookmarkStart w:id="8028" w:name="p-6zz-1pz-vrb"/>
      <w:bookmarkEnd w:id="8025"/>
      <w:r>
        <w:rPr>
          <w:rFonts w:ascii="阿里巴巴普惠体" w:eastAsia="阿里巴巴普惠体"/>
          <w:color w:val="000000"/>
          <w:sz w:val="21"/>
          <w:lang w:eastAsia="zh-CN"/>
        </w:rPr>
        <w:t>添加已过审签名时，无须添加【】，签名发送会自带【】符号，避免重复。</w:t>
      </w:r>
    </w:p>
    <w:p w:rsidR="007D7FC7" w:rsidRDefault="007D7FC7">
      <w:pPr>
        <w:ind w:left="1320"/>
        <w:rPr>
          <w:lang w:eastAsia="zh-CN"/>
        </w:rPr>
      </w:pPr>
      <w:bookmarkStart w:id="8029" w:name="note-ebw-loq-jpo"/>
      <w:bookmarkEnd w:id="8028"/>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pPr>
      <w:bookmarkStart w:id="8030" w:name="p-fet-4xq-nil"/>
      <w:r>
        <w:rPr>
          <w:rFonts w:ascii="阿里巴巴普惠体" w:eastAsia="阿里巴巴普惠体"/>
          <w:color w:val="73777A"/>
          <w:sz w:val="21"/>
          <w:lang w:eastAsia="zh-CN"/>
        </w:rPr>
        <w:t>签名必须在对应的短信平台通过审核才可添加，否则短信将发送失败，请提前到</w:t>
      </w:r>
      <w:hyperlink r:id="rId399">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7D7FC7" w:rsidRDefault="00FB3534">
      <w:pPr>
        <w:numPr>
          <w:ilvl w:val="1"/>
          <w:numId w:val="230"/>
        </w:numPr>
        <w:spacing w:after="120"/>
      </w:pPr>
      <w:bookmarkStart w:id="8031" w:name="p-keo-q1f-6nd"/>
      <w:bookmarkStart w:id="8032" w:name="li-zzd-09j-oex"/>
      <w:bookmarkStart w:id="8033" w:name="ul-pv5-4tf-9dg"/>
      <w:bookmarkEnd w:id="8026"/>
      <w:bookmarkEnd w:id="8027"/>
      <w:bookmarkEnd w:id="8029"/>
      <w:bookmarkEnd w:id="8030"/>
      <w:r>
        <w:rPr>
          <w:rFonts w:ascii="阿里巴巴普惠体" w:eastAsia="阿里巴巴普惠体"/>
          <w:b/>
          <w:color w:val="000000"/>
          <w:sz w:val="21"/>
        </w:rPr>
        <w:t>模板选择</w:t>
      </w:r>
      <w:r>
        <w:rPr>
          <w:rFonts w:ascii="阿里巴巴普惠体" w:eastAsia="阿里巴巴普惠体"/>
          <w:color w:val="000000"/>
          <w:sz w:val="21"/>
        </w:rPr>
        <w:t>：</w:t>
      </w:r>
    </w:p>
    <w:p w:rsidR="007D7FC7" w:rsidRDefault="00FB3534">
      <w:pPr>
        <w:numPr>
          <w:ilvl w:val="2"/>
          <w:numId w:val="230"/>
        </w:numPr>
        <w:spacing w:after="120"/>
        <w:rPr>
          <w:lang w:eastAsia="zh-CN"/>
        </w:rPr>
      </w:pPr>
      <w:bookmarkStart w:id="8034" w:name="p-rpt-53w-mae"/>
      <w:bookmarkStart w:id="8035" w:name="li-r5q-x79-95l"/>
      <w:bookmarkStart w:id="8036" w:name="ul-x89-xl2-xx6"/>
      <w:bookmarkEnd w:id="8031"/>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7D7FC7" w:rsidRDefault="00FB3534">
      <w:pPr>
        <w:numPr>
          <w:ilvl w:val="2"/>
          <w:numId w:val="230"/>
        </w:numPr>
        <w:spacing w:after="120"/>
        <w:rPr>
          <w:lang w:eastAsia="zh-CN"/>
        </w:rPr>
      </w:pPr>
      <w:bookmarkStart w:id="8037" w:name="p-tfk-zq3-63o"/>
      <w:bookmarkStart w:id="8038" w:name="li-9m1-v7o-fvl"/>
      <w:bookmarkEnd w:id="8034"/>
      <w:bookmarkEnd w:id="8035"/>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7D7FC7" w:rsidRDefault="007D7FC7">
      <w:pPr>
        <w:ind w:left="1320"/>
        <w:rPr>
          <w:lang w:eastAsia="zh-CN"/>
        </w:rPr>
      </w:pPr>
      <w:bookmarkStart w:id="8039" w:name="note-e9q-s17-6wd"/>
      <w:bookmarkEnd w:id="8036"/>
      <w:bookmarkEnd w:id="8037"/>
      <w:bookmarkEnd w:id="8038"/>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040" w:name="p-vqu-lgf-wpy"/>
      <w:r>
        <w:rPr>
          <w:rFonts w:ascii="阿里巴巴普惠体" w:eastAsia="阿里巴巴普惠体"/>
          <w:color w:val="73777A"/>
          <w:sz w:val="21"/>
          <w:lang w:eastAsia="zh-CN"/>
        </w:rPr>
        <w:t>请注意模板在对应对的短信平台审核通过后才能发送。</w:t>
      </w:r>
    </w:p>
    <w:p w:rsidR="007D7FC7" w:rsidRDefault="00FB3534">
      <w:pPr>
        <w:numPr>
          <w:ilvl w:val="1"/>
          <w:numId w:val="231"/>
        </w:numPr>
        <w:spacing w:after="120"/>
      </w:pPr>
      <w:bookmarkStart w:id="8041" w:name="p-4wp-t27-3ky"/>
      <w:bookmarkStart w:id="8042" w:name="li-orp-jwt-xuj"/>
      <w:bookmarkStart w:id="8043" w:name="ul-7wd-v1v-36h"/>
      <w:bookmarkEnd w:id="8032"/>
      <w:bookmarkEnd w:id="8033"/>
      <w:bookmarkEnd w:id="8039"/>
      <w:bookmarkEnd w:id="8040"/>
      <w:r>
        <w:rPr>
          <w:rFonts w:ascii="阿里巴巴普惠体" w:eastAsia="阿里巴巴普惠体"/>
          <w:b/>
          <w:color w:val="000000"/>
          <w:sz w:val="21"/>
        </w:rPr>
        <w:lastRenderedPageBreak/>
        <w:t>短链接</w:t>
      </w:r>
      <w:r>
        <w:rPr>
          <w:rFonts w:ascii="阿里巴巴普惠体" w:eastAsia="阿里巴巴普惠体"/>
          <w:color w:val="000000"/>
          <w:sz w:val="21"/>
        </w:rPr>
        <w:t>：</w:t>
      </w:r>
    </w:p>
    <w:p w:rsidR="007D7FC7" w:rsidRDefault="00FB3534">
      <w:pPr>
        <w:numPr>
          <w:ilvl w:val="2"/>
          <w:numId w:val="232"/>
        </w:numPr>
        <w:spacing w:after="120"/>
        <w:rPr>
          <w:lang w:eastAsia="zh-CN"/>
        </w:rPr>
      </w:pPr>
      <w:bookmarkStart w:id="8044" w:name="p-owh-ehf-5c6"/>
      <w:bookmarkStart w:id="8045" w:name="li-58k-col-ode"/>
      <w:bookmarkStart w:id="8046" w:name="ul-0cc-787-xh0"/>
      <w:bookmarkEnd w:id="8041"/>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7D7FC7" w:rsidRDefault="00FB3534">
      <w:pPr>
        <w:numPr>
          <w:ilvl w:val="2"/>
          <w:numId w:val="232"/>
        </w:numPr>
        <w:spacing w:after="120"/>
        <w:rPr>
          <w:lang w:eastAsia="zh-CN"/>
        </w:rPr>
      </w:pPr>
      <w:bookmarkStart w:id="8047" w:name="p-6lq-461-p32"/>
      <w:bookmarkStart w:id="8048" w:name="li-58p-pkh-opt"/>
      <w:bookmarkEnd w:id="8044"/>
      <w:bookmarkEnd w:id="8045"/>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7D7FC7" w:rsidRDefault="007D7FC7">
      <w:pPr>
        <w:ind w:left="1320"/>
        <w:rPr>
          <w:lang w:eastAsia="zh-CN"/>
        </w:rPr>
      </w:pPr>
      <w:bookmarkStart w:id="8049" w:name="note-f7c-rw4-ru6"/>
      <w:bookmarkEnd w:id="8046"/>
      <w:bookmarkEnd w:id="8047"/>
      <w:bookmarkEnd w:id="8048"/>
    </w:p>
    <w:p w:rsidR="007D7FC7" w:rsidRDefault="00FB3534">
      <w:pPr>
        <w:ind w:left="1095"/>
      </w:pPr>
      <w:r>
        <w:rPr>
          <w:rFonts w:ascii="阿里巴巴普惠体" w:eastAsia="阿里巴巴普惠体"/>
          <w:b/>
          <w:color w:val="73777A"/>
          <w:sz w:val="21"/>
        </w:rPr>
        <w:t xml:space="preserve">说明 </w:t>
      </w:r>
    </w:p>
    <w:p w:rsidR="007D7FC7" w:rsidRDefault="00FB3534">
      <w:pPr>
        <w:numPr>
          <w:ilvl w:val="2"/>
          <w:numId w:val="233"/>
        </w:numPr>
        <w:spacing w:after="120"/>
        <w:rPr>
          <w:lang w:eastAsia="zh-CN"/>
        </w:rPr>
      </w:pPr>
      <w:bookmarkStart w:id="8050" w:name="p-x14-3ed-gjx"/>
      <w:bookmarkStart w:id="8051" w:name="p-01z-9fe-10m"/>
      <w:bookmarkStart w:id="8052" w:name="li-wa4-4y6-8om"/>
      <w:bookmarkStart w:id="8053" w:name="ul-gff-wwk-o4m"/>
      <w:bookmarkEnd w:id="8050"/>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7D7FC7" w:rsidRDefault="00FB3534">
      <w:pPr>
        <w:numPr>
          <w:ilvl w:val="2"/>
          <w:numId w:val="233"/>
        </w:numPr>
        <w:spacing w:after="120"/>
        <w:rPr>
          <w:lang w:eastAsia="zh-CN"/>
        </w:rPr>
      </w:pPr>
      <w:bookmarkStart w:id="8054" w:name="p-163-pdh-xko"/>
      <w:bookmarkStart w:id="8055" w:name="li-gto-cun-6dp"/>
      <w:bookmarkEnd w:id="8051"/>
      <w:bookmarkEnd w:id="8052"/>
      <w:r>
        <w:rPr>
          <w:rFonts w:ascii="阿里巴巴普惠体" w:eastAsia="阿里巴巴普惠体"/>
          <w:color w:val="73777A"/>
          <w:sz w:val="21"/>
          <w:lang w:eastAsia="zh-CN"/>
        </w:rPr>
        <w:t>带短参的短链中的${sp_xxxx}为短参，发送短信时将根据每个11位用户手机号生成对应的6位短参。</w:t>
      </w:r>
    </w:p>
    <w:p w:rsidR="007D7FC7" w:rsidRDefault="00FB3534">
      <w:pPr>
        <w:numPr>
          <w:ilvl w:val="2"/>
          <w:numId w:val="233"/>
        </w:numPr>
        <w:spacing w:after="120"/>
        <w:rPr>
          <w:lang w:eastAsia="zh-CN"/>
        </w:rPr>
      </w:pPr>
      <w:bookmarkStart w:id="8056" w:name="p-5in-67a-m3s"/>
      <w:bookmarkStart w:id="8057" w:name="li-qkh-tdt-s3w"/>
      <w:bookmarkEnd w:id="8054"/>
      <w:bookmarkEnd w:id="8055"/>
      <w:r>
        <w:rPr>
          <w:rFonts w:ascii="阿里巴巴普惠体" w:eastAsia="阿里巴巴普惠体"/>
          <w:color w:val="73777A"/>
          <w:sz w:val="21"/>
          <w:lang w:eastAsia="zh-CN"/>
        </w:rPr>
        <w:t>使用短参采集到的用户访问数据将回流到</w:t>
      </w:r>
      <w:hyperlink r:id="rId400">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7D7FC7" w:rsidRDefault="00FB3534">
      <w:pPr>
        <w:numPr>
          <w:ilvl w:val="1"/>
          <w:numId w:val="231"/>
        </w:numPr>
        <w:spacing w:after="120"/>
        <w:rPr>
          <w:lang w:eastAsia="zh-CN"/>
        </w:rPr>
      </w:pPr>
      <w:bookmarkStart w:id="8058" w:name="p-l3r-7me-twm"/>
      <w:bookmarkStart w:id="8059" w:name="li-w4m-9l2-ja0"/>
      <w:bookmarkEnd w:id="8042"/>
      <w:bookmarkEnd w:id="8049"/>
      <w:bookmarkEnd w:id="8053"/>
      <w:bookmarkEnd w:id="8056"/>
      <w:bookmarkEnd w:id="8057"/>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7D7FC7" w:rsidRDefault="007D7FC7">
      <w:pPr>
        <w:ind w:left="1320"/>
        <w:rPr>
          <w:lang w:eastAsia="zh-CN"/>
        </w:rPr>
      </w:pPr>
      <w:bookmarkStart w:id="8060" w:name="note-nxr-cpk-irl"/>
      <w:bookmarkEnd w:id="8058"/>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061" w:name="p-ehv-qh7-xfl"/>
      <w:r>
        <w:rPr>
          <w:rFonts w:ascii="阿里巴巴普惠体" w:eastAsia="阿里巴巴普惠体"/>
          <w:color w:val="73777A"/>
          <w:sz w:val="21"/>
          <w:lang w:eastAsia="zh-CN"/>
        </w:rPr>
        <w:t>若选择模板后继续更改内容，则等同于新建模板，同样需要审核通过后才能发送。</w:t>
      </w:r>
    </w:p>
    <w:p w:rsidR="007D7FC7" w:rsidRDefault="00FB3534">
      <w:pPr>
        <w:numPr>
          <w:ilvl w:val="1"/>
          <w:numId w:val="234"/>
        </w:numPr>
        <w:spacing w:after="120"/>
        <w:rPr>
          <w:lang w:eastAsia="zh-CN"/>
        </w:rPr>
      </w:pPr>
      <w:bookmarkStart w:id="8062" w:name="p-7av-d9k-srd"/>
      <w:bookmarkStart w:id="8063" w:name="li-5fu-ap2-6xk"/>
      <w:bookmarkStart w:id="8064" w:name="ul-7kk-bpm-lih"/>
      <w:bookmarkEnd w:id="8043"/>
      <w:bookmarkEnd w:id="8059"/>
      <w:bookmarkEnd w:id="8060"/>
      <w:bookmarkEnd w:id="8061"/>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，选择要发送的受众，然后选择要发送的手机号的加密方式。</w:t>
      </w:r>
    </w:p>
    <w:p w:rsidR="007D7FC7" w:rsidRDefault="00FB3534">
      <w:pPr>
        <w:numPr>
          <w:ilvl w:val="1"/>
          <w:numId w:val="235"/>
        </w:numPr>
        <w:spacing w:after="120"/>
        <w:rPr>
          <w:lang w:eastAsia="zh-CN"/>
        </w:rPr>
      </w:pPr>
      <w:bookmarkStart w:id="8065" w:name="p-dh1-i55-9sk"/>
      <w:bookmarkStart w:id="8066" w:name="li-yem-izk-gbz"/>
      <w:bookmarkStart w:id="8067" w:name="ul-p0u-102-290"/>
      <w:bookmarkEnd w:id="8062"/>
      <w:bookmarkEnd w:id="8063"/>
      <w:bookmarkEnd w:id="8064"/>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：仅当短信内容中含有短参时，才显示该配置项。</w:t>
      </w:r>
    </w:p>
    <w:p w:rsidR="007D7FC7" w:rsidRDefault="00FB3534">
      <w:pPr>
        <w:numPr>
          <w:ilvl w:val="2"/>
          <w:numId w:val="236"/>
        </w:numPr>
        <w:spacing w:after="120"/>
        <w:rPr>
          <w:lang w:eastAsia="zh-CN"/>
        </w:rPr>
      </w:pPr>
      <w:bookmarkStart w:id="8068" w:name="p-a44-t2b-956"/>
      <w:bookmarkStart w:id="8069" w:name="li-ymg-hgt-e13"/>
      <w:bookmarkStart w:id="8070" w:name="ul-og4-q7t-khv"/>
      <w:bookmarkEnd w:id="8065"/>
      <w:r>
        <w:rPr>
          <w:rFonts w:ascii="阿里巴巴普惠体" w:eastAsia="阿里巴巴普惠体"/>
          <w:color w:val="000000"/>
          <w:sz w:val="21"/>
          <w:lang w:eastAsia="zh-CN"/>
        </w:rPr>
        <w:t>若含有短参，短参取值依赖手机号，您不需要设置。</w:t>
      </w:r>
    </w:p>
    <w:p w:rsidR="007D7FC7" w:rsidRDefault="00FB3534">
      <w:pPr>
        <w:numPr>
          <w:ilvl w:val="1"/>
          <w:numId w:val="235"/>
        </w:numPr>
      </w:pPr>
      <w:bookmarkStart w:id="8071" w:name="p-h4a-x8v-et5"/>
      <w:bookmarkStart w:id="8072" w:name="div-4yh-8oa-yox"/>
      <w:bookmarkStart w:id="8073" w:name="li-1wt-wyi-qr8"/>
      <w:bookmarkEnd w:id="8066"/>
      <w:bookmarkEnd w:id="8068"/>
      <w:bookmarkEnd w:id="8069"/>
      <w:bookmarkEnd w:id="8070"/>
      <w:r>
        <w:rPr>
          <w:rFonts w:ascii="阿里巴巴普惠体" w:eastAsia="阿里巴巴普惠体"/>
          <w:b/>
          <w:color w:val="000000"/>
          <w:sz w:val="21"/>
          <w:lang w:eastAsia="zh-CN"/>
        </w:rPr>
        <w:lastRenderedPageBreak/>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7D7FC7" w:rsidRDefault="00FB3534">
      <w:pPr>
        <w:numPr>
          <w:ilvl w:val="1"/>
          <w:numId w:val="235"/>
        </w:numPr>
        <w:spacing w:after="120"/>
        <w:rPr>
          <w:lang w:eastAsia="zh-CN"/>
        </w:rPr>
      </w:pPr>
      <w:bookmarkStart w:id="8074" w:name="p-nkp-rxr-7yy"/>
      <w:bookmarkStart w:id="8075" w:name="li-q6s-emb-svl"/>
      <w:bookmarkEnd w:id="8071"/>
      <w:bookmarkEnd w:id="8072"/>
      <w:bookmarkEnd w:id="8073"/>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bookmarkEnd w:id="8067"/>
    <w:bookmarkEnd w:id="8074"/>
    <w:bookmarkEnd w:id="8075"/>
    <w:p w:rsidR="007D7FC7" w:rsidRDefault="00FB3534">
      <w:pPr>
        <w:numPr>
          <w:ilvl w:val="1"/>
          <w:numId w:val="237"/>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：开启时可指定发送时间。若开启定时发送，为了保证流程通畅不受阻碍，必须选择已经过审的短信模板作为发送的内容，且不可更改。</w:t>
      </w:r>
    </w:p>
    <w:p w:rsidR="007D7FC7" w:rsidRDefault="00FB3534">
      <w:pPr>
        <w:ind w:left="1095"/>
      </w:pPr>
      <w:r>
        <w:rPr>
          <w:noProof/>
        </w:rPr>
        <w:drawing>
          <wp:inline distT="0" distB="0" distL="0" distR="0">
            <wp:extent cx="5080000" cy="1630149"/>
            <wp:effectExtent l="0" t="0" r="0" b="0"/>
            <wp:docPr id="413" name="图片 413"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080000" cy="1630149"/>
                    </a:xfrm>
                    <a:prstGeom prst="rect">
                      <a:avLst/>
                    </a:prstGeom>
                  </pic:spPr>
                </pic:pic>
              </a:graphicData>
            </a:graphic>
          </wp:inline>
        </w:drawing>
      </w:r>
    </w:p>
    <w:p w:rsidR="007D7FC7" w:rsidRDefault="00FB3534">
      <w:pPr>
        <w:numPr>
          <w:ilvl w:val="0"/>
          <w:numId w:val="227"/>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，完成推广短信任务创建。</w:t>
      </w:r>
    </w:p>
    <w:p w:rsidR="007D7FC7" w:rsidRDefault="00FB3534">
      <w:pPr>
        <w:pStyle w:val="41"/>
        <w:spacing w:after="0"/>
        <w:ind w:left="120"/>
        <w:rPr>
          <w:lang w:eastAsia="zh-CN"/>
        </w:rPr>
      </w:pPr>
      <w:bookmarkStart w:id="8076" w:name="title-qu1-559-93p"/>
      <w:bookmarkStart w:id="8077" w:name="topic-2149676"/>
      <w:bookmarkStart w:id="8078" w:name="_Toc102049419"/>
      <w:bookmarkEnd w:id="8006"/>
      <w:r>
        <w:rPr>
          <w:rFonts w:ascii="阿里巴巴普惠体"/>
          <w:color w:val="000000"/>
          <w:lang w:eastAsia="zh-CN"/>
        </w:rPr>
        <w:t>4.2.1.3. 创建短信通知任务</w:t>
      </w:r>
      <w:bookmarkEnd w:id="8078"/>
    </w:p>
    <w:p w:rsidR="007D7FC7" w:rsidRDefault="00FB3534">
      <w:pPr>
        <w:spacing w:after="150"/>
        <w:ind w:left="120"/>
      </w:pPr>
      <w:bookmarkStart w:id="8079" w:name="shortdesc-wpc-ai0-vrc"/>
      <w:bookmarkEnd w:id="8076"/>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您可以创建短信通知任务，以发送文本短信的方式来触达用户，支持插入若干变量或短链接，短链接可带短参。支持创建阿里云短信通知任务、第三方短信通知任务，但仅阿里云短信通知支持短链接、短参。</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7D7FC7" w:rsidRDefault="00FB3534">
      <w:pPr>
        <w:spacing w:after="150"/>
        <w:ind w:left="120"/>
      </w:pPr>
      <w:bookmarkStart w:id="8080" w:name="p-b1i-nzw-6b0"/>
      <w:bookmarkStart w:id="8081" w:name="body-kw4-gxg-52u"/>
      <w:bookmarkEnd w:id="8079"/>
      <w:r>
        <w:rPr>
          <w:rFonts w:ascii="阿里巴巴普惠体" w:eastAsia="阿里巴巴普惠体"/>
          <w:color w:val="000000"/>
          <w:sz w:val="21"/>
        </w:rPr>
        <w:t>操作步骤：</w:t>
      </w:r>
    </w:p>
    <w:p w:rsidR="007D7FC7" w:rsidRDefault="00FB3534">
      <w:pPr>
        <w:numPr>
          <w:ilvl w:val="0"/>
          <w:numId w:val="238"/>
        </w:numPr>
        <w:spacing w:after="120"/>
        <w:rPr>
          <w:lang w:eastAsia="zh-CN"/>
        </w:rPr>
      </w:pPr>
      <w:bookmarkStart w:id="8082" w:name="p-top-2tp-e8g"/>
      <w:bookmarkStart w:id="8083" w:name="li-env-i85-kz0"/>
      <w:bookmarkStart w:id="8084" w:name="ol-stc-vwi-yr4"/>
      <w:bookmarkEnd w:id="80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7D7FC7" w:rsidRDefault="00FB3534">
      <w:pPr>
        <w:ind w:left="840"/>
      </w:pPr>
      <w:bookmarkStart w:id="8085" w:name="img-jrw-mvi-huq"/>
      <w:bookmarkEnd w:id="8082"/>
      <w:r>
        <w:rPr>
          <w:noProof/>
        </w:rPr>
        <w:lastRenderedPageBreak/>
        <w:drawing>
          <wp:inline distT="0" distB="0" distL="0" distR="0">
            <wp:extent cx="6192520" cy="1855823"/>
            <wp:effectExtent l="0" t="0" r="0" b="0"/>
            <wp:docPr id="414" name="图片 4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855823"/>
                    </a:xfrm>
                    <a:prstGeom prst="rect">
                      <a:avLst/>
                    </a:prstGeom>
                  </pic:spPr>
                </pic:pic>
              </a:graphicData>
            </a:graphic>
          </wp:inline>
        </w:drawing>
      </w:r>
      <w:bookmarkEnd w:id="8085"/>
    </w:p>
    <w:p w:rsidR="007D7FC7" w:rsidRDefault="00FB3534">
      <w:pPr>
        <w:numPr>
          <w:ilvl w:val="0"/>
          <w:numId w:val="238"/>
        </w:numPr>
        <w:spacing w:after="120"/>
        <w:rPr>
          <w:lang w:eastAsia="zh-CN"/>
        </w:rPr>
      </w:pPr>
      <w:bookmarkStart w:id="8086" w:name="p-oes-c1a-vog"/>
      <w:bookmarkStart w:id="8087" w:name="li-4il-9db-t9e"/>
      <w:bookmarkEnd w:id="808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7D7FC7" w:rsidRDefault="00FB3534">
      <w:pPr>
        <w:ind w:left="840"/>
      </w:pPr>
      <w:bookmarkStart w:id="8088" w:name="img-bzn-5oq-px2"/>
      <w:bookmarkEnd w:id="8086"/>
      <w:r>
        <w:rPr>
          <w:noProof/>
        </w:rPr>
        <w:lastRenderedPageBreak/>
        <w:drawing>
          <wp:inline distT="0" distB="0" distL="0" distR="0">
            <wp:extent cx="6192520" cy="7221829"/>
            <wp:effectExtent l="0" t="0" r="0" b="0"/>
            <wp:docPr id="415" name="图片 41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2520" cy="7221829"/>
                    </a:xfrm>
                    <a:prstGeom prst="rect">
                      <a:avLst/>
                    </a:prstGeom>
                  </pic:spPr>
                </pic:pic>
              </a:graphicData>
            </a:graphic>
          </wp:inline>
        </w:drawing>
      </w:r>
      <w:bookmarkEnd w:id="8088"/>
    </w:p>
    <w:p w:rsidR="007D7FC7" w:rsidRDefault="00FB3534">
      <w:pPr>
        <w:numPr>
          <w:ilvl w:val="0"/>
          <w:numId w:val="238"/>
        </w:numPr>
        <w:spacing w:after="120"/>
      </w:pPr>
      <w:bookmarkStart w:id="8089" w:name="p-nar-j2b-uas"/>
      <w:bookmarkStart w:id="8090" w:name="li-uhn-i7x-o6a"/>
      <w:bookmarkEnd w:id="8087"/>
      <w:r>
        <w:rPr>
          <w:rFonts w:ascii="阿里巴巴普惠体" w:eastAsia="阿里巴巴普惠体"/>
          <w:color w:val="000000"/>
          <w:sz w:val="21"/>
        </w:rPr>
        <w:t>进行以下参数配置：</w:t>
      </w:r>
    </w:p>
    <w:p w:rsidR="007D7FC7" w:rsidRDefault="00FB3534">
      <w:pPr>
        <w:numPr>
          <w:ilvl w:val="1"/>
          <w:numId w:val="238"/>
        </w:numPr>
        <w:spacing w:after="120"/>
        <w:rPr>
          <w:lang w:eastAsia="zh-CN"/>
        </w:rPr>
      </w:pPr>
      <w:bookmarkStart w:id="8091" w:name="p-m3h-37x-aol"/>
      <w:bookmarkStart w:id="8092" w:name="li-9ny-0ra-mwv"/>
      <w:bookmarkStart w:id="8093" w:name="ul-465-pj3-yjy"/>
      <w:bookmarkEnd w:id="8089"/>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7D7FC7" w:rsidRDefault="007D7FC7">
      <w:pPr>
        <w:ind w:left="1320"/>
        <w:rPr>
          <w:lang w:eastAsia="zh-CN"/>
        </w:rPr>
      </w:pPr>
      <w:bookmarkStart w:id="8094" w:name="note-rv3-ym5-nnu"/>
      <w:bookmarkEnd w:id="8091"/>
    </w:p>
    <w:p w:rsidR="007D7FC7" w:rsidRDefault="00FB3534">
      <w:pPr>
        <w:ind w:left="1095"/>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1320"/>
        <w:rPr>
          <w:lang w:eastAsia="zh-CN"/>
        </w:rPr>
      </w:pPr>
      <w:bookmarkStart w:id="8095" w:name="p-mn6-zs3-0jg"/>
      <w:r>
        <w:rPr>
          <w:rFonts w:ascii="阿里巴巴普惠体" w:eastAsia="阿里巴巴普惠体"/>
          <w:color w:val="73777A"/>
          <w:sz w:val="21"/>
          <w:lang w:eastAsia="zh-CN"/>
        </w:rPr>
        <w:t>实际发送内容不受任务名称影响。</w:t>
      </w:r>
    </w:p>
    <w:p w:rsidR="007D7FC7" w:rsidRDefault="00FB3534">
      <w:pPr>
        <w:numPr>
          <w:ilvl w:val="1"/>
          <w:numId w:val="239"/>
        </w:numPr>
        <w:spacing w:after="120"/>
        <w:rPr>
          <w:lang w:eastAsia="zh-CN"/>
        </w:rPr>
      </w:pPr>
      <w:bookmarkStart w:id="8096" w:name="p-s5t-3zm-9sz"/>
      <w:bookmarkStart w:id="8097" w:name="li-kbd-rt2-dun"/>
      <w:bookmarkStart w:id="8098" w:name="ul-uwy-m47-4ke"/>
      <w:bookmarkEnd w:id="8092"/>
      <w:bookmarkEnd w:id="8093"/>
      <w:bookmarkEnd w:id="8094"/>
      <w:bookmarkEnd w:id="8095"/>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7D7FC7" w:rsidRDefault="007D7FC7">
      <w:pPr>
        <w:ind w:left="1320"/>
        <w:rPr>
          <w:lang w:eastAsia="zh-CN"/>
        </w:rPr>
      </w:pPr>
      <w:bookmarkStart w:id="8099" w:name="note-9t8-7i0-ka0"/>
      <w:bookmarkEnd w:id="8096"/>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100" w:name="p-dwd-4zs-xvy"/>
      <w:r>
        <w:rPr>
          <w:rFonts w:ascii="阿里巴巴普惠体" w:eastAsia="阿里巴巴普惠体"/>
          <w:color w:val="73777A"/>
          <w:sz w:val="21"/>
          <w:lang w:eastAsia="zh-CN"/>
        </w:rPr>
        <w:t>请注意对于短信通知，第三方短信平台不支持短链接、短参，支持变量。</w:t>
      </w:r>
    </w:p>
    <w:p w:rsidR="007D7FC7" w:rsidRDefault="00FB3534">
      <w:pPr>
        <w:numPr>
          <w:ilvl w:val="1"/>
          <w:numId w:val="239"/>
        </w:numPr>
        <w:spacing w:after="120"/>
        <w:rPr>
          <w:lang w:eastAsia="zh-CN"/>
        </w:rPr>
      </w:pPr>
      <w:bookmarkStart w:id="8101" w:name="p-j2r-ybp-h01"/>
      <w:bookmarkStart w:id="8102" w:name="li-n7p-r3c-3ig"/>
      <w:bookmarkEnd w:id="8097"/>
      <w:bookmarkEnd w:id="8099"/>
      <w:bookmarkEnd w:id="8100"/>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7D7FC7" w:rsidRDefault="00FB3534">
      <w:pPr>
        <w:numPr>
          <w:ilvl w:val="1"/>
          <w:numId w:val="240"/>
        </w:numPr>
        <w:spacing w:after="120"/>
        <w:rPr>
          <w:lang w:eastAsia="zh-CN"/>
        </w:rPr>
      </w:pPr>
      <w:bookmarkStart w:id="8103" w:name="p-f3p-9v2-hbe"/>
      <w:bookmarkStart w:id="8104" w:name="li-dce-5b6-odo"/>
      <w:bookmarkStart w:id="8105" w:name="ul-z9a-q3u-o5s"/>
      <w:bookmarkEnd w:id="8098"/>
      <w:bookmarkEnd w:id="8101"/>
      <w:bookmarkEnd w:id="8102"/>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7D7FC7" w:rsidRDefault="00FB3534">
      <w:pPr>
        <w:spacing w:after="150"/>
        <w:ind w:left="1095"/>
        <w:rPr>
          <w:lang w:eastAsia="zh-CN"/>
        </w:rPr>
      </w:pPr>
      <w:bookmarkStart w:id="8106" w:name="p-lxl-s21-cp6"/>
      <w:bookmarkEnd w:id="8103"/>
      <w:r>
        <w:rPr>
          <w:rFonts w:ascii="阿里巴巴普惠体" w:eastAsia="阿里巴巴普惠体"/>
          <w:color w:val="000000"/>
          <w:sz w:val="21"/>
          <w:lang w:eastAsia="zh-CN"/>
        </w:rPr>
        <w:t>添加已过审签名时，无须添加【】，签名发送会自带【】符号，避免重复。</w:t>
      </w:r>
    </w:p>
    <w:p w:rsidR="007D7FC7" w:rsidRDefault="007D7FC7">
      <w:pPr>
        <w:ind w:left="1320"/>
        <w:rPr>
          <w:lang w:eastAsia="zh-CN"/>
        </w:rPr>
      </w:pPr>
      <w:bookmarkStart w:id="8107" w:name="note-nvn-n1l-q6p"/>
      <w:bookmarkEnd w:id="8106"/>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pPr>
      <w:bookmarkStart w:id="8108" w:name="p-7uf-tu9-9tn"/>
      <w:r>
        <w:rPr>
          <w:rFonts w:ascii="阿里巴巴普惠体" w:eastAsia="阿里巴巴普惠体"/>
          <w:color w:val="73777A"/>
          <w:sz w:val="21"/>
          <w:lang w:eastAsia="zh-CN"/>
        </w:rPr>
        <w:t>签名必须在对应的短信平台通过审核才可添加，否则短信将发送失败，请提前到</w:t>
      </w:r>
      <w:hyperlink r:id="rId403">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7D7FC7" w:rsidRDefault="00FB3534">
      <w:pPr>
        <w:numPr>
          <w:ilvl w:val="1"/>
          <w:numId w:val="241"/>
        </w:numPr>
        <w:spacing w:after="120"/>
      </w:pPr>
      <w:bookmarkStart w:id="8109" w:name="p-f1e-r3q-adj"/>
      <w:bookmarkStart w:id="8110" w:name="li-nt1-gzf-d9a"/>
      <w:bookmarkStart w:id="8111" w:name="ul-3u4-967-rnq"/>
      <w:bookmarkEnd w:id="8104"/>
      <w:bookmarkEnd w:id="8105"/>
      <w:bookmarkEnd w:id="8107"/>
      <w:bookmarkEnd w:id="8108"/>
      <w:r>
        <w:rPr>
          <w:rFonts w:ascii="阿里巴巴普惠体" w:eastAsia="阿里巴巴普惠体"/>
          <w:b/>
          <w:color w:val="000000"/>
          <w:sz w:val="21"/>
        </w:rPr>
        <w:t>模板选择</w:t>
      </w:r>
      <w:r>
        <w:rPr>
          <w:rFonts w:ascii="阿里巴巴普惠体" w:eastAsia="阿里巴巴普惠体"/>
          <w:color w:val="000000"/>
          <w:sz w:val="21"/>
        </w:rPr>
        <w:t>：</w:t>
      </w:r>
    </w:p>
    <w:p w:rsidR="007D7FC7" w:rsidRDefault="00FB3534">
      <w:pPr>
        <w:numPr>
          <w:ilvl w:val="2"/>
          <w:numId w:val="241"/>
        </w:numPr>
        <w:spacing w:after="120"/>
        <w:rPr>
          <w:lang w:eastAsia="zh-CN"/>
        </w:rPr>
      </w:pPr>
      <w:bookmarkStart w:id="8112" w:name="p-pmt-3mt-mbp"/>
      <w:bookmarkStart w:id="8113" w:name="li-g0j-qsw-jhj"/>
      <w:bookmarkStart w:id="8114" w:name="ul-ysy-o2u-ef3"/>
      <w:bookmarkEnd w:id="8109"/>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7D7FC7" w:rsidRDefault="00FB3534">
      <w:pPr>
        <w:numPr>
          <w:ilvl w:val="2"/>
          <w:numId w:val="241"/>
        </w:numPr>
        <w:spacing w:after="120"/>
        <w:rPr>
          <w:lang w:eastAsia="zh-CN"/>
        </w:rPr>
      </w:pPr>
      <w:bookmarkStart w:id="8115" w:name="p-zrk-6co-m6c"/>
      <w:bookmarkStart w:id="8116" w:name="li-gty-eko-tsr"/>
      <w:bookmarkEnd w:id="8112"/>
      <w:bookmarkEnd w:id="8113"/>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7D7FC7" w:rsidRDefault="007D7FC7">
      <w:pPr>
        <w:ind w:left="1320"/>
        <w:rPr>
          <w:lang w:eastAsia="zh-CN"/>
        </w:rPr>
      </w:pPr>
      <w:bookmarkStart w:id="8117" w:name="note-ei6-2ux-iuo"/>
      <w:bookmarkEnd w:id="8114"/>
      <w:bookmarkEnd w:id="8115"/>
      <w:bookmarkEnd w:id="8116"/>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118" w:name="p-0rc-hjq-1rv"/>
      <w:r>
        <w:rPr>
          <w:rFonts w:ascii="阿里巴巴普惠体" w:eastAsia="阿里巴巴普惠体"/>
          <w:color w:val="73777A"/>
          <w:sz w:val="21"/>
          <w:lang w:eastAsia="zh-CN"/>
        </w:rPr>
        <w:t>请注意模板在对应对的短信平台审核通过后才能发送。</w:t>
      </w:r>
    </w:p>
    <w:p w:rsidR="007D7FC7" w:rsidRDefault="00FB3534">
      <w:pPr>
        <w:numPr>
          <w:ilvl w:val="1"/>
          <w:numId w:val="242"/>
        </w:numPr>
        <w:spacing w:after="120"/>
      </w:pPr>
      <w:bookmarkStart w:id="8119" w:name="p-epg-t0i-enq"/>
      <w:bookmarkStart w:id="8120" w:name="li-pui-yvw-ebe"/>
      <w:bookmarkStart w:id="8121" w:name="ul-jle-bzb-y2g"/>
      <w:bookmarkEnd w:id="8110"/>
      <w:bookmarkEnd w:id="8111"/>
      <w:bookmarkEnd w:id="8117"/>
      <w:bookmarkEnd w:id="8118"/>
      <w:r>
        <w:rPr>
          <w:rFonts w:ascii="阿里巴巴普惠体" w:eastAsia="阿里巴巴普惠体"/>
          <w:b/>
          <w:color w:val="000000"/>
          <w:sz w:val="21"/>
        </w:rPr>
        <w:t>短链接</w:t>
      </w:r>
      <w:r>
        <w:rPr>
          <w:rFonts w:ascii="阿里巴巴普惠体" w:eastAsia="阿里巴巴普惠体"/>
          <w:color w:val="000000"/>
          <w:sz w:val="21"/>
        </w:rPr>
        <w:t>：</w:t>
      </w:r>
    </w:p>
    <w:p w:rsidR="007D7FC7" w:rsidRDefault="00FB3534">
      <w:pPr>
        <w:numPr>
          <w:ilvl w:val="2"/>
          <w:numId w:val="243"/>
        </w:numPr>
        <w:spacing w:after="120"/>
        <w:rPr>
          <w:lang w:eastAsia="zh-CN"/>
        </w:rPr>
      </w:pPr>
      <w:bookmarkStart w:id="8122" w:name="p-4cg-8lv-e0n"/>
      <w:bookmarkStart w:id="8123" w:name="li-kyu-2pw-pms"/>
      <w:bookmarkStart w:id="8124" w:name="ul-xry-hpz-xz9"/>
      <w:bookmarkEnd w:id="8119"/>
      <w:r>
        <w:rPr>
          <w:rFonts w:ascii="阿里巴巴普惠体" w:eastAsia="阿里巴巴普惠体"/>
          <w:color w:val="000000"/>
          <w:sz w:val="21"/>
          <w:lang w:eastAsia="zh-CN"/>
        </w:rPr>
        <w:lastRenderedPageBreak/>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7D7FC7" w:rsidRDefault="00FB3534">
      <w:pPr>
        <w:numPr>
          <w:ilvl w:val="2"/>
          <w:numId w:val="243"/>
        </w:numPr>
        <w:spacing w:after="120"/>
        <w:rPr>
          <w:lang w:eastAsia="zh-CN"/>
        </w:rPr>
      </w:pPr>
      <w:bookmarkStart w:id="8125" w:name="p-daf-xi0-9zh"/>
      <w:bookmarkStart w:id="8126" w:name="li-fqk-m5y-oh8"/>
      <w:bookmarkEnd w:id="8122"/>
      <w:bookmarkEnd w:id="8123"/>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7D7FC7" w:rsidRDefault="007D7FC7">
      <w:pPr>
        <w:ind w:left="1320"/>
        <w:rPr>
          <w:lang w:eastAsia="zh-CN"/>
        </w:rPr>
      </w:pPr>
      <w:bookmarkStart w:id="8127" w:name="note-xnm-k0b-9qm"/>
      <w:bookmarkEnd w:id="8124"/>
      <w:bookmarkEnd w:id="8125"/>
      <w:bookmarkEnd w:id="8126"/>
    </w:p>
    <w:p w:rsidR="007D7FC7" w:rsidRDefault="00FB3534">
      <w:pPr>
        <w:ind w:left="1095"/>
      </w:pPr>
      <w:r>
        <w:rPr>
          <w:rFonts w:ascii="阿里巴巴普惠体" w:eastAsia="阿里巴巴普惠体"/>
          <w:b/>
          <w:color w:val="73777A"/>
          <w:sz w:val="21"/>
        </w:rPr>
        <w:t xml:space="preserve">说明 </w:t>
      </w:r>
    </w:p>
    <w:p w:rsidR="007D7FC7" w:rsidRDefault="00FB3534">
      <w:pPr>
        <w:numPr>
          <w:ilvl w:val="2"/>
          <w:numId w:val="244"/>
        </w:numPr>
        <w:spacing w:after="120"/>
        <w:rPr>
          <w:lang w:eastAsia="zh-CN"/>
        </w:rPr>
      </w:pPr>
      <w:bookmarkStart w:id="8128" w:name="p-po0-bb8-rfd"/>
      <w:bookmarkStart w:id="8129" w:name="p-ne4-ai9-syl"/>
      <w:bookmarkStart w:id="8130" w:name="li-1xf-us2-5rv"/>
      <w:bookmarkStart w:id="8131" w:name="ul-qj1-zzz-12v"/>
      <w:bookmarkEnd w:id="8128"/>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7D7FC7" w:rsidRDefault="00FB3534">
      <w:pPr>
        <w:numPr>
          <w:ilvl w:val="2"/>
          <w:numId w:val="244"/>
        </w:numPr>
        <w:spacing w:after="120"/>
        <w:rPr>
          <w:lang w:eastAsia="zh-CN"/>
        </w:rPr>
      </w:pPr>
      <w:bookmarkStart w:id="8132" w:name="p-wsm-nqh-euo"/>
      <w:bookmarkStart w:id="8133" w:name="li-9kd-rd3-1w9"/>
      <w:bookmarkEnd w:id="8129"/>
      <w:bookmarkEnd w:id="8130"/>
      <w:r>
        <w:rPr>
          <w:rFonts w:ascii="阿里巴巴普惠体" w:eastAsia="阿里巴巴普惠体"/>
          <w:color w:val="73777A"/>
          <w:sz w:val="21"/>
          <w:lang w:eastAsia="zh-CN"/>
        </w:rPr>
        <w:t>带短参的短链中的${sp_xxxx}为短参，发送短信时将根据每个11位用户手机号生成对应的6位短参。</w:t>
      </w:r>
    </w:p>
    <w:p w:rsidR="007D7FC7" w:rsidRDefault="00FB3534">
      <w:pPr>
        <w:numPr>
          <w:ilvl w:val="2"/>
          <w:numId w:val="244"/>
        </w:numPr>
        <w:spacing w:after="120"/>
        <w:rPr>
          <w:lang w:eastAsia="zh-CN"/>
        </w:rPr>
      </w:pPr>
      <w:bookmarkStart w:id="8134" w:name="p-ztg-ayp-hev"/>
      <w:bookmarkStart w:id="8135" w:name="li-bwf-sle-gg4"/>
      <w:bookmarkEnd w:id="8132"/>
      <w:bookmarkEnd w:id="8133"/>
      <w:r>
        <w:rPr>
          <w:rFonts w:ascii="阿里巴巴普惠体" w:eastAsia="阿里巴巴普惠体"/>
          <w:color w:val="73777A"/>
          <w:sz w:val="21"/>
          <w:lang w:eastAsia="zh-CN"/>
        </w:rPr>
        <w:t>使用短参采集到的用户访问数据将回流到</w:t>
      </w:r>
      <w:hyperlink r:id="rId404">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7D7FC7" w:rsidRDefault="00FB3534">
      <w:pPr>
        <w:numPr>
          <w:ilvl w:val="1"/>
          <w:numId w:val="242"/>
        </w:numPr>
        <w:spacing w:after="120"/>
        <w:rPr>
          <w:lang w:eastAsia="zh-CN"/>
        </w:rPr>
      </w:pPr>
      <w:bookmarkStart w:id="8136" w:name="p-tg6-yfz-zfj"/>
      <w:bookmarkStart w:id="8137" w:name="li-w5h-bah-wn5"/>
      <w:bookmarkEnd w:id="8120"/>
      <w:bookmarkEnd w:id="8127"/>
      <w:bookmarkEnd w:id="8131"/>
      <w:bookmarkEnd w:id="8134"/>
      <w:bookmarkEnd w:id="8135"/>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7D7FC7" w:rsidRDefault="007D7FC7">
      <w:pPr>
        <w:ind w:left="1320"/>
        <w:rPr>
          <w:lang w:eastAsia="zh-CN"/>
        </w:rPr>
      </w:pPr>
      <w:bookmarkStart w:id="8138" w:name="note-i2z-tm2-n9b"/>
      <w:bookmarkEnd w:id="8136"/>
    </w:p>
    <w:p w:rsidR="007D7FC7" w:rsidRDefault="00FB3534">
      <w:pPr>
        <w:ind w:left="1095"/>
      </w:pPr>
      <w:r>
        <w:rPr>
          <w:rFonts w:ascii="阿里巴巴普惠体" w:eastAsia="阿里巴巴普惠体"/>
          <w:b/>
          <w:color w:val="73777A"/>
          <w:sz w:val="21"/>
        </w:rPr>
        <w:t xml:space="preserve">说明 </w:t>
      </w:r>
    </w:p>
    <w:p w:rsidR="007D7FC7" w:rsidRDefault="00FB3534">
      <w:pPr>
        <w:numPr>
          <w:ilvl w:val="2"/>
          <w:numId w:val="245"/>
        </w:numPr>
        <w:spacing w:after="120"/>
        <w:rPr>
          <w:lang w:eastAsia="zh-CN"/>
        </w:rPr>
      </w:pPr>
      <w:bookmarkStart w:id="8139" w:name="p-1yy-hmz-58c"/>
      <w:bookmarkStart w:id="8140" w:name="li-qie-m6u-tti"/>
      <w:bookmarkStart w:id="8141" w:name="ul-jjz-um5-mfu"/>
      <w:r>
        <w:rPr>
          <w:rFonts w:ascii="阿里巴巴普惠体" w:eastAsia="阿里巴巴普惠体"/>
          <w:color w:val="73777A"/>
          <w:sz w:val="21"/>
          <w:lang w:eastAsia="zh-CN"/>
        </w:rPr>
        <w:t>若选择模板后继续更改内容，则等同于新建模板，同样需要审核通过后才能发送。</w:t>
      </w:r>
    </w:p>
    <w:p w:rsidR="007D7FC7" w:rsidRDefault="00FB3534">
      <w:pPr>
        <w:numPr>
          <w:ilvl w:val="2"/>
          <w:numId w:val="245"/>
        </w:numPr>
        <w:spacing w:after="120"/>
        <w:rPr>
          <w:lang w:eastAsia="zh-CN"/>
        </w:rPr>
      </w:pPr>
      <w:bookmarkStart w:id="8142" w:name="p-s8p-cme-kpm"/>
      <w:bookmarkStart w:id="8143" w:name="li-0uk-xih-orj"/>
      <w:bookmarkEnd w:id="8139"/>
      <w:bookmarkEnd w:id="8140"/>
      <w:r>
        <w:rPr>
          <w:rFonts w:ascii="阿里巴巴普惠体" w:eastAsia="阿里巴巴普惠体"/>
          <w:color w:val="73777A"/>
          <w:sz w:val="21"/>
          <w:lang w:eastAsia="zh-CN"/>
        </w:rPr>
        <w:t>您可以插入任意个变量，格式为：${name}。但不可插入变量到短链接。</w:t>
      </w:r>
    </w:p>
    <w:p w:rsidR="007D7FC7" w:rsidRDefault="00FB3534">
      <w:pPr>
        <w:numPr>
          <w:ilvl w:val="1"/>
          <w:numId w:val="246"/>
        </w:numPr>
        <w:spacing w:after="120"/>
        <w:rPr>
          <w:lang w:eastAsia="zh-CN"/>
        </w:rPr>
      </w:pPr>
      <w:bookmarkStart w:id="8144" w:name="p-h0p-lou-8ka"/>
      <w:bookmarkStart w:id="8145" w:name="li-b7u-8ad-u3f"/>
      <w:bookmarkStart w:id="8146" w:name="ul-mtb-9vt-d8k"/>
      <w:bookmarkEnd w:id="8121"/>
      <w:bookmarkEnd w:id="8137"/>
      <w:bookmarkEnd w:id="8138"/>
      <w:bookmarkEnd w:id="8141"/>
      <w:bookmarkEnd w:id="8142"/>
      <w:bookmarkEnd w:id="8143"/>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，选择要发送的受众，然后选择要发送的手机号的加密方式。</w:t>
      </w:r>
    </w:p>
    <w:p w:rsidR="007D7FC7" w:rsidRDefault="00FB3534">
      <w:pPr>
        <w:numPr>
          <w:ilvl w:val="1"/>
          <w:numId w:val="247"/>
        </w:numPr>
        <w:spacing w:after="120"/>
        <w:rPr>
          <w:lang w:eastAsia="zh-CN"/>
        </w:rPr>
      </w:pPr>
      <w:bookmarkStart w:id="8147" w:name="p-ro1-rq5-c9o"/>
      <w:bookmarkStart w:id="8148" w:name="li-v9z-i35-at6"/>
      <w:bookmarkStart w:id="8149" w:name="ul-unx-e4u-nk7"/>
      <w:bookmarkEnd w:id="8144"/>
      <w:bookmarkEnd w:id="8145"/>
      <w:bookmarkEnd w:id="8146"/>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7D7FC7" w:rsidRDefault="00FB3534">
      <w:pPr>
        <w:numPr>
          <w:ilvl w:val="2"/>
          <w:numId w:val="248"/>
        </w:numPr>
        <w:spacing w:after="120"/>
        <w:rPr>
          <w:lang w:eastAsia="zh-CN"/>
        </w:rPr>
      </w:pPr>
      <w:bookmarkStart w:id="8150" w:name="p-0f8-rwe-c2x"/>
      <w:bookmarkStart w:id="8151" w:name="li-url-4i6-w11"/>
      <w:bookmarkStart w:id="8152" w:name="ul-cty-qwh-8ft"/>
      <w:bookmarkEnd w:id="8147"/>
      <w:r>
        <w:rPr>
          <w:rFonts w:ascii="阿里巴巴普惠体" w:eastAsia="阿里巴巴普惠体"/>
          <w:color w:val="000000"/>
          <w:sz w:val="21"/>
          <w:lang w:eastAsia="zh-CN"/>
        </w:rPr>
        <w:t>若含有短参，其取值依赖手机号，您不需要设置。</w:t>
      </w:r>
    </w:p>
    <w:p w:rsidR="007D7FC7" w:rsidRDefault="00FB3534">
      <w:pPr>
        <w:numPr>
          <w:ilvl w:val="2"/>
          <w:numId w:val="248"/>
        </w:numPr>
        <w:spacing w:after="120"/>
        <w:rPr>
          <w:lang w:eastAsia="zh-CN"/>
        </w:rPr>
      </w:pPr>
      <w:bookmarkStart w:id="8153" w:name="p-e7b-1gd-gdv"/>
      <w:bookmarkStart w:id="8154" w:name="li-kfe-c0r-px1"/>
      <w:bookmarkEnd w:id="8150"/>
      <w:bookmarkEnd w:id="8151"/>
      <w:r>
        <w:rPr>
          <w:rFonts w:ascii="阿里巴巴普惠体" w:eastAsia="阿里巴巴普惠体"/>
          <w:color w:val="000000"/>
          <w:sz w:val="21"/>
          <w:lang w:eastAsia="zh-CN"/>
        </w:rPr>
        <w:lastRenderedPageBreak/>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，从已选受众的来源表选择一个用户标签字段，作为变量的值。若字段为时间型，还需要选择显示时间的格式，如下图所示。</w:t>
      </w:r>
    </w:p>
    <w:p w:rsidR="007D7FC7" w:rsidRDefault="00FB3534">
      <w:pPr>
        <w:spacing w:after="150"/>
        <w:ind w:left="1350"/>
        <w:rPr>
          <w:lang w:eastAsia="zh-CN"/>
        </w:rPr>
      </w:pPr>
      <w:bookmarkStart w:id="8155" w:name="p-132-178-k2i"/>
      <w:bookmarkEnd w:id="8153"/>
      <w:r>
        <w:rPr>
          <w:rFonts w:ascii="阿里巴巴普惠体" w:eastAsia="阿里巴巴普惠体"/>
          <w:color w:val="000000"/>
          <w:sz w:val="21"/>
          <w:lang w:eastAsia="zh-CN"/>
        </w:rPr>
        <w:t>并设置当受众无可选标签或用户的标签值为空时的处理方式：</w:t>
      </w:r>
    </w:p>
    <w:p w:rsidR="007D7FC7" w:rsidRDefault="00FB3534">
      <w:pPr>
        <w:numPr>
          <w:ilvl w:val="3"/>
          <w:numId w:val="248"/>
        </w:numPr>
        <w:spacing w:after="120"/>
        <w:rPr>
          <w:lang w:eastAsia="zh-CN"/>
        </w:rPr>
      </w:pPr>
      <w:bookmarkStart w:id="8156" w:name="p-hyv-e93-mf5"/>
      <w:bookmarkStart w:id="8157" w:name="li-uvz-ejr-7ul"/>
      <w:bookmarkStart w:id="8158" w:name="ul-y8g-mvx-fi7"/>
      <w:bookmarkEnd w:id="8155"/>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7D7FC7" w:rsidRDefault="00FB3534">
      <w:pPr>
        <w:numPr>
          <w:ilvl w:val="3"/>
          <w:numId w:val="248"/>
        </w:numPr>
        <w:spacing w:after="120"/>
        <w:rPr>
          <w:lang w:eastAsia="zh-CN"/>
        </w:rPr>
      </w:pPr>
      <w:bookmarkStart w:id="8159" w:name="p-tyy-n4i-s67"/>
      <w:bookmarkStart w:id="8160" w:name="li-hfb-fsy-yed"/>
      <w:bookmarkEnd w:id="8156"/>
      <w:bookmarkEnd w:id="8157"/>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7D7FC7" w:rsidRDefault="00FB3534">
      <w:pPr>
        <w:ind w:left="1350"/>
      </w:pPr>
      <w:bookmarkStart w:id="8161" w:name="img-cxf-u5m-x7b"/>
      <w:bookmarkEnd w:id="8158"/>
      <w:bookmarkEnd w:id="8159"/>
      <w:bookmarkEnd w:id="8160"/>
      <w:r>
        <w:rPr>
          <w:noProof/>
        </w:rPr>
        <w:drawing>
          <wp:inline distT="0" distB="0" distL="0" distR="0">
            <wp:extent cx="4232910" cy="733894"/>
            <wp:effectExtent l="0" t="0" r="0" b="0"/>
            <wp:docPr id="416" name="图片 416" descr="w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4232910" cy="733894"/>
                    </a:xfrm>
                    <a:prstGeom prst="rect">
                      <a:avLst/>
                    </a:prstGeom>
                  </pic:spPr>
                </pic:pic>
              </a:graphicData>
            </a:graphic>
          </wp:inline>
        </w:drawing>
      </w:r>
      <w:bookmarkEnd w:id="8161"/>
    </w:p>
    <w:p w:rsidR="007D7FC7" w:rsidRDefault="00FB3534">
      <w:pPr>
        <w:numPr>
          <w:ilvl w:val="1"/>
          <w:numId w:val="249"/>
        </w:numPr>
      </w:pPr>
      <w:bookmarkStart w:id="8162" w:name="p-8vg-2n7-aha"/>
      <w:bookmarkStart w:id="8163" w:name="div-i34-vvs-oce"/>
      <w:bookmarkStart w:id="8164" w:name="li-3bu-jyu-d4i"/>
      <w:bookmarkStart w:id="8165" w:name="ul-zdm-9mj-hl8"/>
      <w:bookmarkEnd w:id="8148"/>
      <w:bookmarkEnd w:id="8149"/>
      <w:bookmarkEnd w:id="8152"/>
      <w:bookmarkEnd w:id="8154"/>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7D7FC7" w:rsidRDefault="00FB3534">
      <w:pPr>
        <w:numPr>
          <w:ilvl w:val="1"/>
          <w:numId w:val="249"/>
        </w:numPr>
        <w:spacing w:after="120"/>
        <w:rPr>
          <w:lang w:eastAsia="zh-CN"/>
        </w:rPr>
      </w:pPr>
      <w:bookmarkStart w:id="8166" w:name="p-ukg-lzq-x1o"/>
      <w:bookmarkStart w:id="8167" w:name="li-m7y-n8j-zuq"/>
      <w:bookmarkEnd w:id="8162"/>
      <w:bookmarkEnd w:id="8163"/>
      <w:bookmarkEnd w:id="8164"/>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7D7FC7" w:rsidRDefault="00FB3534">
      <w:pPr>
        <w:numPr>
          <w:ilvl w:val="1"/>
          <w:numId w:val="250"/>
        </w:numPr>
        <w:spacing w:after="120"/>
        <w:rPr>
          <w:lang w:eastAsia="zh-CN"/>
        </w:rPr>
      </w:pPr>
      <w:bookmarkStart w:id="8168" w:name="p-zl2-fj9-mv8"/>
      <w:bookmarkStart w:id="8169" w:name="li-l27-are-u70"/>
      <w:bookmarkStart w:id="8170" w:name="ul-2zr-jyt-2cd"/>
      <w:bookmarkEnd w:id="8165"/>
      <w:bookmarkEnd w:id="8166"/>
      <w:bookmarkEnd w:id="8167"/>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7D7FC7" w:rsidRDefault="00FB3534">
      <w:pPr>
        <w:ind w:left="1095"/>
      </w:pPr>
      <w:bookmarkStart w:id="8171" w:name="img-mk6-5q8-gve"/>
      <w:bookmarkEnd w:id="8168"/>
      <w:r>
        <w:rPr>
          <w:noProof/>
        </w:rPr>
        <w:drawing>
          <wp:inline distT="0" distB="0" distL="0" distR="0">
            <wp:extent cx="5080000" cy="1630149"/>
            <wp:effectExtent l="0" t="0" r="0" b="0"/>
            <wp:docPr id="417" name="图片 417"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080000" cy="1630149"/>
                    </a:xfrm>
                    <a:prstGeom prst="rect">
                      <a:avLst/>
                    </a:prstGeom>
                  </pic:spPr>
                </pic:pic>
              </a:graphicData>
            </a:graphic>
          </wp:inline>
        </w:drawing>
      </w:r>
      <w:bookmarkEnd w:id="8171"/>
    </w:p>
    <w:p w:rsidR="007D7FC7" w:rsidRDefault="00FB3534">
      <w:pPr>
        <w:numPr>
          <w:ilvl w:val="0"/>
          <w:numId w:val="238"/>
        </w:numPr>
        <w:spacing w:after="120"/>
        <w:rPr>
          <w:lang w:eastAsia="zh-CN"/>
        </w:rPr>
      </w:pPr>
      <w:bookmarkStart w:id="8172" w:name="p-vnf-n0y-t63"/>
      <w:bookmarkStart w:id="8173" w:name="li-0xw-7ri-vm8"/>
      <w:bookmarkEnd w:id="8090"/>
      <w:bookmarkEnd w:id="8169"/>
      <w:bookmarkEnd w:id="817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，完成短信通知任务创建。</w:t>
      </w:r>
    </w:p>
    <w:p w:rsidR="007D7FC7" w:rsidRDefault="00FB3534">
      <w:pPr>
        <w:pStyle w:val="41"/>
        <w:spacing w:after="0"/>
        <w:ind w:left="120"/>
        <w:rPr>
          <w:lang w:eastAsia="zh-CN"/>
        </w:rPr>
      </w:pPr>
      <w:bookmarkStart w:id="8174" w:name="p-7mj-ltc-zgf"/>
      <w:bookmarkStart w:id="8175" w:name="title-qmk-i9s-9ha"/>
      <w:bookmarkStart w:id="8176" w:name="topic-2149675"/>
      <w:bookmarkStart w:id="8177" w:name="_Toc102049420"/>
      <w:bookmarkEnd w:id="8077"/>
      <w:bookmarkEnd w:id="8081"/>
      <w:bookmarkEnd w:id="8084"/>
      <w:bookmarkEnd w:id="8172"/>
      <w:bookmarkEnd w:id="8173"/>
      <w:bookmarkEnd w:id="8174"/>
      <w:r>
        <w:rPr>
          <w:rFonts w:ascii="阿里巴巴普惠体"/>
          <w:color w:val="000000"/>
          <w:lang w:eastAsia="zh-CN"/>
        </w:rPr>
        <w:lastRenderedPageBreak/>
        <w:t>4.2.1.4. 创建数字短信任务</w:t>
      </w:r>
      <w:bookmarkEnd w:id="8177"/>
    </w:p>
    <w:p w:rsidR="007D7FC7" w:rsidRDefault="00FB3534">
      <w:pPr>
        <w:spacing w:after="150"/>
        <w:ind w:left="120"/>
        <w:rPr>
          <w:lang w:eastAsia="zh-CN"/>
        </w:rPr>
      </w:pPr>
      <w:bookmarkStart w:id="8178" w:name="shortdesc-4nd-1uc-r0l"/>
      <w:bookmarkEnd w:id="8175"/>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7D7FC7" w:rsidRDefault="00FB3534">
      <w:pPr>
        <w:spacing w:after="150"/>
        <w:ind w:left="120"/>
      </w:pPr>
      <w:bookmarkStart w:id="8179" w:name="p-bvk-13g-nx8"/>
      <w:bookmarkStart w:id="8180" w:name="conbody-4fz-9kg-xwz"/>
      <w:bookmarkEnd w:id="8178"/>
      <w:r>
        <w:rPr>
          <w:rFonts w:ascii="阿里巴巴普惠体" w:eastAsia="阿里巴巴普惠体"/>
          <w:color w:val="000000"/>
          <w:sz w:val="21"/>
        </w:rPr>
        <w:t>操作步骤：</w:t>
      </w:r>
    </w:p>
    <w:p w:rsidR="007D7FC7" w:rsidRDefault="00FB3534">
      <w:pPr>
        <w:numPr>
          <w:ilvl w:val="0"/>
          <w:numId w:val="251"/>
        </w:numPr>
        <w:spacing w:after="120"/>
        <w:rPr>
          <w:lang w:eastAsia="zh-CN"/>
        </w:rPr>
      </w:pPr>
      <w:bookmarkStart w:id="8181" w:name="p-s91-2ji-0ie"/>
      <w:bookmarkStart w:id="8182" w:name="li-ibn-dy4-u07"/>
      <w:bookmarkStart w:id="8183" w:name="ol-zdw-4uw-r0q"/>
      <w:bookmarkEnd w:id="817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7D7FC7" w:rsidRDefault="00FB3534">
      <w:pPr>
        <w:ind w:left="840"/>
      </w:pPr>
      <w:bookmarkStart w:id="8184" w:name="img-80z-26u-ckl"/>
      <w:bookmarkEnd w:id="8181"/>
      <w:r>
        <w:rPr>
          <w:noProof/>
        </w:rPr>
        <w:drawing>
          <wp:inline distT="0" distB="0" distL="0" distR="0">
            <wp:extent cx="6192520" cy="1855823"/>
            <wp:effectExtent l="0" t="0" r="0" b="0"/>
            <wp:docPr id="418" name="图片 4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855823"/>
                    </a:xfrm>
                    <a:prstGeom prst="rect">
                      <a:avLst/>
                    </a:prstGeom>
                  </pic:spPr>
                </pic:pic>
              </a:graphicData>
            </a:graphic>
          </wp:inline>
        </w:drawing>
      </w:r>
      <w:bookmarkEnd w:id="8184"/>
    </w:p>
    <w:p w:rsidR="007D7FC7" w:rsidRDefault="00FB3534">
      <w:pPr>
        <w:numPr>
          <w:ilvl w:val="0"/>
          <w:numId w:val="251"/>
        </w:numPr>
        <w:spacing w:after="120"/>
        <w:rPr>
          <w:lang w:eastAsia="zh-CN"/>
        </w:rPr>
      </w:pPr>
      <w:bookmarkStart w:id="8185" w:name="p-q9t-5c1-ocj"/>
      <w:bookmarkStart w:id="8186" w:name="li-rlk-0pk-q6d"/>
      <w:bookmarkEnd w:id="818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7D7FC7" w:rsidRDefault="00FB3534">
      <w:pPr>
        <w:ind w:left="840"/>
      </w:pPr>
      <w:bookmarkStart w:id="8187" w:name="img-9iy-6d7-9gy"/>
      <w:bookmarkEnd w:id="8185"/>
      <w:r>
        <w:rPr>
          <w:noProof/>
        </w:rPr>
        <w:lastRenderedPageBreak/>
        <w:drawing>
          <wp:inline distT="0" distB="0" distL="0" distR="0">
            <wp:extent cx="6192520" cy="8042875"/>
            <wp:effectExtent l="0" t="0" r="0" b="0"/>
            <wp:docPr id="419" name="图片 419"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8042875"/>
                    </a:xfrm>
                    <a:prstGeom prst="rect">
                      <a:avLst/>
                    </a:prstGeom>
                  </pic:spPr>
                </pic:pic>
              </a:graphicData>
            </a:graphic>
          </wp:inline>
        </w:drawing>
      </w:r>
      <w:bookmarkEnd w:id="8187"/>
    </w:p>
    <w:p w:rsidR="007D7FC7" w:rsidRDefault="00FB3534">
      <w:pPr>
        <w:numPr>
          <w:ilvl w:val="0"/>
          <w:numId w:val="251"/>
        </w:numPr>
        <w:spacing w:after="120"/>
      </w:pPr>
      <w:bookmarkStart w:id="8188" w:name="p-rxh-cbu-db4"/>
      <w:bookmarkStart w:id="8189" w:name="li-4p4-0cd-zj4"/>
      <w:bookmarkEnd w:id="8186"/>
      <w:r>
        <w:rPr>
          <w:rFonts w:ascii="阿里巴巴普惠体" w:eastAsia="阿里巴巴普惠体"/>
          <w:color w:val="000000"/>
          <w:sz w:val="21"/>
        </w:rPr>
        <w:t>进行以下参数配置：</w:t>
      </w:r>
    </w:p>
    <w:p w:rsidR="007D7FC7" w:rsidRDefault="00FB3534">
      <w:pPr>
        <w:numPr>
          <w:ilvl w:val="1"/>
          <w:numId w:val="251"/>
        </w:numPr>
        <w:spacing w:after="120"/>
        <w:rPr>
          <w:lang w:eastAsia="zh-CN"/>
        </w:rPr>
      </w:pPr>
      <w:bookmarkStart w:id="8190" w:name="p-1fr-uw9-xmj"/>
      <w:bookmarkStart w:id="8191" w:name="li-xqv-jv9-4rb"/>
      <w:bookmarkStart w:id="8192" w:name="ul-ecs-3ll-zwb"/>
      <w:bookmarkEnd w:id="8188"/>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7D7FC7" w:rsidRDefault="007D7FC7">
      <w:pPr>
        <w:ind w:left="1320"/>
        <w:rPr>
          <w:lang w:eastAsia="zh-CN"/>
        </w:rPr>
      </w:pPr>
      <w:bookmarkStart w:id="8193" w:name="note-29z-2qv-pmt"/>
      <w:bookmarkEnd w:id="8190"/>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194" w:name="p-vbu-ofh-m44"/>
      <w:r>
        <w:rPr>
          <w:rFonts w:ascii="阿里巴巴普惠体" w:eastAsia="阿里巴巴普惠体"/>
          <w:color w:val="73777A"/>
          <w:sz w:val="21"/>
          <w:lang w:eastAsia="zh-CN"/>
        </w:rPr>
        <w:t>实际发送内容不受任务名称影响。</w:t>
      </w:r>
    </w:p>
    <w:p w:rsidR="007D7FC7" w:rsidRDefault="00FB3534">
      <w:pPr>
        <w:numPr>
          <w:ilvl w:val="1"/>
          <w:numId w:val="252"/>
        </w:numPr>
        <w:spacing w:after="120"/>
        <w:rPr>
          <w:lang w:eastAsia="zh-CN"/>
        </w:rPr>
      </w:pPr>
      <w:bookmarkStart w:id="8195" w:name="p-9f0-v7c-un1"/>
      <w:bookmarkStart w:id="8196" w:name="li-2sa-oee-48o"/>
      <w:bookmarkStart w:id="8197" w:name="ul-go4-slu-6x6"/>
      <w:bookmarkEnd w:id="8191"/>
      <w:bookmarkEnd w:id="8192"/>
      <w:bookmarkEnd w:id="8193"/>
      <w:bookmarkEnd w:id="8194"/>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7D7FC7" w:rsidRDefault="007D7FC7">
      <w:pPr>
        <w:ind w:left="1320"/>
        <w:rPr>
          <w:lang w:eastAsia="zh-CN"/>
        </w:rPr>
      </w:pPr>
      <w:bookmarkStart w:id="8198" w:name="note-bc3-maq-hqr"/>
      <w:bookmarkEnd w:id="8195"/>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199"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7D7FC7" w:rsidRDefault="00FB3534">
      <w:pPr>
        <w:numPr>
          <w:ilvl w:val="1"/>
          <w:numId w:val="253"/>
        </w:numPr>
        <w:spacing w:after="120"/>
        <w:rPr>
          <w:lang w:eastAsia="zh-CN"/>
        </w:rPr>
      </w:pPr>
      <w:bookmarkStart w:id="8200" w:name="p-cun-baj-rod"/>
      <w:bookmarkStart w:id="8201" w:name="li-bv2-05k-b5w"/>
      <w:bookmarkStart w:id="8202" w:name="ul-eav-15y-sl9"/>
      <w:bookmarkEnd w:id="8196"/>
      <w:bookmarkEnd w:id="8197"/>
      <w:bookmarkEnd w:id="8198"/>
      <w:bookmarkEnd w:id="8199"/>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7D7FC7" w:rsidRDefault="00FB3534">
      <w:pPr>
        <w:numPr>
          <w:ilvl w:val="1"/>
          <w:numId w:val="253"/>
        </w:numPr>
        <w:spacing w:after="120"/>
      </w:pPr>
      <w:bookmarkStart w:id="8203" w:name="p-t3q-p9f-72l"/>
      <w:bookmarkStart w:id="8204" w:name="li-nim-ndj-5lq"/>
      <w:bookmarkEnd w:id="8200"/>
      <w:bookmarkEnd w:id="8201"/>
      <w:r>
        <w:rPr>
          <w:rFonts w:ascii="阿里巴巴普惠体" w:eastAsia="阿里巴巴普惠体"/>
          <w:b/>
          <w:color w:val="000000"/>
          <w:sz w:val="21"/>
        </w:rPr>
        <w:t>选择模板</w:t>
      </w:r>
      <w:r>
        <w:rPr>
          <w:rFonts w:ascii="阿里巴巴普惠体" w:eastAsia="阿里巴巴普惠体"/>
          <w:color w:val="000000"/>
          <w:sz w:val="21"/>
        </w:rPr>
        <w:t>：</w:t>
      </w:r>
    </w:p>
    <w:p w:rsidR="007D7FC7" w:rsidRDefault="00FB3534">
      <w:pPr>
        <w:numPr>
          <w:ilvl w:val="2"/>
          <w:numId w:val="253"/>
        </w:numPr>
        <w:spacing w:after="120"/>
        <w:rPr>
          <w:lang w:eastAsia="zh-CN"/>
        </w:rPr>
      </w:pPr>
      <w:bookmarkStart w:id="8205" w:name="p-qm9-uss-epi"/>
      <w:bookmarkStart w:id="8206" w:name="li-6tl-ptj-thp"/>
      <w:bookmarkStart w:id="8207" w:name="ul-9qc-5co-2x8"/>
      <w:bookmarkEnd w:id="8203"/>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7D7FC7" w:rsidRDefault="00FB3534">
      <w:pPr>
        <w:numPr>
          <w:ilvl w:val="2"/>
          <w:numId w:val="253"/>
        </w:numPr>
        <w:spacing w:after="120"/>
        <w:rPr>
          <w:lang w:eastAsia="zh-CN"/>
        </w:rPr>
      </w:pPr>
      <w:bookmarkStart w:id="8208" w:name="p-qzu-h5t-rj4"/>
      <w:bookmarkStart w:id="8209" w:name="li-qsx-eha-r9h"/>
      <w:bookmarkEnd w:id="8205"/>
      <w:bookmarkEnd w:id="8206"/>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7D7FC7" w:rsidRDefault="007D7FC7">
      <w:pPr>
        <w:ind w:left="1320"/>
        <w:rPr>
          <w:lang w:eastAsia="zh-CN"/>
        </w:rPr>
      </w:pPr>
      <w:bookmarkStart w:id="8210" w:name="note-trr-4cp-stn"/>
      <w:bookmarkEnd w:id="8207"/>
      <w:bookmarkEnd w:id="8208"/>
      <w:bookmarkEnd w:id="8209"/>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211"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8212" w:name="img-qn5-txr-rul"/>
      <w:r>
        <w:rPr>
          <w:noProof/>
        </w:rPr>
        <w:drawing>
          <wp:inline distT="0" distB="0" distL="0" distR="0">
            <wp:extent cx="209550" cy="209550"/>
            <wp:effectExtent l="0" t="0" r="0" b="0"/>
            <wp:docPr id="420" name="图片 4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09550" cy="209550"/>
                    </a:xfrm>
                    <a:prstGeom prst="rect">
                      <a:avLst/>
                    </a:prstGeom>
                  </pic:spPr>
                </pic:pic>
              </a:graphicData>
            </a:graphic>
          </wp:inline>
        </w:drawing>
      </w:r>
      <w:bookmarkEnd w:id="8212"/>
      <w:r>
        <w:rPr>
          <w:rFonts w:ascii="阿里巴巴普惠体" w:eastAsia="阿里巴巴普惠体"/>
          <w:color w:val="73777A"/>
          <w:sz w:val="21"/>
          <w:lang w:eastAsia="zh-CN"/>
        </w:rPr>
        <w:t>图标上方，可以查看已审核支持该模板的运营商。</w:t>
      </w:r>
    </w:p>
    <w:p w:rsidR="007D7FC7" w:rsidRDefault="00FB3534">
      <w:pPr>
        <w:numPr>
          <w:ilvl w:val="1"/>
          <w:numId w:val="254"/>
        </w:numPr>
        <w:spacing w:after="120"/>
        <w:rPr>
          <w:lang w:eastAsia="zh-CN"/>
        </w:rPr>
      </w:pPr>
      <w:bookmarkStart w:id="8213" w:name="p-kj3-yjs-2mf"/>
      <w:bookmarkStart w:id="8214" w:name="li-ts4-yky-2me"/>
      <w:bookmarkStart w:id="8215" w:name="ul-o2v-tgo-cr1"/>
      <w:bookmarkEnd w:id="8202"/>
      <w:bookmarkEnd w:id="8204"/>
      <w:bookmarkEnd w:id="8210"/>
      <w:bookmarkEnd w:id="8211"/>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7D7FC7" w:rsidRDefault="00FB3534">
      <w:pPr>
        <w:numPr>
          <w:ilvl w:val="1"/>
          <w:numId w:val="255"/>
        </w:numPr>
        <w:spacing w:after="120"/>
        <w:rPr>
          <w:lang w:eastAsia="zh-CN"/>
        </w:rPr>
      </w:pPr>
      <w:bookmarkStart w:id="8216" w:name="p-0vn-rb0-dza"/>
      <w:bookmarkStart w:id="8217" w:name="li-57k-y28-tuj"/>
      <w:bookmarkStart w:id="8218" w:name="ul-m82-s2v-u5e"/>
      <w:bookmarkEnd w:id="8213"/>
      <w:bookmarkEnd w:id="8214"/>
      <w:bookmarkEnd w:id="8215"/>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7D7FC7" w:rsidRDefault="00FB3534">
      <w:pPr>
        <w:spacing w:after="150"/>
        <w:ind w:left="1095"/>
        <w:rPr>
          <w:lang w:eastAsia="zh-CN"/>
        </w:rPr>
      </w:pPr>
      <w:bookmarkStart w:id="8219" w:name="p-whz-4k6-gcf"/>
      <w:bookmarkEnd w:id="8216"/>
      <w:r>
        <w:rPr>
          <w:rFonts w:ascii="阿里巴巴普惠体" w:eastAsia="阿里巴巴普惠体"/>
          <w:color w:val="000000"/>
          <w:sz w:val="21"/>
          <w:lang w:eastAsia="zh-CN"/>
        </w:rPr>
        <w:t>添加已过审签名时，无须添加【】，签名发送会自带【】符号，避免重复。</w:t>
      </w:r>
    </w:p>
    <w:p w:rsidR="007D7FC7" w:rsidRDefault="007D7FC7">
      <w:pPr>
        <w:ind w:left="1320"/>
        <w:rPr>
          <w:lang w:eastAsia="zh-CN"/>
        </w:rPr>
      </w:pPr>
      <w:bookmarkStart w:id="8220" w:name="note-v31-ip5-t3q"/>
      <w:bookmarkEnd w:id="8219"/>
    </w:p>
    <w:p w:rsidR="007D7FC7" w:rsidRDefault="00FB3534">
      <w:pPr>
        <w:ind w:left="1095"/>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1320"/>
      </w:pPr>
      <w:bookmarkStart w:id="8221" w:name="p-w61-y5k-edl"/>
      <w:r>
        <w:rPr>
          <w:rFonts w:ascii="阿里巴巴普惠体" w:eastAsia="阿里巴巴普惠体"/>
          <w:color w:val="73777A"/>
          <w:sz w:val="21"/>
          <w:lang w:eastAsia="zh-CN"/>
        </w:rPr>
        <w:t>签名必须在对应的短信平台通过审核才可添加，否则短信将发送失败，请提前到</w:t>
      </w:r>
      <w:hyperlink r:id="rId408">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7D7FC7" w:rsidRDefault="00FB3534">
      <w:pPr>
        <w:numPr>
          <w:ilvl w:val="1"/>
          <w:numId w:val="256"/>
        </w:numPr>
        <w:spacing w:after="120"/>
        <w:rPr>
          <w:lang w:eastAsia="zh-CN"/>
        </w:rPr>
      </w:pPr>
      <w:bookmarkStart w:id="8222" w:name="p-jgi-2r0-k8z"/>
      <w:bookmarkStart w:id="8223" w:name="li-otw-xvu-r9o"/>
      <w:bookmarkStart w:id="8224" w:name="ul-2nd-zfp-q02"/>
      <w:bookmarkEnd w:id="8217"/>
      <w:bookmarkEnd w:id="8218"/>
      <w:bookmarkEnd w:id="8220"/>
      <w:bookmarkEnd w:id="8221"/>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7D7FC7" w:rsidRDefault="007D7FC7">
      <w:pPr>
        <w:ind w:left="1320"/>
        <w:rPr>
          <w:lang w:eastAsia="zh-CN"/>
        </w:rPr>
      </w:pPr>
      <w:bookmarkStart w:id="8225" w:name="note-acd-kdk-4h6"/>
      <w:bookmarkEnd w:id="8222"/>
    </w:p>
    <w:p w:rsidR="007D7FC7" w:rsidRDefault="00FB3534">
      <w:pPr>
        <w:ind w:left="1095"/>
      </w:pPr>
      <w:r>
        <w:rPr>
          <w:rFonts w:ascii="阿里巴巴普惠体" w:eastAsia="阿里巴巴普惠体"/>
          <w:b/>
          <w:color w:val="73777A"/>
          <w:sz w:val="21"/>
        </w:rPr>
        <w:t xml:space="preserve">说明 </w:t>
      </w:r>
    </w:p>
    <w:p w:rsidR="007D7FC7" w:rsidRDefault="00FB3534">
      <w:pPr>
        <w:numPr>
          <w:ilvl w:val="2"/>
          <w:numId w:val="257"/>
        </w:numPr>
        <w:spacing w:after="120"/>
        <w:rPr>
          <w:lang w:eastAsia="zh-CN"/>
        </w:rPr>
      </w:pPr>
      <w:bookmarkStart w:id="8226" w:name="p-ypq-per-onr"/>
      <w:bookmarkStart w:id="8227" w:name="li-bk0-9xg-kl8"/>
      <w:bookmarkStart w:id="8228"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7D7FC7" w:rsidRDefault="00FB3534">
      <w:pPr>
        <w:numPr>
          <w:ilvl w:val="2"/>
          <w:numId w:val="257"/>
        </w:numPr>
        <w:spacing w:after="120"/>
        <w:rPr>
          <w:lang w:eastAsia="zh-CN"/>
        </w:rPr>
      </w:pPr>
      <w:bookmarkStart w:id="8229" w:name="p-1io-18f-zaa"/>
      <w:bookmarkStart w:id="8230" w:name="li-lvj-ysv-dbo"/>
      <w:bookmarkEnd w:id="8226"/>
      <w:bookmarkEnd w:id="8227"/>
      <w:r>
        <w:rPr>
          <w:rFonts w:ascii="阿里巴巴普惠体" w:eastAsia="阿里巴巴普惠体"/>
          <w:color w:val="73777A"/>
          <w:sz w:val="21"/>
          <w:lang w:eastAsia="zh-CN"/>
        </w:rPr>
        <w:t>如需添加内容，单击+号区域后可以选择添加文本、图片、音频、视频等内容，视频内容只可添加一个。</w:t>
      </w:r>
    </w:p>
    <w:p w:rsidR="007D7FC7" w:rsidRDefault="00FB3534">
      <w:pPr>
        <w:numPr>
          <w:ilvl w:val="2"/>
          <w:numId w:val="257"/>
        </w:numPr>
        <w:spacing w:after="120"/>
        <w:rPr>
          <w:lang w:eastAsia="zh-CN"/>
        </w:rPr>
      </w:pPr>
      <w:bookmarkStart w:id="8231" w:name="p-suu-x70-3ey"/>
      <w:bookmarkStart w:id="8232" w:name="li-z3c-pnu-zll"/>
      <w:bookmarkEnd w:id="8229"/>
      <w:bookmarkEnd w:id="8230"/>
      <w:r>
        <w:rPr>
          <w:rFonts w:ascii="阿里巴巴普惠体" w:eastAsia="阿里巴巴普惠体"/>
          <w:color w:val="73777A"/>
          <w:sz w:val="21"/>
          <w:lang w:eastAsia="zh-CN"/>
        </w:rPr>
        <w:t>鼠标移动到内容项目上方，将出现调整顺序按钮和删除按钮。</w:t>
      </w:r>
    </w:p>
    <w:p w:rsidR="007D7FC7" w:rsidRDefault="00FB3534">
      <w:pPr>
        <w:numPr>
          <w:ilvl w:val="1"/>
          <w:numId w:val="258"/>
        </w:numPr>
        <w:spacing w:after="120"/>
        <w:rPr>
          <w:lang w:eastAsia="zh-CN"/>
        </w:rPr>
      </w:pPr>
      <w:bookmarkStart w:id="8233" w:name="p-rqo-wdn-qnh"/>
      <w:bookmarkStart w:id="8234" w:name="li-37n-p2p-6mm"/>
      <w:bookmarkStart w:id="8235" w:name="ul-x0e-m3s-5em"/>
      <w:bookmarkEnd w:id="8223"/>
      <w:bookmarkEnd w:id="8224"/>
      <w:bookmarkEnd w:id="8225"/>
      <w:bookmarkEnd w:id="8228"/>
      <w:bookmarkEnd w:id="8231"/>
      <w:bookmarkEnd w:id="8232"/>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，选择要发送的受众，然后选择要发送的手机号的加密方式。</w:t>
      </w:r>
    </w:p>
    <w:p w:rsidR="007D7FC7" w:rsidRDefault="00FB3534">
      <w:pPr>
        <w:numPr>
          <w:ilvl w:val="1"/>
          <w:numId w:val="259"/>
        </w:numPr>
      </w:pPr>
      <w:bookmarkStart w:id="8236" w:name="p-byq-3d3-ex7"/>
      <w:bookmarkStart w:id="8237" w:name="div-8lh-ir9-b8m"/>
      <w:bookmarkStart w:id="8238" w:name="li-mcw-ib5-klf"/>
      <w:bookmarkStart w:id="8239" w:name="ul-lhg-t0y-otp"/>
      <w:bookmarkEnd w:id="8233"/>
      <w:bookmarkEnd w:id="8234"/>
      <w:bookmarkEnd w:id="8235"/>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7D7FC7" w:rsidRDefault="00FB3534">
      <w:pPr>
        <w:numPr>
          <w:ilvl w:val="1"/>
          <w:numId w:val="259"/>
        </w:numPr>
        <w:spacing w:after="120"/>
        <w:rPr>
          <w:lang w:eastAsia="zh-CN"/>
        </w:rPr>
      </w:pPr>
      <w:bookmarkStart w:id="8240" w:name="p-tej-xva-zaj"/>
      <w:bookmarkStart w:id="8241" w:name="li-dp7-s4w-swi"/>
      <w:bookmarkEnd w:id="8236"/>
      <w:bookmarkEnd w:id="8237"/>
      <w:bookmarkEnd w:id="8238"/>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7D7FC7" w:rsidRDefault="00FB3534">
      <w:pPr>
        <w:numPr>
          <w:ilvl w:val="1"/>
          <w:numId w:val="260"/>
        </w:numPr>
        <w:spacing w:after="120"/>
        <w:rPr>
          <w:lang w:eastAsia="zh-CN"/>
        </w:rPr>
      </w:pPr>
      <w:bookmarkStart w:id="8242" w:name="p-d1g-vtz-9cj"/>
      <w:bookmarkStart w:id="8243" w:name="li-xwk-nwj-e59"/>
      <w:bookmarkStart w:id="8244" w:name="ul-fzw-q4w-j7f"/>
      <w:bookmarkEnd w:id="8239"/>
      <w:bookmarkEnd w:id="8240"/>
      <w:bookmarkEnd w:id="8241"/>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7D7FC7" w:rsidRDefault="00FB3534">
      <w:pPr>
        <w:ind w:left="1095"/>
      </w:pPr>
      <w:bookmarkStart w:id="8245" w:name="img-45x-mtl-xgt"/>
      <w:bookmarkEnd w:id="8242"/>
      <w:r>
        <w:rPr>
          <w:noProof/>
        </w:rPr>
        <w:lastRenderedPageBreak/>
        <w:drawing>
          <wp:inline distT="0" distB="0" distL="0" distR="0">
            <wp:extent cx="5080000" cy="1630149"/>
            <wp:effectExtent l="0" t="0" r="0" b="0"/>
            <wp:docPr id="421" name="图片 421"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080000" cy="1630149"/>
                    </a:xfrm>
                    <a:prstGeom prst="rect">
                      <a:avLst/>
                    </a:prstGeom>
                  </pic:spPr>
                </pic:pic>
              </a:graphicData>
            </a:graphic>
          </wp:inline>
        </w:drawing>
      </w:r>
      <w:bookmarkEnd w:id="8245"/>
    </w:p>
    <w:p w:rsidR="007D7FC7" w:rsidRDefault="00FB3534">
      <w:pPr>
        <w:numPr>
          <w:ilvl w:val="0"/>
          <w:numId w:val="251"/>
        </w:numPr>
        <w:spacing w:after="120"/>
        <w:rPr>
          <w:lang w:eastAsia="zh-CN"/>
        </w:rPr>
      </w:pPr>
      <w:bookmarkStart w:id="8246" w:name="p-v1r-oa7-4j9"/>
      <w:bookmarkStart w:id="8247" w:name="li-k13-eem-oef"/>
      <w:bookmarkEnd w:id="8189"/>
      <w:bookmarkEnd w:id="8243"/>
      <w:bookmarkEnd w:id="82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，完成数字短信任务创建。</w:t>
      </w:r>
    </w:p>
    <w:p w:rsidR="007D7FC7" w:rsidRDefault="00FB3534">
      <w:pPr>
        <w:pStyle w:val="41"/>
        <w:spacing w:after="0"/>
        <w:ind w:left="120"/>
        <w:rPr>
          <w:lang w:eastAsia="zh-CN"/>
        </w:rPr>
      </w:pPr>
      <w:bookmarkStart w:id="8248" w:name="title-o9l-gnx-rux"/>
      <w:bookmarkStart w:id="8249" w:name="topic-2089183"/>
      <w:bookmarkStart w:id="8250" w:name="_Toc102049421"/>
      <w:bookmarkEnd w:id="8176"/>
      <w:bookmarkEnd w:id="8180"/>
      <w:bookmarkEnd w:id="8183"/>
      <w:bookmarkEnd w:id="8246"/>
      <w:bookmarkEnd w:id="8247"/>
      <w:r>
        <w:rPr>
          <w:rFonts w:ascii="阿里巴巴普惠体"/>
          <w:color w:val="000000"/>
          <w:lang w:eastAsia="zh-CN"/>
        </w:rPr>
        <w:t>4.2.1.5. 短信营销效果分析</w:t>
      </w:r>
      <w:bookmarkEnd w:id="8250"/>
    </w:p>
    <w:p w:rsidR="007D7FC7" w:rsidRDefault="00FB3534">
      <w:pPr>
        <w:spacing w:after="150"/>
        <w:ind w:left="120"/>
        <w:rPr>
          <w:lang w:eastAsia="zh-CN"/>
        </w:rPr>
      </w:pPr>
      <w:bookmarkStart w:id="8251" w:name="shortdesc-2cz-f0h-pxk"/>
      <w:bookmarkEnd w:id="8248"/>
      <w:r>
        <w:rPr>
          <w:rFonts w:ascii="阿里巴巴普惠体" w:eastAsia="阿里巴巴普惠体"/>
          <w:color w:val="000000"/>
          <w:sz w:val="21"/>
          <w:lang w:eastAsia="zh-CN"/>
        </w:rPr>
        <w:t>支持针对短信营销任务的效果进行分析，分不同短信平台查看短信发送总数、成功数、失败数。</w:t>
      </w:r>
    </w:p>
    <w:p w:rsidR="007D7FC7" w:rsidRDefault="00FB3534">
      <w:pPr>
        <w:spacing w:after="150"/>
        <w:ind w:left="120"/>
        <w:rPr>
          <w:lang w:eastAsia="zh-CN"/>
        </w:rPr>
      </w:pPr>
      <w:bookmarkStart w:id="8252" w:name="p-5c5-jcp-gs4"/>
      <w:bookmarkStart w:id="8253" w:name="body-w03-g9c-9nk"/>
      <w:bookmarkEnd w:id="825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页面，进行营销效果分析，如下图所示。</w:t>
      </w:r>
    </w:p>
    <w:p w:rsidR="007D7FC7" w:rsidRDefault="00FB3534">
      <w:pPr>
        <w:ind w:left="120"/>
      </w:pPr>
      <w:bookmarkStart w:id="8254" w:name="img-v7b-qer-2k0"/>
      <w:bookmarkEnd w:id="8252"/>
      <w:r>
        <w:rPr>
          <w:noProof/>
        </w:rPr>
        <w:drawing>
          <wp:inline distT="0" distB="0" distL="0" distR="0">
            <wp:extent cx="6192520" cy="2735406"/>
            <wp:effectExtent l="0" t="0" r="0" b="0"/>
            <wp:docPr id="422" name="图片 4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192520" cy="2735406"/>
                    </a:xfrm>
                    <a:prstGeom prst="rect">
                      <a:avLst/>
                    </a:prstGeom>
                  </pic:spPr>
                </pic:pic>
              </a:graphicData>
            </a:graphic>
          </wp:inline>
        </w:drawing>
      </w:r>
      <w:bookmarkEnd w:id="8254"/>
    </w:p>
    <w:p w:rsidR="007D7FC7" w:rsidRDefault="00FB3534">
      <w:pPr>
        <w:spacing w:after="150"/>
        <w:ind w:left="120"/>
        <w:rPr>
          <w:lang w:eastAsia="zh-CN"/>
        </w:rPr>
      </w:pPr>
      <w:bookmarkStart w:id="8255" w:name="p-9t3-e0f-u3q"/>
      <w:r>
        <w:rPr>
          <w:rFonts w:ascii="阿里巴巴普惠体" w:eastAsia="阿里巴巴普惠体"/>
          <w:color w:val="000000"/>
          <w:sz w:val="21"/>
          <w:lang w:eastAsia="zh-CN"/>
        </w:rPr>
        <w:t>在右上角选择短信平台、时间段，下方显示对应的短信发送数据和折线图，包括发送总数、成功数、失败数。折线图中仅显示已勾选的关键项。</w:t>
      </w:r>
    </w:p>
    <w:p w:rsidR="007D7FC7" w:rsidRDefault="00FB3534">
      <w:pPr>
        <w:pStyle w:val="41"/>
        <w:spacing w:after="0"/>
        <w:ind w:left="120"/>
        <w:rPr>
          <w:lang w:eastAsia="zh-CN"/>
        </w:rPr>
      </w:pPr>
      <w:bookmarkStart w:id="8256" w:name="title-ktl-5qg-y34"/>
      <w:bookmarkStart w:id="8257" w:name="topic-2102255"/>
      <w:bookmarkStart w:id="8258" w:name="_Toc102049422"/>
      <w:bookmarkEnd w:id="8249"/>
      <w:bookmarkEnd w:id="8253"/>
      <w:bookmarkEnd w:id="8255"/>
      <w:r>
        <w:rPr>
          <w:rFonts w:ascii="阿里巴巴普惠体"/>
          <w:color w:val="000000"/>
          <w:lang w:eastAsia="zh-CN"/>
        </w:rPr>
        <w:t>4.2.1.6. 短信营销任务管理</w:t>
      </w:r>
      <w:bookmarkEnd w:id="8258"/>
    </w:p>
    <w:p w:rsidR="007D7FC7" w:rsidRDefault="00FB3534">
      <w:pPr>
        <w:spacing w:after="150"/>
        <w:ind w:left="120"/>
        <w:rPr>
          <w:lang w:eastAsia="zh-CN"/>
        </w:rPr>
      </w:pPr>
      <w:bookmarkStart w:id="8259" w:name="shortdesc-r0g-tlu-hz3"/>
      <w:bookmarkEnd w:id="8256"/>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页面，您可查看短信营销任务的执行信息。</w:t>
      </w:r>
    </w:p>
    <w:p w:rsidR="007D7FC7" w:rsidRDefault="00FB3534">
      <w:pPr>
        <w:spacing w:after="150"/>
        <w:ind w:left="120"/>
        <w:rPr>
          <w:lang w:eastAsia="zh-CN"/>
        </w:rPr>
      </w:pPr>
      <w:bookmarkStart w:id="8260" w:name="title-mg5-3uj-tuv"/>
      <w:bookmarkStart w:id="8261" w:name="section-kmp-wns-hp8"/>
      <w:bookmarkStart w:id="8262" w:name="body-x33-wdt-iat"/>
      <w:bookmarkEnd w:id="8259"/>
      <w:r>
        <w:rPr>
          <w:rFonts w:ascii="阿里巴巴普惠体" w:eastAsia="阿里巴巴普惠体"/>
          <w:b/>
          <w:color w:val="000000"/>
          <w:lang w:eastAsia="zh-CN"/>
        </w:rPr>
        <w:t>任务列表</w:t>
      </w:r>
    </w:p>
    <w:p w:rsidR="007D7FC7" w:rsidRDefault="00FB3534">
      <w:pPr>
        <w:spacing w:after="150"/>
        <w:ind w:left="120"/>
        <w:rPr>
          <w:lang w:eastAsia="zh-CN"/>
        </w:rPr>
      </w:pPr>
      <w:bookmarkStart w:id="8263" w:name="p-yez-29q-ryo"/>
      <w:bookmarkEnd w:id="8260"/>
      <w:r>
        <w:rPr>
          <w:rFonts w:ascii="阿里巴巴普惠体" w:eastAsia="阿里巴巴普惠体"/>
          <w:color w:val="000000"/>
          <w:sz w:val="21"/>
          <w:lang w:eastAsia="zh-CN"/>
        </w:rPr>
        <w:lastRenderedPageBreak/>
        <w:t>如下图所示，列表显示任务的关联子活动（若显示数字，鼠标悬停将显示所有关联子活动）、内容、受众名称、受众号码数量、实际发送、发送成功、失败的号码数量、短信平台、短信类型、发送类型、状态等信息。</w:t>
      </w:r>
    </w:p>
    <w:p w:rsidR="007D7FC7" w:rsidRDefault="00FB3534">
      <w:pPr>
        <w:ind w:left="120"/>
      </w:pPr>
      <w:bookmarkStart w:id="8264" w:name="img-yry-n51-rxw"/>
      <w:bookmarkEnd w:id="8263"/>
      <w:r>
        <w:rPr>
          <w:noProof/>
        </w:rPr>
        <w:drawing>
          <wp:inline distT="0" distB="0" distL="0" distR="0">
            <wp:extent cx="6192520" cy="1649607"/>
            <wp:effectExtent l="0" t="0" r="0" b="0"/>
            <wp:docPr id="423" name="图片 4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192520" cy="1649607"/>
                    </a:xfrm>
                    <a:prstGeom prst="rect">
                      <a:avLst/>
                    </a:prstGeom>
                  </pic:spPr>
                </pic:pic>
              </a:graphicData>
            </a:graphic>
          </wp:inline>
        </w:drawing>
      </w:r>
      <w:bookmarkEnd w:id="8264"/>
    </w:p>
    <w:p w:rsidR="007D7FC7" w:rsidRDefault="007D7FC7">
      <w:pPr>
        <w:ind w:left="345"/>
      </w:pPr>
      <w:bookmarkStart w:id="8265" w:name="note-s5x-cel-hez"/>
    </w:p>
    <w:p w:rsidR="007D7FC7" w:rsidRDefault="00FB3534">
      <w:r>
        <w:rPr>
          <w:rFonts w:ascii="阿里巴巴普惠体" w:eastAsia="阿里巴巴普惠体"/>
          <w:b/>
          <w:color w:val="73777A"/>
          <w:sz w:val="21"/>
        </w:rPr>
        <w:t xml:space="preserve">说明 </w:t>
      </w:r>
    </w:p>
    <w:p w:rsidR="007D7FC7" w:rsidRDefault="00FB3534">
      <w:pPr>
        <w:numPr>
          <w:ilvl w:val="0"/>
          <w:numId w:val="261"/>
        </w:numPr>
        <w:spacing w:after="90"/>
        <w:rPr>
          <w:lang w:eastAsia="zh-CN"/>
        </w:rPr>
      </w:pPr>
      <w:bookmarkStart w:id="8266" w:name="p-34t-uv1-rdt"/>
      <w:bookmarkStart w:id="8267" w:name="li-1kh-dav-dil"/>
      <w:bookmarkStart w:id="8268" w:name="ul-wwi-lsj-e51"/>
      <w:r>
        <w:rPr>
          <w:rFonts w:ascii="阿里巴巴普惠体" w:eastAsia="阿里巴巴普惠体"/>
          <w:color w:val="73777A"/>
          <w:sz w:val="21"/>
          <w:lang w:eastAsia="zh-CN"/>
        </w:rPr>
        <w:t>实际发送号码数=发送成功号码数+发送失败号码数+未反馈号码数。</w:t>
      </w:r>
    </w:p>
    <w:p w:rsidR="007D7FC7" w:rsidRDefault="00FB3534">
      <w:pPr>
        <w:numPr>
          <w:ilvl w:val="0"/>
          <w:numId w:val="261"/>
        </w:numPr>
        <w:spacing w:after="90"/>
        <w:rPr>
          <w:lang w:eastAsia="zh-CN"/>
        </w:rPr>
      </w:pPr>
      <w:bookmarkStart w:id="8269" w:name="p-0yc-260-irc"/>
      <w:bookmarkStart w:id="8270" w:name="li-1up-qoy-2ak"/>
      <w:bookmarkEnd w:id="8266"/>
      <w:bookmarkEnd w:id="8267"/>
      <w:r>
        <w:rPr>
          <w:rFonts w:ascii="阿里巴巴普惠体" w:eastAsia="阿里巴巴普惠体"/>
          <w:color w:val="73777A"/>
          <w:sz w:val="21"/>
          <w:lang w:eastAsia="zh-CN"/>
        </w:rPr>
        <w:t>若受众包含的号码数量与短信平台实际发送的短信数量不一致，可能的原因为：超过限制人数、号码为空号、短信内容超长导致拆分为多条等。</w:t>
      </w:r>
    </w:p>
    <w:p w:rsidR="007D7FC7" w:rsidRDefault="00FB3534">
      <w:pPr>
        <w:numPr>
          <w:ilvl w:val="0"/>
          <w:numId w:val="261"/>
        </w:numPr>
        <w:spacing w:after="90"/>
        <w:rPr>
          <w:lang w:eastAsia="zh-CN"/>
        </w:rPr>
      </w:pPr>
      <w:bookmarkStart w:id="8271" w:name="p-fiq-dne-7ev"/>
      <w:bookmarkStart w:id="8272" w:name="li-fju-yi6-nik"/>
      <w:bookmarkEnd w:id="8269"/>
      <w:bookmarkEnd w:id="8270"/>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7D7FC7" w:rsidRDefault="00FB3534">
      <w:pPr>
        <w:spacing w:after="150"/>
        <w:ind w:left="120"/>
      </w:pPr>
      <w:bookmarkStart w:id="8273" w:name="p-wsh-m43-fjl"/>
      <w:bookmarkEnd w:id="8265"/>
      <w:bookmarkEnd w:id="8268"/>
      <w:bookmarkEnd w:id="8271"/>
      <w:bookmarkEnd w:id="8272"/>
      <w:r>
        <w:rPr>
          <w:rFonts w:ascii="阿里巴巴普惠体" w:eastAsia="阿里巴巴普惠体"/>
          <w:color w:val="000000"/>
          <w:sz w:val="21"/>
        </w:rPr>
        <w:t>其中，状态分为：</w:t>
      </w:r>
    </w:p>
    <w:p w:rsidR="007D7FC7" w:rsidRDefault="00FB3534">
      <w:pPr>
        <w:numPr>
          <w:ilvl w:val="0"/>
          <w:numId w:val="262"/>
        </w:numPr>
        <w:spacing w:after="90"/>
        <w:rPr>
          <w:lang w:eastAsia="zh-CN"/>
        </w:rPr>
      </w:pPr>
      <w:bookmarkStart w:id="8274" w:name="p-dfs-u8u-9m5"/>
      <w:bookmarkStart w:id="8275" w:name="li-efp-hrp-vbn"/>
      <w:bookmarkStart w:id="8276" w:name="ul-ene-o6v-xbm"/>
      <w:bookmarkEnd w:id="8273"/>
      <w:r>
        <w:rPr>
          <w:rFonts w:ascii="阿里巴巴普惠体" w:eastAsia="阿里巴巴普惠体"/>
          <w:color w:val="000000"/>
          <w:sz w:val="21"/>
          <w:lang w:eastAsia="zh-CN"/>
        </w:rPr>
        <w:t>审核中：短信内容正在审核。</w:t>
      </w:r>
    </w:p>
    <w:p w:rsidR="007D7FC7" w:rsidRDefault="00FB3534">
      <w:pPr>
        <w:numPr>
          <w:ilvl w:val="0"/>
          <w:numId w:val="262"/>
        </w:numPr>
        <w:spacing w:after="90"/>
        <w:rPr>
          <w:lang w:eastAsia="zh-CN"/>
        </w:rPr>
      </w:pPr>
      <w:bookmarkStart w:id="8277" w:name="p-dg3-3ut-cli"/>
      <w:bookmarkStart w:id="8278" w:name="li-zkq-fdl-cgh"/>
      <w:bookmarkEnd w:id="8274"/>
      <w:bookmarkEnd w:id="8275"/>
      <w:r>
        <w:rPr>
          <w:rFonts w:ascii="阿里巴巴普惠体" w:eastAsia="阿里巴巴普惠体"/>
          <w:color w:val="000000"/>
          <w:sz w:val="21"/>
          <w:lang w:eastAsia="zh-CN"/>
        </w:rPr>
        <w:t>审核拒绝：短信内容被驳回。</w:t>
      </w:r>
    </w:p>
    <w:p w:rsidR="007D7FC7" w:rsidRDefault="00FB3534">
      <w:pPr>
        <w:numPr>
          <w:ilvl w:val="0"/>
          <w:numId w:val="262"/>
        </w:numPr>
        <w:spacing w:after="90"/>
      </w:pPr>
      <w:bookmarkStart w:id="8279" w:name="p-qmw-se7-b3i"/>
      <w:bookmarkStart w:id="8280" w:name="li-s8m-vsy-2gx"/>
      <w:bookmarkEnd w:id="8277"/>
      <w:bookmarkEnd w:id="8278"/>
      <w:r>
        <w:rPr>
          <w:rFonts w:ascii="阿里巴巴普惠体" w:eastAsia="阿里巴巴普惠体"/>
          <w:color w:val="000000"/>
          <w:sz w:val="21"/>
        </w:rPr>
        <w:t>待发送</w:t>
      </w:r>
    </w:p>
    <w:p w:rsidR="007D7FC7" w:rsidRDefault="00FB3534">
      <w:pPr>
        <w:numPr>
          <w:ilvl w:val="0"/>
          <w:numId w:val="262"/>
        </w:numPr>
        <w:spacing w:after="90"/>
      </w:pPr>
      <w:bookmarkStart w:id="8281" w:name="p-hf7-yq7-87i"/>
      <w:bookmarkStart w:id="8282" w:name="li-yxf-2lv-88n"/>
      <w:bookmarkEnd w:id="8279"/>
      <w:bookmarkEnd w:id="8280"/>
      <w:r>
        <w:rPr>
          <w:rFonts w:ascii="阿里巴巴普惠体" w:eastAsia="阿里巴巴普惠体"/>
          <w:color w:val="000000"/>
          <w:sz w:val="21"/>
        </w:rPr>
        <w:t>发送中</w:t>
      </w:r>
    </w:p>
    <w:p w:rsidR="007D7FC7" w:rsidRDefault="00FB3534">
      <w:pPr>
        <w:numPr>
          <w:ilvl w:val="0"/>
          <w:numId w:val="262"/>
        </w:numPr>
        <w:spacing w:after="90"/>
        <w:rPr>
          <w:lang w:eastAsia="zh-CN"/>
        </w:rPr>
      </w:pPr>
      <w:bookmarkStart w:id="8283" w:name="p-fkf-x84-cm2"/>
      <w:bookmarkStart w:id="8284" w:name="li-v8m-rr3-zhe"/>
      <w:bookmarkEnd w:id="8281"/>
      <w:bookmarkEnd w:id="8282"/>
      <w:r>
        <w:rPr>
          <w:rFonts w:ascii="阿里巴巴普惠体" w:eastAsia="阿里巴巴普惠体"/>
          <w:color w:val="000000"/>
          <w:sz w:val="21"/>
          <w:lang w:eastAsia="zh-CN"/>
        </w:rPr>
        <w:t>执行失败：鼠标移动到文字上方，显示失败原因。</w:t>
      </w:r>
    </w:p>
    <w:p w:rsidR="007D7FC7" w:rsidRDefault="00FB3534">
      <w:pPr>
        <w:numPr>
          <w:ilvl w:val="0"/>
          <w:numId w:val="262"/>
        </w:numPr>
        <w:spacing w:after="90"/>
        <w:rPr>
          <w:lang w:eastAsia="zh-CN"/>
        </w:rPr>
      </w:pPr>
      <w:bookmarkStart w:id="8285" w:name="p-dff-ck6-2xz"/>
      <w:bookmarkStart w:id="8286" w:name="li-t1p-icg-8dz"/>
      <w:bookmarkEnd w:id="8283"/>
      <w:bookmarkEnd w:id="8284"/>
      <w:r>
        <w:rPr>
          <w:rFonts w:ascii="阿里巴巴普惠体" w:eastAsia="阿里巴巴普惠体"/>
          <w:color w:val="000000"/>
          <w:sz w:val="21"/>
          <w:lang w:eastAsia="zh-CN"/>
        </w:rPr>
        <w:lastRenderedPageBreak/>
        <w:t>已结束：短信发送完毕。</w:t>
      </w:r>
    </w:p>
    <w:p w:rsidR="007D7FC7" w:rsidRDefault="00FB3534">
      <w:pPr>
        <w:spacing w:after="150"/>
        <w:ind w:left="120"/>
      </w:pPr>
      <w:bookmarkStart w:id="8287" w:name="p-s47-fcm-n9f"/>
      <w:bookmarkEnd w:id="8276"/>
      <w:bookmarkEnd w:id="8285"/>
      <w:bookmarkEnd w:id="8286"/>
      <w:r>
        <w:rPr>
          <w:rFonts w:ascii="阿里巴巴普惠体" w:eastAsia="阿里巴巴普惠体"/>
          <w:color w:val="000000"/>
          <w:sz w:val="21"/>
        </w:rPr>
        <w:t>您可进行以下操作：</w:t>
      </w:r>
    </w:p>
    <w:p w:rsidR="007D7FC7" w:rsidRDefault="00FB3534">
      <w:pPr>
        <w:numPr>
          <w:ilvl w:val="0"/>
          <w:numId w:val="263"/>
        </w:numPr>
        <w:spacing w:after="90"/>
        <w:rPr>
          <w:lang w:eastAsia="zh-CN"/>
        </w:rPr>
      </w:pPr>
      <w:bookmarkStart w:id="8288" w:name="p-nf0-ir1-jfw"/>
      <w:bookmarkStart w:id="8289" w:name="li-bmb-wxr-snj"/>
      <w:bookmarkStart w:id="8290" w:name="ul-vqb-2jj-9v7"/>
      <w:bookmarkEnd w:id="8287"/>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numPr>
          <w:ilvl w:val="0"/>
          <w:numId w:val="263"/>
        </w:numPr>
        <w:spacing w:after="90"/>
        <w:rPr>
          <w:lang w:eastAsia="zh-CN"/>
        </w:rPr>
      </w:pPr>
      <w:bookmarkStart w:id="8291" w:name="p-we2-qa9-bak"/>
      <w:bookmarkStart w:id="8292" w:name="li-2x2-vq8-pmy"/>
      <w:bookmarkEnd w:id="8288"/>
      <w:bookmarkEnd w:id="8289"/>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7D7FC7" w:rsidRDefault="00FB3534">
      <w:pPr>
        <w:numPr>
          <w:ilvl w:val="0"/>
          <w:numId w:val="263"/>
        </w:numPr>
        <w:spacing w:after="90"/>
        <w:rPr>
          <w:lang w:eastAsia="zh-CN"/>
        </w:rPr>
      </w:pPr>
      <w:bookmarkStart w:id="8293" w:name="p-r4v-ejm-j6n"/>
      <w:bookmarkStart w:id="8294" w:name="li-ap1-udl-19p"/>
      <w:bookmarkEnd w:id="8291"/>
      <w:bookmarkEnd w:id="8292"/>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7D7FC7" w:rsidRDefault="00FB3534">
      <w:pPr>
        <w:spacing w:after="150"/>
        <w:ind w:left="120"/>
        <w:rPr>
          <w:lang w:eastAsia="zh-CN"/>
        </w:rPr>
      </w:pPr>
      <w:bookmarkStart w:id="8295" w:name="title-e93-vh4-mfy"/>
      <w:bookmarkStart w:id="8296" w:name="section-dr5-cg4-rcc"/>
      <w:bookmarkEnd w:id="8261"/>
      <w:bookmarkEnd w:id="8290"/>
      <w:bookmarkEnd w:id="8293"/>
      <w:bookmarkEnd w:id="8294"/>
      <w:r>
        <w:rPr>
          <w:rFonts w:ascii="阿里巴巴普惠体" w:eastAsia="阿里巴巴普惠体"/>
          <w:b/>
          <w:color w:val="000000"/>
          <w:lang w:eastAsia="zh-CN"/>
        </w:rPr>
        <w:t>查看详情</w:t>
      </w:r>
    </w:p>
    <w:p w:rsidR="007D7FC7" w:rsidRDefault="00FB3534">
      <w:pPr>
        <w:spacing w:after="150"/>
        <w:ind w:left="120"/>
        <w:rPr>
          <w:lang w:eastAsia="zh-CN"/>
        </w:rPr>
      </w:pPr>
      <w:bookmarkStart w:id="8297" w:name="p-cg4-zan-37p"/>
      <w:bookmarkEnd w:id="8295"/>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7D7FC7" w:rsidRDefault="00FB3534">
      <w:pPr>
        <w:ind w:left="120"/>
      </w:pPr>
      <w:bookmarkStart w:id="8298" w:name="img-jye-jee-lby"/>
      <w:bookmarkEnd w:id="8297"/>
      <w:r>
        <w:rPr>
          <w:noProof/>
        </w:rPr>
        <w:drawing>
          <wp:inline distT="0" distB="0" distL="0" distR="0">
            <wp:extent cx="6192520" cy="3231543"/>
            <wp:effectExtent l="0" t="0" r="0" b="0"/>
            <wp:docPr id="424" name="图片 4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192520" cy="3231543"/>
                    </a:xfrm>
                    <a:prstGeom prst="rect">
                      <a:avLst/>
                    </a:prstGeom>
                  </pic:spPr>
                </pic:pic>
              </a:graphicData>
            </a:graphic>
          </wp:inline>
        </w:drawing>
      </w:r>
      <w:bookmarkEnd w:id="8298"/>
    </w:p>
    <w:p w:rsidR="007D7FC7" w:rsidRDefault="00FB3534">
      <w:pPr>
        <w:spacing w:after="150"/>
        <w:ind w:left="120"/>
      </w:pPr>
      <w:bookmarkStart w:id="8299" w:name="p-ekw-79g-jsj"/>
      <w:r>
        <w:rPr>
          <w:rFonts w:ascii="阿里巴巴普惠体" w:eastAsia="阿里巴巴普惠体"/>
          <w:color w:val="000000"/>
          <w:sz w:val="21"/>
        </w:rPr>
        <w:t>页面显示：</w:t>
      </w:r>
    </w:p>
    <w:p w:rsidR="007D7FC7" w:rsidRDefault="00FB3534">
      <w:pPr>
        <w:numPr>
          <w:ilvl w:val="0"/>
          <w:numId w:val="264"/>
        </w:numPr>
        <w:spacing w:after="90"/>
        <w:rPr>
          <w:lang w:eastAsia="zh-CN"/>
        </w:rPr>
      </w:pPr>
      <w:bookmarkStart w:id="8300" w:name="p-li8-du4-ov4"/>
      <w:bookmarkStart w:id="8301" w:name="li-0jg-rp0-bxa"/>
      <w:bookmarkStart w:id="8302" w:name="ul-izv-kf7-fol"/>
      <w:bookmarkEnd w:id="8299"/>
      <w:r>
        <w:rPr>
          <w:rFonts w:ascii="阿里巴巴普惠体" w:eastAsia="阿里巴巴普惠体"/>
          <w:color w:val="000000"/>
          <w:sz w:val="21"/>
          <w:lang w:eastAsia="zh-CN"/>
        </w:rPr>
        <w:t>任务名称、数字短信模板主题或文本短信全文、发送时间。</w:t>
      </w:r>
    </w:p>
    <w:p w:rsidR="007D7FC7" w:rsidRDefault="00FB3534">
      <w:pPr>
        <w:spacing w:after="150"/>
        <w:ind w:left="615"/>
        <w:rPr>
          <w:lang w:eastAsia="zh-CN"/>
        </w:rPr>
      </w:pPr>
      <w:bookmarkStart w:id="8303" w:name="p-c8l-i0c-9s7"/>
      <w:bookmarkEnd w:id="8300"/>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7D7FC7" w:rsidRDefault="00FB3534">
      <w:pPr>
        <w:numPr>
          <w:ilvl w:val="0"/>
          <w:numId w:val="264"/>
        </w:numPr>
        <w:spacing w:after="90"/>
        <w:rPr>
          <w:lang w:eastAsia="zh-CN"/>
        </w:rPr>
      </w:pPr>
      <w:bookmarkStart w:id="8304" w:name="p-qtn-rcf-n5o"/>
      <w:bookmarkStart w:id="8305" w:name="li-kf5-ro2-gnm"/>
      <w:bookmarkEnd w:id="8301"/>
      <w:bookmarkEnd w:id="8303"/>
      <w:r>
        <w:rPr>
          <w:rFonts w:ascii="阿里巴巴普惠体" w:eastAsia="阿里巴巴普惠体"/>
          <w:color w:val="000000"/>
          <w:sz w:val="21"/>
          <w:lang w:eastAsia="zh-CN"/>
        </w:rPr>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7D7FC7" w:rsidRDefault="00FB3534">
      <w:pPr>
        <w:numPr>
          <w:ilvl w:val="0"/>
          <w:numId w:val="264"/>
        </w:numPr>
        <w:spacing w:after="90"/>
        <w:rPr>
          <w:lang w:eastAsia="zh-CN"/>
        </w:rPr>
      </w:pPr>
      <w:bookmarkStart w:id="8306" w:name="p-cb9-d8y-ddj"/>
      <w:bookmarkStart w:id="8307" w:name="li-7uy-3lu-fvd"/>
      <w:bookmarkEnd w:id="8304"/>
      <w:bookmarkEnd w:id="8305"/>
      <w:r>
        <w:rPr>
          <w:rFonts w:ascii="阿里巴巴普惠体" w:eastAsia="阿里巴巴普惠体"/>
          <w:color w:val="000000"/>
          <w:sz w:val="21"/>
          <w:lang w:eastAsia="zh-CN"/>
        </w:rPr>
        <w:lastRenderedPageBreak/>
        <w:t>发送的号码后四位，以及相应的接收时间、发送结果、失败原因（可能反馈多个可能原因）。</w:t>
      </w:r>
    </w:p>
    <w:p w:rsidR="007D7FC7" w:rsidRDefault="00FB3534">
      <w:pPr>
        <w:spacing w:after="150"/>
        <w:ind w:left="615"/>
        <w:rPr>
          <w:lang w:eastAsia="zh-CN"/>
        </w:rPr>
      </w:pPr>
      <w:bookmarkStart w:id="8308" w:name="p-3ns-hi6-ynn"/>
      <w:bookmarkEnd w:id="830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，可选择筛选发送成功、失败或未反馈信息的号码为新的受众。</w:t>
      </w:r>
    </w:p>
    <w:p w:rsidR="007D7FC7" w:rsidRDefault="007D7FC7">
      <w:pPr>
        <w:ind w:left="840"/>
        <w:rPr>
          <w:lang w:eastAsia="zh-CN"/>
        </w:rPr>
      </w:pPr>
      <w:bookmarkStart w:id="8309" w:name="note-97r-71r-czw"/>
      <w:bookmarkEnd w:id="8308"/>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8310" w:name="p-ey7-iqd-j9p"/>
      <w:r>
        <w:rPr>
          <w:rFonts w:ascii="阿里巴巴普惠体" w:eastAsia="阿里巴巴普惠体"/>
          <w:color w:val="73777A"/>
          <w:sz w:val="21"/>
          <w:lang w:eastAsia="zh-CN"/>
        </w:rPr>
        <w:t>此类信息的保存时间为7天（168小时），过期后将删除信息，无法生成受众。</w:t>
      </w:r>
    </w:p>
    <w:p w:rsidR="007D7FC7" w:rsidRDefault="00FB3534">
      <w:pPr>
        <w:pStyle w:val="31"/>
        <w:spacing w:after="0"/>
        <w:ind w:left="120"/>
        <w:rPr>
          <w:lang w:eastAsia="zh-CN"/>
        </w:rPr>
      </w:pPr>
      <w:bookmarkStart w:id="8311" w:name="title-7i7-2np-6qu"/>
      <w:bookmarkStart w:id="8312" w:name="topic-2453228"/>
      <w:bookmarkStart w:id="8313" w:name="_Toc102049423"/>
      <w:bookmarkEnd w:id="8257"/>
      <w:bookmarkEnd w:id="8262"/>
      <w:bookmarkEnd w:id="8296"/>
      <w:bookmarkEnd w:id="8302"/>
      <w:bookmarkEnd w:id="8307"/>
      <w:bookmarkEnd w:id="8309"/>
      <w:bookmarkEnd w:id="8310"/>
      <w:r>
        <w:rPr>
          <w:rFonts w:ascii="阿里巴巴普惠体"/>
          <w:color w:val="000000"/>
          <w:lang w:eastAsia="zh-CN"/>
        </w:rPr>
        <w:t>4.2.2. 邮件营销</w:t>
      </w:r>
      <w:bookmarkEnd w:id="8313"/>
    </w:p>
    <w:p w:rsidR="007D7FC7" w:rsidRDefault="007D7FC7">
      <w:pPr>
        <w:spacing w:after="150"/>
        <w:ind w:left="120"/>
        <w:rPr>
          <w:lang w:eastAsia="zh-CN"/>
        </w:rPr>
      </w:pPr>
      <w:bookmarkStart w:id="8314" w:name="shortdesc-mxf-aza-djr"/>
      <w:bookmarkStart w:id="8315" w:name="p-3lx-evt-iv6"/>
      <w:bookmarkStart w:id="8316" w:name="body-m3i-t44-pbs"/>
      <w:bookmarkEnd w:id="8311"/>
      <w:bookmarkEnd w:id="8314"/>
    </w:p>
    <w:p w:rsidR="007D7FC7" w:rsidRDefault="00FB3534">
      <w:pPr>
        <w:pStyle w:val="41"/>
        <w:spacing w:after="0"/>
        <w:ind w:left="120"/>
        <w:rPr>
          <w:lang w:eastAsia="zh-CN"/>
        </w:rPr>
      </w:pPr>
      <w:bookmarkStart w:id="8317" w:name="title-99e-3an-qds"/>
      <w:bookmarkStart w:id="8318" w:name="topic-2089252"/>
      <w:bookmarkStart w:id="8319" w:name="_Toc102049424"/>
      <w:bookmarkEnd w:id="8312"/>
      <w:bookmarkEnd w:id="8315"/>
      <w:bookmarkEnd w:id="8316"/>
      <w:r>
        <w:rPr>
          <w:rFonts w:ascii="阿里巴巴普惠体"/>
          <w:color w:val="000000"/>
          <w:lang w:eastAsia="zh-CN"/>
        </w:rPr>
        <w:t>4.2.2.1. 邮件营销概述</w:t>
      </w:r>
      <w:bookmarkEnd w:id="8319"/>
    </w:p>
    <w:p w:rsidR="007D7FC7" w:rsidRDefault="00FB3534">
      <w:pPr>
        <w:spacing w:after="150"/>
        <w:ind w:left="120"/>
        <w:rPr>
          <w:lang w:eastAsia="zh-CN"/>
        </w:rPr>
      </w:pPr>
      <w:bookmarkStart w:id="8320" w:name="shortdesc-lq6-ct9-xzs"/>
      <w:bookmarkEnd w:id="8317"/>
      <w:r>
        <w:rPr>
          <w:rFonts w:ascii="阿里巴巴普惠体" w:eastAsia="阿里巴巴普惠体"/>
          <w:color w:val="000000"/>
          <w:sz w:val="21"/>
          <w:lang w:eastAsia="zh-CN"/>
        </w:rPr>
        <w:t>邮件营销支持对接</w:t>
      </w:r>
      <w:hyperlink r:id="rId412">
        <w:r>
          <w:rPr>
            <w:rStyle w:val="af8"/>
            <w:rFonts w:ascii="阿里巴巴普惠体" w:eastAsia="阿里巴巴普惠体"/>
            <w:color w:val="FF6A00"/>
            <w:sz w:val="21"/>
            <w:lang w:eastAsia="zh-CN"/>
          </w:rPr>
          <w:t>阿里云邮件平台</w:t>
        </w:r>
      </w:hyperlink>
      <w:r>
        <w:rPr>
          <w:rFonts w:ascii="阿里巴巴普惠体" w:eastAsia="阿里巴巴普惠体"/>
          <w:color w:val="000000"/>
          <w:sz w:val="21"/>
          <w:lang w:eastAsia="zh-CN"/>
        </w:rPr>
        <w:t>、第三方邮件平台，您可以向受众发送定时或即时邮件。主要适用于海外客户，通过邮件营销的方式，对潜在客户推送营销活动，如品牌新品发布或季末产品促销活动，让用户在第一时间了解产品上新信息以及季末产品促销信息。</w:t>
      </w:r>
    </w:p>
    <w:p w:rsidR="007D7FC7" w:rsidRDefault="00FB3534">
      <w:pPr>
        <w:spacing w:after="150"/>
        <w:ind w:left="120"/>
        <w:rPr>
          <w:lang w:eastAsia="zh-CN"/>
        </w:rPr>
      </w:pPr>
      <w:bookmarkStart w:id="8321" w:name="p-at0-ubv-rtm"/>
      <w:bookmarkStart w:id="8322" w:name="body-nef-287-kvx"/>
      <w:bookmarkEnd w:id="8320"/>
      <w:r>
        <w:rPr>
          <w:rFonts w:ascii="阿里巴巴普惠体" w:eastAsia="阿里巴巴普惠体"/>
          <w:color w:val="000000"/>
          <w:sz w:val="21"/>
          <w:lang w:eastAsia="zh-CN"/>
        </w:rPr>
        <w:t>受众可指定为您创建的受众或公共受众，受众关联的ID字段应含有邮箱（原文/AES）。</w:t>
      </w:r>
    </w:p>
    <w:p w:rsidR="007D7FC7" w:rsidRDefault="007D7FC7">
      <w:pPr>
        <w:ind w:left="345"/>
        <w:rPr>
          <w:lang w:eastAsia="zh-CN"/>
        </w:rPr>
      </w:pPr>
      <w:bookmarkStart w:id="8323" w:name="note-lqv-yuj-civ"/>
      <w:bookmarkEnd w:id="8321"/>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8324" w:name="p-14p-9fk-y91"/>
      <w:r>
        <w:rPr>
          <w:rFonts w:ascii="阿里巴巴普惠体" w:eastAsia="阿里巴巴普惠体"/>
          <w:color w:val="73777A"/>
          <w:sz w:val="21"/>
          <w:lang w:eastAsia="zh-CN"/>
        </w:rPr>
        <w:t>创建邮件任务前，需要由组织管理员进行邮件接口配置。阿里云邮件接口配置，请参见</w:t>
      </w:r>
      <w:hyperlink w:anchor="topic-2142390">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；第三方邮件接口配置，请参见</w:t>
      </w:r>
      <w:hyperlink w:anchor="topic-2142392">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7D7FC7" w:rsidRDefault="00FB3534">
      <w:pPr>
        <w:pStyle w:val="41"/>
        <w:spacing w:after="0"/>
        <w:ind w:left="120"/>
        <w:rPr>
          <w:lang w:eastAsia="zh-CN"/>
        </w:rPr>
      </w:pPr>
      <w:bookmarkStart w:id="8325" w:name="title-1k8-sje-4kr"/>
      <w:bookmarkStart w:id="8326" w:name="topic-2088243"/>
      <w:bookmarkStart w:id="8327" w:name="_Toc102049425"/>
      <w:bookmarkEnd w:id="8318"/>
      <w:bookmarkEnd w:id="8322"/>
      <w:bookmarkEnd w:id="8323"/>
      <w:bookmarkEnd w:id="8324"/>
      <w:r>
        <w:rPr>
          <w:rFonts w:ascii="阿里巴巴普惠体"/>
          <w:color w:val="000000"/>
          <w:lang w:eastAsia="zh-CN"/>
        </w:rPr>
        <w:t>4.2.2.2. 创建邮件任务</w:t>
      </w:r>
      <w:bookmarkEnd w:id="8327"/>
    </w:p>
    <w:p w:rsidR="007D7FC7" w:rsidRDefault="00FB3534">
      <w:pPr>
        <w:spacing w:after="150"/>
        <w:ind w:left="120"/>
        <w:rPr>
          <w:lang w:eastAsia="zh-CN"/>
        </w:rPr>
      </w:pPr>
      <w:bookmarkStart w:id="8328" w:name="shortdesc-jvv-yb0-x0o"/>
      <w:bookmarkEnd w:id="8325"/>
      <w:r>
        <w:rPr>
          <w:rFonts w:ascii="阿里巴巴普惠体" w:eastAsia="阿里巴巴普惠体"/>
          <w:color w:val="000000"/>
          <w:sz w:val="21"/>
          <w:lang w:eastAsia="zh-CN"/>
        </w:rPr>
        <w:t>您可以创建邮件任务，以发送邮件的方式来触达用户。支持创建阿里云邮件任务、阿里云邮件任务。</w:t>
      </w:r>
    </w:p>
    <w:p w:rsidR="007D7FC7" w:rsidRDefault="00FB3534">
      <w:pPr>
        <w:spacing w:after="150"/>
        <w:ind w:left="120"/>
      </w:pPr>
      <w:bookmarkStart w:id="8329" w:name="body-wxq-anr-pny"/>
      <w:bookmarkEnd w:id="8328"/>
      <w:r>
        <w:rPr>
          <w:rFonts w:ascii="阿里巴巴普惠体" w:eastAsia="阿里巴巴普惠体"/>
          <w:color w:val="000000"/>
          <w:sz w:val="21"/>
        </w:rPr>
        <w:t>操作步骤：</w:t>
      </w:r>
    </w:p>
    <w:p w:rsidR="007D7FC7" w:rsidRDefault="00FB3534">
      <w:pPr>
        <w:numPr>
          <w:ilvl w:val="0"/>
          <w:numId w:val="265"/>
        </w:numPr>
        <w:spacing w:after="120"/>
        <w:rPr>
          <w:lang w:eastAsia="zh-CN"/>
        </w:rPr>
      </w:pPr>
      <w:bookmarkStart w:id="8330" w:name="p-1r7-0u3-fya"/>
      <w:bookmarkStart w:id="8331" w:name="ol-a3p-ipu-g1a"/>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7D7FC7" w:rsidRDefault="00FB3534">
      <w:pPr>
        <w:ind w:left="840"/>
      </w:pPr>
      <w:bookmarkStart w:id="8332" w:name="img-mwm-vjh-jdy"/>
      <w:bookmarkEnd w:id="8330"/>
      <w:r>
        <w:rPr>
          <w:noProof/>
        </w:rPr>
        <w:lastRenderedPageBreak/>
        <w:drawing>
          <wp:inline distT="0" distB="0" distL="0" distR="0">
            <wp:extent cx="6192520" cy="1729207"/>
            <wp:effectExtent l="0" t="0" r="0" b="0"/>
            <wp:docPr id="425" name="图片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192520" cy="1729207"/>
                    </a:xfrm>
                    <a:prstGeom prst="rect">
                      <a:avLst/>
                    </a:prstGeom>
                  </pic:spPr>
                </pic:pic>
              </a:graphicData>
            </a:graphic>
          </wp:inline>
        </w:drawing>
      </w:r>
      <w:bookmarkEnd w:id="8332"/>
    </w:p>
    <w:p w:rsidR="007D7FC7" w:rsidRDefault="00FB3534">
      <w:pPr>
        <w:numPr>
          <w:ilvl w:val="0"/>
          <w:numId w:val="265"/>
        </w:numPr>
        <w:spacing w:after="120"/>
        <w:rPr>
          <w:lang w:eastAsia="zh-CN"/>
        </w:rPr>
      </w:pPr>
      <w:bookmarkStart w:id="8333" w:name="p-v28-qh0-3t4"/>
      <w:bookmarkStart w:id="8334" w:name="li-p50-l26-vo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7D7FC7" w:rsidRDefault="00FB3534">
      <w:pPr>
        <w:ind w:left="840"/>
      </w:pPr>
      <w:bookmarkStart w:id="8335" w:name="img-yee-qz3-1as"/>
      <w:bookmarkEnd w:id="8333"/>
      <w:r>
        <w:rPr>
          <w:noProof/>
        </w:rPr>
        <w:lastRenderedPageBreak/>
        <w:drawing>
          <wp:inline distT="0" distB="0" distL="0" distR="0">
            <wp:extent cx="6192520" cy="8188100"/>
            <wp:effectExtent l="0" t="0" r="0" b="0"/>
            <wp:docPr id="426" name="图片 426" descr="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8188100"/>
                    </a:xfrm>
                    <a:prstGeom prst="rect">
                      <a:avLst/>
                    </a:prstGeom>
                  </pic:spPr>
                </pic:pic>
              </a:graphicData>
            </a:graphic>
          </wp:inline>
        </w:drawing>
      </w:r>
      <w:bookmarkEnd w:id="8335"/>
    </w:p>
    <w:p w:rsidR="007D7FC7" w:rsidRDefault="00FB3534">
      <w:pPr>
        <w:numPr>
          <w:ilvl w:val="0"/>
          <w:numId w:val="265"/>
        </w:numPr>
        <w:spacing w:after="120"/>
      </w:pPr>
      <w:bookmarkStart w:id="8336" w:name="p-sod-0uf-nlf"/>
      <w:bookmarkStart w:id="8337" w:name="li-8dv-ii9-nwt"/>
      <w:bookmarkEnd w:id="8334"/>
      <w:r>
        <w:rPr>
          <w:rFonts w:ascii="阿里巴巴普惠体" w:eastAsia="阿里巴巴普惠体"/>
          <w:color w:val="000000"/>
          <w:sz w:val="21"/>
        </w:rPr>
        <w:t>进行以下参数配置：</w:t>
      </w:r>
    </w:p>
    <w:p w:rsidR="007D7FC7" w:rsidRDefault="00FB3534">
      <w:pPr>
        <w:numPr>
          <w:ilvl w:val="1"/>
          <w:numId w:val="265"/>
        </w:numPr>
        <w:spacing w:after="120"/>
        <w:rPr>
          <w:lang w:eastAsia="zh-CN"/>
        </w:rPr>
      </w:pPr>
      <w:bookmarkStart w:id="8338" w:name="b-ja7-xie-5b5"/>
      <w:bookmarkStart w:id="8339" w:name="p-jez-qf5-thz"/>
      <w:bookmarkEnd w:id="8336"/>
      <w:r>
        <w:rPr>
          <w:rFonts w:ascii="阿里巴巴普惠体" w:eastAsia="阿里巴巴普惠体"/>
          <w:b/>
          <w:color w:val="000000"/>
          <w:sz w:val="21"/>
          <w:lang w:eastAsia="zh-CN"/>
        </w:rPr>
        <w:lastRenderedPageBreak/>
        <w:t>任务名称</w:t>
      </w:r>
      <w:bookmarkEnd w:id="8338"/>
      <w:r>
        <w:rPr>
          <w:rFonts w:ascii="阿里巴巴普惠体" w:eastAsia="阿里巴巴普惠体"/>
          <w:color w:val="000000"/>
          <w:sz w:val="21"/>
          <w:lang w:eastAsia="zh-CN"/>
        </w:rPr>
        <w:t>：输入任务名称，可以通过任务名称来区分当前任务的作用。</w:t>
      </w:r>
    </w:p>
    <w:p w:rsidR="007D7FC7" w:rsidRDefault="007D7FC7">
      <w:pPr>
        <w:ind w:left="1320"/>
        <w:rPr>
          <w:lang w:eastAsia="zh-CN"/>
        </w:rPr>
      </w:pPr>
      <w:bookmarkStart w:id="8340" w:name="note-1o2-q5c-2cg"/>
      <w:bookmarkEnd w:id="8339"/>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341" w:name="p-gjt-9op-6i8"/>
      <w:r>
        <w:rPr>
          <w:rFonts w:ascii="阿里巴巴普惠体" w:eastAsia="阿里巴巴普惠体"/>
          <w:color w:val="73777A"/>
          <w:sz w:val="21"/>
          <w:lang w:eastAsia="zh-CN"/>
        </w:rPr>
        <w:t>实际发送内容不受任务名称影响。</w:t>
      </w:r>
    </w:p>
    <w:p w:rsidR="007D7FC7" w:rsidRDefault="00FB3534">
      <w:pPr>
        <w:numPr>
          <w:ilvl w:val="1"/>
          <w:numId w:val="265"/>
        </w:numPr>
        <w:spacing w:after="120"/>
        <w:rPr>
          <w:lang w:eastAsia="zh-CN"/>
        </w:rPr>
      </w:pPr>
      <w:bookmarkStart w:id="8342" w:name="b-sui-23e-t0l"/>
      <w:bookmarkStart w:id="8343" w:name="p-kvm-zsx-4pz"/>
      <w:bookmarkStart w:id="8344" w:name="li-e32-p84-bc5"/>
      <w:bookmarkEnd w:id="8340"/>
      <w:bookmarkEnd w:id="8341"/>
      <w:r>
        <w:rPr>
          <w:rFonts w:ascii="阿里巴巴普惠体" w:eastAsia="阿里巴巴普惠体"/>
          <w:b/>
          <w:color w:val="000000"/>
          <w:sz w:val="21"/>
          <w:lang w:eastAsia="zh-CN"/>
        </w:rPr>
        <w:t>邮件平台</w:t>
      </w:r>
      <w:bookmarkEnd w:id="8342"/>
      <w:r>
        <w:rPr>
          <w:rFonts w:ascii="阿里巴巴普惠体" w:eastAsia="阿里巴巴普惠体"/>
          <w:color w:val="000000"/>
          <w:sz w:val="21"/>
          <w:lang w:eastAsia="zh-CN"/>
        </w:rPr>
        <w:t xml:space="preserve">：从下拉列表选择要使用的邮件平台。 </w:t>
      </w:r>
    </w:p>
    <w:p w:rsidR="007D7FC7" w:rsidRDefault="00FB3534">
      <w:pPr>
        <w:numPr>
          <w:ilvl w:val="1"/>
          <w:numId w:val="265"/>
        </w:numPr>
        <w:spacing w:after="120"/>
        <w:rPr>
          <w:lang w:eastAsia="zh-CN"/>
        </w:rPr>
      </w:pPr>
      <w:bookmarkStart w:id="8345" w:name="b-5vz-fg1-69g"/>
      <w:bookmarkStart w:id="8346" w:name="p-7pn-ffw-xpy"/>
      <w:bookmarkStart w:id="8347" w:name="li-80f-2u1-3wd"/>
      <w:bookmarkEnd w:id="8343"/>
      <w:bookmarkEnd w:id="8344"/>
      <w:r>
        <w:rPr>
          <w:rFonts w:ascii="阿里巴巴普惠体" w:eastAsia="阿里巴巴普惠体"/>
          <w:b/>
          <w:color w:val="000000"/>
          <w:sz w:val="21"/>
          <w:lang w:eastAsia="zh-CN"/>
        </w:rPr>
        <w:t>发信地址</w:t>
      </w:r>
      <w:bookmarkEnd w:id="8345"/>
      <w:r>
        <w:rPr>
          <w:rFonts w:ascii="阿里巴巴普惠体" w:eastAsia="阿里巴巴普惠体"/>
          <w:color w:val="000000"/>
          <w:sz w:val="21"/>
          <w:lang w:eastAsia="zh-CN"/>
        </w:rPr>
        <w:t xml:space="preserve">：从下拉列表选择要使用的发信地址。 </w:t>
      </w:r>
    </w:p>
    <w:p w:rsidR="007D7FC7" w:rsidRDefault="007D7FC7">
      <w:pPr>
        <w:ind w:left="1320"/>
        <w:rPr>
          <w:lang w:eastAsia="zh-CN"/>
        </w:rPr>
      </w:pPr>
      <w:bookmarkStart w:id="8348" w:name="note-jnp-y1x-yl6"/>
      <w:bookmarkEnd w:id="8346"/>
    </w:p>
    <w:p w:rsidR="007D7FC7" w:rsidRDefault="00FB3534">
      <w:pPr>
        <w:ind w:left="1095"/>
      </w:pPr>
      <w:r>
        <w:rPr>
          <w:rFonts w:ascii="阿里巴巴普惠体" w:eastAsia="阿里巴巴普惠体"/>
          <w:b/>
          <w:color w:val="73777A"/>
          <w:sz w:val="21"/>
        </w:rPr>
        <w:t xml:space="preserve">说明 </w:t>
      </w:r>
    </w:p>
    <w:p w:rsidR="007D7FC7" w:rsidRDefault="00FB3534">
      <w:pPr>
        <w:numPr>
          <w:ilvl w:val="2"/>
          <w:numId w:val="265"/>
        </w:numPr>
        <w:spacing w:after="120"/>
        <w:rPr>
          <w:lang w:eastAsia="zh-CN"/>
        </w:rPr>
      </w:pPr>
      <w:bookmarkStart w:id="8349" w:name="p-41w-snp-pww"/>
      <w:bookmarkStart w:id="8350" w:name="li-w36-dn6-sgh"/>
      <w:bookmarkStart w:id="8351" w:name="ul-y3t-bd4-1r1"/>
      <w:r>
        <w:rPr>
          <w:rFonts w:ascii="阿里巴巴普惠体" w:eastAsia="阿里巴巴普惠体"/>
          <w:color w:val="73777A"/>
          <w:sz w:val="21"/>
          <w:lang w:eastAsia="zh-CN"/>
        </w:rPr>
        <w:t>当选择阿里云邮件平台时，发信地址需在</w:t>
      </w:r>
      <w:hyperlink r:id="rId415">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7D7FC7" w:rsidRDefault="00FB3534">
      <w:pPr>
        <w:numPr>
          <w:ilvl w:val="2"/>
          <w:numId w:val="265"/>
        </w:numPr>
        <w:spacing w:after="120"/>
        <w:rPr>
          <w:lang w:eastAsia="zh-CN"/>
        </w:rPr>
      </w:pPr>
      <w:bookmarkStart w:id="8352" w:name="p-0p8-xb5-l2q"/>
      <w:bookmarkStart w:id="8353" w:name="li-3ze-nst-n39"/>
      <w:bookmarkEnd w:id="8349"/>
      <w:bookmarkEnd w:id="8350"/>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8354" w:name="b-hn1-pez-rfq"/>
      <w:r>
        <w:rPr>
          <w:rFonts w:ascii="阿里巴巴普惠体" w:eastAsia="阿里巴巴普惠体"/>
          <w:b/>
          <w:color w:val="73777A"/>
          <w:sz w:val="21"/>
          <w:lang w:eastAsia="zh-CN"/>
        </w:rPr>
        <w:t>添加邮件地址</w:t>
      </w:r>
      <w:bookmarkEnd w:id="8354"/>
      <w:r>
        <w:rPr>
          <w:rFonts w:ascii="阿里巴巴普惠体" w:eastAsia="阿里巴巴普惠体"/>
          <w:color w:val="73777A"/>
          <w:sz w:val="21"/>
          <w:lang w:eastAsia="zh-CN"/>
        </w:rPr>
        <w:t>手动添加地址。</w:t>
      </w:r>
    </w:p>
    <w:p w:rsidR="007D7FC7" w:rsidRDefault="00FB3534">
      <w:pPr>
        <w:numPr>
          <w:ilvl w:val="1"/>
          <w:numId w:val="265"/>
        </w:numPr>
        <w:spacing w:after="120"/>
      </w:pPr>
      <w:bookmarkStart w:id="8355" w:name="b-t77-dli-g1h"/>
      <w:bookmarkStart w:id="8356" w:name="p-g23-836-axp"/>
      <w:bookmarkStart w:id="8357" w:name="li-k6r-3du-ysg"/>
      <w:bookmarkEnd w:id="8347"/>
      <w:bookmarkEnd w:id="8348"/>
      <w:bookmarkEnd w:id="8351"/>
      <w:bookmarkEnd w:id="8352"/>
      <w:bookmarkEnd w:id="8353"/>
      <w:r>
        <w:rPr>
          <w:rFonts w:ascii="阿里巴巴普惠体" w:eastAsia="阿里巴巴普惠体"/>
          <w:b/>
          <w:color w:val="000000"/>
          <w:sz w:val="21"/>
        </w:rPr>
        <w:t>地址类型</w:t>
      </w:r>
      <w:bookmarkEnd w:id="8355"/>
      <w:r>
        <w:rPr>
          <w:rFonts w:ascii="阿里巴巴普惠体" w:eastAsia="阿里巴巴普惠体"/>
          <w:color w:val="000000"/>
          <w:sz w:val="21"/>
        </w:rPr>
        <w:t>：</w:t>
      </w:r>
    </w:p>
    <w:p w:rsidR="007D7FC7" w:rsidRDefault="00FB3534">
      <w:pPr>
        <w:numPr>
          <w:ilvl w:val="2"/>
          <w:numId w:val="266"/>
        </w:numPr>
        <w:spacing w:after="120"/>
        <w:rPr>
          <w:lang w:eastAsia="zh-CN"/>
        </w:rPr>
      </w:pPr>
      <w:bookmarkStart w:id="8358" w:name="p-ja6-669-lrm"/>
      <w:bookmarkStart w:id="8359" w:name="li-5j6-gof-hk9"/>
      <w:bookmarkStart w:id="8360" w:name="ul-itb-8gv-0vd"/>
      <w:bookmarkEnd w:id="8356"/>
      <w:r>
        <w:rPr>
          <w:rFonts w:ascii="阿里巴巴普惠体" w:eastAsia="阿里巴巴普惠体"/>
          <w:color w:val="000000"/>
          <w:sz w:val="21"/>
          <w:lang w:eastAsia="zh-CN"/>
        </w:rPr>
        <w:t>随机地址：显示系统自动生成的随机串和发信地址的组合，便于追踪退信状态，推荐选择。</w:t>
      </w:r>
    </w:p>
    <w:p w:rsidR="007D7FC7" w:rsidRDefault="00FB3534">
      <w:pPr>
        <w:numPr>
          <w:ilvl w:val="2"/>
          <w:numId w:val="266"/>
        </w:numPr>
        <w:spacing w:after="120"/>
        <w:rPr>
          <w:lang w:eastAsia="zh-CN"/>
        </w:rPr>
      </w:pPr>
      <w:bookmarkStart w:id="8361" w:name="p-1df-6h7-nm0"/>
      <w:bookmarkStart w:id="8362" w:name="li-t4c-sdh-3wr"/>
      <w:bookmarkEnd w:id="8358"/>
      <w:bookmarkEnd w:id="8359"/>
      <w:r>
        <w:rPr>
          <w:rFonts w:ascii="阿里巴巴普惠体" w:eastAsia="阿里巴巴普惠体"/>
          <w:color w:val="000000"/>
          <w:sz w:val="21"/>
          <w:lang w:eastAsia="zh-CN"/>
        </w:rPr>
        <w:t>发信地址：仅显示发信地址。</w:t>
      </w:r>
    </w:p>
    <w:p w:rsidR="007D7FC7" w:rsidRDefault="00FB3534">
      <w:pPr>
        <w:numPr>
          <w:ilvl w:val="1"/>
          <w:numId w:val="265"/>
        </w:numPr>
        <w:spacing w:after="120"/>
      </w:pPr>
      <w:bookmarkStart w:id="8363" w:name="b-zeq-mhp-1c9"/>
      <w:bookmarkStart w:id="8364" w:name="p-a32-ufu-nc3"/>
      <w:bookmarkStart w:id="8365" w:name="li-w01-b8c-cwj"/>
      <w:bookmarkEnd w:id="8357"/>
      <w:bookmarkEnd w:id="8360"/>
      <w:bookmarkEnd w:id="8361"/>
      <w:bookmarkEnd w:id="8362"/>
      <w:r>
        <w:rPr>
          <w:rFonts w:ascii="阿里巴巴普惠体" w:eastAsia="阿里巴巴普惠体"/>
          <w:b/>
          <w:color w:val="000000"/>
          <w:sz w:val="21"/>
        </w:rPr>
        <w:t>模板选择</w:t>
      </w:r>
      <w:bookmarkEnd w:id="8363"/>
      <w:r>
        <w:rPr>
          <w:rFonts w:ascii="阿里巴巴普惠体" w:eastAsia="阿里巴巴普惠体"/>
          <w:color w:val="000000"/>
          <w:sz w:val="21"/>
        </w:rPr>
        <w:t>：</w:t>
      </w:r>
    </w:p>
    <w:p w:rsidR="007D7FC7" w:rsidRDefault="00FB3534">
      <w:pPr>
        <w:numPr>
          <w:ilvl w:val="2"/>
          <w:numId w:val="267"/>
        </w:numPr>
        <w:spacing w:after="120"/>
        <w:rPr>
          <w:lang w:eastAsia="zh-CN"/>
        </w:rPr>
      </w:pPr>
      <w:bookmarkStart w:id="8366" w:name="p-tea-a2t-13s"/>
      <w:bookmarkStart w:id="8367" w:name="li-haf-1oy-o1a"/>
      <w:bookmarkStart w:id="8368" w:name="ul-288-gbg-1a5"/>
      <w:bookmarkEnd w:id="836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7D7FC7" w:rsidRDefault="00FB3534">
      <w:pPr>
        <w:numPr>
          <w:ilvl w:val="2"/>
          <w:numId w:val="267"/>
        </w:numPr>
        <w:spacing w:after="120"/>
        <w:rPr>
          <w:lang w:eastAsia="zh-CN"/>
        </w:rPr>
      </w:pPr>
      <w:bookmarkStart w:id="8369" w:name="p-jzq-u00-kyb"/>
      <w:bookmarkStart w:id="8370" w:name="li-2mx-sqv-fyw"/>
      <w:bookmarkEnd w:id="8366"/>
      <w:bookmarkEnd w:id="8367"/>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7D7FC7" w:rsidRDefault="007D7FC7">
      <w:pPr>
        <w:ind w:left="1320"/>
        <w:rPr>
          <w:lang w:eastAsia="zh-CN"/>
        </w:rPr>
      </w:pPr>
      <w:bookmarkStart w:id="8371" w:name="note-a6v-yhf-q98"/>
      <w:bookmarkEnd w:id="8368"/>
      <w:bookmarkEnd w:id="8369"/>
      <w:bookmarkEnd w:id="8370"/>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372" w:name="p-o2v-qae-rmo"/>
      <w:r>
        <w:rPr>
          <w:rFonts w:ascii="阿里巴巴普惠体" w:eastAsia="阿里巴巴普惠体"/>
          <w:color w:val="73777A"/>
          <w:sz w:val="21"/>
          <w:lang w:eastAsia="zh-CN"/>
        </w:rPr>
        <w:t>请注意模板在对应对的邮件平台审核通过后才能发送。</w:t>
      </w:r>
    </w:p>
    <w:p w:rsidR="007D7FC7" w:rsidRDefault="00FB3534">
      <w:pPr>
        <w:numPr>
          <w:ilvl w:val="1"/>
          <w:numId w:val="265"/>
        </w:numPr>
        <w:spacing w:after="120"/>
        <w:rPr>
          <w:lang w:eastAsia="zh-CN"/>
        </w:rPr>
      </w:pPr>
      <w:bookmarkStart w:id="8373" w:name="b-r42-2zr-er5"/>
      <w:bookmarkStart w:id="8374" w:name="p-zoy-zbk-3jv"/>
      <w:bookmarkStart w:id="8375" w:name="li-ske-nud-e2i"/>
      <w:bookmarkEnd w:id="8365"/>
      <w:bookmarkEnd w:id="8371"/>
      <w:bookmarkEnd w:id="8372"/>
      <w:r>
        <w:rPr>
          <w:rFonts w:ascii="阿里巴巴普惠体" w:eastAsia="阿里巴巴普惠体"/>
          <w:b/>
          <w:color w:val="000000"/>
          <w:sz w:val="21"/>
          <w:lang w:eastAsia="zh-CN"/>
        </w:rPr>
        <w:lastRenderedPageBreak/>
        <w:t>发送人名称</w:t>
      </w:r>
      <w:bookmarkEnd w:id="8373"/>
      <w:r>
        <w:rPr>
          <w:rFonts w:ascii="阿里巴巴普惠体" w:eastAsia="阿里巴巴普惠体"/>
          <w:color w:val="000000"/>
          <w:sz w:val="21"/>
          <w:lang w:eastAsia="zh-CN"/>
        </w:rPr>
        <w:t>、</w:t>
      </w:r>
      <w:bookmarkStart w:id="8376" w:name="b-taw-mxm-p28"/>
      <w:r>
        <w:rPr>
          <w:rFonts w:ascii="阿里巴巴普惠体" w:eastAsia="阿里巴巴普惠体"/>
          <w:b/>
          <w:color w:val="000000"/>
          <w:sz w:val="21"/>
          <w:lang w:eastAsia="zh-CN"/>
        </w:rPr>
        <w:t>邮件标题</w:t>
      </w:r>
      <w:bookmarkEnd w:id="8376"/>
      <w:r>
        <w:rPr>
          <w:rFonts w:ascii="阿里巴巴普惠体" w:eastAsia="阿里巴巴普惠体"/>
          <w:color w:val="000000"/>
          <w:sz w:val="21"/>
          <w:lang w:eastAsia="zh-CN"/>
        </w:rPr>
        <w:t>、</w:t>
      </w:r>
      <w:bookmarkStart w:id="8377" w:name="b-ztm-fsj-fio"/>
      <w:r>
        <w:rPr>
          <w:rFonts w:ascii="阿里巴巴普惠体" w:eastAsia="阿里巴巴普惠体"/>
          <w:b/>
          <w:color w:val="000000"/>
          <w:sz w:val="21"/>
          <w:lang w:eastAsia="zh-CN"/>
        </w:rPr>
        <w:t>邮件内容</w:t>
      </w:r>
      <w:bookmarkEnd w:id="8377"/>
      <w:r>
        <w:rPr>
          <w:rFonts w:ascii="阿里巴巴普惠体" w:eastAsia="阿里巴巴普惠体"/>
          <w:color w:val="000000"/>
          <w:sz w:val="21"/>
          <w:lang w:eastAsia="zh-CN"/>
        </w:rPr>
        <w:t>：依赖于邮件模板。单击页面底部的</w:t>
      </w:r>
      <w:bookmarkStart w:id="8378" w:name="b-wi7-oks-lmy"/>
      <w:r>
        <w:rPr>
          <w:rFonts w:ascii="阿里巴巴普惠体" w:eastAsia="阿里巴巴普惠体"/>
          <w:b/>
          <w:color w:val="000000"/>
          <w:sz w:val="21"/>
          <w:lang w:eastAsia="zh-CN"/>
        </w:rPr>
        <w:t>预览</w:t>
      </w:r>
      <w:bookmarkEnd w:id="8378"/>
      <w:r>
        <w:rPr>
          <w:rFonts w:ascii="阿里巴巴普惠体" w:eastAsia="阿里巴巴普惠体"/>
          <w:color w:val="000000"/>
          <w:sz w:val="21"/>
          <w:lang w:eastAsia="zh-CN"/>
        </w:rPr>
        <w:t>，可预览邮件预览，请关注预览效果。</w:t>
      </w:r>
    </w:p>
    <w:p w:rsidR="007D7FC7" w:rsidRDefault="007D7FC7">
      <w:pPr>
        <w:ind w:left="1320"/>
        <w:rPr>
          <w:lang w:eastAsia="zh-CN"/>
        </w:rPr>
      </w:pPr>
      <w:bookmarkStart w:id="8379" w:name="note-wsw-s53-ryi"/>
      <w:bookmarkEnd w:id="8374"/>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8380" w:name="p-ljw-0pz-e71"/>
      <w:r>
        <w:rPr>
          <w:rFonts w:ascii="阿里巴巴普惠体" w:eastAsia="阿里巴巴普惠体"/>
          <w:color w:val="73777A"/>
          <w:sz w:val="21"/>
          <w:lang w:eastAsia="zh-CN"/>
        </w:rPr>
        <w:t>若选择模板后继续更改，则等同于新建模板，同样需要审核通过后才能发送。</w:t>
      </w:r>
    </w:p>
    <w:p w:rsidR="007D7FC7" w:rsidRDefault="00FB3534">
      <w:pPr>
        <w:numPr>
          <w:ilvl w:val="1"/>
          <w:numId w:val="265"/>
        </w:numPr>
        <w:spacing w:after="120"/>
        <w:rPr>
          <w:lang w:eastAsia="zh-CN"/>
        </w:rPr>
      </w:pPr>
      <w:bookmarkStart w:id="8381" w:name="b-rt7-1wm-c67"/>
      <w:bookmarkStart w:id="8382" w:name="p-bo5-6b9-vgj"/>
      <w:bookmarkStart w:id="8383" w:name="li-ume-a51-mvy"/>
      <w:bookmarkEnd w:id="8375"/>
      <w:bookmarkEnd w:id="8379"/>
      <w:bookmarkEnd w:id="8380"/>
      <w:r>
        <w:rPr>
          <w:rFonts w:ascii="阿里巴巴普惠体" w:eastAsia="阿里巴巴普惠体"/>
          <w:b/>
          <w:color w:val="000000"/>
          <w:sz w:val="21"/>
          <w:lang w:eastAsia="zh-CN"/>
        </w:rPr>
        <w:t>接收邮箱</w:t>
      </w:r>
      <w:bookmarkEnd w:id="8381"/>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，选择要发送的受众，然后选择要发送的邮箱的加密方式。</w:t>
      </w:r>
    </w:p>
    <w:p w:rsidR="007D7FC7" w:rsidRDefault="00FB3534">
      <w:pPr>
        <w:numPr>
          <w:ilvl w:val="1"/>
          <w:numId w:val="265"/>
        </w:numPr>
      </w:pPr>
      <w:bookmarkStart w:id="8384" w:name="p-iyk-0q5-cvk"/>
      <w:bookmarkStart w:id="8385" w:name="div-bz0-dyv-n5i"/>
      <w:bookmarkStart w:id="8386" w:name="li-y5d-3cq-34m"/>
      <w:bookmarkEnd w:id="8382"/>
      <w:bookmarkEnd w:id="8383"/>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7D7FC7" w:rsidRDefault="00FB3534">
      <w:pPr>
        <w:numPr>
          <w:ilvl w:val="1"/>
          <w:numId w:val="265"/>
        </w:numPr>
        <w:spacing w:after="120"/>
        <w:rPr>
          <w:lang w:eastAsia="zh-CN"/>
        </w:rPr>
      </w:pPr>
      <w:bookmarkStart w:id="8387" w:name="b-yua-aqs-8o6"/>
      <w:bookmarkStart w:id="8388" w:name="p-fol-kzz-2qv"/>
      <w:bookmarkStart w:id="8389" w:name="li-0r7-7k6-d6n"/>
      <w:bookmarkEnd w:id="8384"/>
      <w:bookmarkEnd w:id="8385"/>
      <w:bookmarkEnd w:id="8386"/>
      <w:r>
        <w:rPr>
          <w:rFonts w:ascii="阿里巴巴普惠体" w:eastAsia="阿里巴巴普惠体"/>
          <w:b/>
          <w:color w:val="000000"/>
          <w:sz w:val="21"/>
          <w:lang w:eastAsia="zh-CN"/>
        </w:rPr>
        <w:t>限制人数</w:t>
      </w:r>
      <w:bookmarkEnd w:id="8387"/>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7D7FC7" w:rsidRDefault="00FB3534">
      <w:pPr>
        <w:numPr>
          <w:ilvl w:val="1"/>
          <w:numId w:val="265"/>
        </w:numPr>
        <w:spacing w:after="120"/>
        <w:rPr>
          <w:lang w:eastAsia="zh-CN"/>
        </w:rPr>
      </w:pPr>
      <w:bookmarkStart w:id="8390" w:name="b-req-5ub-2rp"/>
      <w:bookmarkStart w:id="8391" w:name="p-r9z-d9i-0xx"/>
      <w:bookmarkStart w:id="8392" w:name="li-a2x-jyb-62q"/>
      <w:bookmarkEnd w:id="8388"/>
      <w:bookmarkEnd w:id="8389"/>
      <w:r>
        <w:rPr>
          <w:rFonts w:ascii="阿里巴巴普惠体" w:eastAsia="阿里巴巴普惠体"/>
          <w:b/>
          <w:color w:val="000000"/>
          <w:sz w:val="21"/>
          <w:lang w:eastAsia="zh-CN"/>
        </w:rPr>
        <w:t>定时发送</w:t>
      </w:r>
      <w:bookmarkEnd w:id="8390"/>
      <w:r>
        <w:rPr>
          <w:rFonts w:ascii="阿里巴巴普惠体" w:eastAsia="阿里巴巴普惠体"/>
          <w:color w:val="000000"/>
          <w:sz w:val="21"/>
          <w:lang w:eastAsia="zh-CN"/>
        </w:rPr>
        <w:t>：开启时可指定发送时间。</w:t>
      </w:r>
    </w:p>
    <w:p w:rsidR="007D7FC7" w:rsidRDefault="00FB3534">
      <w:pPr>
        <w:ind w:left="1095"/>
      </w:pPr>
      <w:bookmarkStart w:id="8393" w:name="image-ndq-v0h-6el"/>
      <w:bookmarkEnd w:id="8391"/>
      <w:r>
        <w:rPr>
          <w:noProof/>
        </w:rPr>
        <w:drawing>
          <wp:inline distT="0" distB="0" distL="0" distR="0">
            <wp:extent cx="5080000" cy="1202137"/>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080000" cy="1202137"/>
                    </a:xfrm>
                    <a:prstGeom prst="rect">
                      <a:avLst/>
                    </a:prstGeom>
                  </pic:spPr>
                </pic:pic>
              </a:graphicData>
            </a:graphic>
          </wp:inline>
        </w:drawing>
      </w:r>
      <w:bookmarkEnd w:id="8393"/>
    </w:p>
    <w:p w:rsidR="007D7FC7" w:rsidRDefault="00FB3534">
      <w:pPr>
        <w:numPr>
          <w:ilvl w:val="1"/>
          <w:numId w:val="265"/>
        </w:numPr>
        <w:spacing w:after="120"/>
        <w:rPr>
          <w:lang w:eastAsia="zh-CN"/>
        </w:rPr>
      </w:pPr>
      <w:bookmarkStart w:id="8394" w:name="p-puu-52k-4j9"/>
      <w:bookmarkStart w:id="8395" w:name="li-nk2-6ml-6uf"/>
      <w:bookmarkEnd w:id="8392"/>
      <w:r>
        <w:rPr>
          <w:rFonts w:ascii="阿里巴巴普惠体" w:eastAsia="阿里巴巴普惠体"/>
          <w:b/>
          <w:color w:val="000000"/>
          <w:sz w:val="21"/>
          <w:lang w:eastAsia="zh-CN"/>
        </w:rPr>
        <w:t>邮件退订</w:t>
      </w:r>
      <w:r w:rsidR="004849B4" w:rsidRPr="004849B4">
        <w:rPr>
          <w:rFonts w:ascii="阿里巴巴普惠体" w:eastAsia="阿里巴巴普惠体" w:hint="eastAsia"/>
          <w:color w:val="000000"/>
          <w:sz w:val="21"/>
          <w:lang w:eastAsia="zh-CN"/>
        </w:rPr>
        <w:t>：</w:t>
      </w:r>
      <w:r>
        <w:rPr>
          <w:rFonts w:ascii="阿里巴巴普惠体" w:eastAsia="阿里巴巴普惠体"/>
          <w:color w:val="000000"/>
          <w:sz w:val="21"/>
          <w:lang w:eastAsia="zh-CN"/>
        </w:rPr>
        <w:t>开启时给用户发送的邮件中会增加邮件退订按钮，用户选择退订后系统将记录该邮箱，下次再发送邮件时将自动排除该用户。</w:t>
      </w:r>
    </w:p>
    <w:p w:rsidR="007D7FC7" w:rsidRDefault="00FB3534">
      <w:pPr>
        <w:numPr>
          <w:ilvl w:val="0"/>
          <w:numId w:val="265"/>
        </w:numPr>
        <w:spacing w:after="120"/>
        <w:rPr>
          <w:lang w:eastAsia="zh-CN"/>
        </w:rPr>
      </w:pPr>
      <w:bookmarkStart w:id="8396" w:name="p-mlg-ooe-iaq"/>
      <w:bookmarkStart w:id="8397" w:name="li-k1e-1ff-v2m"/>
      <w:bookmarkEnd w:id="8337"/>
      <w:bookmarkEnd w:id="8394"/>
      <w:bookmarkEnd w:id="8395"/>
      <w:r>
        <w:rPr>
          <w:rFonts w:ascii="阿里巴巴普惠体" w:eastAsia="阿里巴巴普惠体"/>
          <w:color w:val="000000"/>
          <w:sz w:val="21"/>
          <w:lang w:eastAsia="zh-CN"/>
        </w:rPr>
        <w:t>单击</w:t>
      </w:r>
      <w:bookmarkStart w:id="8398" w:name="b-bkt-ici-0hr"/>
      <w:r>
        <w:rPr>
          <w:rFonts w:ascii="阿里巴巴普惠体" w:eastAsia="阿里巴巴普惠体"/>
          <w:b/>
          <w:color w:val="000000"/>
          <w:sz w:val="21"/>
          <w:lang w:eastAsia="zh-CN"/>
        </w:rPr>
        <w:t>提交发送任务</w:t>
      </w:r>
      <w:bookmarkEnd w:id="8398"/>
      <w:r>
        <w:rPr>
          <w:rFonts w:ascii="阿里巴巴普惠体" w:eastAsia="阿里巴巴普惠体"/>
          <w:color w:val="000000"/>
          <w:sz w:val="21"/>
          <w:lang w:eastAsia="zh-CN"/>
        </w:rPr>
        <w:t>，完成任务创建。</w:t>
      </w:r>
    </w:p>
    <w:p w:rsidR="007D7FC7" w:rsidRDefault="00FB3534">
      <w:pPr>
        <w:pStyle w:val="41"/>
        <w:spacing w:after="0"/>
        <w:ind w:left="120"/>
        <w:rPr>
          <w:lang w:eastAsia="zh-CN"/>
        </w:rPr>
      </w:pPr>
      <w:bookmarkStart w:id="8399" w:name="title-prc-7dg-7cd"/>
      <w:bookmarkStart w:id="8400" w:name="topic-2089184"/>
      <w:bookmarkStart w:id="8401" w:name="_Toc102049426"/>
      <w:bookmarkEnd w:id="8326"/>
      <w:bookmarkEnd w:id="8329"/>
      <w:bookmarkEnd w:id="8331"/>
      <w:bookmarkEnd w:id="8396"/>
      <w:bookmarkEnd w:id="8397"/>
      <w:r>
        <w:rPr>
          <w:rFonts w:ascii="阿里巴巴普惠体"/>
          <w:color w:val="000000"/>
          <w:lang w:eastAsia="zh-CN"/>
        </w:rPr>
        <w:lastRenderedPageBreak/>
        <w:t>4.2.2.3. 邮件营销效果分析</w:t>
      </w:r>
      <w:bookmarkEnd w:id="8401"/>
    </w:p>
    <w:p w:rsidR="007D7FC7" w:rsidRDefault="00FB3534">
      <w:pPr>
        <w:spacing w:after="150"/>
        <w:ind w:left="120"/>
        <w:rPr>
          <w:lang w:eastAsia="zh-CN"/>
        </w:rPr>
      </w:pPr>
      <w:bookmarkStart w:id="8402" w:name="shortdesc-zih-kfa-xmu"/>
      <w:bookmarkEnd w:id="8399"/>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7D7FC7" w:rsidRDefault="00FB3534">
      <w:pPr>
        <w:spacing w:after="150"/>
        <w:ind w:left="120"/>
        <w:rPr>
          <w:lang w:eastAsia="zh-CN"/>
        </w:rPr>
      </w:pPr>
      <w:bookmarkStart w:id="8403" w:name="p-sww-613-065"/>
      <w:bookmarkStart w:id="8404" w:name="body-op9-z23-973"/>
      <w:bookmarkEnd w:id="840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页面，进行营销效果分析，如下图所示。</w:t>
      </w:r>
    </w:p>
    <w:p w:rsidR="007D7FC7" w:rsidRDefault="00FB3534">
      <w:pPr>
        <w:ind w:left="120"/>
      </w:pPr>
      <w:bookmarkStart w:id="8405" w:name="img-6hk-e6s-0kr"/>
      <w:bookmarkEnd w:id="8403"/>
      <w:r>
        <w:rPr>
          <w:noProof/>
        </w:rPr>
        <w:drawing>
          <wp:inline distT="0" distB="0" distL="0" distR="0">
            <wp:extent cx="6192520" cy="2827161"/>
            <wp:effectExtent l="0" t="0" r="0" b="0"/>
            <wp:docPr id="428" name="图片 4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2827161"/>
                    </a:xfrm>
                    <a:prstGeom prst="rect">
                      <a:avLst/>
                    </a:prstGeom>
                  </pic:spPr>
                </pic:pic>
              </a:graphicData>
            </a:graphic>
          </wp:inline>
        </w:drawing>
      </w:r>
      <w:bookmarkEnd w:id="8405"/>
    </w:p>
    <w:p w:rsidR="007D7FC7" w:rsidRDefault="00FB3534">
      <w:pPr>
        <w:spacing w:after="150"/>
        <w:ind w:left="120"/>
        <w:rPr>
          <w:lang w:eastAsia="zh-CN"/>
        </w:rPr>
      </w:pPr>
      <w:bookmarkStart w:id="8406" w:name="p-0ws-8jd-s9z"/>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7D7FC7" w:rsidRDefault="00FB3534">
      <w:pPr>
        <w:pStyle w:val="41"/>
        <w:spacing w:after="0"/>
        <w:ind w:left="120"/>
        <w:rPr>
          <w:lang w:eastAsia="zh-CN"/>
        </w:rPr>
      </w:pPr>
      <w:bookmarkStart w:id="8407" w:name="title-0gq-936-ene"/>
      <w:bookmarkStart w:id="8408" w:name="topic-2102256"/>
      <w:bookmarkStart w:id="8409" w:name="_Toc102049427"/>
      <w:bookmarkEnd w:id="8400"/>
      <w:bookmarkEnd w:id="8404"/>
      <w:bookmarkEnd w:id="8406"/>
      <w:r>
        <w:rPr>
          <w:rFonts w:ascii="阿里巴巴普惠体"/>
          <w:color w:val="000000"/>
          <w:lang w:eastAsia="zh-CN"/>
        </w:rPr>
        <w:t>4.2.2.4. 邮件营销任务管理</w:t>
      </w:r>
      <w:bookmarkEnd w:id="8409"/>
    </w:p>
    <w:p w:rsidR="007D7FC7" w:rsidRDefault="00FB3534">
      <w:pPr>
        <w:spacing w:after="150"/>
        <w:ind w:left="120"/>
        <w:rPr>
          <w:lang w:eastAsia="zh-CN"/>
        </w:rPr>
      </w:pPr>
      <w:bookmarkStart w:id="8410" w:name="shortdesc-8xz-1p9-hqo"/>
      <w:bookmarkEnd w:id="8407"/>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页面，您可查看普通邮件营销任务的执行信息。</w:t>
      </w:r>
    </w:p>
    <w:p w:rsidR="007D7FC7" w:rsidRDefault="00FB3534">
      <w:pPr>
        <w:spacing w:after="150"/>
        <w:ind w:left="120"/>
        <w:rPr>
          <w:lang w:eastAsia="zh-CN"/>
        </w:rPr>
      </w:pPr>
      <w:bookmarkStart w:id="8411" w:name="title-5py-l1s-ktm"/>
      <w:bookmarkStart w:id="8412" w:name="section-4fx-25o-1c0"/>
      <w:bookmarkStart w:id="8413" w:name="body-kbl-22g-i6k"/>
      <w:bookmarkEnd w:id="8410"/>
      <w:r>
        <w:rPr>
          <w:rFonts w:ascii="阿里巴巴普惠体" w:eastAsia="阿里巴巴普惠体"/>
          <w:b/>
          <w:color w:val="000000"/>
          <w:lang w:eastAsia="zh-CN"/>
        </w:rPr>
        <w:t>任务列表</w:t>
      </w:r>
    </w:p>
    <w:p w:rsidR="007D7FC7" w:rsidRDefault="00FB3534">
      <w:pPr>
        <w:spacing w:after="150"/>
        <w:ind w:left="120"/>
        <w:rPr>
          <w:lang w:eastAsia="zh-CN"/>
        </w:rPr>
      </w:pPr>
      <w:bookmarkStart w:id="8414" w:name="p-ky1-1f0-lax"/>
      <w:bookmarkEnd w:id="8411"/>
      <w:r>
        <w:rPr>
          <w:rFonts w:ascii="阿里巴巴普惠体" w:eastAsia="阿里巴巴普惠体"/>
          <w:color w:val="000000"/>
          <w:sz w:val="21"/>
          <w:lang w:eastAsia="zh-CN"/>
        </w:rPr>
        <w:t>如下图所示，列表显示任务的关联子活动（若显示数字，鼠标悬停将显示所有关联子活动）、标题、发送数和成功、失败数、无效地址数、发送类型、状态、邮件平台等信息。</w:t>
      </w:r>
    </w:p>
    <w:p w:rsidR="007D7FC7" w:rsidRDefault="00FB3534">
      <w:pPr>
        <w:ind w:left="120"/>
      </w:pPr>
      <w:bookmarkStart w:id="8415" w:name="img-kjs-6f8-63n"/>
      <w:bookmarkEnd w:id="8414"/>
      <w:r>
        <w:rPr>
          <w:noProof/>
        </w:rPr>
        <w:lastRenderedPageBreak/>
        <w:drawing>
          <wp:inline distT="0" distB="0" distL="0" distR="0">
            <wp:extent cx="6192520" cy="1729207"/>
            <wp:effectExtent l="0" t="0" r="0" b="0"/>
            <wp:docPr id="429" name="图片 4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192520" cy="1729207"/>
                    </a:xfrm>
                    <a:prstGeom prst="rect">
                      <a:avLst/>
                    </a:prstGeom>
                  </pic:spPr>
                </pic:pic>
              </a:graphicData>
            </a:graphic>
          </wp:inline>
        </w:drawing>
      </w:r>
      <w:bookmarkEnd w:id="8415"/>
    </w:p>
    <w:p w:rsidR="007D7FC7" w:rsidRDefault="00FB3534">
      <w:pPr>
        <w:spacing w:after="150"/>
        <w:ind w:left="120"/>
      </w:pPr>
      <w:bookmarkStart w:id="8416" w:name="p-mpv-np6-fv2"/>
      <w:r>
        <w:rPr>
          <w:rFonts w:ascii="阿里巴巴普惠体" w:eastAsia="阿里巴巴普惠体"/>
          <w:color w:val="000000"/>
          <w:sz w:val="21"/>
        </w:rPr>
        <w:t>其中，状态分为：</w:t>
      </w:r>
    </w:p>
    <w:p w:rsidR="007D7FC7" w:rsidRDefault="00FB3534">
      <w:pPr>
        <w:numPr>
          <w:ilvl w:val="0"/>
          <w:numId w:val="268"/>
        </w:numPr>
        <w:spacing w:after="90"/>
      </w:pPr>
      <w:bookmarkStart w:id="8417" w:name="p-eye-2ft-tjs"/>
      <w:bookmarkStart w:id="8418" w:name="li-drc-rdt-ns6"/>
      <w:bookmarkStart w:id="8419" w:name="ul-jhn-sks-e40"/>
      <w:bookmarkEnd w:id="8416"/>
      <w:r>
        <w:rPr>
          <w:rFonts w:ascii="阿里巴巴普惠体" w:eastAsia="阿里巴巴普惠体"/>
          <w:color w:val="000000"/>
          <w:sz w:val="21"/>
        </w:rPr>
        <w:t>待发送</w:t>
      </w:r>
    </w:p>
    <w:p w:rsidR="007D7FC7" w:rsidRDefault="00FB3534">
      <w:pPr>
        <w:numPr>
          <w:ilvl w:val="0"/>
          <w:numId w:val="268"/>
        </w:numPr>
        <w:spacing w:after="90"/>
      </w:pPr>
      <w:bookmarkStart w:id="8420" w:name="p-ms5-0bk-0d6"/>
      <w:bookmarkStart w:id="8421" w:name="li-ie4-m0p-byb"/>
      <w:bookmarkEnd w:id="8417"/>
      <w:bookmarkEnd w:id="8418"/>
      <w:r>
        <w:rPr>
          <w:rFonts w:ascii="阿里巴巴普惠体" w:eastAsia="阿里巴巴普惠体"/>
          <w:color w:val="000000"/>
          <w:sz w:val="21"/>
        </w:rPr>
        <w:t>发送中</w:t>
      </w:r>
    </w:p>
    <w:p w:rsidR="007D7FC7" w:rsidRDefault="00FB3534">
      <w:pPr>
        <w:numPr>
          <w:ilvl w:val="0"/>
          <w:numId w:val="268"/>
        </w:numPr>
        <w:spacing w:after="90"/>
      </w:pPr>
      <w:bookmarkStart w:id="8422" w:name="p-k4q-h8v-efq"/>
      <w:bookmarkStart w:id="8423" w:name="li-b0n-noj-79f"/>
      <w:bookmarkEnd w:id="8420"/>
      <w:bookmarkEnd w:id="8421"/>
      <w:r>
        <w:rPr>
          <w:rFonts w:ascii="阿里巴巴普惠体" w:eastAsia="阿里巴巴普惠体"/>
          <w:color w:val="000000"/>
          <w:sz w:val="21"/>
        </w:rPr>
        <w:t>已结束</w:t>
      </w:r>
    </w:p>
    <w:p w:rsidR="007D7FC7" w:rsidRDefault="00FB3534">
      <w:pPr>
        <w:numPr>
          <w:ilvl w:val="0"/>
          <w:numId w:val="268"/>
        </w:numPr>
        <w:spacing w:after="90"/>
      </w:pPr>
      <w:bookmarkStart w:id="8424" w:name="p-6yx-jbe-wea"/>
      <w:bookmarkStart w:id="8425" w:name="li-v0k-w8f-o51"/>
      <w:bookmarkEnd w:id="8422"/>
      <w:bookmarkEnd w:id="8423"/>
      <w:r>
        <w:rPr>
          <w:rFonts w:ascii="阿里巴巴普惠体" w:eastAsia="阿里巴巴普惠体"/>
          <w:color w:val="000000"/>
          <w:sz w:val="21"/>
        </w:rPr>
        <w:t>执行失败</w:t>
      </w:r>
    </w:p>
    <w:p w:rsidR="007D7FC7" w:rsidRDefault="00FB3534">
      <w:pPr>
        <w:spacing w:after="150"/>
        <w:ind w:left="120"/>
      </w:pPr>
      <w:bookmarkStart w:id="8426" w:name="p-im0-6mg-z9u"/>
      <w:bookmarkEnd w:id="8419"/>
      <w:bookmarkEnd w:id="8424"/>
      <w:bookmarkEnd w:id="8425"/>
      <w:r>
        <w:rPr>
          <w:rFonts w:ascii="阿里巴巴普惠体" w:eastAsia="阿里巴巴普惠体"/>
          <w:color w:val="000000"/>
          <w:sz w:val="21"/>
        </w:rPr>
        <w:t>您可进行以下操作：</w:t>
      </w:r>
    </w:p>
    <w:p w:rsidR="007D7FC7" w:rsidRDefault="00FB3534">
      <w:pPr>
        <w:numPr>
          <w:ilvl w:val="0"/>
          <w:numId w:val="269"/>
        </w:numPr>
        <w:spacing w:after="90"/>
        <w:rPr>
          <w:lang w:eastAsia="zh-CN"/>
        </w:rPr>
      </w:pPr>
      <w:bookmarkStart w:id="8427" w:name="p-1b6-7xg-mp0"/>
      <w:bookmarkStart w:id="8428" w:name="li-m11-rdc-vdq"/>
      <w:bookmarkStart w:id="8429" w:name="ul-3pi-sx6-wbb"/>
      <w:bookmarkEnd w:id="8426"/>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numPr>
          <w:ilvl w:val="0"/>
          <w:numId w:val="269"/>
        </w:numPr>
        <w:spacing w:after="90"/>
        <w:rPr>
          <w:lang w:eastAsia="zh-CN"/>
        </w:rPr>
      </w:pPr>
      <w:bookmarkStart w:id="8430" w:name="p-xkb-ned-5z2"/>
      <w:bookmarkStart w:id="8431" w:name="li-qod-qnb-eaw"/>
      <w:bookmarkEnd w:id="8427"/>
      <w:bookmarkEnd w:id="8428"/>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7D7FC7" w:rsidRDefault="00FB3534">
      <w:pPr>
        <w:numPr>
          <w:ilvl w:val="0"/>
          <w:numId w:val="269"/>
        </w:numPr>
        <w:spacing w:after="90"/>
        <w:rPr>
          <w:lang w:eastAsia="zh-CN"/>
        </w:rPr>
      </w:pPr>
      <w:bookmarkStart w:id="8432" w:name="p-b42-lb8-6hh"/>
      <w:bookmarkStart w:id="8433" w:name="li-gth-jko-awe"/>
      <w:bookmarkEnd w:id="8430"/>
      <w:bookmarkEnd w:id="8431"/>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7D7FC7" w:rsidRDefault="00FB3534">
      <w:pPr>
        <w:spacing w:after="150"/>
        <w:ind w:left="120"/>
        <w:rPr>
          <w:lang w:eastAsia="zh-CN"/>
        </w:rPr>
      </w:pPr>
      <w:bookmarkStart w:id="8434" w:name="title-tcs-uwi-cz1"/>
      <w:bookmarkStart w:id="8435" w:name="section-31b-5ck-krm"/>
      <w:bookmarkEnd w:id="8412"/>
      <w:bookmarkEnd w:id="8429"/>
      <w:bookmarkEnd w:id="8432"/>
      <w:bookmarkEnd w:id="8433"/>
      <w:r>
        <w:rPr>
          <w:rFonts w:ascii="阿里巴巴普惠体" w:eastAsia="阿里巴巴普惠体"/>
          <w:b/>
          <w:color w:val="000000"/>
          <w:lang w:eastAsia="zh-CN"/>
        </w:rPr>
        <w:t>查看详情</w:t>
      </w:r>
    </w:p>
    <w:p w:rsidR="007D7FC7" w:rsidRDefault="00FB3534">
      <w:pPr>
        <w:spacing w:after="150"/>
        <w:ind w:left="120"/>
        <w:rPr>
          <w:lang w:eastAsia="zh-CN"/>
        </w:rPr>
      </w:pPr>
      <w:bookmarkStart w:id="8436" w:name="p-n43-jb2-408"/>
      <w:bookmarkEnd w:id="8434"/>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7D7FC7" w:rsidRDefault="00FB3534">
      <w:pPr>
        <w:ind w:left="120"/>
      </w:pPr>
      <w:bookmarkStart w:id="8437" w:name="img-cnw-mwk-4nm"/>
      <w:bookmarkEnd w:id="8436"/>
      <w:r>
        <w:rPr>
          <w:noProof/>
        </w:rPr>
        <w:lastRenderedPageBreak/>
        <w:drawing>
          <wp:inline distT="0" distB="0" distL="0" distR="0">
            <wp:extent cx="6192520" cy="2749265"/>
            <wp:effectExtent l="0" t="0" r="0" b="0"/>
            <wp:docPr id="430" name="图片 4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192520" cy="2749265"/>
                    </a:xfrm>
                    <a:prstGeom prst="rect">
                      <a:avLst/>
                    </a:prstGeom>
                  </pic:spPr>
                </pic:pic>
              </a:graphicData>
            </a:graphic>
          </wp:inline>
        </w:drawing>
      </w:r>
      <w:bookmarkEnd w:id="8437"/>
      <w:r>
        <w:rPr>
          <w:rFonts w:ascii="阿里巴巴普惠体" w:eastAsia="阿里巴巴普惠体"/>
          <w:color w:val="000000"/>
          <w:sz w:val="21"/>
        </w:rPr>
        <w:t>页面显示：</w:t>
      </w:r>
    </w:p>
    <w:p w:rsidR="007D7FC7" w:rsidRDefault="00FB3534">
      <w:pPr>
        <w:numPr>
          <w:ilvl w:val="0"/>
          <w:numId w:val="270"/>
        </w:numPr>
        <w:spacing w:after="90"/>
        <w:rPr>
          <w:lang w:eastAsia="zh-CN"/>
        </w:rPr>
      </w:pPr>
      <w:bookmarkStart w:id="8438" w:name="p-e9u-jij-tre"/>
      <w:bookmarkStart w:id="8439" w:name="li-ozp-ucr-004"/>
      <w:bookmarkStart w:id="8440" w:name="ul-noy-h84-dzl"/>
      <w:r>
        <w:rPr>
          <w:rFonts w:ascii="阿里巴巴普惠体" w:eastAsia="阿里巴巴普惠体"/>
          <w:color w:val="000000"/>
          <w:sz w:val="21"/>
          <w:lang w:eastAsia="zh-CN"/>
        </w:rPr>
        <w:t>任务名称、邮件标题、发送地址、发送人名称、邮件内容、地址类型、发送时间。</w:t>
      </w:r>
    </w:p>
    <w:p w:rsidR="007D7FC7" w:rsidRDefault="00FB3534">
      <w:pPr>
        <w:spacing w:after="150"/>
        <w:ind w:left="615"/>
        <w:rPr>
          <w:lang w:eastAsia="zh-CN"/>
        </w:rPr>
      </w:pPr>
      <w:bookmarkStart w:id="8441" w:name="p-khe-t15-5zr"/>
      <w:bookmarkEnd w:id="8438"/>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7D7FC7" w:rsidRDefault="00FB3534">
      <w:pPr>
        <w:numPr>
          <w:ilvl w:val="0"/>
          <w:numId w:val="270"/>
        </w:numPr>
        <w:spacing w:after="90"/>
        <w:rPr>
          <w:lang w:eastAsia="zh-CN"/>
        </w:rPr>
      </w:pPr>
      <w:bookmarkStart w:id="8442" w:name="p-6r6-0fj-tu5"/>
      <w:bookmarkStart w:id="8443" w:name="li-onb-lz3-o4z"/>
      <w:bookmarkEnd w:id="8439"/>
      <w:bookmarkEnd w:id="8441"/>
      <w:r>
        <w:rPr>
          <w:rFonts w:ascii="阿里巴巴普惠体" w:eastAsia="阿里巴巴普惠体"/>
          <w:color w:val="000000"/>
          <w:sz w:val="21"/>
          <w:lang w:eastAsia="zh-CN"/>
        </w:rPr>
        <w:t>任务包含的地址数量、发送成功、发送失败、无效地址数。</w:t>
      </w:r>
    </w:p>
    <w:p w:rsidR="007D7FC7" w:rsidRDefault="00FB3534">
      <w:pPr>
        <w:numPr>
          <w:ilvl w:val="0"/>
          <w:numId w:val="270"/>
        </w:numPr>
        <w:spacing w:after="90"/>
        <w:rPr>
          <w:lang w:eastAsia="zh-CN"/>
        </w:rPr>
      </w:pPr>
      <w:bookmarkStart w:id="8444" w:name="p-ars-7l9-bkp"/>
      <w:bookmarkStart w:id="8445" w:name="li-gmq-0vm-9az"/>
      <w:bookmarkEnd w:id="8442"/>
      <w:bookmarkEnd w:id="8443"/>
      <w:r>
        <w:rPr>
          <w:rFonts w:ascii="阿里巴巴普惠体" w:eastAsia="阿里巴巴普惠体"/>
          <w:color w:val="000000"/>
          <w:sz w:val="21"/>
          <w:lang w:eastAsia="zh-CN"/>
        </w:rPr>
        <w:t>任务包含的地址明细，及相应的接收时间、发送结果、失败原因。</w:t>
      </w:r>
    </w:p>
    <w:p w:rsidR="007D7FC7" w:rsidRDefault="00FB3534">
      <w:pPr>
        <w:spacing w:after="150"/>
        <w:ind w:left="615"/>
        <w:rPr>
          <w:lang w:eastAsia="zh-CN"/>
        </w:rPr>
      </w:pPr>
      <w:bookmarkStart w:id="8446" w:name="p-1qo-lh2-wbf"/>
      <w:bookmarkEnd w:id="84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7D7FC7" w:rsidRDefault="007D7FC7">
      <w:pPr>
        <w:ind w:left="840"/>
        <w:rPr>
          <w:lang w:eastAsia="zh-CN"/>
        </w:rPr>
      </w:pPr>
      <w:bookmarkStart w:id="8447" w:name="note-ry5-dlb-zk3"/>
      <w:bookmarkEnd w:id="8446"/>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8448" w:name="p-120-oe5-ugr"/>
      <w:r>
        <w:rPr>
          <w:rFonts w:ascii="阿里巴巴普惠体" w:eastAsia="阿里巴巴普惠体"/>
          <w:b/>
          <w:color w:val="73777A"/>
          <w:sz w:val="21"/>
          <w:lang w:eastAsia="zh-CN"/>
        </w:rPr>
        <w:t>过期时间</w:t>
      </w:r>
      <w:r>
        <w:rPr>
          <w:rFonts w:ascii="阿里巴巴普惠体" w:eastAsia="阿里巴巴普惠体"/>
          <w:color w:val="73777A"/>
          <w:sz w:val="21"/>
          <w:lang w:eastAsia="zh-CN"/>
        </w:rPr>
        <w:t>：地址明细的保存时间为7天，过期后地址明细将被删除，同时</w:t>
      </w:r>
      <w:r>
        <w:rPr>
          <w:rFonts w:ascii="阿里巴巴普惠体" w:eastAsia="阿里巴巴普惠体"/>
          <w:b/>
          <w:color w:val="73777A"/>
          <w:sz w:val="21"/>
          <w:lang w:eastAsia="zh-CN"/>
        </w:rPr>
        <w:t>生成受众</w:t>
      </w:r>
      <w:r>
        <w:rPr>
          <w:rFonts w:ascii="阿里巴巴普惠体" w:eastAsia="阿里巴巴普惠体"/>
          <w:color w:val="73777A"/>
          <w:sz w:val="21"/>
          <w:lang w:eastAsia="zh-CN"/>
        </w:rPr>
        <w:t>按钮将无法点击。</w:t>
      </w:r>
    </w:p>
    <w:p w:rsidR="007D7FC7" w:rsidRDefault="00FB3534">
      <w:pPr>
        <w:pStyle w:val="31"/>
        <w:spacing w:after="0"/>
        <w:ind w:left="120"/>
        <w:rPr>
          <w:lang w:eastAsia="zh-CN"/>
        </w:rPr>
      </w:pPr>
      <w:bookmarkStart w:id="8449" w:name="p-lqx-18p-4p5"/>
      <w:bookmarkStart w:id="8450" w:name="main-1989179"/>
      <w:bookmarkStart w:id="8451" w:name="_Toc102049428"/>
      <w:bookmarkEnd w:id="8408"/>
      <w:bookmarkEnd w:id="8413"/>
      <w:bookmarkEnd w:id="8435"/>
      <w:bookmarkEnd w:id="8440"/>
      <w:bookmarkEnd w:id="8445"/>
      <w:bookmarkEnd w:id="8447"/>
      <w:bookmarkEnd w:id="8448"/>
      <w:bookmarkEnd w:id="8449"/>
      <w:r>
        <w:rPr>
          <w:rFonts w:ascii="阿里巴巴普惠体"/>
          <w:color w:val="000000"/>
          <w:lang w:eastAsia="zh-CN"/>
        </w:rPr>
        <w:t>4.2.3. PUSH营销</w:t>
      </w:r>
      <w:bookmarkEnd w:id="8451"/>
    </w:p>
    <w:p w:rsidR="007D7FC7" w:rsidRDefault="007D7FC7">
      <w:pPr>
        <w:spacing w:after="150"/>
        <w:ind w:left="120"/>
        <w:rPr>
          <w:lang w:eastAsia="zh-CN"/>
        </w:rPr>
      </w:pPr>
    </w:p>
    <w:p w:rsidR="007D7FC7" w:rsidRDefault="00FB3534">
      <w:pPr>
        <w:pStyle w:val="41"/>
        <w:spacing w:after="0"/>
        <w:ind w:left="120"/>
        <w:rPr>
          <w:lang w:eastAsia="zh-CN"/>
        </w:rPr>
      </w:pPr>
      <w:bookmarkStart w:id="8452" w:name="title-qsr-cze-oym"/>
      <w:bookmarkStart w:id="8453" w:name="topic-2149450"/>
      <w:bookmarkStart w:id="8454" w:name="_Toc102049429"/>
      <w:bookmarkEnd w:id="8450"/>
      <w:r>
        <w:rPr>
          <w:rFonts w:ascii="阿里巴巴普惠体"/>
          <w:color w:val="000000"/>
          <w:lang w:eastAsia="zh-CN"/>
        </w:rPr>
        <w:t>4.2.3.1. PUSH营销概述</w:t>
      </w:r>
      <w:bookmarkEnd w:id="8454"/>
    </w:p>
    <w:p w:rsidR="007D7FC7" w:rsidRDefault="00FB3534">
      <w:pPr>
        <w:spacing w:after="150"/>
        <w:ind w:left="120"/>
        <w:rPr>
          <w:lang w:eastAsia="zh-CN"/>
        </w:rPr>
      </w:pPr>
      <w:bookmarkStart w:id="8455" w:name="shortdesc-5uh-q5h-tet"/>
      <w:bookmarkEnd w:id="8452"/>
      <w:r>
        <w:rPr>
          <w:rFonts w:ascii="阿里巴巴普惠体" w:eastAsia="阿里巴巴普惠体"/>
          <w:color w:val="000000"/>
          <w:sz w:val="21"/>
          <w:lang w:eastAsia="zh-CN"/>
        </w:rPr>
        <w:t>PUSH营销对接</w:t>
      </w:r>
      <w:hyperlink r:id="rId419">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，支持对受众进行定时或即时PUSH操作。通过创建PUSH营销任务，您可以对品牌一方app的用户推送个性化的push消息，有效提升用户粘性，提高品牌App活跃度。</w:t>
      </w:r>
    </w:p>
    <w:p w:rsidR="007D7FC7" w:rsidRDefault="00FB3534">
      <w:pPr>
        <w:spacing w:after="150"/>
        <w:ind w:left="120"/>
        <w:rPr>
          <w:lang w:eastAsia="zh-CN"/>
        </w:rPr>
      </w:pPr>
      <w:bookmarkStart w:id="8456" w:name="p-232-liy-wth"/>
      <w:bookmarkStart w:id="8457" w:name="conbody-hro-hfc-h0q"/>
      <w:bookmarkEnd w:id="8455"/>
      <w:r>
        <w:rPr>
          <w:rFonts w:ascii="阿里巴巴普惠体" w:eastAsia="阿里巴巴普惠体"/>
          <w:color w:val="000000"/>
          <w:sz w:val="21"/>
          <w:lang w:eastAsia="zh-CN"/>
        </w:rPr>
        <w:lastRenderedPageBreak/>
        <w:t>受众可指定为您创建的受众或公共受众，受众关联的ID字段应含有IMEI（原文/AES）、IDFA（原文/AES）。</w:t>
      </w:r>
    </w:p>
    <w:p w:rsidR="007D7FC7" w:rsidRDefault="007D7FC7">
      <w:pPr>
        <w:ind w:left="345"/>
        <w:rPr>
          <w:lang w:eastAsia="zh-CN"/>
        </w:rPr>
      </w:pPr>
      <w:bookmarkStart w:id="8458" w:name="note-4u0-g13-imw"/>
      <w:bookmarkEnd w:id="8456"/>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8459" w:name="p-nd3-xxj-wza"/>
      <w:r>
        <w:rPr>
          <w:rFonts w:ascii="阿里巴巴普惠体" w:eastAsia="阿里巴巴普惠体"/>
          <w:color w:val="73777A"/>
          <w:sz w:val="21"/>
          <w:lang w:eastAsia="zh-CN"/>
        </w:rPr>
        <w:t>创建PUSH任务前，需要先绑定友盟PUSH账号，再由组织管理员进行友盟PUSH应用接口配置。友盟PUSH账号绑定，请参见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8460" w:name="topic-2149446"/>
      <w:bookmarkStart w:id="8461" w:name="_Toc102049430"/>
      <w:bookmarkEnd w:id="8453"/>
      <w:bookmarkEnd w:id="8457"/>
      <w:bookmarkEnd w:id="8458"/>
      <w:bookmarkEnd w:id="8459"/>
      <w:r>
        <w:rPr>
          <w:rFonts w:ascii="阿里巴巴普惠体"/>
          <w:color w:val="000000"/>
          <w:lang w:eastAsia="zh-CN"/>
        </w:rPr>
        <w:t>4.2.3.2. 创建PUSH任务</w:t>
      </w:r>
      <w:bookmarkEnd w:id="8461"/>
    </w:p>
    <w:p w:rsidR="007D7FC7" w:rsidRDefault="00FB3534">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7D7FC7" w:rsidRDefault="00FB3534">
      <w:pPr>
        <w:spacing w:after="150"/>
        <w:ind w:left="120"/>
      </w:pPr>
      <w:bookmarkStart w:id="8462" w:name="p-6p3-4d9-sht"/>
      <w:r>
        <w:rPr>
          <w:rFonts w:ascii="阿里巴巴普惠体" w:eastAsia="阿里巴巴普惠体"/>
          <w:color w:val="000000"/>
          <w:sz w:val="21"/>
        </w:rPr>
        <w:t>操作步骤：</w:t>
      </w:r>
    </w:p>
    <w:p w:rsidR="007D7FC7" w:rsidRDefault="00FB3534">
      <w:pPr>
        <w:numPr>
          <w:ilvl w:val="0"/>
          <w:numId w:val="271"/>
        </w:numPr>
        <w:spacing w:after="120"/>
        <w:rPr>
          <w:lang w:eastAsia="zh-CN"/>
        </w:rPr>
      </w:pPr>
      <w:bookmarkStart w:id="8463" w:name="p-o9g-797-jgu"/>
      <w:bookmarkStart w:id="8464" w:name="li-1x9-34v-g31"/>
      <w:bookmarkStart w:id="8465" w:name="ol-cms-3py-gok"/>
      <w:bookmarkEnd w:id="846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w:t>
      </w:r>
    </w:p>
    <w:p w:rsidR="007D7FC7" w:rsidRDefault="00FB3534">
      <w:pPr>
        <w:ind w:left="840"/>
      </w:pPr>
      <w:bookmarkStart w:id="8466" w:name="img-4g8-zxo-03o"/>
      <w:bookmarkEnd w:id="8463"/>
      <w:r>
        <w:rPr>
          <w:noProof/>
        </w:rPr>
        <w:drawing>
          <wp:inline distT="0" distB="0" distL="0" distR="0">
            <wp:extent cx="6192520" cy="1647223"/>
            <wp:effectExtent l="0" t="0" r="0" b="0"/>
            <wp:docPr id="431" name="图片 4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1647223"/>
                    </a:xfrm>
                    <a:prstGeom prst="rect">
                      <a:avLst/>
                    </a:prstGeom>
                  </pic:spPr>
                </pic:pic>
              </a:graphicData>
            </a:graphic>
          </wp:inline>
        </w:drawing>
      </w:r>
      <w:bookmarkEnd w:id="8466"/>
    </w:p>
    <w:p w:rsidR="007D7FC7" w:rsidRDefault="00FB3534">
      <w:pPr>
        <w:numPr>
          <w:ilvl w:val="0"/>
          <w:numId w:val="271"/>
        </w:numPr>
        <w:spacing w:after="120"/>
        <w:rPr>
          <w:lang w:eastAsia="zh-CN"/>
        </w:rPr>
      </w:pPr>
      <w:bookmarkStart w:id="8467" w:name="p-t3n-z7b-552"/>
      <w:bookmarkStart w:id="8468" w:name="li-zzn-j7y-6x7"/>
      <w:bookmarkEnd w:id="846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p>
    <w:p w:rsidR="007D7FC7" w:rsidRDefault="00FB3534">
      <w:pPr>
        <w:numPr>
          <w:ilvl w:val="0"/>
          <w:numId w:val="271"/>
        </w:numPr>
        <w:spacing w:after="120"/>
        <w:rPr>
          <w:lang w:eastAsia="zh-CN"/>
        </w:rPr>
      </w:pPr>
      <w:bookmarkStart w:id="8469" w:name="p-itx-2j2-bl7"/>
      <w:bookmarkStart w:id="8470" w:name="li-wkp-23l-iul"/>
      <w:bookmarkEnd w:id="8467"/>
      <w:bookmarkEnd w:id="8468"/>
      <w:r>
        <w:rPr>
          <w:rFonts w:ascii="阿里巴巴普惠体" w:eastAsia="阿里巴巴普惠体"/>
          <w:color w:val="000000"/>
          <w:sz w:val="21"/>
          <w:lang w:eastAsia="zh-CN"/>
        </w:rPr>
        <w:t>在任务创建页面，配置以下参数：</w:t>
      </w:r>
    </w:p>
    <w:p w:rsidR="007D7FC7" w:rsidRDefault="00FB3534">
      <w:pPr>
        <w:ind w:left="840"/>
      </w:pPr>
      <w:bookmarkStart w:id="8471" w:name="img-bvl-jt0-eiv"/>
      <w:bookmarkEnd w:id="8469"/>
      <w:r>
        <w:rPr>
          <w:noProof/>
        </w:rPr>
        <w:lastRenderedPageBreak/>
        <w:drawing>
          <wp:inline distT="0" distB="0" distL="0" distR="0">
            <wp:extent cx="6192520" cy="4426505"/>
            <wp:effectExtent l="0" t="0" r="0" b="0"/>
            <wp:docPr id="432" name="图片 432" descr="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6192520" cy="4426505"/>
                    </a:xfrm>
                    <a:prstGeom prst="rect">
                      <a:avLst/>
                    </a:prstGeom>
                  </pic:spPr>
                </pic:pic>
              </a:graphicData>
            </a:graphic>
          </wp:inline>
        </w:drawing>
      </w:r>
      <w:bookmarkEnd w:id="8471"/>
    </w:p>
    <w:tbl>
      <w:tblPr>
        <w:tblW w:w="0" w:type="auto"/>
        <w:tblCellSpacing w:w="0" w:type="auto"/>
        <w:tblInd w:w="1035" w:type="dxa"/>
        <w:tblLook w:val="04A0" w:firstRow="1" w:lastRow="0" w:firstColumn="1" w:lastColumn="0" w:noHBand="0" w:noVBand="1"/>
      </w:tblPr>
      <w:tblGrid>
        <w:gridCol w:w="1331"/>
        <w:gridCol w:w="7366"/>
      </w:tblGrid>
      <w:tr w:rsidR="007D7FC7">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8472" w:name="p-oni-fjw-ssd"/>
            <w:bookmarkStart w:id="8473" w:name="td-fm9-9d9-4x0"/>
            <w:bookmarkStart w:id="8474" w:name="tr-z1e-dar-xam"/>
            <w:bookmarkStart w:id="8475" w:name="table-g9e-6pu-bv1"/>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8476" w:name="p-2bj-oxb-h84"/>
            <w:bookmarkStart w:id="8477" w:name="td-71y-75d-3y0"/>
            <w:bookmarkEnd w:id="8472"/>
            <w:bookmarkEnd w:id="8473"/>
            <w:r>
              <w:rPr>
                <w:rFonts w:ascii="阿里巴巴普惠体" w:eastAsia="阿里巴巴普惠体"/>
                <w:b/>
                <w:color w:val="333333"/>
              </w:rPr>
              <w:t>说明</w:t>
            </w:r>
          </w:p>
        </w:tc>
        <w:bookmarkEnd w:id="8476"/>
        <w:bookmarkEnd w:id="8477"/>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478" w:name="p-xxq-bg0-9gx"/>
            <w:bookmarkStart w:id="8479" w:name="td-w9n-p71-bfs"/>
            <w:bookmarkStart w:id="8480" w:name="tr-a3k-okb-n3n"/>
            <w:bookmarkEnd w:id="8474"/>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481" w:name="p-56a-n8h-yuh"/>
            <w:bookmarkStart w:id="8482" w:name="td-pgb-9qk-mzb"/>
            <w:bookmarkEnd w:id="8478"/>
            <w:bookmarkEnd w:id="8479"/>
            <w:r>
              <w:rPr>
                <w:rFonts w:ascii="阿里巴巴普惠体" w:eastAsia="阿里巴巴普惠体"/>
                <w:color w:val="333333"/>
                <w:sz w:val="21"/>
                <w:lang w:eastAsia="zh-CN"/>
              </w:rPr>
              <w:t>输入任务名称，例如：11月5日华东区推送。</w:t>
            </w:r>
          </w:p>
        </w:tc>
        <w:bookmarkEnd w:id="8481"/>
        <w:bookmarkEnd w:id="8482"/>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483" w:name="p-xw9-go7-79z"/>
            <w:bookmarkStart w:id="8484" w:name="td-bwy-i9h-kpg"/>
            <w:bookmarkStart w:id="8485" w:name="tr-9f6-1fj-8go"/>
            <w:bookmarkEnd w:id="8480"/>
            <w:r>
              <w:rPr>
                <w:rFonts w:ascii="阿里巴巴普惠体" w:eastAsia="阿里巴巴普惠体"/>
                <w:color w:val="333333"/>
                <w:sz w:val="21"/>
              </w:rPr>
              <w:t>PUSH账号</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486" w:name="p-l5n-wt8-dxz"/>
            <w:bookmarkStart w:id="8487" w:name="td-mnl-nnc-fl5"/>
            <w:bookmarkEnd w:id="8483"/>
            <w:bookmarkEnd w:id="8484"/>
            <w:r>
              <w:rPr>
                <w:rFonts w:ascii="阿里巴巴普惠体" w:eastAsia="阿里巴巴普惠体"/>
                <w:color w:val="333333"/>
                <w:sz w:val="21"/>
                <w:lang w:eastAsia="zh-CN"/>
              </w:rPr>
              <w:t>选择PUSH接口对应的友盟账号。</w:t>
            </w:r>
          </w:p>
          <w:p w:rsidR="007D7FC7" w:rsidRDefault="00FB3534" w:rsidP="00881973">
            <w:pPr>
              <w:spacing w:line="360" w:lineRule="exact"/>
              <w:ind w:leftChars="1" w:left="2"/>
            </w:pPr>
            <w:bookmarkStart w:id="8488" w:name="p-3lk-fey-ger"/>
            <w:bookmarkEnd w:id="8486"/>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8487"/>
        <w:bookmarkEnd w:id="8488"/>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489" w:name="p-n54-q9v-0vw"/>
            <w:bookmarkStart w:id="8490" w:name="td-jcg-4f1-y7x"/>
            <w:bookmarkStart w:id="8491" w:name="tr-c4h-pcv-n98"/>
            <w:bookmarkEnd w:id="8485"/>
            <w:r>
              <w:rPr>
                <w:rFonts w:ascii="阿里巴巴普惠体" w:eastAsia="阿里巴巴普惠体"/>
                <w:color w:val="333333"/>
                <w:sz w:val="21"/>
              </w:rPr>
              <w:t>PUSH应用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492" w:name="p-i2e-zkq-xks"/>
            <w:bookmarkStart w:id="8493" w:name="td-daf-m2q-y75"/>
            <w:bookmarkEnd w:id="8489"/>
            <w:bookmarkEnd w:id="8490"/>
            <w:r>
              <w:rPr>
                <w:rFonts w:ascii="阿里巴巴普惠体" w:eastAsia="阿里巴巴普惠体"/>
                <w:color w:val="333333"/>
                <w:sz w:val="21"/>
                <w:lang w:eastAsia="zh-CN"/>
              </w:rPr>
              <w:t>选择账号下的应用。</w:t>
            </w:r>
          </w:p>
          <w:p w:rsidR="007D7FC7" w:rsidRDefault="00FB3534" w:rsidP="00881973">
            <w:pPr>
              <w:spacing w:line="360" w:lineRule="exact"/>
              <w:ind w:leftChars="1" w:left="2"/>
              <w:rPr>
                <w:lang w:eastAsia="zh-CN"/>
              </w:rPr>
            </w:pPr>
            <w:bookmarkStart w:id="8494" w:name="p-0qi-9xj-y4k"/>
            <w:bookmarkEnd w:id="8492"/>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8493"/>
        <w:bookmarkEnd w:id="8494"/>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495" w:name="p-7le-l01-e1a"/>
            <w:bookmarkStart w:id="8496" w:name="td-lxn-nq9-mln"/>
            <w:bookmarkStart w:id="8497" w:name="tr-zhk-vmd-k7c"/>
            <w:bookmarkEnd w:id="8491"/>
            <w:r>
              <w:rPr>
                <w:rFonts w:ascii="阿里巴巴普惠体" w:eastAsia="阿里巴巴普惠体"/>
                <w:color w:val="333333"/>
                <w:sz w:val="21"/>
              </w:rPr>
              <w:t>标题</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498" w:name="p-8gi-cna-htk"/>
            <w:bookmarkStart w:id="8499" w:name="td-krf-dd3-otp"/>
            <w:bookmarkEnd w:id="8495"/>
            <w:bookmarkEnd w:id="8496"/>
            <w:r>
              <w:rPr>
                <w:rFonts w:ascii="阿里巴巴普惠体" w:eastAsia="阿里巴巴普惠体"/>
                <w:color w:val="333333"/>
                <w:sz w:val="21"/>
                <w:lang w:eastAsia="zh-CN"/>
              </w:rPr>
              <w:t>输入PUSH消息的标题。</w:t>
            </w:r>
          </w:p>
        </w:tc>
        <w:bookmarkEnd w:id="8498"/>
        <w:bookmarkEnd w:id="8499"/>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00" w:name="p-ibc-170-7kb"/>
            <w:bookmarkStart w:id="8501" w:name="td-3az-8qf-blc"/>
            <w:bookmarkStart w:id="8502" w:name="tr-gyw-xij-4xl"/>
            <w:bookmarkEnd w:id="8497"/>
            <w:r>
              <w:rPr>
                <w:rFonts w:ascii="阿里巴巴普惠体" w:eastAsia="阿里巴巴普惠体"/>
                <w:color w:val="333333"/>
                <w:sz w:val="21"/>
              </w:rPr>
              <w:t>内容</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503" w:name="p-nsv-cwp-for"/>
            <w:bookmarkStart w:id="8504" w:name="td-xum-urb-uui"/>
            <w:bookmarkEnd w:id="8500"/>
            <w:bookmarkEnd w:id="8501"/>
            <w:r>
              <w:rPr>
                <w:rFonts w:ascii="阿里巴巴普惠体" w:eastAsia="阿里巴巴普惠体"/>
                <w:color w:val="333333"/>
                <w:sz w:val="21"/>
                <w:lang w:eastAsia="zh-CN"/>
              </w:rPr>
              <w:t>输入PUSH消息的内容。</w:t>
            </w:r>
          </w:p>
          <w:p w:rsidR="007D7FC7" w:rsidRDefault="00FB3534" w:rsidP="00881973">
            <w:pPr>
              <w:spacing w:line="360" w:lineRule="exact"/>
              <w:ind w:leftChars="1" w:left="2"/>
              <w:rPr>
                <w:lang w:eastAsia="zh-CN"/>
              </w:rPr>
            </w:pPr>
            <w:bookmarkStart w:id="8505" w:name="p-wdn-j9h-hn0"/>
            <w:bookmarkEnd w:id="8503"/>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tc>
        <w:bookmarkEnd w:id="8504"/>
        <w:bookmarkEnd w:id="8505"/>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06" w:name="p-zg7-zak-p9i"/>
            <w:bookmarkStart w:id="8507" w:name="td-vht-pci-9mc"/>
            <w:bookmarkStart w:id="8508" w:name="tr-mx7-950-dxe"/>
            <w:bookmarkEnd w:id="8502"/>
            <w:r>
              <w:rPr>
                <w:rFonts w:ascii="阿里巴巴普惠体" w:eastAsia="阿里巴巴普惠体"/>
                <w:color w:val="333333"/>
                <w:sz w:val="21"/>
              </w:rPr>
              <w:lastRenderedPageBreak/>
              <w:t>接收号码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509" w:name="p-7r5-sy5-kme"/>
            <w:bookmarkStart w:id="8510" w:name="td-wsp-3av-mbz"/>
            <w:bookmarkEnd w:id="8506"/>
            <w:bookmarkEnd w:id="8507"/>
            <w:r>
              <w:rPr>
                <w:rFonts w:ascii="阿里巴巴普惠体" w:eastAsia="阿里巴巴普惠体"/>
                <w:color w:val="333333"/>
                <w:sz w:val="21"/>
                <w:lang w:eastAsia="zh-CN"/>
              </w:rPr>
              <w:t>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，选择要发送的受众，然后选择要发送的ID类型和其加密方式。</w:t>
            </w:r>
          </w:p>
          <w:p w:rsidR="007D7FC7" w:rsidRDefault="00FB3534" w:rsidP="00881973">
            <w:pPr>
              <w:spacing w:line="360" w:lineRule="exact"/>
              <w:ind w:leftChars="1" w:left="2"/>
              <w:rPr>
                <w:lang w:eastAsia="zh-CN"/>
              </w:rPr>
            </w:pPr>
            <w:bookmarkStart w:id="8511" w:name="p-cmm-08d-ftm"/>
            <w:bookmarkEnd w:id="8509"/>
            <w:r>
              <w:rPr>
                <w:rFonts w:ascii="阿里巴巴普惠体" w:eastAsia="阿里巴巴普惠体"/>
                <w:color w:val="333333"/>
                <w:sz w:val="21"/>
                <w:lang w:eastAsia="zh-CN"/>
              </w:rPr>
              <w:t>安卓应用支持选择IMEI，iOS应用支持选择IDFA。</w:t>
            </w:r>
          </w:p>
        </w:tc>
        <w:bookmarkEnd w:id="8510"/>
        <w:bookmarkEnd w:id="8511"/>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12" w:name="p-dyk-bs2-7y5"/>
            <w:bookmarkStart w:id="8513" w:name="div-nc1-pdd-q9c"/>
            <w:bookmarkStart w:id="8514" w:name="td-vlh-3xz-y0m"/>
            <w:bookmarkStart w:id="8515" w:name="tr-dri-rgw-mst"/>
            <w:bookmarkEnd w:id="8508"/>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16" w:name="p-4hn-iyg-gpf"/>
            <w:bookmarkStart w:id="8517" w:name="div-12g-1fy-t0r"/>
            <w:bookmarkStart w:id="8518" w:name="td-vhk-zsr-m10"/>
            <w:bookmarkEnd w:id="8512"/>
            <w:bookmarkEnd w:id="8513"/>
            <w:bookmarkEnd w:id="8514"/>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8516"/>
        <w:bookmarkEnd w:id="8517"/>
        <w:bookmarkEnd w:id="8518"/>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19" w:name="p-6ap-b5b-3sb"/>
            <w:bookmarkStart w:id="8520" w:name="td-kss-m6d-7lv"/>
            <w:bookmarkStart w:id="8521" w:name="tr-52f-0hs-mgo"/>
            <w:bookmarkEnd w:id="8515"/>
            <w:r>
              <w:rPr>
                <w:rFonts w:ascii="阿里巴巴普惠体" w:eastAsia="阿里巴巴普惠体"/>
                <w:color w:val="333333"/>
                <w:sz w:val="21"/>
              </w:rPr>
              <w:t>点击推送后</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522" w:name="p-sjp-xio-6h2"/>
            <w:bookmarkStart w:id="8523" w:name="td-62n-3x1-2s7"/>
            <w:bookmarkEnd w:id="8519"/>
            <w:bookmarkEnd w:id="8520"/>
            <w:r>
              <w:rPr>
                <w:rFonts w:ascii="阿里巴巴普惠体" w:eastAsia="阿里巴巴普惠体"/>
                <w:color w:val="333333"/>
                <w:sz w:val="21"/>
                <w:lang w:eastAsia="zh-CN"/>
              </w:rPr>
              <w:t>设置受众点击推送消息后的跳转方式，支持：</w:t>
            </w:r>
          </w:p>
          <w:p w:rsidR="007D7FC7" w:rsidRDefault="00FB3534" w:rsidP="00881973">
            <w:pPr>
              <w:numPr>
                <w:ilvl w:val="1"/>
                <w:numId w:val="271"/>
              </w:numPr>
              <w:spacing w:line="360" w:lineRule="exact"/>
              <w:ind w:leftChars="1" w:left="362"/>
            </w:pPr>
            <w:bookmarkStart w:id="8524" w:name="p-1zs-eeq-085"/>
            <w:bookmarkStart w:id="8525" w:name="li-8ki-mc6-4x4"/>
            <w:bookmarkStart w:id="8526" w:name="ul-1pk-z9h-i5o"/>
            <w:bookmarkEnd w:id="8522"/>
            <w:r>
              <w:rPr>
                <w:rFonts w:ascii="阿里巴巴普惠体" w:eastAsia="阿里巴巴普惠体"/>
                <w:color w:val="333333"/>
                <w:sz w:val="21"/>
              </w:rPr>
              <w:t>唤起应用。</w:t>
            </w:r>
          </w:p>
          <w:p w:rsidR="007D7FC7" w:rsidRDefault="00FB3534" w:rsidP="00881973">
            <w:pPr>
              <w:numPr>
                <w:ilvl w:val="1"/>
                <w:numId w:val="271"/>
              </w:numPr>
              <w:spacing w:line="360" w:lineRule="exact"/>
              <w:ind w:leftChars="1" w:left="362"/>
            </w:pPr>
            <w:bookmarkStart w:id="8527" w:name="p-p19-yqa-9mh"/>
            <w:bookmarkStart w:id="8528" w:name="li-uvm-x2w-f52"/>
            <w:bookmarkEnd w:id="8524"/>
            <w:bookmarkEnd w:id="8525"/>
            <w:r>
              <w:rPr>
                <w:rFonts w:ascii="阿里巴巴普惠体" w:eastAsia="阿里巴巴普惠体"/>
                <w:color w:val="333333"/>
                <w:sz w:val="21"/>
              </w:rPr>
              <w:t>打开指定链接：仅安卓应用支持，需输入以http或https开头的链接地址。</w:t>
            </w:r>
          </w:p>
          <w:p w:rsidR="007D7FC7" w:rsidRDefault="00FB3534" w:rsidP="00881973">
            <w:pPr>
              <w:numPr>
                <w:ilvl w:val="1"/>
                <w:numId w:val="271"/>
              </w:numPr>
              <w:spacing w:line="360" w:lineRule="exact"/>
              <w:ind w:leftChars="1" w:left="362"/>
              <w:rPr>
                <w:lang w:eastAsia="zh-CN"/>
              </w:rPr>
            </w:pPr>
            <w:bookmarkStart w:id="8529" w:name="p-nmj-c23-r6e"/>
            <w:bookmarkStart w:id="8530" w:name="li-gtb-ytz-q53"/>
            <w:bookmarkEnd w:id="8527"/>
            <w:bookmarkEnd w:id="8528"/>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tc>
        <w:bookmarkEnd w:id="8523"/>
        <w:bookmarkEnd w:id="8526"/>
        <w:bookmarkEnd w:id="8529"/>
        <w:bookmarkEnd w:id="8530"/>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31" w:name="p-wk4-i0b-ryz"/>
            <w:bookmarkStart w:id="8532" w:name="td-ks8-800-j95"/>
            <w:bookmarkStart w:id="8533" w:name="tr-y7f-vdj-ymm"/>
            <w:bookmarkEnd w:id="8521"/>
            <w:r>
              <w:rPr>
                <w:rFonts w:ascii="阿里巴巴普惠体" w:eastAsia="阿里巴巴普惠体"/>
                <w:color w:val="333333"/>
                <w:sz w:val="21"/>
              </w:rPr>
              <w:t>推送至厂商通道</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534" w:name="p-a3h-rup-o69"/>
            <w:bookmarkStart w:id="8535" w:name="td-xb0-h4g-h3u"/>
            <w:bookmarkEnd w:id="8531"/>
            <w:bookmarkEnd w:id="8532"/>
            <w:r>
              <w:rPr>
                <w:rFonts w:ascii="阿里巴巴普惠体" w:eastAsia="阿里巴巴普惠体"/>
                <w:color w:val="333333"/>
                <w:sz w:val="21"/>
                <w:lang w:eastAsia="zh-CN"/>
              </w:rPr>
              <w:t>仅安卓应用支持。消息将通过厂商通道推送，帮助提高触达率。</w:t>
            </w:r>
          </w:p>
          <w:p w:rsidR="007D7FC7" w:rsidRDefault="00FB3534" w:rsidP="00881973">
            <w:pPr>
              <w:spacing w:line="360" w:lineRule="exact"/>
              <w:ind w:leftChars="1" w:left="2"/>
              <w:rPr>
                <w:lang w:eastAsia="zh-CN"/>
              </w:rPr>
            </w:pPr>
            <w:bookmarkStart w:id="8536" w:name="p-8p4-die-ctl"/>
            <w:bookmarkEnd w:id="8534"/>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8535"/>
        <w:bookmarkEnd w:id="8536"/>
      </w:tr>
      <w:tr w:rsidR="007D7FC7">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8537" w:name="p-3p7-yoi-e13"/>
            <w:bookmarkStart w:id="8538" w:name="td-5nd-kfj-iaj"/>
            <w:bookmarkStart w:id="8539" w:name="tr-p93-w93-2w1"/>
            <w:bookmarkEnd w:id="8533"/>
            <w:r>
              <w:rPr>
                <w:rFonts w:ascii="阿里巴巴普惠体" w:eastAsia="阿里巴巴普惠体"/>
                <w:color w:val="333333"/>
                <w:sz w:val="21"/>
              </w:rPr>
              <w:t>定时发送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8540" w:name="p-9xu-05w-4gg"/>
            <w:bookmarkStart w:id="8541" w:name="td-sh8-m4r-6d9"/>
            <w:bookmarkEnd w:id="8537"/>
            <w:bookmarkEnd w:id="8538"/>
            <w:r>
              <w:rPr>
                <w:rFonts w:ascii="阿里巴巴普惠体" w:eastAsia="阿里巴巴普惠体"/>
                <w:color w:val="333333"/>
                <w:sz w:val="21"/>
                <w:lang w:eastAsia="zh-CN"/>
              </w:rPr>
              <w:t>开启时可指定推送时间。</w:t>
            </w:r>
          </w:p>
        </w:tc>
        <w:bookmarkEnd w:id="8540"/>
        <w:bookmarkEnd w:id="8541"/>
      </w:tr>
      <w:bookmarkEnd w:id="8475"/>
      <w:bookmarkEnd w:id="8539"/>
    </w:tbl>
    <w:p w:rsidR="007D7FC7" w:rsidRDefault="007D7FC7">
      <w:pPr>
        <w:ind w:left="840"/>
        <w:rPr>
          <w:lang w:eastAsia="zh-CN"/>
        </w:rPr>
      </w:pPr>
    </w:p>
    <w:p w:rsidR="007D7FC7" w:rsidRDefault="00FB3534">
      <w:pPr>
        <w:numPr>
          <w:ilvl w:val="0"/>
          <w:numId w:val="271"/>
        </w:numPr>
        <w:spacing w:after="120"/>
        <w:rPr>
          <w:lang w:eastAsia="zh-CN"/>
        </w:rPr>
      </w:pPr>
      <w:bookmarkStart w:id="8542" w:name="p-mve-56v-7wh"/>
      <w:bookmarkStart w:id="8543" w:name="p-sxh-un7-4fd"/>
      <w:bookmarkStart w:id="8544" w:name="li-776-3z8-io1"/>
      <w:bookmarkEnd w:id="8470"/>
      <w:bookmarkEnd w:id="854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7D7FC7" w:rsidRDefault="00FB3534">
      <w:pPr>
        <w:pStyle w:val="41"/>
        <w:spacing w:after="0"/>
        <w:ind w:left="120"/>
        <w:rPr>
          <w:lang w:eastAsia="zh-CN"/>
        </w:rPr>
      </w:pPr>
      <w:bookmarkStart w:id="8545" w:name="title-jfn-kto-wop"/>
      <w:bookmarkStart w:id="8546" w:name="topic-2149447"/>
      <w:bookmarkStart w:id="8547" w:name="_Toc102049431"/>
      <w:bookmarkEnd w:id="8460"/>
      <w:bookmarkEnd w:id="8465"/>
      <w:bookmarkEnd w:id="8543"/>
      <w:bookmarkEnd w:id="8544"/>
      <w:r>
        <w:rPr>
          <w:rFonts w:ascii="阿里巴巴普惠体"/>
          <w:color w:val="000000"/>
          <w:lang w:eastAsia="zh-CN"/>
        </w:rPr>
        <w:t>4.2.3.3. PUSH营销效果分析</w:t>
      </w:r>
      <w:bookmarkEnd w:id="8547"/>
    </w:p>
    <w:p w:rsidR="007D7FC7" w:rsidRDefault="00FB3534">
      <w:pPr>
        <w:spacing w:after="150"/>
        <w:ind w:left="120"/>
        <w:rPr>
          <w:lang w:eastAsia="zh-CN"/>
        </w:rPr>
      </w:pPr>
      <w:bookmarkStart w:id="8548" w:name="shortdesc-41l-9pa-a4t"/>
      <w:bookmarkEnd w:id="8545"/>
      <w:r>
        <w:rPr>
          <w:rFonts w:ascii="阿里巴巴普惠体" w:eastAsia="阿里巴巴普惠体"/>
          <w:color w:val="000000"/>
          <w:sz w:val="21"/>
          <w:lang w:eastAsia="zh-CN"/>
        </w:rPr>
        <w:t>支持针对PUSH推送任务的效果进行分析，展示关键项数据和任务数据趋势。</w:t>
      </w:r>
    </w:p>
    <w:p w:rsidR="007D7FC7" w:rsidRDefault="00FB3534">
      <w:pPr>
        <w:spacing w:after="150"/>
        <w:ind w:left="120"/>
        <w:rPr>
          <w:lang w:eastAsia="zh-CN"/>
        </w:rPr>
      </w:pPr>
      <w:bookmarkStart w:id="8549" w:name="p-kno-pmk-r93"/>
      <w:bookmarkStart w:id="8550" w:name="taskbody-gmq-ui5-fay"/>
      <w:bookmarkEnd w:id="8548"/>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7D7FC7" w:rsidRDefault="00FB3534">
      <w:pPr>
        <w:ind w:left="120"/>
      </w:pPr>
      <w:bookmarkStart w:id="8551" w:name="img-v3v-9ml-buc"/>
      <w:bookmarkEnd w:id="8549"/>
      <w:r>
        <w:rPr>
          <w:noProof/>
        </w:rPr>
        <w:lastRenderedPageBreak/>
        <w:drawing>
          <wp:inline distT="0" distB="0" distL="0" distR="0">
            <wp:extent cx="6192520" cy="3272629"/>
            <wp:effectExtent l="0" t="0" r="0" b="0"/>
            <wp:docPr id="433" name="图片 4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192520" cy="3272629"/>
                    </a:xfrm>
                    <a:prstGeom prst="rect">
                      <a:avLst/>
                    </a:prstGeom>
                  </pic:spPr>
                </pic:pic>
              </a:graphicData>
            </a:graphic>
          </wp:inline>
        </w:drawing>
      </w:r>
      <w:bookmarkEnd w:id="8551"/>
    </w:p>
    <w:p w:rsidR="007D7FC7" w:rsidRDefault="00FB3534">
      <w:pPr>
        <w:spacing w:after="150"/>
        <w:ind w:left="120"/>
      </w:pPr>
      <w:bookmarkStart w:id="8552" w:name="p-vzd-pxw-gcs"/>
      <w:r>
        <w:rPr>
          <w:rFonts w:ascii="阿里巴巴普惠体" w:eastAsia="阿里巴巴普惠体"/>
          <w:color w:val="000000"/>
          <w:sz w:val="21"/>
        </w:rPr>
        <w:t>页面展示以下信息：</w:t>
      </w:r>
    </w:p>
    <w:p w:rsidR="007D7FC7" w:rsidRDefault="00FB3534">
      <w:pPr>
        <w:numPr>
          <w:ilvl w:val="0"/>
          <w:numId w:val="272"/>
        </w:numPr>
        <w:spacing w:after="90"/>
      </w:pPr>
      <w:bookmarkStart w:id="8553" w:name="p-8jd-f0w-01d"/>
      <w:bookmarkStart w:id="8554" w:name="li-ojm-tkq-jqg"/>
      <w:bookmarkStart w:id="8555" w:name="ul-9rl-0ba-zdb"/>
      <w:bookmarkEnd w:id="8552"/>
      <w:r>
        <w:rPr>
          <w:rFonts w:ascii="阿里巴巴普惠体" w:eastAsia="阿里巴巴普惠体"/>
          <w:color w:val="000000"/>
          <w:sz w:val="21"/>
        </w:rPr>
        <w:t>关键项：</w:t>
      </w:r>
    </w:p>
    <w:p w:rsidR="007D7FC7" w:rsidRDefault="00FB3534">
      <w:pPr>
        <w:numPr>
          <w:ilvl w:val="1"/>
          <w:numId w:val="272"/>
        </w:numPr>
        <w:spacing w:after="90"/>
        <w:rPr>
          <w:lang w:eastAsia="zh-CN"/>
        </w:rPr>
      </w:pPr>
      <w:bookmarkStart w:id="8556" w:name="p-skp-dun-3d5"/>
      <w:bookmarkStart w:id="8557" w:name="li-hty-89t-fdy"/>
      <w:bookmarkStart w:id="8558" w:name="ul-hnk-b4q-9i7"/>
      <w:bookmarkEnd w:id="8553"/>
      <w:r>
        <w:rPr>
          <w:rFonts w:ascii="阿里巴巴普惠体" w:eastAsia="阿里巴巴普惠体"/>
          <w:color w:val="000000"/>
          <w:sz w:val="21"/>
          <w:lang w:eastAsia="zh-CN"/>
        </w:rPr>
        <w:t>忽略总数：用户点击通知栏关闭消息的总数量，不包括系统批量关闭通知的数量。</w:t>
      </w:r>
    </w:p>
    <w:p w:rsidR="007D7FC7" w:rsidRDefault="00FB3534">
      <w:pPr>
        <w:numPr>
          <w:ilvl w:val="1"/>
          <w:numId w:val="272"/>
        </w:numPr>
        <w:spacing w:after="90"/>
        <w:rPr>
          <w:lang w:eastAsia="zh-CN"/>
        </w:rPr>
      </w:pPr>
      <w:bookmarkStart w:id="8559" w:name="p-x3d-uwe-bh6"/>
      <w:bookmarkStart w:id="8560" w:name="li-05f-25b-sdf"/>
      <w:bookmarkEnd w:id="8556"/>
      <w:bookmarkEnd w:id="8557"/>
      <w:r>
        <w:rPr>
          <w:rFonts w:ascii="阿里巴巴普惠体" w:eastAsia="阿里巴巴普惠体"/>
          <w:color w:val="000000"/>
          <w:sz w:val="21"/>
          <w:lang w:eastAsia="zh-CN"/>
        </w:rPr>
        <w:t>推送总数：实际下发的设备总数，包括PUSH通道和厂商通道。</w:t>
      </w:r>
    </w:p>
    <w:p w:rsidR="007D7FC7" w:rsidRDefault="00FB3534">
      <w:pPr>
        <w:numPr>
          <w:ilvl w:val="1"/>
          <w:numId w:val="272"/>
        </w:numPr>
        <w:spacing w:after="90"/>
        <w:rPr>
          <w:lang w:eastAsia="zh-CN"/>
        </w:rPr>
      </w:pPr>
      <w:bookmarkStart w:id="8561" w:name="p-enq-zr8-wbe"/>
      <w:bookmarkStart w:id="8562" w:name="li-pd6-c4j-n81"/>
      <w:bookmarkEnd w:id="8559"/>
      <w:bookmarkEnd w:id="8560"/>
      <w:r>
        <w:rPr>
          <w:rFonts w:ascii="阿里巴巴普惠体" w:eastAsia="阿里巴巴普惠体"/>
          <w:color w:val="000000"/>
          <w:sz w:val="21"/>
          <w:lang w:eastAsia="zh-CN"/>
        </w:rPr>
        <w:t>收到总数：消息实际下发到手机应用的总数量。</w:t>
      </w:r>
    </w:p>
    <w:p w:rsidR="007D7FC7" w:rsidRDefault="00FB3534">
      <w:pPr>
        <w:numPr>
          <w:ilvl w:val="1"/>
          <w:numId w:val="272"/>
        </w:numPr>
        <w:spacing w:after="90"/>
        <w:rPr>
          <w:lang w:eastAsia="zh-CN"/>
        </w:rPr>
      </w:pPr>
      <w:bookmarkStart w:id="8563" w:name="p-b24-i4h-tpz"/>
      <w:bookmarkStart w:id="8564" w:name="li-tgx-8ou-30n"/>
      <w:bookmarkEnd w:id="8561"/>
      <w:bookmarkEnd w:id="8562"/>
      <w:r>
        <w:rPr>
          <w:rFonts w:ascii="阿里巴巴普惠体" w:eastAsia="阿里巴巴普惠体"/>
          <w:color w:val="000000"/>
          <w:sz w:val="21"/>
          <w:lang w:eastAsia="zh-CN"/>
        </w:rPr>
        <w:t>打开总数：用户点击通知栏打开消息的总次数。</w:t>
      </w:r>
    </w:p>
    <w:p w:rsidR="007D7FC7" w:rsidRDefault="00FB3534">
      <w:pPr>
        <w:numPr>
          <w:ilvl w:val="0"/>
          <w:numId w:val="272"/>
        </w:numPr>
        <w:spacing w:after="90"/>
        <w:rPr>
          <w:lang w:eastAsia="zh-CN"/>
        </w:rPr>
      </w:pPr>
      <w:bookmarkStart w:id="8565" w:name="p-w0c-21g-gj8"/>
      <w:bookmarkStart w:id="8566" w:name="li-5cu-23n-6d6"/>
      <w:bookmarkEnd w:id="8554"/>
      <w:bookmarkEnd w:id="8558"/>
      <w:bookmarkEnd w:id="8563"/>
      <w:bookmarkEnd w:id="8564"/>
      <w:r>
        <w:rPr>
          <w:rFonts w:ascii="阿里巴巴普惠体" w:eastAsia="阿里巴巴普惠体"/>
          <w:color w:val="000000"/>
          <w:sz w:val="21"/>
          <w:lang w:eastAsia="zh-CN"/>
        </w:rPr>
        <w:t>任务数据情况：推送、收到、打开、忽略总数的趋势图。</w:t>
      </w:r>
    </w:p>
    <w:p w:rsidR="007D7FC7" w:rsidRDefault="007D7FC7">
      <w:pPr>
        <w:ind w:left="345"/>
        <w:rPr>
          <w:lang w:eastAsia="zh-CN"/>
        </w:rPr>
      </w:pPr>
      <w:bookmarkStart w:id="8567" w:name="note-ve9-4rx-hms"/>
      <w:bookmarkEnd w:id="8555"/>
      <w:bookmarkEnd w:id="8565"/>
      <w:bookmarkEnd w:id="8566"/>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8568" w:name="p-dhz-i0n-5sd"/>
      <w:r>
        <w:rPr>
          <w:rFonts w:ascii="阿里巴巴普惠体" w:eastAsia="阿里巴巴普惠体"/>
          <w:color w:val="73777A"/>
          <w:sz w:val="21"/>
          <w:lang w:eastAsia="zh-CN"/>
        </w:rPr>
        <w:t>默认展示最近7天内，全部PUSH账号下的全部PUSH应用的效果数据。您可以在右上角筛选指定时间（可选择60天内）、指定PUSH账号和应用的效果数据。</w:t>
      </w:r>
    </w:p>
    <w:p w:rsidR="007D7FC7" w:rsidRDefault="00FB3534">
      <w:pPr>
        <w:pStyle w:val="41"/>
        <w:spacing w:after="0"/>
        <w:ind w:left="120"/>
        <w:rPr>
          <w:lang w:eastAsia="zh-CN"/>
        </w:rPr>
      </w:pPr>
      <w:bookmarkStart w:id="8569" w:name="topic-2149448"/>
      <w:bookmarkStart w:id="8570" w:name="_Toc102049432"/>
      <w:bookmarkEnd w:id="8546"/>
      <w:bookmarkEnd w:id="8550"/>
      <w:bookmarkEnd w:id="8567"/>
      <w:bookmarkEnd w:id="8568"/>
      <w:r>
        <w:rPr>
          <w:rFonts w:ascii="阿里巴巴普惠体"/>
          <w:color w:val="000000"/>
          <w:lang w:eastAsia="zh-CN"/>
        </w:rPr>
        <w:t>4.2.3.4. PUSH营销任务管理</w:t>
      </w:r>
      <w:bookmarkEnd w:id="8570"/>
    </w:p>
    <w:p w:rsidR="007D7FC7" w:rsidRDefault="00FB3534">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页面，您可查看普通PUSH营销任务的执行信息。</w:t>
      </w:r>
    </w:p>
    <w:p w:rsidR="007D7FC7" w:rsidRDefault="00FB3534">
      <w:pPr>
        <w:spacing w:after="150"/>
        <w:ind w:left="120"/>
        <w:rPr>
          <w:lang w:eastAsia="zh-CN"/>
        </w:rPr>
      </w:pPr>
      <w:r>
        <w:rPr>
          <w:rFonts w:ascii="阿里巴巴普惠体" w:eastAsia="阿里巴巴普惠体"/>
          <w:b/>
          <w:color w:val="000000"/>
          <w:lang w:eastAsia="zh-CN"/>
        </w:rPr>
        <w:lastRenderedPageBreak/>
        <w:t>任务列表</w:t>
      </w:r>
    </w:p>
    <w:p w:rsidR="007D7FC7" w:rsidRDefault="00FB3534">
      <w:pPr>
        <w:spacing w:after="150"/>
        <w:ind w:left="120"/>
        <w:rPr>
          <w:lang w:eastAsia="zh-CN"/>
        </w:rPr>
      </w:pPr>
      <w:r>
        <w:rPr>
          <w:rFonts w:ascii="阿里巴巴普惠体" w:eastAsia="阿里巴巴普惠体"/>
          <w:color w:val="000000"/>
          <w:sz w:val="21"/>
          <w:lang w:eastAsia="zh-CN"/>
        </w:rPr>
        <w:t>页面展示已创建的任务列表，如下图所示。</w:t>
      </w:r>
    </w:p>
    <w:p w:rsidR="007D7FC7" w:rsidRDefault="00FB3534">
      <w:pPr>
        <w:ind w:left="120"/>
      </w:pPr>
      <w:bookmarkStart w:id="8571" w:name="img-6ur-du5-xdr"/>
      <w:r>
        <w:rPr>
          <w:noProof/>
        </w:rPr>
        <w:drawing>
          <wp:inline distT="0" distB="0" distL="0" distR="0">
            <wp:extent cx="6192520" cy="1647223"/>
            <wp:effectExtent l="0" t="0" r="0" b="0"/>
            <wp:docPr id="434" name="图片 4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1647223"/>
                    </a:xfrm>
                    <a:prstGeom prst="rect">
                      <a:avLst/>
                    </a:prstGeom>
                  </pic:spPr>
                </pic:pic>
              </a:graphicData>
            </a:graphic>
          </wp:inline>
        </w:drawing>
      </w:r>
      <w:bookmarkEnd w:id="8571"/>
    </w:p>
    <w:p w:rsidR="007D7FC7" w:rsidRDefault="00FB3534">
      <w:pPr>
        <w:spacing w:after="150"/>
        <w:ind w:left="120"/>
        <w:rPr>
          <w:lang w:eastAsia="zh-CN"/>
        </w:rPr>
      </w:pPr>
      <w:bookmarkStart w:id="8572" w:name="p-c4m-t9b-deu"/>
      <w:r>
        <w:rPr>
          <w:rFonts w:ascii="阿里巴巴普惠体" w:eastAsia="阿里巴巴普惠体"/>
          <w:color w:val="000000"/>
          <w:sz w:val="21"/>
          <w:lang w:eastAsia="zh-CN"/>
        </w:rPr>
        <w:t>任务列表显示以下信息，便于您关注推送任务的状态及效果：</w:t>
      </w:r>
    </w:p>
    <w:bookmarkEnd w:id="8572"/>
    <w:p w:rsidR="007D7FC7" w:rsidRDefault="007D7FC7">
      <w:pPr>
        <w:ind w:left="345"/>
        <w:rPr>
          <w:lang w:eastAsia="zh-CN"/>
        </w:rPr>
      </w:pPr>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7D7FC7" w:rsidRDefault="00FB3534">
      <w:pPr>
        <w:numPr>
          <w:ilvl w:val="0"/>
          <w:numId w:val="273"/>
        </w:numPr>
        <w:spacing w:after="90"/>
      </w:pPr>
      <w:r>
        <w:rPr>
          <w:rFonts w:ascii="阿里巴巴普惠体" w:eastAsia="阿里巴巴普惠体"/>
          <w:color w:val="000000"/>
          <w:sz w:val="21"/>
        </w:rPr>
        <w:t>任务名称</w:t>
      </w:r>
    </w:p>
    <w:p w:rsidR="007D7FC7" w:rsidRDefault="00FB3534">
      <w:pPr>
        <w:numPr>
          <w:ilvl w:val="0"/>
          <w:numId w:val="273"/>
        </w:numPr>
        <w:rPr>
          <w:lang w:eastAsia="zh-CN"/>
        </w:rPr>
      </w:pPr>
      <w:bookmarkStart w:id="8573" w:name="p-jq2-2th-zv4"/>
      <w:bookmarkStart w:id="8574" w:name="div-5hw-ci9-z9p"/>
      <w:bookmarkStart w:id="8575" w:name="li-wh0-5xz-xzp"/>
      <w:r>
        <w:rPr>
          <w:rFonts w:ascii="阿里巴巴普惠体" w:eastAsia="阿里巴巴普惠体"/>
          <w:color w:val="000000"/>
          <w:sz w:val="21"/>
          <w:lang w:eastAsia="zh-CN"/>
        </w:rPr>
        <w:t>关联子活动（若显示数字，鼠标悬停将显示所有关联子活动）</w:t>
      </w:r>
    </w:p>
    <w:p w:rsidR="007D7FC7" w:rsidRDefault="00FB3534">
      <w:pPr>
        <w:numPr>
          <w:ilvl w:val="0"/>
          <w:numId w:val="273"/>
        </w:numPr>
        <w:spacing w:after="90"/>
      </w:pPr>
      <w:bookmarkStart w:id="8576" w:name="p-z45-s6x-jf3"/>
      <w:bookmarkStart w:id="8577" w:name="li-ncu-bod-gex"/>
      <w:bookmarkEnd w:id="8573"/>
      <w:bookmarkEnd w:id="8574"/>
      <w:bookmarkEnd w:id="8575"/>
      <w:r>
        <w:rPr>
          <w:rFonts w:ascii="阿里巴巴普惠体" w:eastAsia="阿里巴巴普惠体"/>
          <w:color w:val="000000"/>
          <w:sz w:val="21"/>
        </w:rPr>
        <w:t>计划发送数|匹配率</w:t>
      </w:r>
    </w:p>
    <w:bookmarkEnd w:id="8576"/>
    <w:p w:rsidR="007D7FC7" w:rsidRDefault="007D7FC7">
      <w:pPr>
        <w:ind w:left="840"/>
      </w:pPr>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273"/>
        </w:numPr>
        <w:spacing w:after="90"/>
        <w:rPr>
          <w:lang w:eastAsia="zh-CN"/>
        </w:rPr>
      </w:pPr>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1"/>
          <w:numId w:val="273"/>
        </w:numPr>
        <w:spacing w:after="90"/>
        <w:rPr>
          <w:lang w:eastAsia="zh-CN"/>
        </w:rPr>
      </w:pPr>
      <w:r>
        <w:rPr>
          <w:rFonts w:ascii="阿里巴巴普惠体" w:eastAsia="阿里巴巴普惠体"/>
          <w:color w:val="73777A"/>
          <w:sz w:val="21"/>
          <w:lang w:eastAsia="zh-CN"/>
        </w:rPr>
        <w:t>实际发送设备包括Push通道和厂商通道。</w:t>
      </w:r>
    </w:p>
    <w:p w:rsidR="007D7FC7" w:rsidRDefault="00FB3534">
      <w:pPr>
        <w:numPr>
          <w:ilvl w:val="1"/>
          <w:numId w:val="273"/>
        </w:numPr>
        <w:spacing w:after="90"/>
        <w:rPr>
          <w:lang w:eastAsia="zh-CN"/>
        </w:rPr>
      </w:pPr>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bookmarkEnd w:id="8577"/>
    <w:p w:rsidR="007D7FC7" w:rsidRDefault="00FB3534">
      <w:pPr>
        <w:numPr>
          <w:ilvl w:val="0"/>
          <w:numId w:val="273"/>
        </w:numPr>
        <w:spacing w:after="90"/>
      </w:pPr>
      <w:r>
        <w:rPr>
          <w:rFonts w:ascii="阿里巴巴普惠体" w:eastAsia="阿里巴巴普惠体"/>
          <w:color w:val="000000"/>
          <w:sz w:val="21"/>
        </w:rPr>
        <w:lastRenderedPageBreak/>
        <w:t>收到数|收到率</w:t>
      </w:r>
    </w:p>
    <w:p w:rsidR="007D7FC7" w:rsidRDefault="007D7FC7">
      <w:pPr>
        <w:ind w:left="840"/>
      </w:pPr>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274"/>
        </w:numPr>
        <w:spacing w:after="90"/>
        <w:rPr>
          <w:lang w:eastAsia="zh-CN"/>
        </w:rPr>
      </w:pPr>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1"/>
          <w:numId w:val="274"/>
        </w:numPr>
        <w:spacing w:after="90"/>
        <w:rPr>
          <w:lang w:eastAsia="zh-CN"/>
        </w:rPr>
      </w:pPr>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7D7FC7" w:rsidRDefault="00FB3534">
      <w:pPr>
        <w:numPr>
          <w:ilvl w:val="0"/>
          <w:numId w:val="273"/>
        </w:numPr>
        <w:spacing w:after="90"/>
      </w:pPr>
      <w:r>
        <w:rPr>
          <w:rFonts w:ascii="阿里巴巴普惠体" w:eastAsia="阿里巴巴普惠体"/>
          <w:color w:val="000000"/>
          <w:sz w:val="21"/>
        </w:rPr>
        <w:t>打开数|打开率</w:t>
      </w:r>
    </w:p>
    <w:p w:rsidR="007D7FC7" w:rsidRDefault="007D7FC7">
      <w:pPr>
        <w:ind w:left="840"/>
      </w:pPr>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275"/>
        </w:numPr>
        <w:spacing w:after="90"/>
        <w:rPr>
          <w:lang w:eastAsia="zh-CN"/>
        </w:rPr>
      </w:pPr>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1"/>
          <w:numId w:val="275"/>
        </w:numPr>
        <w:spacing w:after="90"/>
        <w:rPr>
          <w:lang w:eastAsia="zh-CN"/>
        </w:rPr>
      </w:pPr>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0"/>
          <w:numId w:val="273"/>
        </w:numPr>
        <w:spacing w:after="90"/>
      </w:pPr>
      <w:r>
        <w:rPr>
          <w:rFonts w:ascii="阿里巴巴普惠体" w:eastAsia="阿里巴巴普惠体"/>
          <w:color w:val="000000"/>
          <w:sz w:val="21"/>
        </w:rPr>
        <w:t>忽略数|忽略率</w:t>
      </w:r>
    </w:p>
    <w:p w:rsidR="007D7FC7" w:rsidRDefault="007D7FC7">
      <w:pPr>
        <w:ind w:left="840"/>
      </w:pPr>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276"/>
        </w:numPr>
        <w:spacing w:after="90"/>
        <w:rPr>
          <w:lang w:eastAsia="zh-CN"/>
        </w:rPr>
      </w:pPr>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7D7FC7" w:rsidRDefault="00FB3534">
      <w:pPr>
        <w:numPr>
          <w:ilvl w:val="1"/>
          <w:numId w:val="276"/>
        </w:numPr>
        <w:spacing w:after="90"/>
        <w:rPr>
          <w:lang w:eastAsia="zh-CN"/>
        </w:rPr>
      </w:pPr>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7D7FC7" w:rsidRDefault="00FB3534">
      <w:pPr>
        <w:numPr>
          <w:ilvl w:val="0"/>
          <w:numId w:val="273"/>
        </w:numPr>
        <w:spacing w:after="90"/>
      </w:pPr>
      <w:bookmarkStart w:id="8578" w:name="p-4tx-pgc-xr9"/>
      <w:bookmarkStart w:id="8579" w:name="li-cf3-adc-yrs"/>
      <w:r>
        <w:rPr>
          <w:rFonts w:ascii="阿里巴巴普惠体" w:eastAsia="阿里巴巴普惠体"/>
          <w:color w:val="000000"/>
          <w:sz w:val="21"/>
        </w:rPr>
        <w:t>发送类型：</w:t>
      </w:r>
    </w:p>
    <w:p w:rsidR="007D7FC7" w:rsidRDefault="00FB3534">
      <w:pPr>
        <w:numPr>
          <w:ilvl w:val="1"/>
          <w:numId w:val="277"/>
        </w:numPr>
        <w:spacing w:after="90"/>
      </w:pPr>
      <w:bookmarkStart w:id="8580" w:name="p-00u-0au-njc"/>
      <w:bookmarkStart w:id="8581" w:name="li-yui-xr9-bjt"/>
      <w:bookmarkStart w:id="8582" w:name="ul-bxm-rzs-xv3"/>
      <w:bookmarkEnd w:id="8578"/>
      <w:r>
        <w:rPr>
          <w:rFonts w:ascii="阿里巴巴普惠体" w:eastAsia="阿里巴巴普惠体"/>
          <w:color w:val="000000"/>
          <w:sz w:val="21"/>
        </w:rPr>
        <w:t>定时发送</w:t>
      </w:r>
    </w:p>
    <w:p w:rsidR="007D7FC7" w:rsidRDefault="00FB3534">
      <w:pPr>
        <w:numPr>
          <w:ilvl w:val="1"/>
          <w:numId w:val="277"/>
        </w:numPr>
        <w:spacing w:after="90"/>
      </w:pPr>
      <w:bookmarkStart w:id="8583" w:name="p-wzf-4ab-v25"/>
      <w:bookmarkStart w:id="8584" w:name="li-iet-b0l-gs9"/>
      <w:bookmarkEnd w:id="8580"/>
      <w:bookmarkEnd w:id="8581"/>
      <w:r>
        <w:rPr>
          <w:rFonts w:ascii="阿里巴巴普惠体" w:eastAsia="阿里巴巴普惠体"/>
          <w:color w:val="000000"/>
          <w:sz w:val="21"/>
        </w:rPr>
        <w:t>即时发送</w:t>
      </w:r>
    </w:p>
    <w:p w:rsidR="007D7FC7" w:rsidRDefault="00FB3534">
      <w:pPr>
        <w:numPr>
          <w:ilvl w:val="0"/>
          <w:numId w:val="273"/>
        </w:numPr>
        <w:spacing w:after="90"/>
      </w:pPr>
      <w:bookmarkStart w:id="8585" w:name="p-af2-9cc-ja9"/>
      <w:bookmarkStart w:id="8586" w:name="li-ksp-9dk-yzk"/>
      <w:bookmarkEnd w:id="8579"/>
      <w:bookmarkEnd w:id="8582"/>
      <w:bookmarkEnd w:id="8583"/>
      <w:bookmarkEnd w:id="8584"/>
      <w:r>
        <w:rPr>
          <w:rFonts w:ascii="阿里巴巴普惠体" w:eastAsia="阿里巴巴普惠体"/>
          <w:color w:val="000000"/>
          <w:sz w:val="21"/>
        </w:rPr>
        <w:t>状态：</w:t>
      </w:r>
    </w:p>
    <w:p w:rsidR="007D7FC7" w:rsidRDefault="00FB3534">
      <w:pPr>
        <w:numPr>
          <w:ilvl w:val="1"/>
          <w:numId w:val="278"/>
        </w:numPr>
        <w:spacing w:after="90"/>
      </w:pPr>
      <w:bookmarkStart w:id="8587" w:name="p-hd1-wn6-jdk"/>
      <w:bookmarkStart w:id="8588" w:name="li-rr9-zu9-twt"/>
      <w:bookmarkStart w:id="8589" w:name="ul-54d-q9r-pur"/>
      <w:bookmarkEnd w:id="8585"/>
      <w:r>
        <w:rPr>
          <w:rFonts w:ascii="阿里巴巴普惠体" w:eastAsia="阿里巴巴普惠体"/>
          <w:color w:val="000000"/>
          <w:sz w:val="21"/>
        </w:rPr>
        <w:t>待发送</w:t>
      </w:r>
    </w:p>
    <w:p w:rsidR="007D7FC7" w:rsidRDefault="00FB3534">
      <w:pPr>
        <w:numPr>
          <w:ilvl w:val="1"/>
          <w:numId w:val="278"/>
        </w:numPr>
        <w:spacing w:after="90"/>
      </w:pPr>
      <w:bookmarkStart w:id="8590" w:name="p-vfv-pu7-t0b"/>
      <w:bookmarkStart w:id="8591" w:name="li-i0q-14w-ozn"/>
      <w:bookmarkEnd w:id="8587"/>
      <w:bookmarkEnd w:id="8588"/>
      <w:r>
        <w:rPr>
          <w:rFonts w:ascii="阿里巴巴普惠体" w:eastAsia="阿里巴巴普惠体"/>
          <w:color w:val="000000"/>
          <w:sz w:val="21"/>
        </w:rPr>
        <w:lastRenderedPageBreak/>
        <w:t>推送中</w:t>
      </w:r>
    </w:p>
    <w:p w:rsidR="007D7FC7" w:rsidRDefault="00FB3534">
      <w:pPr>
        <w:numPr>
          <w:ilvl w:val="1"/>
          <w:numId w:val="278"/>
        </w:numPr>
        <w:spacing w:after="90"/>
      </w:pPr>
      <w:bookmarkStart w:id="8592" w:name="p-2tc-8ta-ric"/>
      <w:bookmarkStart w:id="8593" w:name="li-2r4-q4j-qya"/>
      <w:bookmarkEnd w:id="8590"/>
      <w:bookmarkEnd w:id="8591"/>
      <w:r>
        <w:rPr>
          <w:rFonts w:ascii="阿里巴巴普惠体" w:eastAsia="阿里巴巴普惠体"/>
          <w:color w:val="000000"/>
          <w:sz w:val="21"/>
        </w:rPr>
        <w:t>推送结束</w:t>
      </w:r>
    </w:p>
    <w:p w:rsidR="007D7FC7" w:rsidRDefault="00FB3534">
      <w:pPr>
        <w:numPr>
          <w:ilvl w:val="1"/>
          <w:numId w:val="278"/>
        </w:numPr>
        <w:spacing w:after="90"/>
      </w:pPr>
      <w:bookmarkStart w:id="8594" w:name="p-17b-8va-fvh"/>
      <w:bookmarkStart w:id="8595" w:name="li-gvl-6wb-d8f"/>
      <w:bookmarkEnd w:id="8592"/>
      <w:bookmarkEnd w:id="8593"/>
      <w:r>
        <w:rPr>
          <w:rFonts w:ascii="阿里巴巴普惠体" w:eastAsia="阿里巴巴普惠体"/>
          <w:color w:val="000000"/>
          <w:sz w:val="21"/>
        </w:rPr>
        <w:t>推送失败</w:t>
      </w:r>
    </w:p>
    <w:p w:rsidR="007D7FC7" w:rsidRDefault="00FB3534">
      <w:pPr>
        <w:numPr>
          <w:ilvl w:val="0"/>
          <w:numId w:val="273"/>
        </w:numPr>
        <w:spacing w:after="90"/>
      </w:pPr>
      <w:bookmarkStart w:id="8596" w:name="p-xbx-1nb-jec"/>
      <w:bookmarkStart w:id="8597" w:name="li-2u6-y24-jkf"/>
      <w:bookmarkEnd w:id="8586"/>
      <w:bookmarkEnd w:id="8589"/>
      <w:bookmarkEnd w:id="8594"/>
      <w:bookmarkEnd w:id="8595"/>
      <w:r>
        <w:rPr>
          <w:rFonts w:ascii="阿里巴巴普惠体" w:eastAsia="阿里巴巴普惠体"/>
          <w:color w:val="000000"/>
          <w:sz w:val="21"/>
        </w:rPr>
        <w:t>发送时间</w:t>
      </w:r>
    </w:p>
    <w:bookmarkEnd w:id="8596"/>
    <w:bookmarkEnd w:id="8597"/>
    <w:p w:rsidR="007D7FC7" w:rsidRDefault="00FB3534">
      <w:pPr>
        <w:spacing w:after="150"/>
        <w:ind w:left="120"/>
      </w:pPr>
      <w:r>
        <w:rPr>
          <w:rFonts w:ascii="阿里巴巴普惠体" w:eastAsia="阿里巴巴普惠体"/>
          <w:color w:val="000000"/>
          <w:sz w:val="21"/>
        </w:rPr>
        <w:t>您可进行以下操作：</w:t>
      </w:r>
    </w:p>
    <w:p w:rsidR="007D7FC7" w:rsidRDefault="00FB3534">
      <w:pPr>
        <w:numPr>
          <w:ilvl w:val="0"/>
          <w:numId w:val="279"/>
        </w:numPr>
        <w:spacing w:after="90"/>
        <w:rPr>
          <w:lang w:eastAsia="zh-CN"/>
        </w:rPr>
      </w:pPr>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numPr>
          <w:ilvl w:val="0"/>
          <w:numId w:val="279"/>
        </w:numPr>
        <w:spacing w:after="90"/>
        <w:rPr>
          <w:lang w:eastAsia="zh-CN"/>
        </w:rPr>
      </w:pPr>
      <w:bookmarkStart w:id="8598" w:name="p-9dj-5gd-2ho"/>
      <w:bookmarkStart w:id="8599" w:name="li-pll-2my-lqw"/>
      <w:r>
        <w:rPr>
          <w:rFonts w:ascii="阿里巴巴普惠体" w:eastAsia="阿里巴巴普惠体"/>
          <w:color w:val="000000"/>
          <w:sz w:val="21"/>
          <w:lang w:eastAsia="zh-CN"/>
        </w:rPr>
        <w:t>编辑：对待发送状态的任务进行编辑。</w:t>
      </w:r>
    </w:p>
    <w:p w:rsidR="007D7FC7" w:rsidRDefault="00FB3534">
      <w:pPr>
        <w:numPr>
          <w:ilvl w:val="0"/>
          <w:numId w:val="279"/>
        </w:numPr>
        <w:spacing w:after="90"/>
        <w:rPr>
          <w:lang w:eastAsia="zh-CN"/>
        </w:rPr>
      </w:pPr>
      <w:bookmarkStart w:id="8600" w:name="p-tt9-ouz-xw0"/>
      <w:bookmarkStart w:id="8601" w:name="li-yf9-fhe-hwl"/>
      <w:bookmarkEnd w:id="8598"/>
      <w:bookmarkEnd w:id="8599"/>
      <w:r>
        <w:rPr>
          <w:rFonts w:ascii="阿里巴巴普惠体" w:eastAsia="阿里巴巴普惠体"/>
          <w:color w:val="000000"/>
          <w:sz w:val="21"/>
          <w:lang w:eastAsia="zh-CN"/>
        </w:rPr>
        <w:t>删除：删除待发送状态的任务。</w:t>
      </w:r>
    </w:p>
    <w:bookmarkEnd w:id="8600"/>
    <w:bookmarkEnd w:id="8601"/>
    <w:p w:rsidR="007D7FC7" w:rsidRDefault="00FB3534">
      <w:pPr>
        <w:spacing w:after="150"/>
        <w:ind w:left="120"/>
        <w:rPr>
          <w:lang w:eastAsia="zh-CN"/>
        </w:rPr>
      </w:pPr>
      <w:r>
        <w:rPr>
          <w:rFonts w:ascii="阿里巴巴普惠体" w:eastAsia="阿里巴巴普惠体"/>
          <w:b/>
          <w:color w:val="000000"/>
          <w:lang w:eastAsia="zh-CN"/>
        </w:rPr>
        <w:t>查看详情</w:t>
      </w:r>
    </w:p>
    <w:p w:rsidR="007D7FC7" w:rsidRDefault="00FB3534">
      <w:pPr>
        <w:spacing w:after="150"/>
        <w:ind w:left="120"/>
        <w:rPr>
          <w:lang w:eastAsia="zh-CN"/>
        </w:rPr>
      </w:pPr>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7D7FC7" w:rsidRDefault="00FB3534">
      <w:pPr>
        <w:ind w:left="120"/>
      </w:pPr>
      <w:bookmarkStart w:id="8602" w:name="img-teq-s91-9co"/>
      <w:r>
        <w:rPr>
          <w:noProof/>
        </w:rPr>
        <w:drawing>
          <wp:inline distT="0" distB="0" distL="0" distR="0">
            <wp:extent cx="6192520" cy="3265352"/>
            <wp:effectExtent l="0" t="0" r="0" b="0"/>
            <wp:docPr id="435" name="图片 4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3265352"/>
                    </a:xfrm>
                    <a:prstGeom prst="rect">
                      <a:avLst/>
                    </a:prstGeom>
                  </pic:spPr>
                </pic:pic>
              </a:graphicData>
            </a:graphic>
          </wp:inline>
        </w:drawing>
      </w:r>
      <w:bookmarkEnd w:id="8602"/>
    </w:p>
    <w:p w:rsidR="007D7FC7" w:rsidRDefault="00FB3534">
      <w:pPr>
        <w:spacing w:after="150"/>
        <w:ind w:left="120"/>
      </w:pPr>
      <w:bookmarkStart w:id="8603" w:name="p-at5-7s1-tku"/>
      <w:r>
        <w:rPr>
          <w:rFonts w:ascii="阿里巴巴普惠体" w:eastAsia="阿里巴巴普惠体"/>
          <w:color w:val="000000"/>
          <w:sz w:val="21"/>
        </w:rPr>
        <w:t>页面显示：</w:t>
      </w:r>
    </w:p>
    <w:p w:rsidR="007D7FC7" w:rsidRDefault="00FB3534">
      <w:pPr>
        <w:numPr>
          <w:ilvl w:val="0"/>
          <w:numId w:val="280"/>
        </w:numPr>
        <w:spacing w:after="90"/>
        <w:rPr>
          <w:lang w:eastAsia="zh-CN"/>
        </w:rPr>
      </w:pPr>
      <w:bookmarkStart w:id="8604" w:name="p-f2v-t86-927"/>
      <w:bookmarkStart w:id="8605" w:name="li-cav-m5e-bvx"/>
      <w:bookmarkStart w:id="8606" w:name="ul-02m-57d-1gs"/>
      <w:bookmarkEnd w:id="8603"/>
      <w:r>
        <w:rPr>
          <w:rFonts w:ascii="阿里巴巴普惠体" w:eastAsia="阿里巴巴普惠体"/>
          <w:color w:val="000000"/>
          <w:sz w:val="21"/>
          <w:lang w:eastAsia="zh-CN"/>
        </w:rPr>
        <w:lastRenderedPageBreak/>
        <w:t>任务名称、状态、发送时间、PUSH账号和PUSH应用等信息。</w:t>
      </w:r>
    </w:p>
    <w:p w:rsidR="007D7FC7" w:rsidRDefault="00FB3534">
      <w:pPr>
        <w:spacing w:after="150"/>
        <w:ind w:left="615"/>
        <w:rPr>
          <w:lang w:eastAsia="zh-CN"/>
        </w:rPr>
      </w:pPr>
      <w:bookmarkStart w:id="8607" w:name="p-u9k-4sn-hnr"/>
      <w:bookmarkEnd w:id="8604"/>
      <w:r>
        <w:rPr>
          <w:rFonts w:ascii="阿里巴巴普惠体" w:eastAsia="阿里巴巴普惠体"/>
          <w:color w:val="000000"/>
          <w:sz w:val="21"/>
          <w:lang w:eastAsia="zh-CN"/>
        </w:rPr>
        <w:t>单击推送内容的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，可预览推送内容。</w:t>
      </w:r>
    </w:p>
    <w:p w:rsidR="007D7FC7" w:rsidRDefault="00FB3534">
      <w:pPr>
        <w:numPr>
          <w:ilvl w:val="0"/>
          <w:numId w:val="280"/>
        </w:numPr>
        <w:spacing w:after="90"/>
        <w:rPr>
          <w:lang w:eastAsia="zh-CN"/>
        </w:rPr>
      </w:pPr>
      <w:bookmarkStart w:id="8608" w:name="p-7un-jrz-4fq"/>
      <w:bookmarkStart w:id="8609" w:name="li-umv-0fo-enm"/>
      <w:bookmarkEnd w:id="8605"/>
      <w:bookmarkEnd w:id="8607"/>
      <w:r>
        <w:rPr>
          <w:rFonts w:ascii="阿里巴巴普惠体" w:eastAsia="阿里巴巴普惠体"/>
          <w:color w:val="000000"/>
          <w:sz w:val="21"/>
          <w:lang w:eastAsia="zh-CN"/>
        </w:rPr>
        <w:t>任务当前的计划发送数|匹配率、收到数|收到率、打开数|打开率、忽略数|忽略率，及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7D7FC7" w:rsidRDefault="00FB3534">
      <w:pPr>
        <w:numPr>
          <w:ilvl w:val="0"/>
          <w:numId w:val="280"/>
        </w:numPr>
        <w:spacing w:after="90"/>
        <w:rPr>
          <w:lang w:eastAsia="zh-CN"/>
        </w:rPr>
      </w:pPr>
      <w:bookmarkStart w:id="8610" w:name="p-lje-bgb-vrp"/>
      <w:bookmarkStart w:id="8611" w:name="li-bee-po9-kk8"/>
      <w:bookmarkEnd w:id="8608"/>
      <w:bookmarkEnd w:id="8609"/>
      <w:r>
        <w:rPr>
          <w:rFonts w:ascii="阿里巴巴普惠体" w:eastAsia="阿里巴巴普惠体"/>
          <w:color w:val="000000"/>
          <w:sz w:val="21"/>
          <w:lang w:eastAsia="zh-CN"/>
        </w:rPr>
        <w:t>接收设备号明细，以及相应的接收状态。</w:t>
      </w:r>
    </w:p>
    <w:p w:rsidR="007D7FC7" w:rsidRDefault="00FB3534">
      <w:pPr>
        <w:spacing w:after="150"/>
        <w:ind w:left="615"/>
        <w:rPr>
          <w:lang w:eastAsia="zh-CN"/>
        </w:rPr>
      </w:pPr>
      <w:bookmarkStart w:id="8612" w:name="p-kj9-cyz-grd"/>
      <w:bookmarkEnd w:id="861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7D7FC7" w:rsidRDefault="007D7FC7">
      <w:pPr>
        <w:ind w:left="840"/>
        <w:rPr>
          <w:lang w:eastAsia="zh-CN"/>
        </w:rPr>
      </w:pPr>
      <w:bookmarkStart w:id="8613" w:name="note-lx8-bzt-uup"/>
      <w:bookmarkEnd w:id="8612"/>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8614" w:name="p-n7d-qzz-6us"/>
      <w:r>
        <w:rPr>
          <w:rFonts w:ascii="阿里巴巴普惠体" w:eastAsia="阿里巴巴普惠体"/>
          <w:color w:val="73777A"/>
          <w:sz w:val="21"/>
          <w:lang w:eastAsia="zh-CN"/>
        </w:rPr>
        <w:t>此类信息的保存时间为7天（168小时），过期后将删除信息，无法生成受众。</w:t>
      </w:r>
    </w:p>
    <w:p w:rsidR="007D7FC7" w:rsidRDefault="00FB3534">
      <w:pPr>
        <w:pStyle w:val="31"/>
        <w:spacing w:after="0"/>
        <w:ind w:left="120"/>
        <w:rPr>
          <w:lang w:eastAsia="zh-CN"/>
        </w:rPr>
      </w:pPr>
      <w:bookmarkStart w:id="8615" w:name="topic-2453246"/>
      <w:bookmarkStart w:id="8616" w:name="_Toc102049433"/>
      <w:bookmarkEnd w:id="8569"/>
      <w:bookmarkEnd w:id="8606"/>
      <w:bookmarkEnd w:id="8611"/>
      <w:bookmarkEnd w:id="8613"/>
      <w:bookmarkEnd w:id="8614"/>
      <w:r>
        <w:rPr>
          <w:rFonts w:ascii="阿里巴巴普惠体"/>
          <w:color w:val="000000"/>
          <w:lang w:eastAsia="zh-CN"/>
        </w:rPr>
        <w:t>4.2.4. 微信营销</w:t>
      </w:r>
      <w:bookmarkEnd w:id="8616"/>
    </w:p>
    <w:p w:rsidR="007D7FC7" w:rsidRDefault="007D7FC7">
      <w:pPr>
        <w:spacing w:after="150"/>
        <w:ind w:left="120"/>
        <w:rPr>
          <w:lang w:eastAsia="zh-CN"/>
        </w:rPr>
      </w:pPr>
    </w:p>
    <w:p w:rsidR="007D7FC7" w:rsidRDefault="00FB3534">
      <w:pPr>
        <w:pStyle w:val="41"/>
        <w:spacing w:after="0"/>
        <w:ind w:left="120"/>
        <w:rPr>
          <w:lang w:eastAsia="zh-CN"/>
        </w:rPr>
      </w:pPr>
      <w:bookmarkStart w:id="8617" w:name="title-bkw-p76-sr7"/>
      <w:bookmarkStart w:id="8618" w:name="topic-2183705"/>
      <w:bookmarkStart w:id="8619" w:name="_Toc102049434"/>
      <w:bookmarkEnd w:id="8615"/>
      <w:r>
        <w:rPr>
          <w:rFonts w:ascii="阿里巴巴普惠体"/>
          <w:color w:val="000000"/>
          <w:lang w:eastAsia="zh-CN"/>
        </w:rPr>
        <w:t>4.2.4.1. 微信营销概述</w:t>
      </w:r>
      <w:bookmarkEnd w:id="8619"/>
    </w:p>
    <w:p w:rsidR="007D7FC7" w:rsidRDefault="00FB3534">
      <w:pPr>
        <w:spacing w:after="150"/>
        <w:ind w:left="120"/>
        <w:rPr>
          <w:lang w:eastAsia="zh-CN"/>
        </w:rPr>
      </w:pPr>
      <w:bookmarkStart w:id="8620" w:name="shortdesc-6rj-pwz-qe4"/>
      <w:bookmarkEnd w:id="8617"/>
      <w:r>
        <w:rPr>
          <w:rFonts w:ascii="阿里巴巴普惠体" w:eastAsia="阿里巴巴普惠体"/>
          <w:color w:val="000000"/>
          <w:sz w:val="21"/>
          <w:lang w:eastAsia="zh-CN"/>
        </w:rPr>
        <w:t>微信营销对接自有微信公众号（含订阅号、服务号）进行内容运营，支持图文、文字、图片、音频、视频、模版消息等文章类型。通过创建微信营销任务，可以对您在Quick Audience绑定的公众号的粉丝推送图文消息、模版消息等。</w:t>
      </w:r>
    </w:p>
    <w:p w:rsidR="007D7FC7" w:rsidRDefault="00FB3534">
      <w:pPr>
        <w:spacing w:after="150"/>
        <w:ind w:left="120"/>
        <w:rPr>
          <w:lang w:eastAsia="zh-CN"/>
        </w:rPr>
      </w:pPr>
      <w:bookmarkStart w:id="8621" w:name="p-mil-imu-y7s"/>
      <w:bookmarkStart w:id="8622" w:name="body-yda-ji3-ze3"/>
      <w:bookmarkEnd w:id="8620"/>
      <w:r>
        <w:rPr>
          <w:rFonts w:ascii="阿里巴巴普惠体" w:eastAsia="阿里巴巴普惠体"/>
          <w:color w:val="000000"/>
          <w:sz w:val="21"/>
          <w:lang w:eastAsia="zh-CN"/>
        </w:rPr>
        <w:t>适用于以下营销场景：新品上线后，通过微信通知客户。</w:t>
      </w:r>
    </w:p>
    <w:p w:rsidR="007D7FC7" w:rsidRDefault="007D7FC7">
      <w:pPr>
        <w:ind w:left="345"/>
        <w:rPr>
          <w:lang w:eastAsia="zh-CN"/>
        </w:rPr>
      </w:pPr>
      <w:bookmarkStart w:id="8623" w:name="note-603-xml-iic"/>
      <w:bookmarkEnd w:id="8621"/>
    </w:p>
    <w:p w:rsidR="007D7FC7" w:rsidRDefault="00FB3534">
      <w:r>
        <w:rPr>
          <w:rFonts w:ascii="阿里巴巴普惠体" w:eastAsia="阿里巴巴普惠体"/>
          <w:b/>
          <w:color w:val="73777A"/>
          <w:sz w:val="21"/>
        </w:rPr>
        <w:t xml:space="preserve">说明 </w:t>
      </w:r>
    </w:p>
    <w:p w:rsidR="007D7FC7" w:rsidRDefault="00FB3534">
      <w:pPr>
        <w:numPr>
          <w:ilvl w:val="0"/>
          <w:numId w:val="281"/>
        </w:numPr>
        <w:spacing w:after="90"/>
        <w:rPr>
          <w:lang w:eastAsia="zh-CN"/>
        </w:rPr>
      </w:pPr>
      <w:bookmarkStart w:id="8624" w:name="p-kmm-rlm-hak"/>
      <w:bookmarkStart w:id="8625" w:name="li-ubr-ve1-dji"/>
      <w:bookmarkStart w:id="8626" w:name="ul-5wy-jxa-j54"/>
      <w:r>
        <w:rPr>
          <w:rFonts w:ascii="阿里巴巴普惠体" w:eastAsia="阿里巴巴普惠体"/>
          <w:color w:val="73777A"/>
          <w:sz w:val="21"/>
          <w:lang w:eastAsia="zh-CN"/>
        </w:rPr>
        <w:t>创建微信任务前，需要先绑定微信公众号，请参见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numPr>
          <w:ilvl w:val="0"/>
          <w:numId w:val="281"/>
        </w:numPr>
        <w:spacing w:after="90"/>
      </w:pPr>
      <w:bookmarkStart w:id="8627" w:name="p-ruw-um3-puw"/>
      <w:bookmarkStart w:id="8628" w:name="li-fnb-yx7-o9i"/>
      <w:bookmarkEnd w:id="8624"/>
      <w:bookmarkEnd w:id="8625"/>
      <w:r>
        <w:rPr>
          <w:rFonts w:ascii="阿里巴巴普惠体" w:eastAsia="阿里巴巴普惠体"/>
          <w:color w:val="73777A"/>
          <w:sz w:val="21"/>
        </w:rPr>
        <w:t>Quick Audience上的微信公众号粉丝数据将自动每日同步一次，当天新增的粉丝将于次日开始展示。</w:t>
      </w:r>
    </w:p>
    <w:p w:rsidR="007D7FC7" w:rsidRDefault="00FB3534">
      <w:pPr>
        <w:numPr>
          <w:ilvl w:val="0"/>
          <w:numId w:val="281"/>
        </w:numPr>
        <w:spacing w:after="90"/>
        <w:rPr>
          <w:lang w:eastAsia="zh-CN"/>
        </w:rPr>
      </w:pPr>
      <w:bookmarkStart w:id="8629" w:name="p-vwj-587-7e1"/>
      <w:bookmarkStart w:id="8630" w:name="li-13r-q5f-i5v"/>
      <w:bookmarkEnd w:id="8627"/>
      <w:bookmarkEnd w:id="8628"/>
      <w:r>
        <w:rPr>
          <w:rFonts w:ascii="阿里巴巴普惠体" w:eastAsia="阿里巴巴普惠体"/>
          <w:color w:val="73777A"/>
          <w:sz w:val="21"/>
          <w:lang w:eastAsia="zh-CN"/>
        </w:rPr>
        <w:lastRenderedPageBreak/>
        <w:t>由于微信公众号接口调用限制，日发送量超过公众号微信后台【开发&gt;接口权限】下模板消息接口调用次数限制后，当天该公众号不能再发送微信消息。</w:t>
      </w:r>
    </w:p>
    <w:p w:rsidR="007D7FC7" w:rsidRDefault="00FB3534">
      <w:pPr>
        <w:pStyle w:val="41"/>
        <w:spacing w:after="0"/>
        <w:ind w:left="120"/>
        <w:rPr>
          <w:lang w:eastAsia="zh-CN"/>
        </w:rPr>
      </w:pPr>
      <w:bookmarkStart w:id="8631" w:name="title-6yw-j5w-a83"/>
      <w:bookmarkStart w:id="8632" w:name="topic-2183706"/>
      <w:bookmarkStart w:id="8633" w:name="_Toc102049435"/>
      <w:bookmarkEnd w:id="8618"/>
      <w:bookmarkEnd w:id="8622"/>
      <w:bookmarkEnd w:id="8623"/>
      <w:bookmarkEnd w:id="8626"/>
      <w:bookmarkEnd w:id="8629"/>
      <w:bookmarkEnd w:id="8630"/>
      <w:r>
        <w:rPr>
          <w:rFonts w:ascii="阿里巴巴普惠体"/>
          <w:color w:val="000000"/>
          <w:lang w:eastAsia="zh-CN"/>
        </w:rPr>
        <w:t>4.2.4.2. 创建微信任务-图文/文字/图片/音频/视频</w:t>
      </w:r>
      <w:bookmarkEnd w:id="8633"/>
    </w:p>
    <w:p w:rsidR="007D7FC7" w:rsidRDefault="00FB3534">
      <w:pPr>
        <w:spacing w:after="150"/>
        <w:ind w:left="120"/>
        <w:rPr>
          <w:lang w:eastAsia="zh-CN"/>
        </w:rPr>
      </w:pPr>
      <w:bookmarkStart w:id="8634" w:name="shortdesc-i3j-xfm-fsh"/>
      <w:bookmarkEnd w:id="8631"/>
      <w:r>
        <w:rPr>
          <w:rFonts w:ascii="阿里巴巴普惠体" w:eastAsia="阿里巴巴普惠体"/>
          <w:color w:val="000000"/>
          <w:sz w:val="21"/>
          <w:lang w:eastAsia="zh-CN"/>
        </w:rPr>
        <w:t>您可以发送微信图文、文字、图片、音频或视频消息。</w:t>
      </w:r>
    </w:p>
    <w:p w:rsidR="007D7FC7" w:rsidRDefault="007D7FC7">
      <w:pPr>
        <w:ind w:left="345"/>
        <w:rPr>
          <w:lang w:eastAsia="zh-CN"/>
        </w:rPr>
      </w:pPr>
      <w:bookmarkStart w:id="8635" w:name="note-xoo-5g0-0jn"/>
      <w:bookmarkStart w:id="8636" w:name="body-igo-m9x-cvk"/>
      <w:bookmarkEnd w:id="8634"/>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pPr>
      <w:bookmarkStart w:id="8637" w:name="p-yks-5ng-l1x"/>
      <w:r>
        <w:rPr>
          <w:rFonts w:ascii="阿里巴巴普惠体" w:eastAsia="阿里巴巴普惠体"/>
          <w:color w:val="73777A"/>
          <w:sz w:val="21"/>
          <w:lang w:eastAsia="zh-CN"/>
        </w:rPr>
        <w:t>由于微信公众号平台调整，</w:t>
      </w:r>
      <w:hyperlink r:id="rId424">
        <w:r>
          <w:rPr>
            <w:rStyle w:val="af8"/>
            <w:rFonts w:ascii="阿里巴巴普惠体" w:eastAsia="阿里巴巴普惠体"/>
            <w:color w:val="FF6A00"/>
            <w:sz w:val="21"/>
            <w:lang w:eastAsia="zh-CN"/>
          </w:rPr>
          <w:t>永久图文素材相关接口下线</w:t>
        </w:r>
      </w:hyperlink>
      <w:r>
        <w:rPr>
          <w:rFonts w:ascii="阿里巴巴普惠体" w:eastAsia="阿里巴巴普惠体"/>
          <w:color w:val="73777A"/>
          <w:sz w:val="21"/>
          <w:lang w:eastAsia="zh-CN"/>
        </w:rPr>
        <w:t>，受此影响，QuickAudience创建微信图文消息任务暂时不可用。</w:t>
      </w:r>
      <w:r>
        <w:rPr>
          <w:rFonts w:ascii="阿里巴巴普惠体" w:eastAsia="阿里巴巴普惠体"/>
          <w:color w:val="73777A"/>
          <w:sz w:val="21"/>
        </w:rPr>
        <w:t>恢复时间将另行通知。</w:t>
      </w:r>
    </w:p>
    <w:p w:rsidR="007D7FC7" w:rsidRDefault="00FB3534">
      <w:pPr>
        <w:spacing w:after="150"/>
        <w:ind w:left="120"/>
      </w:pPr>
      <w:bookmarkStart w:id="8638" w:name="p-zmg-ef7-a4d"/>
      <w:bookmarkStart w:id="8639" w:name="div-8uf-4fd-1u7"/>
      <w:bookmarkEnd w:id="8635"/>
      <w:bookmarkEnd w:id="8637"/>
      <w:r>
        <w:rPr>
          <w:rFonts w:ascii="阿里巴巴普惠体" w:eastAsia="阿里巴巴普惠体"/>
          <w:color w:val="000000"/>
          <w:sz w:val="21"/>
        </w:rPr>
        <w:t>操作步骤：</w:t>
      </w:r>
    </w:p>
    <w:p w:rsidR="007D7FC7" w:rsidRDefault="00FB3534">
      <w:pPr>
        <w:numPr>
          <w:ilvl w:val="0"/>
          <w:numId w:val="282"/>
        </w:numPr>
        <w:spacing w:after="120"/>
        <w:rPr>
          <w:lang w:eastAsia="zh-CN"/>
        </w:rPr>
      </w:pPr>
      <w:bookmarkStart w:id="8640" w:name="p-8hn-acj-o15"/>
      <w:bookmarkStart w:id="8641" w:name="li-tv4-tct-udv"/>
      <w:bookmarkStart w:id="8642" w:name="ol-c50-8q2-i6v"/>
      <w:bookmarkEnd w:id="8638"/>
      <w:bookmarkEnd w:id="863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w:t>
      </w:r>
    </w:p>
    <w:p w:rsidR="007D7FC7" w:rsidRDefault="00FB3534">
      <w:pPr>
        <w:ind w:left="840"/>
      </w:pPr>
      <w:bookmarkStart w:id="8643" w:name="img-gaf-1nm-akt"/>
      <w:bookmarkEnd w:id="8640"/>
      <w:r>
        <w:rPr>
          <w:noProof/>
        </w:rPr>
        <w:drawing>
          <wp:inline distT="0" distB="0" distL="0" distR="0">
            <wp:extent cx="6192520" cy="2705187"/>
            <wp:effectExtent l="0" t="0" r="0" b="0"/>
            <wp:docPr id="436" name="图片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2705187"/>
                    </a:xfrm>
                    <a:prstGeom prst="rect">
                      <a:avLst/>
                    </a:prstGeom>
                  </pic:spPr>
                </pic:pic>
              </a:graphicData>
            </a:graphic>
          </wp:inline>
        </w:drawing>
      </w:r>
      <w:bookmarkEnd w:id="8643"/>
    </w:p>
    <w:p w:rsidR="007D7FC7" w:rsidRDefault="00FB3534">
      <w:pPr>
        <w:numPr>
          <w:ilvl w:val="0"/>
          <w:numId w:val="282"/>
        </w:numPr>
        <w:spacing w:after="120"/>
        <w:rPr>
          <w:lang w:eastAsia="zh-CN"/>
        </w:rPr>
      </w:pPr>
      <w:bookmarkStart w:id="8644" w:name="p-uok-ic1-jix"/>
      <w:bookmarkStart w:id="8645" w:name="li-ct5-e03-29q"/>
      <w:bookmarkEnd w:id="864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7D7FC7" w:rsidRDefault="00FB3534">
      <w:pPr>
        <w:numPr>
          <w:ilvl w:val="0"/>
          <w:numId w:val="282"/>
        </w:numPr>
        <w:spacing w:after="120"/>
        <w:rPr>
          <w:lang w:eastAsia="zh-CN"/>
        </w:rPr>
      </w:pPr>
      <w:bookmarkStart w:id="8646" w:name="p-rpo-lcn-u28"/>
      <w:bookmarkStart w:id="8647" w:name="li-6un-9w8-uki"/>
      <w:bookmarkEnd w:id="8644"/>
      <w:bookmarkEnd w:id="8645"/>
      <w:r>
        <w:rPr>
          <w:rFonts w:ascii="阿里巴巴普惠体" w:eastAsia="阿里巴巴普惠体"/>
          <w:color w:val="000000"/>
          <w:sz w:val="21"/>
          <w:lang w:eastAsia="zh-CN"/>
        </w:rPr>
        <w:t>选择发送微信的公众号，设置任务名称。任务名称不影响消息内容。</w:t>
      </w:r>
    </w:p>
    <w:p w:rsidR="007D7FC7" w:rsidRDefault="00FB3534">
      <w:pPr>
        <w:numPr>
          <w:ilvl w:val="0"/>
          <w:numId w:val="282"/>
        </w:numPr>
        <w:spacing w:after="120"/>
        <w:rPr>
          <w:lang w:eastAsia="zh-CN"/>
        </w:rPr>
      </w:pPr>
      <w:bookmarkStart w:id="8648" w:name="p-to3-l5f-wzt"/>
      <w:bookmarkStart w:id="8649" w:name="li-tt7-umn-b81"/>
      <w:bookmarkEnd w:id="8646"/>
      <w:bookmarkEnd w:id="8647"/>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图文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w:t>
      </w:r>
    </w:p>
    <w:p w:rsidR="007D7FC7" w:rsidRDefault="00FB3534">
      <w:pPr>
        <w:numPr>
          <w:ilvl w:val="1"/>
          <w:numId w:val="282"/>
        </w:numPr>
        <w:spacing w:after="120"/>
      </w:pPr>
      <w:bookmarkStart w:id="8650" w:name="p-rge-lqq-lce"/>
      <w:bookmarkStart w:id="8651" w:name="li-mnu-8i5-pud"/>
      <w:bookmarkStart w:id="8652" w:name="ol-1z1-0af-k1g"/>
      <w:bookmarkEnd w:id="8648"/>
      <w:r>
        <w:rPr>
          <w:rFonts w:ascii="阿里巴巴普惠体" w:eastAsia="阿里巴巴普惠体"/>
          <w:color w:val="000000"/>
          <w:sz w:val="21"/>
        </w:rPr>
        <w:t>对于</w:t>
      </w:r>
      <w:r>
        <w:rPr>
          <w:rFonts w:ascii="阿里巴巴普惠体" w:eastAsia="阿里巴巴普惠体"/>
          <w:b/>
          <w:color w:val="000000"/>
          <w:sz w:val="21"/>
        </w:rPr>
        <w:t>图文</w:t>
      </w:r>
      <w:r>
        <w:rPr>
          <w:rFonts w:ascii="阿里巴巴普惠体" w:eastAsia="阿里巴巴普惠体"/>
          <w:color w:val="000000"/>
          <w:sz w:val="21"/>
        </w:rPr>
        <w:t>消息：</w:t>
      </w:r>
    </w:p>
    <w:p w:rsidR="007D7FC7" w:rsidRDefault="00FB3534">
      <w:pPr>
        <w:spacing w:after="150"/>
        <w:ind w:left="1095"/>
        <w:rPr>
          <w:lang w:eastAsia="zh-CN"/>
        </w:rPr>
      </w:pPr>
      <w:bookmarkStart w:id="8653" w:name="p-uam-zhx-y68"/>
      <w:bookmarkEnd w:id="8650"/>
      <w:r>
        <w:rPr>
          <w:rFonts w:ascii="阿里巴巴普惠体" w:eastAsia="阿里巴巴普惠体"/>
          <w:color w:val="000000"/>
          <w:sz w:val="21"/>
          <w:lang w:eastAsia="zh-CN"/>
        </w:rPr>
        <w:lastRenderedPageBreak/>
        <w:t>图文消息配置如下图所示。</w:t>
      </w:r>
    </w:p>
    <w:p w:rsidR="007D7FC7" w:rsidRDefault="00FB3534">
      <w:pPr>
        <w:ind w:left="1095"/>
      </w:pPr>
      <w:bookmarkStart w:id="8654" w:name="img-yqo-5lb-mkj"/>
      <w:bookmarkEnd w:id="8653"/>
      <w:r>
        <w:rPr>
          <w:noProof/>
        </w:rPr>
        <w:drawing>
          <wp:inline distT="0" distB="0" distL="0" distR="0">
            <wp:extent cx="5080000" cy="5959102"/>
            <wp:effectExtent l="0" t="0" r="0" b="0"/>
            <wp:docPr id="437" name="图片 4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080000" cy="5959102"/>
                    </a:xfrm>
                    <a:prstGeom prst="rect">
                      <a:avLst/>
                    </a:prstGeom>
                  </pic:spPr>
                </pic:pic>
              </a:graphicData>
            </a:graphic>
          </wp:inline>
        </w:drawing>
      </w:r>
      <w:bookmarkEnd w:id="8654"/>
    </w:p>
    <w:p w:rsidR="007D7FC7" w:rsidRDefault="00FB3534">
      <w:pPr>
        <w:numPr>
          <w:ilvl w:val="2"/>
          <w:numId w:val="282"/>
        </w:numPr>
        <w:spacing w:after="120"/>
        <w:rPr>
          <w:lang w:eastAsia="zh-CN"/>
        </w:rPr>
      </w:pPr>
      <w:bookmarkStart w:id="8655" w:name="p-na9-hhn-gqj"/>
      <w:bookmarkStart w:id="8656" w:name="li-5kb-vw3-q1s"/>
      <w:bookmarkStart w:id="8657" w:name="ul-46s-aeg-pwv"/>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topic-1879464">
        <w:r>
          <w:rPr>
            <w:rStyle w:val="af8"/>
            <w:rFonts w:ascii="阿里巴巴普惠体" w:eastAsia="阿里巴巴普惠体"/>
            <w:color w:val="FF6A00"/>
            <w:sz w:val="21"/>
            <w:lang w:eastAsia="zh-CN"/>
          </w:rPr>
          <w:t>创建微信模板</w:t>
        </w:r>
      </w:hyperlink>
      <w:r>
        <w:rPr>
          <w:rFonts w:ascii="阿里巴巴普惠体" w:eastAsia="阿里巴巴普惠体"/>
          <w:color w:val="000000"/>
          <w:sz w:val="21"/>
          <w:lang w:eastAsia="zh-CN"/>
        </w:rPr>
        <w:t>。</w:t>
      </w:r>
    </w:p>
    <w:p w:rsidR="007D7FC7" w:rsidRDefault="00FB3534">
      <w:pPr>
        <w:numPr>
          <w:ilvl w:val="2"/>
          <w:numId w:val="282"/>
        </w:numPr>
        <w:spacing w:after="120"/>
        <w:rPr>
          <w:lang w:eastAsia="zh-CN"/>
        </w:rPr>
      </w:pPr>
      <w:bookmarkStart w:id="8658" w:name="p-ken-8eq-vpb"/>
      <w:bookmarkStart w:id="8659" w:name="li-bfs-c99-8ua"/>
      <w:bookmarkEnd w:id="8655"/>
      <w:bookmarkEnd w:id="8656"/>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7D7FC7" w:rsidRDefault="00FB3534">
      <w:pPr>
        <w:numPr>
          <w:ilvl w:val="3"/>
          <w:numId w:val="282"/>
        </w:numPr>
        <w:spacing w:after="120"/>
        <w:rPr>
          <w:lang w:eastAsia="zh-CN"/>
        </w:rPr>
      </w:pPr>
      <w:bookmarkStart w:id="8660" w:name="p-5v4-grp-zgq"/>
      <w:bookmarkStart w:id="8661" w:name="li-tvm-5up-xvr"/>
      <w:bookmarkStart w:id="8662" w:name="ul-t4k-3lq-51q"/>
      <w:bookmarkEnd w:id="8658"/>
      <w:r>
        <w:rPr>
          <w:rFonts w:ascii="阿里巴巴普惠体" w:eastAsia="阿里巴巴普惠体"/>
          <w:color w:val="000000"/>
          <w:sz w:val="21"/>
          <w:lang w:eastAsia="zh-CN"/>
        </w:rPr>
        <w:t>若您未使用模板，则需要编辑。</w:t>
      </w:r>
    </w:p>
    <w:p w:rsidR="007D7FC7" w:rsidRDefault="00FB3534">
      <w:pPr>
        <w:numPr>
          <w:ilvl w:val="3"/>
          <w:numId w:val="282"/>
        </w:numPr>
        <w:spacing w:after="120"/>
        <w:rPr>
          <w:lang w:eastAsia="zh-CN"/>
        </w:rPr>
      </w:pPr>
      <w:bookmarkStart w:id="8663" w:name="p-r8s-nya-4ci"/>
      <w:bookmarkStart w:id="8664" w:name="li-169-ftl-861"/>
      <w:bookmarkEnd w:id="8660"/>
      <w:bookmarkEnd w:id="8661"/>
      <w:r>
        <w:rPr>
          <w:rFonts w:ascii="阿里巴巴普惠体" w:eastAsia="阿里巴巴普惠体"/>
          <w:color w:val="000000"/>
          <w:sz w:val="21"/>
          <w:lang w:eastAsia="zh-CN"/>
        </w:rPr>
        <w:lastRenderedPageBreak/>
        <w:t>若您使用模板，则均包含于模板中，选择模板后可继续编辑。</w:t>
      </w:r>
    </w:p>
    <w:p w:rsidR="007D7FC7" w:rsidRDefault="00FB3534">
      <w:pPr>
        <w:numPr>
          <w:ilvl w:val="2"/>
          <w:numId w:val="282"/>
        </w:numPr>
        <w:spacing w:after="120"/>
        <w:rPr>
          <w:lang w:eastAsia="zh-CN"/>
        </w:rPr>
      </w:pPr>
      <w:bookmarkStart w:id="8665" w:name="p-iq2-rsn-81z"/>
      <w:bookmarkStart w:id="8666" w:name="li-3v0-3d6-42x"/>
      <w:bookmarkEnd w:id="8659"/>
      <w:bookmarkEnd w:id="8662"/>
      <w:bookmarkEnd w:id="8663"/>
      <w:bookmarkEnd w:id="8664"/>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7D7FC7" w:rsidRDefault="00FB3534">
      <w:pPr>
        <w:ind w:left="1350"/>
      </w:pPr>
      <w:bookmarkStart w:id="8667" w:name="img-1ky-ssj-ion"/>
      <w:bookmarkEnd w:id="8665"/>
      <w:r>
        <w:rPr>
          <w:noProof/>
        </w:rPr>
        <w:drawing>
          <wp:inline distT="0" distB="0" distL="0" distR="0">
            <wp:extent cx="4232910" cy="803168"/>
            <wp:effectExtent l="0" t="0" r="0" b="0"/>
            <wp:docPr id="438" name="图片 4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232910" cy="803168"/>
                    </a:xfrm>
                    <a:prstGeom prst="rect">
                      <a:avLst/>
                    </a:prstGeom>
                  </pic:spPr>
                </pic:pic>
              </a:graphicData>
            </a:graphic>
          </wp:inline>
        </w:drawing>
      </w:r>
      <w:bookmarkEnd w:id="8667"/>
    </w:p>
    <w:p w:rsidR="007D7FC7" w:rsidRDefault="00FB3534">
      <w:pPr>
        <w:numPr>
          <w:ilvl w:val="3"/>
          <w:numId w:val="283"/>
        </w:numPr>
        <w:spacing w:after="120"/>
        <w:rPr>
          <w:lang w:eastAsia="zh-CN"/>
        </w:rPr>
      </w:pPr>
      <w:bookmarkStart w:id="8668" w:name="p-r1t-bjl-xef"/>
      <w:bookmarkStart w:id="8669" w:name="li-1aj-twy-w7s"/>
      <w:bookmarkStart w:id="8670" w:name="ul-mlt-k2q-eie"/>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7D7FC7" w:rsidRDefault="00FB3534">
      <w:pPr>
        <w:numPr>
          <w:ilvl w:val="3"/>
          <w:numId w:val="283"/>
        </w:numPr>
        <w:spacing w:after="120"/>
        <w:rPr>
          <w:lang w:eastAsia="zh-CN"/>
        </w:rPr>
      </w:pPr>
      <w:bookmarkStart w:id="8671" w:name="p-2tj-ml0-c3n"/>
      <w:bookmarkStart w:id="8672" w:name="li-cno-dtt-vd9"/>
      <w:bookmarkEnd w:id="8668"/>
      <w:bookmarkEnd w:id="8669"/>
      <w:r>
        <w:rPr>
          <w:rFonts w:ascii="阿里巴巴普惠体" w:eastAsia="阿里巴巴普惠体"/>
          <w:color w:val="000000"/>
          <w:sz w:val="21"/>
          <w:lang w:eastAsia="zh-CN"/>
        </w:rPr>
        <w:t>单击文章封面，文章编辑区将切换到该文章的内容，此时可以编辑该文章。</w:t>
      </w:r>
    </w:p>
    <w:p w:rsidR="007D7FC7" w:rsidRDefault="00FB3534">
      <w:pPr>
        <w:numPr>
          <w:ilvl w:val="3"/>
          <w:numId w:val="283"/>
        </w:numPr>
        <w:spacing w:after="120"/>
        <w:rPr>
          <w:lang w:eastAsia="zh-CN"/>
        </w:rPr>
      </w:pPr>
      <w:bookmarkStart w:id="8673" w:name="p-mkx-g6d-5xb"/>
      <w:bookmarkStart w:id="8674" w:name="li-o3k-5io-w78"/>
      <w:bookmarkEnd w:id="8671"/>
      <w:bookmarkEnd w:id="8672"/>
      <w:r>
        <w:rPr>
          <w:rFonts w:ascii="阿里巴巴普惠体" w:eastAsia="阿里巴巴普惠体"/>
          <w:color w:val="000000"/>
          <w:sz w:val="21"/>
          <w:lang w:eastAsia="zh-CN"/>
        </w:rPr>
        <w:t>您可以调整文章顺序，鼠标移动到文章封面上，封面左上角出现</w:t>
      </w:r>
      <w:bookmarkStart w:id="8675" w:name="img-m1x-h4i-thf"/>
      <w:r>
        <w:rPr>
          <w:noProof/>
        </w:rPr>
        <w:drawing>
          <wp:inline distT="0" distB="0" distL="0" distR="0">
            <wp:extent cx="533400" cy="276225"/>
            <wp:effectExtent l="0" t="0" r="0" b="0"/>
            <wp:docPr id="439" name="图片 4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533400" cy="276225"/>
                    </a:xfrm>
                    <a:prstGeom prst="rect">
                      <a:avLst/>
                    </a:prstGeom>
                  </pic:spPr>
                </pic:pic>
              </a:graphicData>
            </a:graphic>
          </wp:inline>
        </w:drawing>
      </w:r>
      <w:bookmarkEnd w:id="8675"/>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7D7FC7" w:rsidRDefault="00FB3534">
      <w:pPr>
        <w:numPr>
          <w:ilvl w:val="3"/>
          <w:numId w:val="283"/>
        </w:numPr>
        <w:spacing w:after="120"/>
        <w:rPr>
          <w:lang w:eastAsia="zh-CN"/>
        </w:rPr>
      </w:pPr>
      <w:bookmarkStart w:id="8676" w:name="p-18j-wrh-liz"/>
      <w:bookmarkStart w:id="8677" w:name="li-4wi-4dv-0e8"/>
      <w:bookmarkEnd w:id="8673"/>
      <w:bookmarkEnd w:id="8674"/>
      <w:r>
        <w:rPr>
          <w:rFonts w:ascii="阿里巴巴普惠体" w:eastAsia="阿里巴巴普惠体"/>
          <w:color w:val="000000"/>
          <w:sz w:val="21"/>
          <w:lang w:eastAsia="zh-CN"/>
        </w:rPr>
        <w:t>鼠标移动到文章封面上，封面右上角出现</w:t>
      </w:r>
      <w:bookmarkStart w:id="8678" w:name="img-bvr-5oi-3jg"/>
      <w:r>
        <w:rPr>
          <w:noProof/>
        </w:rPr>
        <w:drawing>
          <wp:inline distT="0" distB="0" distL="0" distR="0">
            <wp:extent cx="219075" cy="219075"/>
            <wp:effectExtent l="0" t="0" r="0" b="0"/>
            <wp:docPr id="440" name="图片 4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219075" cy="219075"/>
                    </a:xfrm>
                    <a:prstGeom prst="rect">
                      <a:avLst/>
                    </a:prstGeom>
                  </pic:spPr>
                </pic:pic>
              </a:graphicData>
            </a:graphic>
          </wp:inline>
        </w:drawing>
      </w:r>
      <w:bookmarkEnd w:id="8678"/>
      <w:r>
        <w:rPr>
          <w:rFonts w:ascii="阿里巴巴普惠体" w:eastAsia="阿里巴巴普惠体"/>
          <w:color w:val="000000"/>
          <w:sz w:val="21"/>
          <w:lang w:eastAsia="zh-CN"/>
        </w:rPr>
        <w:t>图标，单击图标并确认，可删除该文章。</w:t>
      </w:r>
    </w:p>
    <w:p w:rsidR="007D7FC7" w:rsidRDefault="00FB3534">
      <w:pPr>
        <w:numPr>
          <w:ilvl w:val="2"/>
          <w:numId w:val="282"/>
        </w:numPr>
        <w:rPr>
          <w:lang w:eastAsia="zh-CN"/>
        </w:rPr>
      </w:pPr>
      <w:bookmarkStart w:id="8679" w:name="p-lsk-osh-hiu"/>
      <w:bookmarkStart w:id="8680" w:name="div-hu0-f8q-go5"/>
      <w:bookmarkStart w:id="8681" w:name="li-t22-ukc-mh1"/>
      <w:bookmarkEnd w:id="8666"/>
      <w:bookmarkEnd w:id="8670"/>
      <w:bookmarkEnd w:id="8676"/>
      <w:bookmarkEnd w:id="8677"/>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：添加链接后，用户阅读消息时点击文章末尾的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7D7FC7" w:rsidRDefault="00FB3534">
      <w:pPr>
        <w:numPr>
          <w:ilvl w:val="1"/>
          <w:numId w:val="282"/>
        </w:numPr>
        <w:spacing w:after="120"/>
        <w:rPr>
          <w:lang w:eastAsia="zh-CN"/>
        </w:rPr>
      </w:pPr>
      <w:bookmarkStart w:id="8682" w:name="p-t98-8ct-n7u"/>
      <w:bookmarkStart w:id="8683" w:name="li-kum-vji-rxp"/>
      <w:bookmarkEnd w:id="8651"/>
      <w:bookmarkEnd w:id="8657"/>
      <w:bookmarkEnd w:id="8679"/>
      <w:bookmarkEnd w:id="8680"/>
      <w:bookmarkEnd w:id="8681"/>
      <w:r>
        <w:rPr>
          <w:rFonts w:ascii="阿里巴巴普惠体" w:eastAsia="阿里巴巴普惠体"/>
          <w:color w:val="000000"/>
          <w:sz w:val="21"/>
          <w:lang w:eastAsia="zh-CN"/>
        </w:rPr>
        <w:t>对于</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消息：</w:t>
      </w:r>
    </w:p>
    <w:p w:rsidR="007D7FC7" w:rsidRDefault="00FB3534">
      <w:pPr>
        <w:spacing w:after="150"/>
        <w:ind w:left="1095"/>
        <w:rPr>
          <w:lang w:eastAsia="zh-CN"/>
        </w:rPr>
      </w:pPr>
      <w:bookmarkStart w:id="8684" w:name="p-y08-36y-09k"/>
      <w:bookmarkEnd w:id="8682"/>
      <w:r>
        <w:rPr>
          <w:rFonts w:ascii="阿里巴巴普惠体" w:eastAsia="阿里巴巴普惠体"/>
          <w:color w:val="000000"/>
          <w:sz w:val="21"/>
          <w:lang w:eastAsia="zh-CN"/>
        </w:rPr>
        <w:t>输入要发送的文字，或上传要发送的图片、音频、视频，添加推荐语。</w:t>
      </w:r>
    </w:p>
    <w:p w:rsidR="007D7FC7" w:rsidRDefault="00FB3534">
      <w:pPr>
        <w:numPr>
          <w:ilvl w:val="2"/>
          <w:numId w:val="284"/>
        </w:numPr>
        <w:spacing w:after="120"/>
      </w:pPr>
      <w:bookmarkStart w:id="8685" w:name="p-fx0-qm3-f6f"/>
      <w:bookmarkStart w:id="8686" w:name="li-g5m-hqr-o0g"/>
      <w:bookmarkStart w:id="8687" w:name="ul-nuz-5gx-hcd"/>
      <w:bookmarkEnd w:id="8684"/>
      <w:r>
        <w:rPr>
          <w:rFonts w:ascii="阿里巴巴普惠体" w:eastAsia="阿里巴巴普惠体"/>
          <w:color w:val="000000"/>
          <w:sz w:val="21"/>
        </w:rPr>
        <w:t>图片格式要求为JPG/JPEG/PNG。</w:t>
      </w:r>
    </w:p>
    <w:p w:rsidR="007D7FC7" w:rsidRDefault="00FB3534">
      <w:pPr>
        <w:numPr>
          <w:ilvl w:val="2"/>
          <w:numId w:val="284"/>
        </w:numPr>
        <w:rPr>
          <w:lang w:eastAsia="zh-CN"/>
        </w:rPr>
      </w:pPr>
      <w:bookmarkStart w:id="8688" w:name="p-hpu-cqe-9g9"/>
      <w:bookmarkStart w:id="8689" w:name="div-zsq-pq1-zt8"/>
      <w:bookmarkStart w:id="8690" w:name="li-jdr-j5z-5yr"/>
      <w:bookmarkEnd w:id="8685"/>
      <w:bookmarkEnd w:id="8686"/>
      <w:r>
        <w:rPr>
          <w:rFonts w:ascii="阿里巴巴普惠体" w:eastAsia="阿里巴巴普惠体"/>
          <w:color w:val="000000"/>
          <w:sz w:val="21"/>
          <w:lang w:eastAsia="zh-CN"/>
        </w:rPr>
        <w:t>音频格式要求为MP3，大小&lt;2MB，时长&lt;60秒。</w:t>
      </w:r>
    </w:p>
    <w:p w:rsidR="007D7FC7" w:rsidRDefault="00FB3534">
      <w:pPr>
        <w:numPr>
          <w:ilvl w:val="2"/>
          <w:numId w:val="284"/>
        </w:numPr>
        <w:rPr>
          <w:lang w:eastAsia="zh-CN"/>
        </w:rPr>
      </w:pPr>
      <w:bookmarkStart w:id="8691" w:name="p-i60-19k-g1k"/>
      <w:bookmarkStart w:id="8692" w:name="div-az4-2n2-mli"/>
      <w:bookmarkStart w:id="8693" w:name="li-83j-5mm-j3a"/>
      <w:bookmarkEnd w:id="8688"/>
      <w:bookmarkEnd w:id="8689"/>
      <w:bookmarkEnd w:id="8690"/>
      <w:r>
        <w:rPr>
          <w:rFonts w:ascii="阿里巴巴普惠体" w:eastAsia="阿里巴巴普惠体"/>
          <w:color w:val="000000"/>
          <w:sz w:val="21"/>
          <w:lang w:eastAsia="zh-CN"/>
        </w:rPr>
        <w:t>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7D7FC7" w:rsidRDefault="00FB3534">
      <w:pPr>
        <w:numPr>
          <w:ilvl w:val="0"/>
          <w:numId w:val="282"/>
        </w:numPr>
        <w:spacing w:after="120"/>
        <w:rPr>
          <w:lang w:eastAsia="zh-CN"/>
        </w:rPr>
      </w:pPr>
      <w:bookmarkStart w:id="8694" w:name="p-tou-tf3-hmx"/>
      <w:bookmarkStart w:id="8695" w:name="li-crv-x95-jzv"/>
      <w:bookmarkEnd w:id="8649"/>
      <w:bookmarkEnd w:id="8652"/>
      <w:bookmarkEnd w:id="8683"/>
      <w:bookmarkEnd w:id="8687"/>
      <w:bookmarkEnd w:id="8691"/>
      <w:bookmarkEnd w:id="8692"/>
      <w:bookmarkEnd w:id="869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7D7FC7" w:rsidRDefault="00FB3534">
      <w:pPr>
        <w:numPr>
          <w:ilvl w:val="0"/>
          <w:numId w:val="282"/>
        </w:numPr>
        <w:spacing w:after="120"/>
        <w:rPr>
          <w:lang w:eastAsia="zh-CN"/>
        </w:rPr>
      </w:pPr>
      <w:bookmarkStart w:id="8696" w:name="p-grg-f8a-o8s"/>
      <w:bookmarkStart w:id="8697" w:name="li-rpg-j7j-pbq"/>
      <w:bookmarkEnd w:id="8694"/>
      <w:bookmarkEnd w:id="8695"/>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7D7FC7" w:rsidRDefault="00FB3534">
      <w:pPr>
        <w:numPr>
          <w:ilvl w:val="0"/>
          <w:numId w:val="282"/>
        </w:numPr>
        <w:spacing w:after="120"/>
        <w:rPr>
          <w:lang w:eastAsia="zh-CN"/>
        </w:rPr>
      </w:pPr>
      <w:bookmarkStart w:id="8698" w:name="p-4yr-av0-op4"/>
      <w:bookmarkStart w:id="8699" w:name="li-q22-pqg-k6k"/>
      <w:bookmarkEnd w:id="8696"/>
      <w:bookmarkEnd w:id="8697"/>
      <w:r>
        <w:rPr>
          <w:rFonts w:ascii="阿里巴巴普惠体" w:eastAsia="阿里巴巴普惠体"/>
          <w:color w:val="000000"/>
          <w:sz w:val="21"/>
          <w:lang w:eastAsia="zh-CN"/>
        </w:rPr>
        <w:lastRenderedPageBreak/>
        <w:t>（可选）单击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7D7FC7" w:rsidRDefault="00FB3534">
      <w:pPr>
        <w:ind w:left="840"/>
      </w:pPr>
      <w:bookmarkStart w:id="8700" w:name="img-7zp-d7s-wfo"/>
      <w:bookmarkEnd w:id="8698"/>
      <w:r>
        <w:rPr>
          <w:noProof/>
        </w:rPr>
        <w:drawing>
          <wp:inline distT="0" distB="0" distL="0" distR="0">
            <wp:extent cx="6192520" cy="3047628"/>
            <wp:effectExtent l="0" t="0" r="0" b="0"/>
            <wp:docPr id="441" name="图片 44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192520" cy="3047628"/>
                    </a:xfrm>
                    <a:prstGeom prst="rect">
                      <a:avLst/>
                    </a:prstGeom>
                  </pic:spPr>
                </pic:pic>
              </a:graphicData>
            </a:graphic>
          </wp:inline>
        </w:drawing>
      </w:r>
      <w:bookmarkEnd w:id="8700"/>
    </w:p>
    <w:p w:rsidR="007D7FC7" w:rsidRDefault="00FB3534">
      <w:pPr>
        <w:numPr>
          <w:ilvl w:val="0"/>
          <w:numId w:val="282"/>
        </w:numPr>
        <w:spacing w:after="120"/>
        <w:rPr>
          <w:lang w:eastAsia="zh-CN"/>
        </w:rPr>
      </w:pPr>
      <w:bookmarkStart w:id="8701" w:name="p-lf3-rin-5bs"/>
      <w:bookmarkStart w:id="8702" w:name="li-ty2-mbg-c4p"/>
      <w:bookmarkEnd w:id="869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7D7FC7" w:rsidRDefault="00FB3534">
      <w:pPr>
        <w:pStyle w:val="41"/>
        <w:spacing w:after="0"/>
        <w:ind w:left="120"/>
        <w:rPr>
          <w:lang w:eastAsia="zh-CN"/>
        </w:rPr>
      </w:pPr>
      <w:bookmarkStart w:id="8703" w:name="title-36q-u0v-qty"/>
      <w:bookmarkStart w:id="8704" w:name="topic-2183711"/>
      <w:bookmarkStart w:id="8705" w:name="_Toc102049436"/>
      <w:bookmarkEnd w:id="8632"/>
      <w:bookmarkEnd w:id="8636"/>
      <w:bookmarkEnd w:id="8642"/>
      <w:bookmarkEnd w:id="8701"/>
      <w:bookmarkEnd w:id="8702"/>
      <w:r>
        <w:rPr>
          <w:rFonts w:ascii="阿里巴巴普惠体"/>
          <w:color w:val="000000"/>
          <w:lang w:eastAsia="zh-CN"/>
        </w:rPr>
        <w:t>4.2.4.3. 创建微信任务-模版消息</w:t>
      </w:r>
      <w:bookmarkEnd w:id="8705"/>
    </w:p>
    <w:p w:rsidR="007D7FC7" w:rsidRDefault="00FB3534">
      <w:pPr>
        <w:spacing w:after="150"/>
        <w:ind w:left="120"/>
        <w:rPr>
          <w:lang w:eastAsia="zh-CN"/>
        </w:rPr>
      </w:pPr>
      <w:bookmarkStart w:id="8706" w:name="shortdesc-kpe-14y-v8h"/>
      <w:bookmarkEnd w:id="8703"/>
      <w:r>
        <w:rPr>
          <w:rFonts w:ascii="阿里巴巴普惠体" w:eastAsia="阿里巴巴普惠体"/>
          <w:color w:val="000000"/>
          <w:sz w:val="21"/>
          <w:lang w:eastAsia="zh-CN"/>
        </w:rPr>
        <w:t>若您已在微信公众号后台配置了模版，则可以发送微信模版消息。在模版中，将关键字替换为您选择的文字，然后发送。</w:t>
      </w:r>
    </w:p>
    <w:p w:rsidR="007D7FC7" w:rsidRDefault="00FB3534">
      <w:pPr>
        <w:spacing w:after="150"/>
        <w:ind w:left="120"/>
      </w:pPr>
      <w:bookmarkStart w:id="8707" w:name="p-1t4-6mh-fg3"/>
      <w:bookmarkStart w:id="8708" w:name="div-the-zjh-cgs"/>
      <w:bookmarkStart w:id="8709" w:name="taskbody-vw8-cqh-4ia"/>
      <w:bookmarkEnd w:id="8706"/>
      <w:r>
        <w:rPr>
          <w:rFonts w:ascii="阿里巴巴普惠体" w:eastAsia="阿里巴巴普惠体"/>
          <w:color w:val="000000"/>
          <w:sz w:val="21"/>
        </w:rPr>
        <w:t>操作步骤：</w:t>
      </w:r>
    </w:p>
    <w:p w:rsidR="007D7FC7" w:rsidRDefault="00FB3534">
      <w:pPr>
        <w:numPr>
          <w:ilvl w:val="0"/>
          <w:numId w:val="285"/>
        </w:numPr>
        <w:spacing w:after="120"/>
        <w:rPr>
          <w:lang w:eastAsia="zh-CN"/>
        </w:rPr>
      </w:pPr>
      <w:bookmarkStart w:id="8710" w:name="p-337-8oy-9uq"/>
      <w:bookmarkStart w:id="8711" w:name="li-6nr-kgy-1by"/>
      <w:bookmarkStart w:id="8712" w:name="ol-ep5-53k-gt1"/>
      <w:bookmarkEnd w:id="8707"/>
      <w:bookmarkEnd w:id="870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w:t>
      </w:r>
    </w:p>
    <w:p w:rsidR="007D7FC7" w:rsidRDefault="00FB3534">
      <w:pPr>
        <w:ind w:left="840"/>
      </w:pPr>
      <w:bookmarkStart w:id="8713" w:name="img-ub4-plp-rfy"/>
      <w:bookmarkEnd w:id="8710"/>
      <w:r>
        <w:rPr>
          <w:noProof/>
        </w:rPr>
        <w:lastRenderedPageBreak/>
        <w:drawing>
          <wp:inline distT="0" distB="0" distL="0" distR="0">
            <wp:extent cx="6192520" cy="2705187"/>
            <wp:effectExtent l="0" t="0" r="0" b="0"/>
            <wp:docPr id="442" name="图片 4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2705187"/>
                    </a:xfrm>
                    <a:prstGeom prst="rect">
                      <a:avLst/>
                    </a:prstGeom>
                  </pic:spPr>
                </pic:pic>
              </a:graphicData>
            </a:graphic>
          </wp:inline>
        </w:drawing>
      </w:r>
      <w:bookmarkEnd w:id="8713"/>
    </w:p>
    <w:p w:rsidR="007D7FC7" w:rsidRDefault="00FB3534">
      <w:pPr>
        <w:numPr>
          <w:ilvl w:val="0"/>
          <w:numId w:val="285"/>
        </w:numPr>
        <w:spacing w:after="120"/>
        <w:rPr>
          <w:lang w:eastAsia="zh-CN"/>
        </w:rPr>
      </w:pPr>
      <w:bookmarkStart w:id="8714" w:name="p-t56-h09-552"/>
      <w:bookmarkStart w:id="8715" w:name="li-6ah-rdb-nf1"/>
      <w:bookmarkEnd w:id="871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7D7FC7" w:rsidRDefault="00FB3534">
      <w:pPr>
        <w:numPr>
          <w:ilvl w:val="0"/>
          <w:numId w:val="285"/>
        </w:numPr>
        <w:spacing w:after="120"/>
        <w:rPr>
          <w:lang w:eastAsia="zh-CN"/>
        </w:rPr>
      </w:pPr>
      <w:bookmarkStart w:id="8716" w:name="p-r1z-a1v-ia1"/>
      <w:bookmarkStart w:id="8717" w:name="li-bdf-05j-vaq"/>
      <w:bookmarkEnd w:id="8714"/>
      <w:bookmarkEnd w:id="8715"/>
      <w:r>
        <w:rPr>
          <w:rFonts w:ascii="阿里巴巴普惠体" w:eastAsia="阿里巴巴普惠体"/>
          <w:color w:val="000000"/>
          <w:sz w:val="21"/>
          <w:lang w:eastAsia="zh-CN"/>
        </w:rPr>
        <w:t>选择发送微信消息的公众号，设置任务名称。任务名称不影响发送内容。</w:t>
      </w:r>
    </w:p>
    <w:p w:rsidR="007D7FC7" w:rsidRDefault="00FB3534">
      <w:pPr>
        <w:numPr>
          <w:ilvl w:val="0"/>
          <w:numId w:val="285"/>
        </w:numPr>
        <w:spacing w:after="120"/>
        <w:rPr>
          <w:lang w:eastAsia="zh-CN"/>
        </w:rPr>
      </w:pPr>
      <w:bookmarkStart w:id="8718" w:name="p-gqi-617-996"/>
      <w:bookmarkStart w:id="8719" w:name="li-sxu-09f-y6g"/>
      <w:bookmarkEnd w:id="8716"/>
      <w:bookmarkEnd w:id="8717"/>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7D7FC7" w:rsidRDefault="00FB3534">
      <w:pPr>
        <w:ind w:left="840"/>
      </w:pPr>
      <w:bookmarkStart w:id="8720" w:name="img-ssl-y9t-c9y"/>
      <w:bookmarkEnd w:id="8718"/>
      <w:r>
        <w:rPr>
          <w:noProof/>
        </w:rPr>
        <w:lastRenderedPageBreak/>
        <w:drawing>
          <wp:inline distT="0" distB="0" distL="0" distR="0">
            <wp:extent cx="6192520" cy="5254384"/>
            <wp:effectExtent l="0" t="0" r="0" b="0"/>
            <wp:docPr id="443" name="图片 4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192520" cy="5254384"/>
                    </a:xfrm>
                    <a:prstGeom prst="rect">
                      <a:avLst/>
                    </a:prstGeom>
                  </pic:spPr>
                </pic:pic>
              </a:graphicData>
            </a:graphic>
          </wp:inline>
        </w:drawing>
      </w:r>
      <w:bookmarkEnd w:id="8720"/>
    </w:p>
    <w:p w:rsidR="007D7FC7" w:rsidRDefault="00FB3534">
      <w:pPr>
        <w:numPr>
          <w:ilvl w:val="0"/>
          <w:numId w:val="285"/>
        </w:numPr>
        <w:spacing w:after="120"/>
        <w:rPr>
          <w:lang w:eastAsia="zh-CN"/>
        </w:rPr>
      </w:pPr>
      <w:bookmarkStart w:id="8721" w:name="p-l25-kte-f1o"/>
      <w:bookmarkStart w:id="8722" w:name="li-a2l-1r5-3ky"/>
      <w:bookmarkEnd w:id="8719"/>
      <w:r>
        <w:rPr>
          <w:rFonts w:ascii="阿里巴巴普惠体" w:eastAsia="阿里巴巴普惠体"/>
          <w:color w:val="000000"/>
          <w:sz w:val="21"/>
          <w:lang w:eastAsia="zh-CN"/>
        </w:rPr>
        <w:t>选择一个已在微信公众号后台配置的模版消息，并根据该模版消息进行设置：</w:t>
      </w:r>
    </w:p>
    <w:p w:rsidR="007D7FC7" w:rsidRDefault="00FB3534">
      <w:pPr>
        <w:numPr>
          <w:ilvl w:val="1"/>
          <w:numId w:val="285"/>
        </w:numPr>
        <w:spacing w:after="120"/>
        <w:rPr>
          <w:lang w:eastAsia="zh-CN"/>
        </w:rPr>
      </w:pPr>
      <w:bookmarkStart w:id="8723" w:name="p-eui-lub-v1b"/>
      <w:bookmarkStart w:id="8724" w:name="li-cz2-51p-qnf"/>
      <w:bookmarkStart w:id="8725" w:name="ol-r39-mcq-hpg"/>
      <w:bookmarkEnd w:id="8721"/>
      <w:r>
        <w:rPr>
          <w:rFonts w:ascii="阿里巴巴普惠体" w:eastAsia="阿里巴巴普惠体"/>
          <w:color w:val="000000"/>
          <w:sz w:val="21"/>
          <w:lang w:eastAsia="zh-CN"/>
        </w:rPr>
        <w:t>在本文框中输入需要替换关键字的内容。</w:t>
      </w:r>
    </w:p>
    <w:p w:rsidR="007D7FC7" w:rsidRDefault="00FB3534">
      <w:pPr>
        <w:numPr>
          <w:ilvl w:val="1"/>
          <w:numId w:val="285"/>
        </w:numPr>
        <w:spacing w:after="120"/>
        <w:rPr>
          <w:lang w:eastAsia="zh-CN"/>
        </w:rPr>
      </w:pPr>
      <w:bookmarkStart w:id="8726" w:name="p-5vs-t45-wub"/>
      <w:bookmarkStart w:id="8727" w:name="li-r79-tz6-mlo"/>
      <w:bookmarkEnd w:id="8723"/>
      <w:bookmarkEnd w:id="8724"/>
      <w:r>
        <w:rPr>
          <w:rFonts w:ascii="阿里巴巴普惠体" w:eastAsia="阿里巴巴普惠体"/>
          <w:color w:val="000000"/>
          <w:sz w:val="21"/>
          <w:lang w:eastAsia="zh-CN"/>
        </w:rPr>
        <w:t>在右侧选择关键字需要显示的颜色。</w:t>
      </w:r>
    </w:p>
    <w:p w:rsidR="007D7FC7" w:rsidRDefault="00FB3534">
      <w:pPr>
        <w:spacing w:after="150"/>
        <w:ind w:left="840"/>
        <w:rPr>
          <w:lang w:eastAsia="zh-CN"/>
        </w:rPr>
      </w:pPr>
      <w:bookmarkStart w:id="8728" w:name="p-tah-aq2-2w0"/>
      <w:bookmarkEnd w:id="8725"/>
      <w:bookmarkEnd w:id="8726"/>
      <w:bookmarkEnd w:id="8727"/>
      <w:r>
        <w:rPr>
          <w:rFonts w:ascii="阿里巴巴普惠体" w:eastAsia="阿里巴巴普惠体"/>
          <w:color w:val="000000"/>
          <w:sz w:val="21"/>
          <w:lang w:eastAsia="zh-CN"/>
        </w:rPr>
        <w:t>请注意右侧内容预览中显示的输入效果。</w:t>
      </w:r>
    </w:p>
    <w:p w:rsidR="007D7FC7" w:rsidRDefault="00FB3534">
      <w:pPr>
        <w:numPr>
          <w:ilvl w:val="0"/>
          <w:numId w:val="285"/>
        </w:numPr>
        <w:spacing w:after="120"/>
        <w:rPr>
          <w:lang w:eastAsia="zh-CN"/>
        </w:rPr>
      </w:pPr>
      <w:bookmarkStart w:id="8729" w:name="p-8ni-zha-73s"/>
      <w:bookmarkStart w:id="8730" w:name="li-xps-qy7-wuf"/>
      <w:bookmarkEnd w:id="8722"/>
      <w:bookmarkEnd w:id="8728"/>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w:t>
      </w:r>
      <w:r>
        <w:rPr>
          <w:rFonts w:ascii="阿里巴巴普惠体" w:eastAsia="阿里巴巴普惠体"/>
          <w:b/>
          <w:color w:val="000000"/>
          <w:sz w:val="21"/>
          <w:lang w:eastAsia="zh-CN"/>
        </w:rPr>
        <w:t>模版跳转类型</w:t>
      </w:r>
      <w:r>
        <w:rPr>
          <w:rFonts w:ascii="阿里巴巴普惠体" w:eastAsia="阿里巴巴普惠体"/>
          <w:color w:val="000000"/>
          <w:sz w:val="21"/>
          <w:lang w:eastAsia="zh-CN"/>
        </w:rPr>
        <w:t>：</w:t>
      </w:r>
    </w:p>
    <w:p w:rsidR="007D7FC7" w:rsidRDefault="00FB3534">
      <w:pPr>
        <w:numPr>
          <w:ilvl w:val="1"/>
          <w:numId w:val="286"/>
        </w:numPr>
        <w:spacing w:after="120"/>
        <w:rPr>
          <w:lang w:eastAsia="zh-CN"/>
        </w:rPr>
      </w:pPr>
      <w:bookmarkStart w:id="8731" w:name="p-wvh-t5j-oop"/>
      <w:bookmarkStart w:id="8732" w:name="li-agw-xwl-ke6"/>
      <w:bookmarkStart w:id="8733" w:name="ul-1za-tnr-5db"/>
      <w:bookmarkEnd w:id="8729"/>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7D7FC7" w:rsidRDefault="00FB3534">
      <w:pPr>
        <w:numPr>
          <w:ilvl w:val="1"/>
          <w:numId w:val="286"/>
        </w:numPr>
        <w:spacing w:after="120"/>
        <w:rPr>
          <w:lang w:eastAsia="zh-CN"/>
        </w:rPr>
      </w:pPr>
      <w:bookmarkStart w:id="8734" w:name="p-hwf-5hx-gb9"/>
      <w:bookmarkStart w:id="8735" w:name="li-zbl-1th-yqw"/>
      <w:bookmarkEnd w:id="8731"/>
      <w:bookmarkEnd w:id="8732"/>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：需要输入小程序的APP ID，和跳转到的具体页面路径。</w:t>
      </w:r>
    </w:p>
    <w:p w:rsidR="007D7FC7" w:rsidRDefault="007D7FC7">
      <w:pPr>
        <w:ind w:left="1065"/>
        <w:rPr>
          <w:lang w:eastAsia="zh-CN"/>
        </w:rPr>
      </w:pPr>
      <w:bookmarkStart w:id="8736" w:name="note-bwd-dq4-fse"/>
      <w:bookmarkEnd w:id="8733"/>
      <w:bookmarkEnd w:id="8734"/>
      <w:bookmarkEnd w:id="8735"/>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pPr>
      <w:bookmarkStart w:id="8737"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跳转到小程序的具体页面路径支持带参数（如：index?foo=bar）。</w:t>
      </w:r>
    </w:p>
    <w:p w:rsidR="007D7FC7" w:rsidRDefault="00FB3534">
      <w:pPr>
        <w:numPr>
          <w:ilvl w:val="0"/>
          <w:numId w:val="285"/>
        </w:numPr>
        <w:spacing w:after="120"/>
        <w:rPr>
          <w:lang w:eastAsia="zh-CN"/>
        </w:rPr>
      </w:pPr>
      <w:bookmarkStart w:id="8738" w:name="p-ttu-u4x-h2b"/>
      <w:bookmarkStart w:id="8739" w:name="li-6nc-8vl-8a9"/>
      <w:bookmarkEnd w:id="8730"/>
      <w:bookmarkEnd w:id="8736"/>
      <w:bookmarkEnd w:id="87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7D7FC7" w:rsidRDefault="00FB3534">
      <w:pPr>
        <w:numPr>
          <w:ilvl w:val="0"/>
          <w:numId w:val="285"/>
        </w:numPr>
        <w:spacing w:after="120"/>
        <w:rPr>
          <w:lang w:eastAsia="zh-CN"/>
        </w:rPr>
      </w:pPr>
      <w:bookmarkStart w:id="8740" w:name="p-nb4-2eu-rbl"/>
      <w:bookmarkStart w:id="8741" w:name="li-tul-xwk-bn8"/>
      <w:bookmarkEnd w:id="8738"/>
      <w:bookmarkEnd w:id="8739"/>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7D7FC7" w:rsidRDefault="00FB3534">
      <w:pPr>
        <w:numPr>
          <w:ilvl w:val="0"/>
          <w:numId w:val="285"/>
        </w:numPr>
        <w:spacing w:after="120"/>
        <w:rPr>
          <w:lang w:eastAsia="zh-CN"/>
        </w:rPr>
      </w:pPr>
      <w:bookmarkStart w:id="8742" w:name="p-wio-pcq-8q3"/>
      <w:bookmarkStart w:id="8743" w:name="li-s9m-0xr-jx5"/>
      <w:bookmarkEnd w:id="8740"/>
      <w:bookmarkEnd w:id="874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7D7FC7" w:rsidRDefault="00FB3534">
      <w:pPr>
        <w:pStyle w:val="41"/>
        <w:spacing w:after="0"/>
        <w:ind w:left="120"/>
        <w:rPr>
          <w:lang w:eastAsia="zh-CN"/>
        </w:rPr>
      </w:pPr>
      <w:bookmarkStart w:id="8744" w:name="title-q7t-3n8-j8v"/>
      <w:bookmarkStart w:id="8745" w:name="topic-2183712"/>
      <w:bookmarkStart w:id="8746" w:name="_Toc102049437"/>
      <w:bookmarkEnd w:id="8704"/>
      <w:bookmarkEnd w:id="8709"/>
      <w:bookmarkEnd w:id="8712"/>
      <w:bookmarkEnd w:id="8742"/>
      <w:bookmarkEnd w:id="8743"/>
      <w:r>
        <w:rPr>
          <w:rFonts w:ascii="阿里巴巴普惠体"/>
          <w:color w:val="000000"/>
          <w:lang w:eastAsia="zh-CN"/>
        </w:rPr>
        <w:t>4.2.4.4. 微信营销效果分析</w:t>
      </w:r>
      <w:bookmarkEnd w:id="8746"/>
    </w:p>
    <w:p w:rsidR="007D7FC7" w:rsidRDefault="00FB3534">
      <w:pPr>
        <w:spacing w:after="150"/>
        <w:ind w:left="120"/>
        <w:rPr>
          <w:lang w:eastAsia="zh-CN"/>
        </w:rPr>
      </w:pPr>
      <w:bookmarkStart w:id="8747" w:name="shortdesc-0gk-sxc-dkf"/>
      <w:bookmarkEnd w:id="8744"/>
      <w:r>
        <w:rPr>
          <w:rFonts w:ascii="阿里巴巴普惠体" w:eastAsia="阿里巴巴普惠体"/>
          <w:color w:val="000000"/>
          <w:sz w:val="21"/>
          <w:lang w:eastAsia="zh-CN"/>
        </w:rPr>
        <w:t>支持针对微信营销任务的效果进行分析，分不同微信公众号查看分析数据，包括总体概况、趋势分析和文章阅读数（分来源）。</w:t>
      </w:r>
    </w:p>
    <w:p w:rsidR="007D7FC7" w:rsidRDefault="00FB3534">
      <w:pPr>
        <w:spacing w:after="150"/>
        <w:ind w:left="120"/>
        <w:rPr>
          <w:lang w:eastAsia="zh-CN"/>
        </w:rPr>
      </w:pPr>
      <w:bookmarkStart w:id="8748" w:name="p-qvt-uzn-vnl"/>
      <w:bookmarkStart w:id="8749" w:name="body-rsu-h3d-3dn"/>
      <w:bookmarkEnd w:id="8747"/>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7D7FC7" w:rsidRDefault="00FB3534">
      <w:pPr>
        <w:numPr>
          <w:ilvl w:val="0"/>
          <w:numId w:val="287"/>
        </w:numPr>
        <w:spacing w:after="90"/>
        <w:rPr>
          <w:lang w:eastAsia="zh-CN"/>
        </w:rPr>
      </w:pPr>
      <w:bookmarkStart w:id="8750" w:name="p-dxq-ab9-i38"/>
      <w:bookmarkStart w:id="8751" w:name="li-a6n-z8p-yl2"/>
      <w:bookmarkStart w:id="8752" w:name="ul-ams-tu7-foz"/>
      <w:bookmarkEnd w:id="8748"/>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：当前公众号的粉丝数、文章数、阅读10W+文章数、文章阅读数、文章分享数、文章收藏数，以及近7天（不含当日）的变化趋势。</w:t>
      </w:r>
    </w:p>
    <w:p w:rsidR="007D7FC7" w:rsidRDefault="00FB3534">
      <w:pPr>
        <w:ind w:left="615"/>
      </w:pPr>
      <w:bookmarkStart w:id="8753" w:name="img-fc6-o0j-62c"/>
      <w:bookmarkEnd w:id="8750"/>
      <w:r>
        <w:rPr>
          <w:noProof/>
        </w:rPr>
        <w:drawing>
          <wp:inline distT="0" distB="0" distL="0" distR="0">
            <wp:extent cx="6192520" cy="2705187"/>
            <wp:effectExtent l="0" t="0" r="0" b="0"/>
            <wp:docPr id="444" name="图片 4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2705187"/>
                    </a:xfrm>
                    <a:prstGeom prst="rect">
                      <a:avLst/>
                    </a:prstGeom>
                  </pic:spPr>
                </pic:pic>
              </a:graphicData>
            </a:graphic>
          </wp:inline>
        </w:drawing>
      </w:r>
      <w:bookmarkEnd w:id="8753"/>
    </w:p>
    <w:p w:rsidR="007D7FC7" w:rsidRDefault="00FB3534">
      <w:pPr>
        <w:numPr>
          <w:ilvl w:val="0"/>
          <w:numId w:val="287"/>
        </w:numPr>
        <w:spacing w:after="90"/>
        <w:rPr>
          <w:lang w:eastAsia="zh-CN"/>
        </w:rPr>
      </w:pPr>
      <w:bookmarkStart w:id="8754" w:name="p-tg1-lg3-car"/>
      <w:bookmarkStart w:id="8755" w:name="li-4lg-jex-ofw"/>
      <w:bookmarkEnd w:id="8751"/>
      <w:r>
        <w:rPr>
          <w:rFonts w:ascii="阿里巴巴普惠体" w:eastAsia="阿里巴巴普惠体"/>
          <w:b/>
          <w:color w:val="000000"/>
          <w:sz w:val="21"/>
          <w:lang w:eastAsia="zh-CN"/>
        </w:rPr>
        <w:lastRenderedPageBreak/>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7D7FC7" w:rsidRDefault="00FB3534">
      <w:pPr>
        <w:ind w:left="615"/>
      </w:pPr>
      <w:bookmarkStart w:id="8756" w:name="img-aii-y53-tpy"/>
      <w:bookmarkEnd w:id="8754"/>
      <w:r>
        <w:rPr>
          <w:noProof/>
        </w:rPr>
        <w:drawing>
          <wp:inline distT="0" distB="0" distL="0" distR="0">
            <wp:extent cx="6192520" cy="3291990"/>
            <wp:effectExtent l="0" t="0" r="0" b="0"/>
            <wp:docPr id="445" name="图片 4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192520" cy="3291990"/>
                    </a:xfrm>
                    <a:prstGeom prst="rect">
                      <a:avLst/>
                    </a:prstGeom>
                  </pic:spPr>
                </pic:pic>
              </a:graphicData>
            </a:graphic>
          </wp:inline>
        </w:drawing>
      </w:r>
      <w:bookmarkEnd w:id="8756"/>
    </w:p>
    <w:p w:rsidR="007D7FC7" w:rsidRDefault="00FB3534">
      <w:pPr>
        <w:numPr>
          <w:ilvl w:val="0"/>
          <w:numId w:val="287"/>
        </w:numPr>
        <w:spacing w:after="90"/>
        <w:rPr>
          <w:lang w:eastAsia="zh-CN"/>
        </w:rPr>
      </w:pPr>
      <w:bookmarkStart w:id="8757" w:name="p-l78-cno-l3z"/>
      <w:bookmarkStart w:id="8758" w:name="li-moq-b8r-3bu"/>
      <w:bookmarkEnd w:id="8755"/>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7D7FC7" w:rsidRDefault="00FB3534">
      <w:pPr>
        <w:ind w:left="615"/>
      </w:pPr>
      <w:bookmarkStart w:id="8759" w:name="img-jo7-ktl-b3j"/>
      <w:bookmarkEnd w:id="8757"/>
      <w:r>
        <w:rPr>
          <w:noProof/>
        </w:rPr>
        <w:drawing>
          <wp:inline distT="0" distB="0" distL="0" distR="0">
            <wp:extent cx="6192520" cy="2260822"/>
            <wp:effectExtent l="0" t="0" r="0" b="0"/>
            <wp:docPr id="446" name="图片 4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2260822"/>
                    </a:xfrm>
                    <a:prstGeom prst="rect">
                      <a:avLst/>
                    </a:prstGeom>
                  </pic:spPr>
                </pic:pic>
              </a:graphicData>
            </a:graphic>
          </wp:inline>
        </w:drawing>
      </w:r>
      <w:bookmarkEnd w:id="8759"/>
    </w:p>
    <w:p w:rsidR="007D7FC7" w:rsidRDefault="00FB3534">
      <w:pPr>
        <w:pStyle w:val="41"/>
        <w:spacing w:after="0"/>
        <w:ind w:left="120"/>
        <w:rPr>
          <w:lang w:eastAsia="zh-CN"/>
        </w:rPr>
      </w:pPr>
      <w:bookmarkStart w:id="8760" w:name="topic-2183713"/>
      <w:bookmarkStart w:id="8761" w:name="_Toc102049438"/>
      <w:bookmarkEnd w:id="8745"/>
      <w:bookmarkEnd w:id="8749"/>
      <w:bookmarkEnd w:id="8752"/>
      <w:bookmarkEnd w:id="8758"/>
      <w:r>
        <w:rPr>
          <w:rFonts w:ascii="阿里巴巴普惠体"/>
          <w:color w:val="000000"/>
          <w:lang w:eastAsia="zh-CN"/>
        </w:rPr>
        <w:t>4.2.4.5. 微信营销任务管理</w:t>
      </w:r>
      <w:bookmarkEnd w:id="8761"/>
    </w:p>
    <w:p w:rsidR="007D7FC7" w:rsidRDefault="00FB3534">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页面，您可查看普通微信营销任务的执行信息。</w:t>
      </w:r>
    </w:p>
    <w:p w:rsidR="007D7FC7" w:rsidRDefault="00FB3534">
      <w:pPr>
        <w:ind w:left="120"/>
      </w:pPr>
      <w:bookmarkStart w:id="8762" w:name="img-x1x-xqb-hib"/>
      <w:r>
        <w:rPr>
          <w:noProof/>
        </w:rPr>
        <w:lastRenderedPageBreak/>
        <w:drawing>
          <wp:inline distT="0" distB="0" distL="0" distR="0">
            <wp:extent cx="6192520" cy="2496410"/>
            <wp:effectExtent l="0" t="0" r="0" b="0"/>
            <wp:docPr id="447" name="图片 4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192520" cy="2496410"/>
                    </a:xfrm>
                    <a:prstGeom prst="rect">
                      <a:avLst/>
                    </a:prstGeom>
                  </pic:spPr>
                </pic:pic>
              </a:graphicData>
            </a:graphic>
          </wp:inline>
        </w:drawing>
      </w:r>
      <w:bookmarkEnd w:id="8762"/>
    </w:p>
    <w:p w:rsidR="007D7FC7" w:rsidRDefault="00FB3534">
      <w:pPr>
        <w:spacing w:after="150"/>
        <w:ind w:left="120"/>
      </w:pPr>
      <w:bookmarkStart w:id="8763" w:name="p-mm3-787-fgf"/>
      <w:r>
        <w:rPr>
          <w:rFonts w:ascii="阿里巴巴普惠体" w:eastAsia="阿里巴巴普惠体"/>
          <w:color w:val="000000"/>
          <w:sz w:val="21"/>
        </w:rPr>
        <w:t>其中，状态分为：</w:t>
      </w:r>
    </w:p>
    <w:p w:rsidR="007D7FC7" w:rsidRDefault="00FB3534">
      <w:pPr>
        <w:numPr>
          <w:ilvl w:val="0"/>
          <w:numId w:val="288"/>
        </w:numPr>
        <w:spacing w:after="90"/>
      </w:pPr>
      <w:bookmarkStart w:id="8764" w:name="p-rd7-0v0-z6p"/>
      <w:bookmarkStart w:id="8765" w:name="li-i1o-nft-5iv"/>
      <w:bookmarkStart w:id="8766" w:name="ul-mng-tgz-uae"/>
      <w:bookmarkEnd w:id="8763"/>
      <w:r>
        <w:rPr>
          <w:rFonts w:ascii="阿里巴巴普惠体" w:eastAsia="阿里巴巴普惠体"/>
          <w:color w:val="000000"/>
          <w:sz w:val="21"/>
        </w:rPr>
        <w:t>待发送</w:t>
      </w:r>
    </w:p>
    <w:p w:rsidR="007D7FC7" w:rsidRDefault="00FB3534">
      <w:pPr>
        <w:numPr>
          <w:ilvl w:val="0"/>
          <w:numId w:val="288"/>
        </w:numPr>
        <w:spacing w:after="90"/>
      </w:pPr>
      <w:bookmarkStart w:id="8767" w:name="p-pbh-ijg-a0f"/>
      <w:bookmarkStart w:id="8768" w:name="li-vti-vzx-pra"/>
      <w:bookmarkEnd w:id="8764"/>
      <w:bookmarkEnd w:id="8765"/>
      <w:r>
        <w:rPr>
          <w:rFonts w:ascii="阿里巴巴普惠体" w:eastAsia="阿里巴巴普惠体"/>
          <w:color w:val="000000"/>
          <w:sz w:val="21"/>
        </w:rPr>
        <w:t>发送中</w:t>
      </w:r>
    </w:p>
    <w:p w:rsidR="007D7FC7" w:rsidRDefault="00FB3534">
      <w:pPr>
        <w:numPr>
          <w:ilvl w:val="0"/>
          <w:numId w:val="288"/>
        </w:numPr>
        <w:spacing w:after="90"/>
      </w:pPr>
      <w:bookmarkStart w:id="8769" w:name="p-8fr-pg5-nmg"/>
      <w:bookmarkStart w:id="8770" w:name="li-erk-73l-6zc"/>
      <w:bookmarkEnd w:id="8767"/>
      <w:bookmarkEnd w:id="8768"/>
      <w:r>
        <w:rPr>
          <w:rFonts w:ascii="阿里巴巴普惠体" w:eastAsia="阿里巴巴普惠体"/>
          <w:color w:val="000000"/>
          <w:sz w:val="21"/>
        </w:rPr>
        <w:t>发送成功</w:t>
      </w:r>
    </w:p>
    <w:p w:rsidR="007D7FC7" w:rsidRDefault="00FB3534">
      <w:pPr>
        <w:numPr>
          <w:ilvl w:val="0"/>
          <w:numId w:val="288"/>
        </w:numPr>
        <w:spacing w:after="90"/>
      </w:pPr>
      <w:bookmarkStart w:id="8771" w:name="p-kso-rvz-0s4"/>
      <w:bookmarkStart w:id="8772" w:name="li-sxg-2ri-8l2"/>
      <w:bookmarkEnd w:id="8769"/>
      <w:bookmarkEnd w:id="8770"/>
      <w:r>
        <w:rPr>
          <w:rFonts w:ascii="阿里巴巴普惠体" w:eastAsia="阿里巴巴普惠体"/>
          <w:color w:val="000000"/>
          <w:sz w:val="21"/>
        </w:rPr>
        <w:t>发送失败</w:t>
      </w:r>
    </w:p>
    <w:p w:rsidR="007D7FC7" w:rsidRDefault="00FB3534">
      <w:pPr>
        <w:spacing w:after="150"/>
        <w:ind w:left="120"/>
      </w:pPr>
      <w:bookmarkStart w:id="8773" w:name="p-x77-juu-7ch"/>
      <w:bookmarkEnd w:id="8766"/>
      <w:bookmarkEnd w:id="8771"/>
      <w:bookmarkEnd w:id="8772"/>
      <w:r>
        <w:rPr>
          <w:rFonts w:ascii="阿里巴巴普惠体" w:eastAsia="阿里巴巴普惠体"/>
          <w:color w:val="000000"/>
          <w:sz w:val="21"/>
        </w:rPr>
        <w:t>您可进行以下操作：</w:t>
      </w:r>
    </w:p>
    <w:p w:rsidR="007D7FC7" w:rsidRDefault="00FB3534">
      <w:pPr>
        <w:numPr>
          <w:ilvl w:val="0"/>
          <w:numId w:val="289"/>
        </w:numPr>
        <w:spacing w:after="90"/>
        <w:rPr>
          <w:lang w:eastAsia="zh-CN"/>
        </w:rPr>
      </w:pPr>
      <w:bookmarkStart w:id="8774" w:name="p-s9t-w27-4m5"/>
      <w:bookmarkStart w:id="8775" w:name="li-4eq-j26-gv8"/>
      <w:bookmarkEnd w:id="8773"/>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7D7FC7" w:rsidRDefault="00FB3534">
      <w:pPr>
        <w:numPr>
          <w:ilvl w:val="0"/>
          <w:numId w:val="289"/>
        </w:numPr>
        <w:spacing w:after="90"/>
        <w:rPr>
          <w:lang w:eastAsia="zh-CN"/>
        </w:rPr>
      </w:pPr>
      <w:bookmarkStart w:id="8776" w:name="p-j3o-fu9-5p8"/>
      <w:bookmarkStart w:id="8777" w:name="li-zfh-28b-0qy"/>
      <w:bookmarkEnd w:id="8774"/>
      <w:bookmarkEnd w:id="8775"/>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7D7FC7" w:rsidRDefault="00FB3534">
      <w:pPr>
        <w:pStyle w:val="41"/>
        <w:spacing w:after="0"/>
        <w:ind w:left="120"/>
        <w:rPr>
          <w:lang w:eastAsia="zh-CN"/>
        </w:rPr>
      </w:pPr>
      <w:bookmarkStart w:id="8778" w:name="title-ksw-srs-eil"/>
      <w:bookmarkStart w:id="8779" w:name="topic-2183714"/>
      <w:bookmarkStart w:id="8780" w:name="_Toc102049439"/>
      <w:bookmarkEnd w:id="8760"/>
      <w:bookmarkEnd w:id="8776"/>
      <w:bookmarkEnd w:id="8777"/>
      <w:r>
        <w:rPr>
          <w:rFonts w:ascii="阿里巴巴普惠体"/>
          <w:color w:val="000000"/>
          <w:lang w:eastAsia="zh-CN"/>
        </w:rPr>
        <w:t>4.2.4.6. 微信营销粉丝管理</w:t>
      </w:r>
      <w:bookmarkEnd w:id="8780"/>
    </w:p>
    <w:p w:rsidR="007D7FC7" w:rsidRDefault="00FB3534">
      <w:pPr>
        <w:spacing w:after="150"/>
        <w:ind w:left="120"/>
        <w:rPr>
          <w:lang w:eastAsia="zh-CN"/>
        </w:rPr>
      </w:pPr>
      <w:bookmarkStart w:id="8781" w:name="shortdesc-437-10k-b1v"/>
      <w:bookmarkEnd w:id="8778"/>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页签对微信公众号粉丝进行标签分组管理、黑名单管理、备注名称，发送公众号推文时可推送给指定标签分组，但不推送给黑名单中的粉丝。</w:t>
      </w:r>
    </w:p>
    <w:p w:rsidR="007D7FC7" w:rsidRDefault="007D7FC7">
      <w:pPr>
        <w:ind w:left="345"/>
        <w:rPr>
          <w:lang w:eastAsia="zh-CN"/>
        </w:rPr>
      </w:pPr>
      <w:bookmarkStart w:id="8782" w:name="note-b9g-884-f9c"/>
      <w:bookmarkStart w:id="8783" w:name="body-9f4-x4c-2u1"/>
      <w:bookmarkEnd w:id="8781"/>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8784" w:name="p-533-cvn-pdz"/>
      <w:r>
        <w:rPr>
          <w:rFonts w:ascii="阿里巴巴普惠体" w:eastAsia="阿里巴巴普惠体"/>
          <w:color w:val="73777A"/>
          <w:sz w:val="21"/>
          <w:lang w:eastAsia="zh-CN"/>
        </w:rPr>
        <w:lastRenderedPageBreak/>
        <w:t>微信公众号粉丝数据将自动每日一次同步到Quick Audience</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73777A"/>
          <w:sz w:val="21"/>
          <w:lang w:eastAsia="zh-CN"/>
        </w:rPr>
        <w:t>，当天新增的粉丝将于次日开始在粉丝管理页面展示。</w:t>
      </w:r>
    </w:p>
    <w:p w:rsidR="007D7FC7" w:rsidRDefault="00FB3534">
      <w:pPr>
        <w:spacing w:after="150"/>
        <w:ind w:left="120"/>
        <w:rPr>
          <w:lang w:eastAsia="zh-CN"/>
        </w:rPr>
      </w:pPr>
      <w:bookmarkStart w:id="8785" w:name="p-454-kye-yjl"/>
      <w:bookmarkEnd w:id="8782"/>
      <w:bookmarkEnd w:id="8784"/>
      <w:r>
        <w:rPr>
          <w:rFonts w:ascii="阿里巴巴普惠体" w:eastAsia="阿里巴巴普惠体"/>
          <w:color w:val="000000"/>
          <w:sz w:val="21"/>
          <w:lang w:eastAsia="zh-CN"/>
        </w:rPr>
        <w:t>如下图所示，页面默认展示已绑定的微信公众号的所有粉丝，包括粉丝的openid、备注名称、标签、来源等信息。从右上角下拉框选择公众号，可筛选属于该公众号的粉丝。</w:t>
      </w:r>
    </w:p>
    <w:p w:rsidR="007D7FC7" w:rsidRDefault="00FB3534">
      <w:pPr>
        <w:ind w:left="120"/>
      </w:pPr>
      <w:bookmarkStart w:id="8786" w:name="img-6tp-5x9-0pc"/>
      <w:bookmarkEnd w:id="8785"/>
      <w:r>
        <w:rPr>
          <w:noProof/>
        </w:rPr>
        <w:drawing>
          <wp:inline distT="0" distB="0" distL="0" distR="0">
            <wp:extent cx="6192520" cy="2058803"/>
            <wp:effectExtent l="0" t="0" r="0" b="0"/>
            <wp:docPr id="448" name="图片 4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192520" cy="2058803"/>
                    </a:xfrm>
                    <a:prstGeom prst="rect">
                      <a:avLst/>
                    </a:prstGeom>
                  </pic:spPr>
                </pic:pic>
              </a:graphicData>
            </a:graphic>
          </wp:inline>
        </w:drawing>
      </w:r>
      <w:bookmarkEnd w:id="8786"/>
    </w:p>
    <w:p w:rsidR="007D7FC7" w:rsidRDefault="00FB3534">
      <w:pPr>
        <w:spacing w:after="150"/>
        <w:ind w:left="120"/>
      </w:pPr>
      <w:bookmarkStart w:id="8787" w:name="title-l77-ba1-vu7"/>
      <w:bookmarkStart w:id="8788" w:name="section-oxn-o1o-cab"/>
      <w:r>
        <w:rPr>
          <w:rFonts w:ascii="阿里巴巴普惠体" w:eastAsia="阿里巴巴普惠体"/>
          <w:b/>
          <w:color w:val="000000"/>
        </w:rPr>
        <w:t>标签管理</w:t>
      </w:r>
    </w:p>
    <w:p w:rsidR="007D7FC7" w:rsidRDefault="00FB3534">
      <w:pPr>
        <w:numPr>
          <w:ilvl w:val="0"/>
          <w:numId w:val="290"/>
        </w:numPr>
        <w:spacing w:after="90"/>
        <w:rPr>
          <w:lang w:eastAsia="zh-CN"/>
        </w:rPr>
      </w:pPr>
      <w:bookmarkStart w:id="8789" w:name="p-t68-ggo-k0o"/>
      <w:bookmarkStart w:id="8790" w:name="li-d6c-gxg-2gc"/>
      <w:bookmarkStart w:id="8791" w:name="ul-5jf-xhn-gg6"/>
      <w:bookmarkEnd w:id="8787"/>
      <w:r>
        <w:rPr>
          <w:rFonts w:ascii="阿里巴巴普惠体" w:eastAsia="阿里巴巴普惠体"/>
          <w:color w:val="000000"/>
          <w:sz w:val="21"/>
          <w:lang w:eastAsia="zh-CN"/>
        </w:rPr>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7D7FC7" w:rsidRDefault="00FB3534">
      <w:pPr>
        <w:numPr>
          <w:ilvl w:val="1"/>
          <w:numId w:val="290"/>
        </w:numPr>
        <w:spacing w:after="90"/>
        <w:rPr>
          <w:lang w:eastAsia="zh-CN"/>
        </w:rPr>
      </w:pPr>
      <w:bookmarkStart w:id="8792" w:name="p-484-dhd-h3j"/>
      <w:bookmarkStart w:id="8793" w:name="li-ss7-a6w-byz"/>
      <w:bookmarkStart w:id="8794" w:name="ul-ghp-try-bqd"/>
      <w:bookmarkEnd w:id="8789"/>
      <w:r>
        <w:rPr>
          <w:rFonts w:ascii="阿里巴巴普惠体" w:eastAsia="阿里巴巴普惠体"/>
          <w:color w:val="000000"/>
          <w:sz w:val="21"/>
          <w:lang w:eastAsia="zh-CN"/>
        </w:rPr>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7D7FC7" w:rsidRDefault="00FB3534">
      <w:pPr>
        <w:numPr>
          <w:ilvl w:val="1"/>
          <w:numId w:val="290"/>
        </w:numPr>
        <w:spacing w:after="90"/>
        <w:rPr>
          <w:lang w:eastAsia="zh-CN"/>
        </w:rPr>
      </w:pPr>
      <w:bookmarkStart w:id="8795" w:name="p-bar-f2i-gy0"/>
      <w:bookmarkStart w:id="8796" w:name="li-i7x-9al-iur"/>
      <w:bookmarkEnd w:id="8792"/>
      <w:bookmarkEnd w:id="8793"/>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7D7FC7" w:rsidRDefault="00FB3534">
      <w:pPr>
        <w:numPr>
          <w:ilvl w:val="1"/>
          <w:numId w:val="290"/>
        </w:numPr>
        <w:spacing w:after="90"/>
        <w:rPr>
          <w:lang w:eastAsia="zh-CN"/>
        </w:rPr>
      </w:pPr>
      <w:bookmarkStart w:id="8797" w:name="p-nou-pl5-48q"/>
      <w:bookmarkStart w:id="8798" w:name="li-hfv-r3n-oz9"/>
      <w:bookmarkEnd w:id="8795"/>
      <w:bookmarkEnd w:id="8796"/>
      <w:r>
        <w:rPr>
          <w:rFonts w:ascii="阿里巴巴普惠体" w:eastAsia="阿里巴巴普惠体"/>
          <w:color w:val="000000"/>
          <w:sz w:val="21"/>
          <w:lang w:eastAsia="zh-CN"/>
        </w:rPr>
        <w:t>删除标签：单击删除，确认删除后，已有该标签的用户将失去该标签。</w:t>
      </w:r>
    </w:p>
    <w:p w:rsidR="007D7FC7" w:rsidRDefault="00FB3534">
      <w:pPr>
        <w:ind w:left="870"/>
      </w:pPr>
      <w:bookmarkStart w:id="8799" w:name="img-e7y-93j-ml7"/>
      <w:bookmarkEnd w:id="8797"/>
      <w:r>
        <w:rPr>
          <w:noProof/>
        </w:rPr>
        <w:lastRenderedPageBreak/>
        <w:drawing>
          <wp:inline distT="0" distB="0" distL="0" distR="0">
            <wp:extent cx="5080000" cy="5340513"/>
            <wp:effectExtent l="0" t="0" r="0" b="0"/>
            <wp:docPr id="449" name="图片 4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5080000" cy="5340513"/>
                    </a:xfrm>
                    <a:prstGeom prst="rect">
                      <a:avLst/>
                    </a:prstGeom>
                  </pic:spPr>
                </pic:pic>
              </a:graphicData>
            </a:graphic>
          </wp:inline>
        </w:drawing>
      </w:r>
      <w:bookmarkEnd w:id="8799"/>
    </w:p>
    <w:p w:rsidR="007D7FC7" w:rsidRDefault="00FB3534">
      <w:pPr>
        <w:numPr>
          <w:ilvl w:val="0"/>
          <w:numId w:val="290"/>
        </w:numPr>
        <w:spacing w:after="90"/>
        <w:rPr>
          <w:lang w:eastAsia="zh-CN"/>
        </w:rPr>
      </w:pPr>
      <w:bookmarkStart w:id="8800" w:name="p-49d-sr8-fo5"/>
      <w:bookmarkStart w:id="8801" w:name="li-6il-kso-uab"/>
      <w:bookmarkEnd w:id="8790"/>
      <w:bookmarkEnd w:id="8794"/>
      <w:bookmarkEnd w:id="8798"/>
      <w:r>
        <w:rPr>
          <w:rFonts w:ascii="阿里巴巴普惠体" w:eastAsia="阿里巴巴普惠体"/>
          <w:color w:val="000000"/>
          <w:sz w:val="21"/>
          <w:lang w:eastAsia="zh-CN"/>
        </w:rPr>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7D7FC7" w:rsidRDefault="00FB3534">
      <w:pPr>
        <w:ind w:left="615"/>
      </w:pPr>
      <w:bookmarkStart w:id="8802" w:name="img-3gy-cor-i22"/>
      <w:bookmarkEnd w:id="8800"/>
      <w:r>
        <w:rPr>
          <w:noProof/>
        </w:rPr>
        <w:drawing>
          <wp:inline distT="0" distB="0" distL="0" distR="0">
            <wp:extent cx="6192520" cy="1731202"/>
            <wp:effectExtent l="0" t="0" r="0" b="0"/>
            <wp:docPr id="450" name="图片 450"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1731202"/>
                    </a:xfrm>
                    <a:prstGeom prst="rect">
                      <a:avLst/>
                    </a:prstGeom>
                  </pic:spPr>
                </pic:pic>
              </a:graphicData>
            </a:graphic>
          </wp:inline>
        </w:drawing>
      </w:r>
      <w:bookmarkEnd w:id="8802"/>
    </w:p>
    <w:p w:rsidR="007D7FC7" w:rsidRDefault="00FB3534">
      <w:pPr>
        <w:spacing w:after="150"/>
        <w:ind w:left="615"/>
        <w:rPr>
          <w:lang w:eastAsia="zh-CN"/>
        </w:rPr>
      </w:pPr>
      <w:bookmarkStart w:id="8803" w:name="p-tp0-2z1-586"/>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7D7FC7" w:rsidRDefault="00FB3534">
      <w:pPr>
        <w:numPr>
          <w:ilvl w:val="0"/>
          <w:numId w:val="290"/>
        </w:numPr>
        <w:spacing w:after="90"/>
        <w:rPr>
          <w:lang w:eastAsia="zh-CN"/>
        </w:rPr>
      </w:pPr>
      <w:bookmarkStart w:id="8804" w:name="p-1jp-n3o-ovi"/>
      <w:bookmarkStart w:id="8805" w:name="li-sat-9xv-3dm"/>
      <w:bookmarkEnd w:id="8801"/>
      <w:bookmarkEnd w:id="8803"/>
      <w:r>
        <w:rPr>
          <w:rFonts w:ascii="阿里巴巴普惠体" w:eastAsia="阿里巴巴普惠体"/>
          <w:color w:val="000000"/>
          <w:sz w:val="21"/>
          <w:lang w:eastAsia="zh-CN"/>
        </w:rPr>
        <w:lastRenderedPageBreak/>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7D7FC7" w:rsidRDefault="00FB3534">
      <w:pPr>
        <w:spacing w:after="150"/>
        <w:ind w:left="120"/>
      </w:pPr>
      <w:bookmarkStart w:id="8806" w:name="title-n00-uba-hnb"/>
      <w:bookmarkStart w:id="8807" w:name="section-hb9-2xo-id6"/>
      <w:bookmarkEnd w:id="8788"/>
      <w:bookmarkEnd w:id="8791"/>
      <w:bookmarkEnd w:id="8804"/>
      <w:bookmarkEnd w:id="8805"/>
      <w:r>
        <w:rPr>
          <w:rFonts w:ascii="阿里巴巴普惠体" w:eastAsia="阿里巴巴普惠体"/>
          <w:b/>
          <w:color w:val="000000"/>
        </w:rPr>
        <w:t>黑名单管理</w:t>
      </w:r>
    </w:p>
    <w:p w:rsidR="007D7FC7" w:rsidRDefault="00FB3534">
      <w:pPr>
        <w:numPr>
          <w:ilvl w:val="0"/>
          <w:numId w:val="291"/>
        </w:numPr>
        <w:spacing w:after="90"/>
        <w:rPr>
          <w:lang w:eastAsia="zh-CN"/>
        </w:rPr>
      </w:pPr>
      <w:bookmarkStart w:id="8808" w:name="p-lma-hgi-lww"/>
      <w:bookmarkStart w:id="8809" w:name="li-4u5-pbs-mfo"/>
      <w:bookmarkStart w:id="8810" w:name="ul-xrb-nqc-3p1"/>
      <w:bookmarkEnd w:id="8806"/>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7D7FC7" w:rsidRDefault="00FB3534">
      <w:pPr>
        <w:numPr>
          <w:ilvl w:val="0"/>
          <w:numId w:val="291"/>
        </w:numPr>
        <w:spacing w:after="90"/>
        <w:rPr>
          <w:lang w:eastAsia="zh-CN"/>
        </w:rPr>
      </w:pPr>
      <w:bookmarkStart w:id="8811" w:name="p-471-qhx-leb"/>
      <w:bookmarkStart w:id="8812" w:name="li-2bd-qya-bgr"/>
      <w:bookmarkEnd w:id="8808"/>
      <w:bookmarkEnd w:id="8809"/>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7D7FC7" w:rsidRDefault="00FB3534">
      <w:pPr>
        <w:ind w:left="615"/>
      </w:pPr>
      <w:bookmarkStart w:id="8813" w:name="img-2ei-daq-ymv"/>
      <w:bookmarkEnd w:id="8811"/>
      <w:r>
        <w:rPr>
          <w:noProof/>
        </w:rPr>
        <w:drawing>
          <wp:inline distT="0" distB="0" distL="0" distR="0">
            <wp:extent cx="6192520" cy="1370323"/>
            <wp:effectExtent l="0" t="0" r="0" b="0"/>
            <wp:docPr id="451" name="图片 45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1370323"/>
                    </a:xfrm>
                    <a:prstGeom prst="rect">
                      <a:avLst/>
                    </a:prstGeom>
                  </pic:spPr>
                </pic:pic>
              </a:graphicData>
            </a:graphic>
          </wp:inline>
        </w:drawing>
      </w:r>
      <w:bookmarkEnd w:id="8813"/>
    </w:p>
    <w:p w:rsidR="007D7FC7" w:rsidRDefault="00FB3534">
      <w:pPr>
        <w:numPr>
          <w:ilvl w:val="1"/>
          <w:numId w:val="291"/>
        </w:numPr>
        <w:spacing w:after="90"/>
        <w:rPr>
          <w:lang w:eastAsia="zh-CN"/>
        </w:rPr>
      </w:pPr>
      <w:bookmarkStart w:id="8814" w:name="p-rkx-pem-pha"/>
      <w:bookmarkStart w:id="8815" w:name="li-ysy-5rl-j24"/>
      <w:bookmarkStart w:id="8816" w:name="ul-ong-kc0-b3z"/>
      <w:r>
        <w:rPr>
          <w:rFonts w:ascii="阿里巴巴普惠体" w:eastAsia="阿里巴巴普惠体"/>
          <w:color w:val="000000"/>
          <w:sz w:val="21"/>
          <w:lang w:eastAsia="zh-CN"/>
        </w:rPr>
        <w:t>移除黑名单：在列表中选择粉丝，单击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7D7FC7" w:rsidRDefault="00FB3534">
      <w:pPr>
        <w:spacing w:after="150"/>
        <w:ind w:left="120"/>
      </w:pPr>
      <w:bookmarkStart w:id="8817" w:name="title-0cy-g45-8v1"/>
      <w:bookmarkStart w:id="8818" w:name="section-vak-q24-h3p"/>
      <w:bookmarkEnd w:id="8807"/>
      <w:bookmarkEnd w:id="8810"/>
      <w:bookmarkEnd w:id="8812"/>
      <w:bookmarkEnd w:id="8814"/>
      <w:bookmarkEnd w:id="8815"/>
      <w:bookmarkEnd w:id="8816"/>
      <w:r>
        <w:rPr>
          <w:rFonts w:ascii="阿里巴巴普惠体" w:eastAsia="阿里巴巴普惠体"/>
          <w:b/>
          <w:color w:val="000000"/>
        </w:rPr>
        <w:t>备注名称管理</w:t>
      </w:r>
    </w:p>
    <w:p w:rsidR="007D7FC7" w:rsidRDefault="00FB3534">
      <w:pPr>
        <w:numPr>
          <w:ilvl w:val="0"/>
          <w:numId w:val="292"/>
        </w:numPr>
        <w:spacing w:after="90"/>
        <w:rPr>
          <w:lang w:eastAsia="zh-CN"/>
        </w:rPr>
      </w:pPr>
      <w:bookmarkStart w:id="8819" w:name="p-3pb-4w3-dsy"/>
      <w:bookmarkStart w:id="8820" w:name="li-6n9-fam-gr7"/>
      <w:bookmarkStart w:id="8821" w:name="ul-fvf-a0y-e6f"/>
      <w:bookmarkEnd w:id="8817"/>
      <w:r>
        <w:rPr>
          <w:rFonts w:ascii="阿里巴巴普惠体" w:eastAsia="阿里巴巴普惠体"/>
          <w:color w:val="000000"/>
          <w:sz w:val="21"/>
          <w:lang w:eastAsia="zh-CN"/>
        </w:rPr>
        <w:t>设置备注名称：单击粉丝列表备注名称一列的</w:t>
      </w:r>
      <w:bookmarkStart w:id="8822" w:name="img-acs-9lo-rxl"/>
      <w:r>
        <w:rPr>
          <w:noProof/>
        </w:rPr>
        <w:drawing>
          <wp:inline distT="0" distB="0" distL="0" distR="0">
            <wp:extent cx="228600" cy="200025"/>
            <wp:effectExtent l="0" t="0" r="0" b="0"/>
            <wp:docPr id="452" name="图片 452"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228600" cy="200025"/>
                    </a:xfrm>
                    <a:prstGeom prst="rect">
                      <a:avLst/>
                    </a:prstGeom>
                  </pic:spPr>
                </pic:pic>
              </a:graphicData>
            </a:graphic>
          </wp:inline>
        </w:drawing>
      </w:r>
      <w:bookmarkEnd w:id="8822"/>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7D7FC7" w:rsidRDefault="00FB3534">
      <w:pPr>
        <w:ind w:left="615"/>
      </w:pPr>
      <w:bookmarkStart w:id="8823" w:name="img-dn0-7kx-xjx"/>
      <w:bookmarkEnd w:id="8819"/>
      <w:r>
        <w:rPr>
          <w:noProof/>
        </w:rPr>
        <w:drawing>
          <wp:inline distT="0" distB="0" distL="0" distR="0">
            <wp:extent cx="6192520" cy="1730876"/>
            <wp:effectExtent l="0" t="0" r="0" b="0"/>
            <wp:docPr id="453" name="图片 453" descr="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192520" cy="1730876"/>
                    </a:xfrm>
                    <a:prstGeom prst="rect">
                      <a:avLst/>
                    </a:prstGeom>
                  </pic:spPr>
                </pic:pic>
              </a:graphicData>
            </a:graphic>
          </wp:inline>
        </w:drawing>
      </w:r>
      <w:bookmarkEnd w:id="8823"/>
    </w:p>
    <w:p w:rsidR="007D7FC7" w:rsidRDefault="00FB3534">
      <w:pPr>
        <w:pStyle w:val="31"/>
        <w:spacing w:after="0"/>
        <w:ind w:left="120"/>
        <w:rPr>
          <w:lang w:eastAsia="zh-CN"/>
        </w:rPr>
      </w:pPr>
      <w:bookmarkStart w:id="8824" w:name="topic-2453601"/>
      <w:bookmarkStart w:id="8825" w:name="_Toc102049440"/>
      <w:bookmarkEnd w:id="8779"/>
      <w:bookmarkEnd w:id="8783"/>
      <w:bookmarkEnd w:id="8818"/>
      <w:bookmarkEnd w:id="8820"/>
      <w:bookmarkEnd w:id="8821"/>
      <w:r>
        <w:rPr>
          <w:rFonts w:ascii="阿里巴巴普惠体"/>
          <w:color w:val="000000"/>
          <w:lang w:eastAsia="zh-CN"/>
        </w:rPr>
        <w:t>4.2.5. 微博营销</w:t>
      </w:r>
      <w:bookmarkEnd w:id="8825"/>
    </w:p>
    <w:p w:rsidR="007D7FC7" w:rsidRDefault="007D7FC7">
      <w:pPr>
        <w:spacing w:after="150"/>
        <w:ind w:left="120"/>
        <w:rPr>
          <w:lang w:eastAsia="zh-CN"/>
        </w:rPr>
      </w:pPr>
    </w:p>
    <w:p w:rsidR="007D7FC7" w:rsidRDefault="00FB3534">
      <w:pPr>
        <w:pStyle w:val="41"/>
        <w:spacing w:after="0"/>
        <w:ind w:left="120"/>
        <w:rPr>
          <w:lang w:eastAsia="zh-CN"/>
        </w:rPr>
      </w:pPr>
      <w:bookmarkStart w:id="8826" w:name="title-37w-uy8-z2t"/>
      <w:bookmarkStart w:id="8827" w:name="topic-2183715"/>
      <w:bookmarkStart w:id="8828" w:name="_Toc102049441"/>
      <w:bookmarkEnd w:id="8824"/>
      <w:r>
        <w:rPr>
          <w:rFonts w:ascii="阿里巴巴普惠体"/>
          <w:color w:val="000000"/>
          <w:lang w:eastAsia="zh-CN"/>
        </w:rPr>
        <w:lastRenderedPageBreak/>
        <w:t>4.2.5.1. 微博营销概述</w:t>
      </w:r>
      <w:bookmarkEnd w:id="8828"/>
    </w:p>
    <w:p w:rsidR="007D7FC7" w:rsidRDefault="00FB3534">
      <w:pPr>
        <w:spacing w:after="150"/>
        <w:ind w:left="120"/>
        <w:rPr>
          <w:lang w:eastAsia="zh-CN"/>
        </w:rPr>
      </w:pPr>
      <w:bookmarkStart w:id="8829" w:name="shortdesc-lqr-0gd-yhr"/>
      <w:bookmarkEnd w:id="8826"/>
      <w:r>
        <w:rPr>
          <w:rFonts w:ascii="阿里巴巴普惠体" w:eastAsia="阿里巴巴普惠体"/>
          <w:color w:val="000000"/>
          <w:sz w:val="21"/>
          <w:lang w:eastAsia="zh-CN"/>
        </w:rPr>
        <w:t xml:space="preserve">微博营销对接用户自有的微博账号进行内容运营，支持发送微博和头条文章两种类型。 </w:t>
      </w:r>
    </w:p>
    <w:p w:rsidR="007D7FC7" w:rsidRDefault="007D7FC7">
      <w:pPr>
        <w:ind w:left="345"/>
        <w:rPr>
          <w:lang w:eastAsia="zh-CN"/>
        </w:rPr>
      </w:pPr>
      <w:bookmarkStart w:id="8830" w:name="note-2rq-wek-kcl"/>
      <w:bookmarkStart w:id="8831" w:name="body-akq-kjh-e69"/>
      <w:bookmarkEnd w:id="8829"/>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8832" w:name="p-if6-wx4-cl6"/>
      <w:r>
        <w:rPr>
          <w:rFonts w:ascii="阿里巴巴普惠体" w:eastAsia="阿里巴巴普惠体"/>
          <w:color w:val="73777A"/>
          <w:sz w:val="21"/>
          <w:lang w:eastAsia="zh-CN"/>
        </w:rPr>
        <w:t>创建微博任务前，需要先绑定微博账号，请参见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8833" w:name="p-d14-nm4-ifs"/>
      <w:bookmarkStart w:id="8834" w:name="title-jxh-iqy-yxj"/>
      <w:bookmarkStart w:id="8835" w:name="topic-2183716"/>
      <w:bookmarkStart w:id="8836" w:name="_Toc102049442"/>
      <w:bookmarkEnd w:id="8827"/>
      <w:bookmarkEnd w:id="8830"/>
      <w:bookmarkEnd w:id="8831"/>
      <w:bookmarkEnd w:id="8832"/>
      <w:bookmarkEnd w:id="8833"/>
      <w:r>
        <w:rPr>
          <w:rFonts w:ascii="阿里巴巴普惠体"/>
          <w:color w:val="000000"/>
          <w:lang w:eastAsia="zh-CN"/>
        </w:rPr>
        <w:t>4.2.5.2. 创建微博任务-微博</w:t>
      </w:r>
      <w:bookmarkEnd w:id="8836"/>
    </w:p>
    <w:p w:rsidR="007D7FC7" w:rsidRDefault="00FB3534">
      <w:pPr>
        <w:spacing w:after="150"/>
        <w:ind w:left="120"/>
        <w:rPr>
          <w:lang w:eastAsia="zh-CN"/>
        </w:rPr>
      </w:pPr>
      <w:bookmarkStart w:id="8837" w:name="shortdesc-3qs-5j3-3kd"/>
      <w:bookmarkEnd w:id="8834"/>
      <w:r>
        <w:rPr>
          <w:rFonts w:ascii="阿里巴巴普惠体" w:eastAsia="阿里巴巴普惠体"/>
          <w:color w:val="000000"/>
          <w:sz w:val="21"/>
          <w:lang w:eastAsia="zh-CN"/>
        </w:rPr>
        <w:t>您可发送微博文章。</w:t>
      </w:r>
    </w:p>
    <w:p w:rsidR="007D7FC7" w:rsidRDefault="00FB3534">
      <w:pPr>
        <w:spacing w:after="150"/>
        <w:ind w:left="120"/>
      </w:pPr>
      <w:bookmarkStart w:id="8838" w:name="p-k9o-7og-8do"/>
      <w:bookmarkStart w:id="8839" w:name="div-maa-1s4-45b"/>
      <w:bookmarkStart w:id="8840" w:name="body-lod-k6q-mb2"/>
      <w:bookmarkEnd w:id="8837"/>
      <w:r>
        <w:rPr>
          <w:rFonts w:ascii="阿里巴巴普惠体" w:eastAsia="阿里巴巴普惠体"/>
          <w:color w:val="000000"/>
          <w:sz w:val="21"/>
        </w:rPr>
        <w:t>操作步骤：</w:t>
      </w:r>
    </w:p>
    <w:p w:rsidR="007D7FC7" w:rsidRDefault="00FB3534">
      <w:pPr>
        <w:numPr>
          <w:ilvl w:val="0"/>
          <w:numId w:val="293"/>
        </w:numPr>
        <w:spacing w:after="120"/>
        <w:rPr>
          <w:lang w:eastAsia="zh-CN"/>
        </w:rPr>
      </w:pPr>
      <w:bookmarkStart w:id="8841" w:name="p-096-p46-kiz"/>
      <w:bookmarkStart w:id="8842" w:name="li-ff3-jor-67d"/>
      <w:bookmarkStart w:id="8843" w:name="ol-24n-4zy-2jw"/>
      <w:bookmarkEnd w:id="8838"/>
      <w:bookmarkEnd w:id="883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w:t>
      </w:r>
    </w:p>
    <w:p w:rsidR="007D7FC7" w:rsidRDefault="00FB3534">
      <w:pPr>
        <w:ind w:left="840"/>
      </w:pPr>
      <w:bookmarkStart w:id="8844" w:name="img-lom-5wr-k8e"/>
      <w:bookmarkEnd w:id="8841"/>
      <w:r>
        <w:rPr>
          <w:noProof/>
        </w:rPr>
        <w:drawing>
          <wp:inline distT="0" distB="0" distL="0" distR="0">
            <wp:extent cx="6192520" cy="2790178"/>
            <wp:effectExtent l="0" t="0" r="0" b="0"/>
            <wp:docPr id="454" name="图片 4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2790178"/>
                    </a:xfrm>
                    <a:prstGeom prst="rect">
                      <a:avLst/>
                    </a:prstGeom>
                  </pic:spPr>
                </pic:pic>
              </a:graphicData>
            </a:graphic>
          </wp:inline>
        </w:drawing>
      </w:r>
      <w:bookmarkEnd w:id="8844"/>
    </w:p>
    <w:p w:rsidR="007D7FC7" w:rsidRDefault="00FB3534">
      <w:pPr>
        <w:numPr>
          <w:ilvl w:val="0"/>
          <w:numId w:val="293"/>
        </w:numPr>
        <w:spacing w:after="120"/>
        <w:rPr>
          <w:lang w:eastAsia="zh-CN"/>
        </w:rPr>
      </w:pPr>
      <w:bookmarkStart w:id="8845" w:name="p-cnk-a0d-zw3"/>
      <w:bookmarkStart w:id="8846" w:name="li-i6d-vjz-eea"/>
      <w:bookmarkEnd w:id="8842"/>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7D7FC7" w:rsidRDefault="00FB3534">
      <w:pPr>
        <w:numPr>
          <w:ilvl w:val="0"/>
          <w:numId w:val="293"/>
        </w:numPr>
        <w:spacing w:after="120"/>
        <w:rPr>
          <w:lang w:eastAsia="zh-CN"/>
        </w:rPr>
      </w:pPr>
      <w:bookmarkStart w:id="8847" w:name="p-3r5-oft-v14"/>
      <w:bookmarkStart w:id="8848" w:name="li-7uy-bls-1ok"/>
      <w:bookmarkEnd w:id="8845"/>
      <w:bookmarkEnd w:id="8846"/>
      <w:r>
        <w:rPr>
          <w:rFonts w:ascii="阿里巴巴普惠体" w:eastAsia="阿里巴巴普惠体"/>
          <w:color w:val="000000"/>
          <w:sz w:val="21"/>
          <w:lang w:eastAsia="zh-CN"/>
        </w:rPr>
        <w:t>选择发送微博的账号，设置任务名称。任务名称不影响消息内容。</w:t>
      </w:r>
    </w:p>
    <w:p w:rsidR="007D7FC7" w:rsidRDefault="00FB3534">
      <w:pPr>
        <w:ind w:left="840"/>
      </w:pPr>
      <w:bookmarkStart w:id="8849" w:name="img-44d-54n-re4"/>
      <w:bookmarkEnd w:id="8847"/>
      <w:r>
        <w:rPr>
          <w:noProof/>
        </w:rPr>
        <w:lastRenderedPageBreak/>
        <w:drawing>
          <wp:inline distT="0" distB="0" distL="0" distR="0">
            <wp:extent cx="6192520" cy="3132507"/>
            <wp:effectExtent l="0" t="0" r="0" b="0"/>
            <wp:docPr id="455" name="图片 4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192520" cy="3132507"/>
                    </a:xfrm>
                    <a:prstGeom prst="rect">
                      <a:avLst/>
                    </a:prstGeom>
                  </pic:spPr>
                </pic:pic>
              </a:graphicData>
            </a:graphic>
          </wp:inline>
        </w:drawing>
      </w:r>
      <w:bookmarkEnd w:id="8849"/>
    </w:p>
    <w:p w:rsidR="007D7FC7" w:rsidRDefault="00FB3534">
      <w:pPr>
        <w:numPr>
          <w:ilvl w:val="0"/>
          <w:numId w:val="293"/>
        </w:numPr>
        <w:spacing w:after="120"/>
        <w:rPr>
          <w:lang w:eastAsia="zh-CN"/>
        </w:rPr>
      </w:pPr>
      <w:bookmarkStart w:id="8850" w:name="p-t0s-ebl-450"/>
      <w:bookmarkStart w:id="8851" w:name="li-axw-rpi-s8f"/>
      <w:bookmarkEnd w:id="8848"/>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section-oxs-s36-qzu">
        <w:r>
          <w:rPr>
            <w:rStyle w:val="af8"/>
            <w:rFonts w:ascii="阿里巴巴普惠体" w:eastAsia="阿里巴巴普惠体"/>
            <w:color w:val="FF6A00"/>
            <w:sz w:val="21"/>
            <w:lang w:eastAsia="zh-CN"/>
          </w:rPr>
          <w:t>创建微博模板-微博</w:t>
        </w:r>
      </w:hyperlink>
      <w:r>
        <w:rPr>
          <w:rFonts w:ascii="阿里巴巴普惠体" w:eastAsia="阿里巴巴普惠体"/>
          <w:color w:val="000000"/>
          <w:sz w:val="21"/>
          <w:lang w:eastAsia="zh-CN"/>
        </w:rPr>
        <w:t>。</w:t>
      </w:r>
    </w:p>
    <w:p w:rsidR="007D7FC7" w:rsidRDefault="00FB3534">
      <w:pPr>
        <w:numPr>
          <w:ilvl w:val="0"/>
          <w:numId w:val="293"/>
        </w:numPr>
        <w:spacing w:after="120"/>
      </w:pPr>
      <w:bookmarkStart w:id="8852" w:name="p-kup-te0-tqj"/>
      <w:bookmarkStart w:id="8853" w:name="li-rb0-sja-tur"/>
      <w:bookmarkEnd w:id="8850"/>
      <w:bookmarkEnd w:id="8851"/>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7D7FC7" w:rsidRDefault="00FB3534">
      <w:pPr>
        <w:numPr>
          <w:ilvl w:val="1"/>
          <w:numId w:val="293"/>
        </w:numPr>
        <w:spacing w:after="120"/>
        <w:rPr>
          <w:lang w:eastAsia="zh-CN"/>
        </w:rPr>
      </w:pPr>
      <w:bookmarkStart w:id="8854" w:name="p-34y-i87-u2a"/>
      <w:bookmarkStart w:id="8855" w:name="li-7aw-ci2-v50"/>
      <w:bookmarkStart w:id="8856" w:name="ul-23q-tev-i5h"/>
      <w:bookmarkEnd w:id="8852"/>
      <w:r>
        <w:rPr>
          <w:rFonts w:ascii="阿里巴巴普惠体" w:eastAsia="阿里巴巴普惠体"/>
          <w:color w:val="000000"/>
          <w:sz w:val="21"/>
          <w:lang w:eastAsia="zh-CN"/>
        </w:rPr>
        <w:t>若您未使用模板，则需要编辑。</w:t>
      </w:r>
    </w:p>
    <w:p w:rsidR="007D7FC7" w:rsidRDefault="00FB3534">
      <w:pPr>
        <w:numPr>
          <w:ilvl w:val="1"/>
          <w:numId w:val="293"/>
        </w:numPr>
        <w:spacing w:after="120"/>
        <w:rPr>
          <w:lang w:eastAsia="zh-CN"/>
        </w:rPr>
      </w:pPr>
      <w:bookmarkStart w:id="8857" w:name="p-obj-hbg-qnc"/>
      <w:bookmarkStart w:id="8858" w:name="li-50e-eap-mg8"/>
      <w:bookmarkEnd w:id="8854"/>
      <w:bookmarkEnd w:id="8855"/>
      <w:r>
        <w:rPr>
          <w:rFonts w:ascii="阿里巴巴普惠体" w:eastAsia="阿里巴巴普惠体"/>
          <w:color w:val="000000"/>
          <w:sz w:val="21"/>
          <w:lang w:eastAsia="zh-CN"/>
        </w:rPr>
        <w:t>若您使用模板，则使用模板中的内容，选择模板后可继续编辑。</w:t>
      </w:r>
    </w:p>
    <w:p w:rsidR="007D7FC7" w:rsidRDefault="00FB3534">
      <w:pPr>
        <w:spacing w:after="150"/>
        <w:ind w:left="840"/>
        <w:rPr>
          <w:lang w:eastAsia="zh-CN"/>
        </w:rPr>
      </w:pPr>
      <w:bookmarkStart w:id="8859" w:name="p-eqy-ct2-usq"/>
      <w:bookmarkEnd w:id="8856"/>
      <w:bookmarkEnd w:id="8857"/>
      <w:bookmarkEnd w:id="8858"/>
      <w:r>
        <w:rPr>
          <w:rFonts w:ascii="阿里巴巴普惠体" w:eastAsia="阿里巴巴普惠体"/>
          <w:color w:val="000000"/>
          <w:sz w:val="21"/>
          <w:lang w:eastAsia="zh-CN"/>
        </w:rPr>
        <w:t>支持插入表情、图片、视频、音频。其中，视频媒体支持新浪播客、优酷、爱奇艺、酷6，音频媒体支持音乐人先锋榜。</w:t>
      </w:r>
    </w:p>
    <w:p w:rsidR="007D7FC7" w:rsidRDefault="00FB3534">
      <w:pPr>
        <w:numPr>
          <w:ilvl w:val="0"/>
          <w:numId w:val="293"/>
        </w:numPr>
        <w:spacing w:after="120"/>
        <w:rPr>
          <w:lang w:eastAsia="zh-CN"/>
        </w:rPr>
      </w:pPr>
      <w:bookmarkStart w:id="8860" w:name="p-yxc-8g0-43l"/>
      <w:bookmarkStart w:id="8861" w:name="li-sra-t7k-ebt"/>
      <w:bookmarkEnd w:id="8853"/>
      <w:bookmarkEnd w:id="8859"/>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7D7FC7" w:rsidRDefault="00FB3534">
      <w:pPr>
        <w:numPr>
          <w:ilvl w:val="0"/>
          <w:numId w:val="293"/>
        </w:numPr>
        <w:spacing w:after="120"/>
        <w:rPr>
          <w:lang w:eastAsia="zh-CN"/>
        </w:rPr>
      </w:pPr>
      <w:bookmarkStart w:id="8862" w:name="p-pll-04r-726"/>
      <w:bookmarkStart w:id="8863" w:name="li-6qu-wae-kcv"/>
      <w:bookmarkEnd w:id="8860"/>
      <w:bookmarkEnd w:id="886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7D7FC7" w:rsidRDefault="00FB3534">
      <w:pPr>
        <w:pStyle w:val="41"/>
        <w:spacing w:after="0"/>
        <w:ind w:left="120"/>
        <w:rPr>
          <w:lang w:eastAsia="zh-CN"/>
        </w:rPr>
      </w:pPr>
      <w:bookmarkStart w:id="8864" w:name="title-h0p-1x8-phy"/>
      <w:bookmarkStart w:id="8865" w:name="topic-2183717"/>
      <w:bookmarkStart w:id="8866" w:name="_Toc102049443"/>
      <w:bookmarkEnd w:id="8835"/>
      <w:bookmarkEnd w:id="8840"/>
      <w:bookmarkEnd w:id="8843"/>
      <w:bookmarkEnd w:id="8862"/>
      <w:bookmarkEnd w:id="8863"/>
      <w:r>
        <w:rPr>
          <w:rFonts w:ascii="阿里巴巴普惠体"/>
          <w:color w:val="000000"/>
          <w:lang w:eastAsia="zh-CN"/>
        </w:rPr>
        <w:t>4.2.5.3. 创建微博任务-头条文章</w:t>
      </w:r>
      <w:bookmarkEnd w:id="8866"/>
    </w:p>
    <w:p w:rsidR="007D7FC7" w:rsidRDefault="00FB3534">
      <w:pPr>
        <w:spacing w:after="150"/>
        <w:ind w:left="120"/>
        <w:rPr>
          <w:lang w:eastAsia="zh-CN"/>
        </w:rPr>
      </w:pPr>
      <w:bookmarkStart w:id="8867" w:name="shortdesc-ms4-vni-z2b"/>
      <w:bookmarkEnd w:id="8864"/>
      <w:r>
        <w:rPr>
          <w:rFonts w:ascii="阿里巴巴普惠体" w:eastAsia="阿里巴巴普惠体"/>
          <w:color w:val="000000"/>
          <w:sz w:val="21"/>
          <w:lang w:eastAsia="zh-CN"/>
        </w:rPr>
        <w:t>您可发送头条文章。</w:t>
      </w:r>
    </w:p>
    <w:p w:rsidR="007D7FC7" w:rsidRDefault="00FB3534">
      <w:pPr>
        <w:spacing w:after="150"/>
        <w:ind w:left="120"/>
      </w:pPr>
      <w:bookmarkStart w:id="8868" w:name="p-0g6-1z4-a3a"/>
      <w:bookmarkStart w:id="8869" w:name="div-tsm-lq9-vgi"/>
      <w:bookmarkStart w:id="8870" w:name="body-g31-i0d-6d2"/>
      <w:bookmarkEnd w:id="8867"/>
      <w:r>
        <w:rPr>
          <w:rFonts w:ascii="阿里巴巴普惠体" w:eastAsia="阿里巴巴普惠体"/>
          <w:color w:val="000000"/>
          <w:sz w:val="21"/>
        </w:rPr>
        <w:t>操作步骤：</w:t>
      </w:r>
    </w:p>
    <w:p w:rsidR="007D7FC7" w:rsidRDefault="00FB3534">
      <w:pPr>
        <w:numPr>
          <w:ilvl w:val="0"/>
          <w:numId w:val="294"/>
        </w:numPr>
        <w:spacing w:after="120"/>
        <w:rPr>
          <w:lang w:eastAsia="zh-CN"/>
        </w:rPr>
      </w:pPr>
      <w:bookmarkStart w:id="8871" w:name="p-hx0-jua-u9d"/>
      <w:bookmarkStart w:id="8872" w:name="li-n12-f7n-llm"/>
      <w:bookmarkStart w:id="8873" w:name="ol-ycw-zdz-1xr"/>
      <w:bookmarkEnd w:id="8868"/>
      <w:bookmarkEnd w:id="8869"/>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w:t>
      </w:r>
    </w:p>
    <w:p w:rsidR="007D7FC7" w:rsidRDefault="00FB3534">
      <w:pPr>
        <w:ind w:left="840"/>
      </w:pPr>
      <w:bookmarkStart w:id="8874" w:name="img-zi1-ebn-wct"/>
      <w:bookmarkEnd w:id="8871"/>
      <w:r>
        <w:rPr>
          <w:noProof/>
        </w:rPr>
        <w:drawing>
          <wp:inline distT="0" distB="0" distL="0" distR="0">
            <wp:extent cx="6192520" cy="2790178"/>
            <wp:effectExtent l="0" t="0" r="0" b="0"/>
            <wp:docPr id="456" name="图片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192520" cy="2790178"/>
                    </a:xfrm>
                    <a:prstGeom prst="rect">
                      <a:avLst/>
                    </a:prstGeom>
                  </pic:spPr>
                </pic:pic>
              </a:graphicData>
            </a:graphic>
          </wp:inline>
        </w:drawing>
      </w:r>
      <w:bookmarkEnd w:id="8874"/>
    </w:p>
    <w:p w:rsidR="007D7FC7" w:rsidRDefault="00FB3534">
      <w:pPr>
        <w:numPr>
          <w:ilvl w:val="0"/>
          <w:numId w:val="294"/>
        </w:numPr>
        <w:spacing w:after="120"/>
        <w:rPr>
          <w:lang w:eastAsia="zh-CN"/>
        </w:rPr>
      </w:pPr>
      <w:bookmarkStart w:id="8875" w:name="p-1cr-yn0-vnc"/>
      <w:bookmarkStart w:id="8876" w:name="li-7vr-150-rpa"/>
      <w:bookmarkEnd w:id="8872"/>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7D7FC7" w:rsidRDefault="00FB3534">
      <w:pPr>
        <w:numPr>
          <w:ilvl w:val="0"/>
          <w:numId w:val="294"/>
        </w:numPr>
        <w:spacing w:after="120"/>
        <w:rPr>
          <w:lang w:eastAsia="zh-CN"/>
        </w:rPr>
      </w:pPr>
      <w:bookmarkStart w:id="8877" w:name="p-k8w-knq-xfd"/>
      <w:bookmarkStart w:id="8878" w:name="li-hyk-2dc-w1r"/>
      <w:bookmarkEnd w:id="8875"/>
      <w:bookmarkEnd w:id="8876"/>
      <w:r>
        <w:rPr>
          <w:rFonts w:ascii="阿里巴巴普惠体" w:eastAsia="阿里巴巴普惠体"/>
          <w:color w:val="000000"/>
          <w:sz w:val="21"/>
          <w:lang w:eastAsia="zh-CN"/>
        </w:rPr>
        <w:t>选择发送微博的账号，设置任务名称。任务名称不影响消息内容。</w:t>
      </w:r>
    </w:p>
    <w:p w:rsidR="007D7FC7" w:rsidRDefault="00FB3534">
      <w:pPr>
        <w:ind w:left="840"/>
      </w:pPr>
      <w:bookmarkStart w:id="8879" w:name="img-a06-erf-nwr"/>
      <w:bookmarkEnd w:id="8877"/>
      <w:r>
        <w:rPr>
          <w:noProof/>
        </w:rPr>
        <w:lastRenderedPageBreak/>
        <w:drawing>
          <wp:inline distT="0" distB="0" distL="0" distR="0">
            <wp:extent cx="6192520" cy="5856463"/>
            <wp:effectExtent l="0" t="0" r="0" b="0"/>
            <wp:docPr id="457" name="图片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92520" cy="5856463"/>
                    </a:xfrm>
                    <a:prstGeom prst="rect">
                      <a:avLst/>
                    </a:prstGeom>
                  </pic:spPr>
                </pic:pic>
              </a:graphicData>
            </a:graphic>
          </wp:inline>
        </w:drawing>
      </w:r>
      <w:bookmarkEnd w:id="8879"/>
    </w:p>
    <w:p w:rsidR="007D7FC7" w:rsidRDefault="00FB3534">
      <w:pPr>
        <w:numPr>
          <w:ilvl w:val="0"/>
          <w:numId w:val="294"/>
        </w:numPr>
        <w:spacing w:after="120"/>
        <w:rPr>
          <w:lang w:eastAsia="zh-CN"/>
        </w:rPr>
      </w:pPr>
      <w:bookmarkStart w:id="8880" w:name="p-zx5-vt6-a19"/>
      <w:bookmarkStart w:id="8881" w:name="li-5tv-3ll-3x0"/>
      <w:bookmarkEnd w:id="8878"/>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section-c3e-95d-byh">
        <w:r>
          <w:rPr>
            <w:rStyle w:val="af8"/>
            <w:rFonts w:ascii="阿里巴巴普惠体" w:eastAsia="阿里巴巴普惠体"/>
            <w:color w:val="FF6A00"/>
            <w:sz w:val="21"/>
            <w:lang w:eastAsia="zh-CN"/>
          </w:rPr>
          <w:t>创建微博模板-头条文章</w:t>
        </w:r>
      </w:hyperlink>
      <w:r>
        <w:rPr>
          <w:rFonts w:ascii="阿里巴巴普惠体" w:eastAsia="阿里巴巴普惠体"/>
          <w:color w:val="000000"/>
          <w:sz w:val="21"/>
          <w:lang w:eastAsia="zh-CN"/>
        </w:rPr>
        <w:t>。</w:t>
      </w:r>
    </w:p>
    <w:p w:rsidR="007D7FC7" w:rsidRDefault="00FB3534">
      <w:pPr>
        <w:numPr>
          <w:ilvl w:val="0"/>
          <w:numId w:val="294"/>
        </w:numPr>
        <w:spacing w:after="120"/>
        <w:rPr>
          <w:lang w:eastAsia="zh-CN"/>
        </w:rPr>
      </w:pPr>
      <w:bookmarkStart w:id="8882" w:name="p-gl2-dgh-a93"/>
      <w:bookmarkStart w:id="8883" w:name="li-t0p-eqj-v7c"/>
      <w:bookmarkEnd w:id="8880"/>
      <w:bookmarkEnd w:id="8881"/>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7D7FC7" w:rsidRDefault="00FB3534">
      <w:pPr>
        <w:numPr>
          <w:ilvl w:val="1"/>
          <w:numId w:val="294"/>
        </w:numPr>
        <w:spacing w:after="120"/>
        <w:rPr>
          <w:lang w:eastAsia="zh-CN"/>
        </w:rPr>
      </w:pPr>
      <w:bookmarkStart w:id="8884" w:name="p-1ae-mgf-5hp"/>
      <w:bookmarkStart w:id="8885" w:name="li-a2g-jga-1g7"/>
      <w:bookmarkStart w:id="8886" w:name="ul-x9n-5ye-g3d"/>
      <w:bookmarkEnd w:id="8882"/>
      <w:r>
        <w:rPr>
          <w:rFonts w:ascii="阿里巴巴普惠体" w:eastAsia="阿里巴巴普惠体"/>
          <w:color w:val="000000"/>
          <w:sz w:val="21"/>
          <w:lang w:eastAsia="zh-CN"/>
        </w:rPr>
        <w:t>若您未使用模板，则需要编辑。</w:t>
      </w:r>
    </w:p>
    <w:p w:rsidR="007D7FC7" w:rsidRDefault="00FB3534">
      <w:pPr>
        <w:numPr>
          <w:ilvl w:val="1"/>
          <w:numId w:val="294"/>
        </w:numPr>
        <w:spacing w:after="120"/>
        <w:rPr>
          <w:lang w:eastAsia="zh-CN"/>
        </w:rPr>
      </w:pPr>
      <w:bookmarkStart w:id="8887" w:name="p-tg9-s4q-d0u"/>
      <w:bookmarkStart w:id="8888" w:name="li-vr0-q3b-m1y"/>
      <w:bookmarkEnd w:id="8884"/>
      <w:bookmarkEnd w:id="8885"/>
      <w:r>
        <w:rPr>
          <w:rFonts w:ascii="阿里巴巴普惠体" w:eastAsia="阿里巴巴普惠体"/>
          <w:color w:val="000000"/>
          <w:sz w:val="21"/>
          <w:lang w:eastAsia="zh-CN"/>
        </w:rPr>
        <w:t>若您使用模板，则均包含于模板中，选择模板后可继续编辑。</w:t>
      </w:r>
    </w:p>
    <w:p w:rsidR="007D7FC7" w:rsidRDefault="00FB3534">
      <w:pPr>
        <w:numPr>
          <w:ilvl w:val="0"/>
          <w:numId w:val="294"/>
        </w:numPr>
        <w:spacing w:after="120"/>
        <w:rPr>
          <w:lang w:eastAsia="zh-CN"/>
        </w:rPr>
      </w:pPr>
      <w:bookmarkStart w:id="8889" w:name="p-lox-1oi-f5b"/>
      <w:bookmarkStart w:id="8890" w:name="li-rvv-7uk-tzs"/>
      <w:bookmarkEnd w:id="8883"/>
      <w:bookmarkEnd w:id="8886"/>
      <w:bookmarkEnd w:id="8887"/>
      <w:bookmarkEnd w:id="888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7D7FC7" w:rsidRDefault="00FB3534">
      <w:pPr>
        <w:numPr>
          <w:ilvl w:val="0"/>
          <w:numId w:val="294"/>
        </w:numPr>
        <w:spacing w:after="120"/>
        <w:rPr>
          <w:lang w:eastAsia="zh-CN"/>
        </w:rPr>
      </w:pPr>
      <w:bookmarkStart w:id="8891" w:name="p-wn9-e91-isp"/>
      <w:bookmarkStart w:id="8892" w:name="li-ddj-abv-n53"/>
      <w:bookmarkEnd w:id="8889"/>
      <w:bookmarkEnd w:id="8890"/>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7D7FC7" w:rsidRDefault="00FB3534">
      <w:pPr>
        <w:pStyle w:val="41"/>
        <w:spacing w:after="0"/>
        <w:ind w:left="120"/>
        <w:rPr>
          <w:lang w:eastAsia="zh-CN"/>
        </w:rPr>
      </w:pPr>
      <w:bookmarkStart w:id="8893" w:name="title-j52-l89-hkk"/>
      <w:bookmarkStart w:id="8894" w:name="topic-2183718"/>
      <w:bookmarkStart w:id="8895" w:name="_Toc102049444"/>
      <w:bookmarkEnd w:id="8865"/>
      <w:bookmarkEnd w:id="8870"/>
      <w:bookmarkEnd w:id="8873"/>
      <w:bookmarkEnd w:id="8891"/>
      <w:bookmarkEnd w:id="8892"/>
      <w:r>
        <w:rPr>
          <w:rFonts w:ascii="阿里巴巴普惠体"/>
          <w:color w:val="000000"/>
          <w:lang w:eastAsia="zh-CN"/>
        </w:rPr>
        <w:t>4.2.5.4. 微博营销效果分析</w:t>
      </w:r>
      <w:bookmarkEnd w:id="8895"/>
    </w:p>
    <w:p w:rsidR="007D7FC7" w:rsidRDefault="00FB3534">
      <w:pPr>
        <w:spacing w:after="150"/>
        <w:ind w:left="120"/>
        <w:rPr>
          <w:lang w:eastAsia="zh-CN"/>
        </w:rPr>
      </w:pPr>
      <w:bookmarkStart w:id="8896" w:name="shortdesc-vu6-ae9-0g5"/>
      <w:bookmarkEnd w:id="8893"/>
      <w:r>
        <w:rPr>
          <w:rFonts w:ascii="阿里巴巴普惠体" w:eastAsia="阿里巴巴普惠体"/>
          <w:color w:val="000000"/>
          <w:sz w:val="21"/>
          <w:lang w:eastAsia="zh-CN"/>
        </w:rPr>
        <w:t>支持针对微博营销任务的效果进行分析，分不同微博账号查看分析数据，包括总体概况、趋势分析。</w:t>
      </w:r>
    </w:p>
    <w:p w:rsidR="007D7FC7" w:rsidRDefault="00FB3534">
      <w:pPr>
        <w:spacing w:after="150"/>
        <w:ind w:left="120"/>
        <w:rPr>
          <w:lang w:eastAsia="zh-CN"/>
        </w:rPr>
      </w:pPr>
      <w:bookmarkStart w:id="8897" w:name="p-qpt-h73-zm7"/>
      <w:bookmarkStart w:id="8898" w:name="body-190-cgx-kth"/>
      <w:bookmarkEnd w:id="889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7D7FC7" w:rsidRDefault="00FB3534">
      <w:pPr>
        <w:numPr>
          <w:ilvl w:val="0"/>
          <w:numId w:val="295"/>
        </w:numPr>
        <w:spacing w:after="90"/>
        <w:rPr>
          <w:lang w:eastAsia="zh-CN"/>
        </w:rPr>
      </w:pPr>
      <w:bookmarkStart w:id="8899" w:name="p-3tk-6ip-f37"/>
      <w:bookmarkStart w:id="8900" w:name="li-p1w-pey-iq9"/>
      <w:bookmarkStart w:id="8901" w:name="ul-qsm-oel-78g"/>
      <w:bookmarkEnd w:id="8897"/>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：当前账号的粉丝数、微博发送数、原创微博数、被转发数、阅读数、被评论数、被点赞数，以及近7天（不含当日）的变化趋势。</w:t>
      </w:r>
    </w:p>
    <w:p w:rsidR="007D7FC7" w:rsidRDefault="00FB3534">
      <w:pPr>
        <w:ind w:left="615"/>
      </w:pPr>
      <w:bookmarkStart w:id="8902" w:name="img-ugr-t5f-ljb"/>
      <w:bookmarkEnd w:id="8899"/>
      <w:r>
        <w:rPr>
          <w:noProof/>
        </w:rPr>
        <w:drawing>
          <wp:inline distT="0" distB="0" distL="0" distR="0">
            <wp:extent cx="6192520" cy="2784534"/>
            <wp:effectExtent l="0" t="0" r="0" b="0"/>
            <wp:docPr id="458" name="图片 4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2784534"/>
                    </a:xfrm>
                    <a:prstGeom prst="rect">
                      <a:avLst/>
                    </a:prstGeom>
                  </pic:spPr>
                </pic:pic>
              </a:graphicData>
            </a:graphic>
          </wp:inline>
        </w:drawing>
      </w:r>
      <w:bookmarkEnd w:id="8902"/>
    </w:p>
    <w:p w:rsidR="007D7FC7" w:rsidRDefault="00FB3534">
      <w:pPr>
        <w:numPr>
          <w:ilvl w:val="0"/>
          <w:numId w:val="295"/>
        </w:numPr>
        <w:spacing w:after="90"/>
        <w:rPr>
          <w:lang w:eastAsia="zh-CN"/>
        </w:rPr>
      </w:pPr>
      <w:bookmarkStart w:id="8903" w:name="p-2oe-vly-rc7"/>
      <w:bookmarkStart w:id="8904" w:name="li-yga-tdk-rml"/>
      <w:bookmarkEnd w:id="8900"/>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7D7FC7" w:rsidRDefault="00FB3534">
      <w:pPr>
        <w:ind w:left="615"/>
      </w:pPr>
      <w:bookmarkStart w:id="8905" w:name="img-eps-tbo-3ec"/>
      <w:bookmarkEnd w:id="8903"/>
      <w:r>
        <w:rPr>
          <w:noProof/>
        </w:rPr>
        <w:lastRenderedPageBreak/>
        <w:drawing>
          <wp:inline distT="0" distB="0" distL="0" distR="0">
            <wp:extent cx="6192520" cy="3269109"/>
            <wp:effectExtent l="0" t="0" r="0" b="0"/>
            <wp:docPr id="459" name="图片 4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3269109"/>
                    </a:xfrm>
                    <a:prstGeom prst="rect">
                      <a:avLst/>
                    </a:prstGeom>
                  </pic:spPr>
                </pic:pic>
              </a:graphicData>
            </a:graphic>
          </wp:inline>
        </w:drawing>
      </w:r>
      <w:bookmarkEnd w:id="8905"/>
    </w:p>
    <w:p w:rsidR="007D7FC7" w:rsidRDefault="00FB3534">
      <w:pPr>
        <w:pStyle w:val="41"/>
        <w:spacing w:after="0"/>
        <w:ind w:left="120"/>
        <w:rPr>
          <w:lang w:eastAsia="zh-CN"/>
        </w:rPr>
      </w:pPr>
      <w:bookmarkStart w:id="8906" w:name="title-3rw-xed-1io"/>
      <w:bookmarkStart w:id="8907" w:name="topic-2183719"/>
      <w:bookmarkStart w:id="8908" w:name="_Toc102049445"/>
      <w:bookmarkEnd w:id="8894"/>
      <w:bookmarkEnd w:id="8898"/>
      <w:bookmarkEnd w:id="8901"/>
      <w:bookmarkEnd w:id="8904"/>
      <w:r>
        <w:rPr>
          <w:rFonts w:ascii="阿里巴巴普惠体"/>
          <w:color w:val="000000"/>
          <w:lang w:eastAsia="zh-CN"/>
        </w:rPr>
        <w:t>4.2.5.5. 微博营销任务管理</w:t>
      </w:r>
      <w:bookmarkEnd w:id="8908"/>
    </w:p>
    <w:p w:rsidR="007D7FC7" w:rsidRDefault="00FB3534">
      <w:pPr>
        <w:spacing w:after="150"/>
        <w:ind w:left="120"/>
        <w:rPr>
          <w:lang w:eastAsia="zh-CN"/>
        </w:rPr>
      </w:pPr>
      <w:bookmarkStart w:id="8909" w:name="shortdesc-77i-3yh-c63"/>
      <w:bookmarkEnd w:id="8906"/>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页面，您可查看微博营销任务的任务信息。</w:t>
      </w:r>
    </w:p>
    <w:p w:rsidR="007D7FC7" w:rsidRDefault="00FB3534">
      <w:pPr>
        <w:spacing w:after="150"/>
        <w:ind w:left="120"/>
        <w:rPr>
          <w:lang w:eastAsia="zh-CN"/>
        </w:rPr>
      </w:pPr>
      <w:bookmarkStart w:id="8910" w:name="p-eoj-2gx-ob3"/>
      <w:bookmarkStart w:id="8911" w:name="body-e7h-uye-2da"/>
      <w:bookmarkEnd w:id="8909"/>
      <w:r>
        <w:rPr>
          <w:rFonts w:ascii="阿里巴巴普惠体" w:eastAsia="阿里巴巴普惠体"/>
          <w:color w:val="000000"/>
          <w:sz w:val="21"/>
          <w:lang w:eastAsia="zh-CN"/>
        </w:rPr>
        <w:t>如下图所示，页面显示任务名称、内容、类型、发布账号、发送时间、发送状态等信息。默认展示全部任务，您可以选择仅展示微博或头条文章任务。</w:t>
      </w:r>
    </w:p>
    <w:p w:rsidR="007D7FC7" w:rsidRDefault="00FB3534">
      <w:pPr>
        <w:ind w:left="120"/>
      </w:pPr>
      <w:bookmarkStart w:id="8912" w:name="img-ic9-xvj-00g"/>
      <w:bookmarkEnd w:id="8910"/>
      <w:r>
        <w:rPr>
          <w:noProof/>
        </w:rPr>
        <w:drawing>
          <wp:inline distT="0" distB="0" distL="0" distR="0">
            <wp:extent cx="6192520" cy="2398352"/>
            <wp:effectExtent l="0" t="0" r="0" b="0"/>
            <wp:docPr id="460" name="图片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2398352"/>
                    </a:xfrm>
                    <a:prstGeom prst="rect">
                      <a:avLst/>
                    </a:prstGeom>
                  </pic:spPr>
                </pic:pic>
              </a:graphicData>
            </a:graphic>
          </wp:inline>
        </w:drawing>
      </w:r>
      <w:bookmarkEnd w:id="8912"/>
    </w:p>
    <w:p w:rsidR="007D7FC7" w:rsidRDefault="00FB3534">
      <w:pPr>
        <w:spacing w:after="150"/>
        <w:ind w:left="120"/>
      </w:pPr>
      <w:bookmarkStart w:id="8913" w:name="p-bu2-40q-kxt"/>
      <w:r>
        <w:rPr>
          <w:rFonts w:ascii="阿里巴巴普惠体" w:eastAsia="阿里巴巴普惠体"/>
          <w:color w:val="000000"/>
          <w:sz w:val="21"/>
        </w:rPr>
        <w:t>其中，发送状态分为：</w:t>
      </w:r>
    </w:p>
    <w:p w:rsidR="007D7FC7" w:rsidRDefault="00FB3534">
      <w:pPr>
        <w:numPr>
          <w:ilvl w:val="0"/>
          <w:numId w:val="296"/>
        </w:numPr>
        <w:spacing w:after="90"/>
      </w:pPr>
      <w:bookmarkStart w:id="8914" w:name="p-z7c-o4f-96o"/>
      <w:bookmarkStart w:id="8915" w:name="li-k5y-n3t-1dh"/>
      <w:bookmarkStart w:id="8916" w:name="ul-8n4-y4i-4kq"/>
      <w:bookmarkEnd w:id="8913"/>
      <w:r>
        <w:rPr>
          <w:rFonts w:ascii="阿里巴巴普惠体" w:eastAsia="阿里巴巴普惠体"/>
          <w:color w:val="000000"/>
          <w:sz w:val="21"/>
        </w:rPr>
        <w:t>待发送</w:t>
      </w:r>
    </w:p>
    <w:p w:rsidR="007D7FC7" w:rsidRDefault="00FB3534">
      <w:pPr>
        <w:numPr>
          <w:ilvl w:val="0"/>
          <w:numId w:val="296"/>
        </w:numPr>
        <w:spacing w:after="90"/>
      </w:pPr>
      <w:bookmarkStart w:id="8917" w:name="p-r6r-77m-z28"/>
      <w:bookmarkStart w:id="8918" w:name="li-l76-qqo-00u"/>
      <w:bookmarkEnd w:id="8914"/>
      <w:bookmarkEnd w:id="8915"/>
      <w:r>
        <w:rPr>
          <w:rFonts w:ascii="阿里巴巴普惠体" w:eastAsia="阿里巴巴普惠体"/>
          <w:color w:val="000000"/>
          <w:sz w:val="21"/>
        </w:rPr>
        <w:lastRenderedPageBreak/>
        <w:t>执行中</w:t>
      </w:r>
    </w:p>
    <w:p w:rsidR="007D7FC7" w:rsidRDefault="00FB3534">
      <w:pPr>
        <w:numPr>
          <w:ilvl w:val="0"/>
          <w:numId w:val="296"/>
        </w:numPr>
        <w:spacing w:after="90"/>
      </w:pPr>
      <w:bookmarkStart w:id="8919" w:name="p-a2y-v1d-y5e"/>
      <w:bookmarkStart w:id="8920" w:name="li-tcu-kzd-g4d"/>
      <w:bookmarkEnd w:id="8917"/>
      <w:bookmarkEnd w:id="8918"/>
      <w:r>
        <w:rPr>
          <w:rFonts w:ascii="阿里巴巴普惠体" w:eastAsia="阿里巴巴普惠体"/>
          <w:color w:val="000000"/>
          <w:sz w:val="21"/>
        </w:rPr>
        <w:t>已发送：发送成功</w:t>
      </w:r>
    </w:p>
    <w:p w:rsidR="007D7FC7" w:rsidRDefault="00FB3534">
      <w:pPr>
        <w:numPr>
          <w:ilvl w:val="0"/>
          <w:numId w:val="296"/>
        </w:numPr>
        <w:spacing w:after="90"/>
      </w:pPr>
      <w:bookmarkStart w:id="8921" w:name="p-klx-nyu-27i"/>
      <w:bookmarkStart w:id="8922" w:name="li-d41-9yy-mx3"/>
      <w:bookmarkEnd w:id="8919"/>
      <w:bookmarkEnd w:id="8920"/>
      <w:r>
        <w:rPr>
          <w:rFonts w:ascii="阿里巴巴普惠体" w:eastAsia="阿里巴巴普惠体"/>
          <w:color w:val="000000"/>
          <w:sz w:val="21"/>
        </w:rPr>
        <w:t>发送失败</w:t>
      </w:r>
    </w:p>
    <w:p w:rsidR="007D7FC7" w:rsidRDefault="00FB3534">
      <w:pPr>
        <w:spacing w:after="150"/>
        <w:ind w:left="120"/>
      </w:pPr>
      <w:bookmarkStart w:id="8923" w:name="p-d65-c5z-lmd"/>
      <w:bookmarkEnd w:id="8916"/>
      <w:bookmarkEnd w:id="8921"/>
      <w:bookmarkEnd w:id="8922"/>
      <w:r>
        <w:rPr>
          <w:rFonts w:ascii="阿里巴巴普惠体" w:eastAsia="阿里巴巴普惠体"/>
          <w:color w:val="000000"/>
          <w:sz w:val="21"/>
        </w:rPr>
        <w:t>您可进行以下操作：</w:t>
      </w:r>
    </w:p>
    <w:p w:rsidR="007D7FC7" w:rsidRDefault="00FB3534">
      <w:pPr>
        <w:numPr>
          <w:ilvl w:val="0"/>
          <w:numId w:val="297"/>
        </w:numPr>
        <w:spacing w:after="90"/>
        <w:rPr>
          <w:lang w:eastAsia="zh-CN"/>
        </w:rPr>
      </w:pPr>
      <w:bookmarkStart w:id="8924" w:name="p-r8g-wmd-xns"/>
      <w:bookmarkStart w:id="8925" w:name="li-53j-ieb-2j6"/>
      <w:bookmarkStart w:id="8926" w:name="ul-3nn-o52-8dg"/>
      <w:bookmarkEnd w:id="8923"/>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7D7FC7" w:rsidRDefault="00FB3534">
      <w:pPr>
        <w:numPr>
          <w:ilvl w:val="0"/>
          <w:numId w:val="297"/>
        </w:numPr>
        <w:spacing w:after="90"/>
        <w:rPr>
          <w:lang w:eastAsia="zh-CN"/>
        </w:rPr>
      </w:pPr>
      <w:bookmarkStart w:id="8927" w:name="p-ptr-thp-mxx"/>
      <w:bookmarkStart w:id="8928" w:name="li-syi-ncb-vkd"/>
      <w:bookmarkEnd w:id="8924"/>
      <w:bookmarkEnd w:id="8925"/>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7D7FC7" w:rsidRDefault="00FB3534">
      <w:pPr>
        <w:numPr>
          <w:ilvl w:val="0"/>
          <w:numId w:val="297"/>
        </w:numPr>
        <w:spacing w:after="90"/>
        <w:rPr>
          <w:lang w:eastAsia="zh-CN"/>
        </w:rPr>
      </w:pPr>
      <w:bookmarkStart w:id="8929" w:name="p-pzc-muo-ip7"/>
      <w:bookmarkStart w:id="8930" w:name="li-azv-9dl-33y"/>
      <w:bookmarkEnd w:id="8927"/>
      <w:bookmarkEnd w:id="8928"/>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7D7FC7" w:rsidRDefault="00FB3534">
      <w:pPr>
        <w:pStyle w:val="31"/>
        <w:spacing w:after="0"/>
        <w:ind w:left="120"/>
        <w:rPr>
          <w:lang w:eastAsia="zh-CN"/>
        </w:rPr>
      </w:pPr>
      <w:bookmarkStart w:id="8931" w:name="p-h0d-r6a-t7v"/>
      <w:bookmarkStart w:id="8932" w:name="topic-2539607"/>
      <w:bookmarkStart w:id="8933" w:name="_Toc102049446"/>
      <w:bookmarkEnd w:id="8907"/>
      <w:bookmarkEnd w:id="8911"/>
      <w:bookmarkEnd w:id="8926"/>
      <w:bookmarkEnd w:id="8929"/>
      <w:bookmarkEnd w:id="8930"/>
      <w:bookmarkEnd w:id="8931"/>
      <w:r>
        <w:rPr>
          <w:rFonts w:ascii="阿里巴巴普惠体"/>
          <w:color w:val="000000"/>
          <w:lang w:eastAsia="zh-CN"/>
        </w:rPr>
        <w:t>4.2.6. 抖音营销</w:t>
      </w:r>
      <w:bookmarkEnd w:id="8933"/>
    </w:p>
    <w:p w:rsidR="007D7FC7" w:rsidRDefault="007D7FC7">
      <w:pPr>
        <w:spacing w:after="150"/>
        <w:ind w:left="120"/>
        <w:rPr>
          <w:lang w:eastAsia="zh-CN"/>
        </w:rPr>
      </w:pPr>
    </w:p>
    <w:p w:rsidR="007D7FC7" w:rsidRDefault="00FB3534">
      <w:pPr>
        <w:pStyle w:val="41"/>
        <w:spacing w:after="0"/>
        <w:ind w:left="120"/>
        <w:rPr>
          <w:lang w:eastAsia="zh-CN"/>
        </w:rPr>
      </w:pPr>
      <w:bookmarkStart w:id="8934" w:name="title-362-8ae-amd"/>
      <w:bookmarkStart w:id="8935" w:name="topic-2183720"/>
      <w:bookmarkStart w:id="8936" w:name="_Toc102049447"/>
      <w:bookmarkEnd w:id="8932"/>
      <w:r>
        <w:rPr>
          <w:rFonts w:ascii="阿里巴巴普惠体"/>
          <w:color w:val="000000"/>
          <w:lang w:eastAsia="zh-CN"/>
        </w:rPr>
        <w:t>4.2.6.1. 抖音营销概述</w:t>
      </w:r>
      <w:bookmarkEnd w:id="8936"/>
    </w:p>
    <w:p w:rsidR="007D7FC7" w:rsidRDefault="00FB3534">
      <w:pPr>
        <w:spacing w:after="150"/>
        <w:ind w:left="120"/>
        <w:rPr>
          <w:lang w:eastAsia="zh-CN"/>
        </w:rPr>
      </w:pPr>
      <w:bookmarkStart w:id="8937" w:name="shortdesc-py6-1f0-ugd"/>
      <w:bookmarkEnd w:id="8934"/>
      <w:r>
        <w:rPr>
          <w:rFonts w:ascii="阿里巴巴普惠体" w:eastAsia="阿里巴巴普惠体"/>
          <w:color w:val="000000"/>
          <w:sz w:val="21"/>
          <w:lang w:eastAsia="zh-CN"/>
        </w:rPr>
        <w:t xml:space="preserve">抖音营销对接用户自有的抖音账号进行内容运营，支持发送视频和图片。 </w:t>
      </w:r>
    </w:p>
    <w:p w:rsidR="007D7FC7" w:rsidRDefault="007D7FC7">
      <w:pPr>
        <w:ind w:left="345"/>
        <w:rPr>
          <w:lang w:eastAsia="zh-CN"/>
        </w:rPr>
      </w:pPr>
      <w:bookmarkStart w:id="8938" w:name="note-xd6-ewa-6e0"/>
      <w:bookmarkStart w:id="8939" w:name="body-rgl-rx4-vt2"/>
      <w:bookmarkEnd w:id="8937"/>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8940" w:name="p-srk-bs2-9sq"/>
      <w:r>
        <w:rPr>
          <w:rFonts w:ascii="阿里巴巴普惠体" w:eastAsia="阿里巴巴普惠体"/>
          <w:color w:val="73777A"/>
          <w:sz w:val="21"/>
          <w:lang w:eastAsia="zh-CN"/>
        </w:rPr>
        <w:t>创建抖音任务前，需要先绑定抖音账号，请参见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8941" w:name="p-aj3-2j1-km9"/>
      <w:bookmarkStart w:id="8942" w:name="title-hhw-e6h-kd9"/>
      <w:bookmarkStart w:id="8943" w:name="topic-2183721"/>
      <w:bookmarkStart w:id="8944" w:name="_Toc102049448"/>
      <w:bookmarkEnd w:id="8935"/>
      <w:bookmarkEnd w:id="8938"/>
      <w:bookmarkEnd w:id="8939"/>
      <w:bookmarkEnd w:id="8940"/>
      <w:bookmarkEnd w:id="8941"/>
      <w:r>
        <w:rPr>
          <w:rFonts w:ascii="阿里巴巴普惠体"/>
          <w:color w:val="000000"/>
          <w:lang w:eastAsia="zh-CN"/>
        </w:rPr>
        <w:t>4.2.6.2. 创建抖音任务</w:t>
      </w:r>
      <w:bookmarkEnd w:id="8944"/>
    </w:p>
    <w:p w:rsidR="007D7FC7" w:rsidRDefault="00FB3534">
      <w:pPr>
        <w:spacing w:after="150"/>
        <w:ind w:left="120"/>
        <w:rPr>
          <w:lang w:eastAsia="zh-CN"/>
        </w:rPr>
      </w:pPr>
      <w:bookmarkStart w:id="8945" w:name="shortdesc-4j5-fl8-99a"/>
      <w:bookmarkEnd w:id="8942"/>
      <w:r>
        <w:rPr>
          <w:rFonts w:ascii="阿里巴巴普惠体" w:eastAsia="阿里巴巴普惠体"/>
          <w:color w:val="000000"/>
          <w:sz w:val="21"/>
          <w:lang w:eastAsia="zh-CN"/>
        </w:rPr>
        <w:t>您可发布抖音内容，支持发布视频或图片。</w:t>
      </w:r>
    </w:p>
    <w:p w:rsidR="007D7FC7" w:rsidRDefault="00FB3534">
      <w:pPr>
        <w:spacing w:after="150"/>
        <w:ind w:left="120"/>
      </w:pPr>
      <w:bookmarkStart w:id="8946" w:name="p-u0m-mnw-dsh"/>
      <w:bookmarkStart w:id="8947" w:name="div-r17-ijs-d4b"/>
      <w:bookmarkStart w:id="8948" w:name="body-ebl-r3e-jx4"/>
      <w:bookmarkEnd w:id="8945"/>
      <w:r>
        <w:rPr>
          <w:rFonts w:ascii="阿里巴巴普惠体" w:eastAsia="阿里巴巴普惠体"/>
          <w:color w:val="000000"/>
          <w:sz w:val="21"/>
        </w:rPr>
        <w:t>操作步骤：</w:t>
      </w:r>
    </w:p>
    <w:p w:rsidR="007D7FC7" w:rsidRDefault="00FB3534">
      <w:pPr>
        <w:numPr>
          <w:ilvl w:val="0"/>
          <w:numId w:val="298"/>
        </w:numPr>
        <w:spacing w:after="120"/>
        <w:rPr>
          <w:lang w:eastAsia="zh-CN"/>
        </w:rPr>
      </w:pPr>
      <w:bookmarkStart w:id="8949" w:name="p-g7z-3gw-n48"/>
      <w:bookmarkStart w:id="8950" w:name="li-1ea-xmd-ijc"/>
      <w:bookmarkStart w:id="8951" w:name="ol-kan-gi7-yje"/>
      <w:bookmarkEnd w:id="8946"/>
      <w:bookmarkEnd w:id="894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w:t>
      </w:r>
    </w:p>
    <w:p w:rsidR="007D7FC7" w:rsidRDefault="00FB3534">
      <w:pPr>
        <w:ind w:left="840"/>
      </w:pPr>
      <w:bookmarkStart w:id="8952" w:name="img-pfn-5a6-46p"/>
      <w:bookmarkEnd w:id="8949"/>
      <w:r>
        <w:rPr>
          <w:noProof/>
        </w:rPr>
        <w:lastRenderedPageBreak/>
        <w:drawing>
          <wp:inline distT="0" distB="0" distL="0" distR="0">
            <wp:extent cx="6192520" cy="2788407"/>
            <wp:effectExtent l="0" t="0" r="0" b="0"/>
            <wp:docPr id="461" name="图片 4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92520" cy="2788407"/>
                    </a:xfrm>
                    <a:prstGeom prst="rect">
                      <a:avLst/>
                    </a:prstGeom>
                  </pic:spPr>
                </pic:pic>
              </a:graphicData>
            </a:graphic>
          </wp:inline>
        </w:drawing>
      </w:r>
      <w:bookmarkEnd w:id="8952"/>
    </w:p>
    <w:p w:rsidR="007D7FC7" w:rsidRDefault="00FB3534">
      <w:pPr>
        <w:numPr>
          <w:ilvl w:val="0"/>
          <w:numId w:val="298"/>
        </w:numPr>
        <w:spacing w:after="120"/>
        <w:rPr>
          <w:lang w:eastAsia="zh-CN"/>
        </w:rPr>
      </w:pPr>
      <w:bookmarkStart w:id="8953" w:name="p-m00-64w-uuu"/>
      <w:bookmarkStart w:id="8954" w:name="li-53v-l1y-4q8"/>
      <w:bookmarkEnd w:id="895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7D7FC7" w:rsidRDefault="00FB3534">
      <w:pPr>
        <w:numPr>
          <w:ilvl w:val="0"/>
          <w:numId w:val="298"/>
        </w:numPr>
        <w:spacing w:after="120"/>
        <w:rPr>
          <w:lang w:eastAsia="zh-CN"/>
        </w:rPr>
      </w:pPr>
      <w:bookmarkStart w:id="8955" w:name="p-8ol-4zs-jrd"/>
      <w:bookmarkStart w:id="8956" w:name="li-tk3-mc3-rdk"/>
      <w:bookmarkEnd w:id="8953"/>
      <w:bookmarkEnd w:id="8954"/>
      <w:r>
        <w:rPr>
          <w:rFonts w:ascii="阿里巴巴普惠体" w:eastAsia="阿里巴巴普惠体"/>
          <w:color w:val="000000"/>
          <w:sz w:val="21"/>
          <w:lang w:eastAsia="zh-CN"/>
        </w:rPr>
        <w:t>选择发布抖音的账号，设置任务名称。任务名称不影响消息内容。</w:t>
      </w:r>
    </w:p>
    <w:p w:rsidR="007D7FC7" w:rsidRDefault="00FB3534">
      <w:pPr>
        <w:numPr>
          <w:ilvl w:val="0"/>
          <w:numId w:val="298"/>
        </w:numPr>
        <w:spacing w:after="120"/>
        <w:rPr>
          <w:lang w:eastAsia="zh-CN"/>
        </w:rPr>
      </w:pPr>
      <w:bookmarkStart w:id="8957" w:name="p-lrk-6u9-rll"/>
      <w:bookmarkStart w:id="8958" w:name="li-woa-7ck-20o"/>
      <w:bookmarkEnd w:id="8955"/>
      <w:bookmarkEnd w:id="8956"/>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7D7FC7" w:rsidRDefault="00FB3534">
      <w:pPr>
        <w:spacing w:after="150"/>
        <w:ind w:left="840"/>
      </w:pPr>
      <w:bookmarkStart w:id="8959" w:name="p-zd0-sl0-hga"/>
      <w:bookmarkEnd w:id="8957"/>
      <w:r>
        <w:rPr>
          <w:rFonts w:ascii="阿里巴巴普惠体" w:eastAsia="阿里巴巴普惠体"/>
          <w:color w:val="000000"/>
          <w:sz w:val="21"/>
        </w:rPr>
        <w:t>选择要发布的视频或图片，输入标题，支持添加话题、@关注的人。</w:t>
      </w:r>
    </w:p>
    <w:p w:rsidR="007D7FC7" w:rsidRDefault="00FB3534">
      <w:pPr>
        <w:ind w:left="840"/>
      </w:pPr>
      <w:bookmarkStart w:id="8960" w:name="img-j81-pgd-xv4"/>
      <w:bookmarkEnd w:id="8959"/>
      <w:r>
        <w:rPr>
          <w:noProof/>
        </w:rPr>
        <w:drawing>
          <wp:inline distT="0" distB="0" distL="0" distR="0">
            <wp:extent cx="6192520" cy="3231543"/>
            <wp:effectExtent l="0" t="0" r="0" b="0"/>
            <wp:docPr id="462" name="图片 4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3231543"/>
                    </a:xfrm>
                    <a:prstGeom prst="rect">
                      <a:avLst/>
                    </a:prstGeom>
                  </pic:spPr>
                </pic:pic>
              </a:graphicData>
            </a:graphic>
          </wp:inline>
        </w:drawing>
      </w:r>
      <w:bookmarkEnd w:id="8960"/>
    </w:p>
    <w:p w:rsidR="007D7FC7" w:rsidRDefault="00FB3534">
      <w:pPr>
        <w:numPr>
          <w:ilvl w:val="0"/>
          <w:numId w:val="298"/>
        </w:numPr>
        <w:spacing w:after="120"/>
        <w:rPr>
          <w:lang w:eastAsia="zh-CN"/>
        </w:rPr>
      </w:pPr>
      <w:bookmarkStart w:id="8961" w:name="p-ov6-elh-31h"/>
      <w:bookmarkStart w:id="8962" w:name="li-9iz-dwk-dzu"/>
      <w:bookmarkEnd w:id="895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7D7FC7" w:rsidRDefault="00FB3534">
      <w:pPr>
        <w:numPr>
          <w:ilvl w:val="0"/>
          <w:numId w:val="298"/>
        </w:numPr>
        <w:spacing w:after="120"/>
        <w:rPr>
          <w:lang w:eastAsia="zh-CN"/>
        </w:rPr>
      </w:pPr>
      <w:bookmarkStart w:id="8963" w:name="p-rdn-12p-mde"/>
      <w:bookmarkStart w:id="8964" w:name="li-t19-4xn-f0o"/>
      <w:bookmarkEnd w:id="8961"/>
      <w:bookmarkEnd w:id="8962"/>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7D7FC7" w:rsidRDefault="00FB3534">
      <w:pPr>
        <w:pStyle w:val="41"/>
        <w:spacing w:after="0"/>
        <w:ind w:left="120"/>
        <w:rPr>
          <w:lang w:eastAsia="zh-CN"/>
        </w:rPr>
      </w:pPr>
      <w:bookmarkStart w:id="8965" w:name="title-j3z-oem-12x"/>
      <w:bookmarkStart w:id="8966" w:name="topic-2183722"/>
      <w:bookmarkStart w:id="8967" w:name="_Toc102049449"/>
      <w:bookmarkEnd w:id="8943"/>
      <w:bookmarkEnd w:id="8948"/>
      <w:bookmarkEnd w:id="8951"/>
      <w:bookmarkEnd w:id="8963"/>
      <w:bookmarkEnd w:id="8964"/>
      <w:r>
        <w:rPr>
          <w:rFonts w:ascii="阿里巴巴普惠体"/>
          <w:color w:val="000000"/>
          <w:lang w:eastAsia="zh-CN"/>
        </w:rPr>
        <w:t>4.2.6.3. 抖音营销效果分析</w:t>
      </w:r>
      <w:bookmarkEnd w:id="8967"/>
    </w:p>
    <w:p w:rsidR="007D7FC7" w:rsidRDefault="00FB3534">
      <w:pPr>
        <w:spacing w:after="150"/>
        <w:ind w:left="120"/>
        <w:rPr>
          <w:lang w:eastAsia="zh-CN"/>
        </w:rPr>
      </w:pPr>
      <w:bookmarkStart w:id="8968" w:name="shortdesc-bn2-llj-78l"/>
      <w:bookmarkEnd w:id="8965"/>
      <w:r>
        <w:rPr>
          <w:rFonts w:ascii="阿里巴巴普惠体" w:eastAsia="阿里巴巴普惠体"/>
          <w:color w:val="000000"/>
          <w:sz w:val="21"/>
          <w:lang w:eastAsia="zh-CN"/>
        </w:rPr>
        <w:t>支持针对抖音营销任务的效果进行分析，分不同抖音账号查看分析数据，包括总体概况、趋势分析。</w:t>
      </w:r>
    </w:p>
    <w:p w:rsidR="007D7FC7" w:rsidRDefault="00FB3534">
      <w:pPr>
        <w:spacing w:after="150"/>
        <w:ind w:left="120"/>
        <w:rPr>
          <w:lang w:eastAsia="zh-CN"/>
        </w:rPr>
      </w:pPr>
      <w:bookmarkStart w:id="8969" w:name="p-lk1-oa4-6cy"/>
      <w:bookmarkStart w:id="8970" w:name="body-nix-heb-m28"/>
      <w:bookmarkEnd w:id="8968"/>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7D7FC7" w:rsidRDefault="00FB3534">
      <w:pPr>
        <w:numPr>
          <w:ilvl w:val="0"/>
          <w:numId w:val="299"/>
        </w:numPr>
        <w:spacing w:after="90"/>
        <w:rPr>
          <w:lang w:eastAsia="zh-CN"/>
        </w:rPr>
      </w:pPr>
      <w:bookmarkStart w:id="8971" w:name="p-hkh-0a6-5sr"/>
      <w:bookmarkStart w:id="8972" w:name="li-ah9-slp-d29"/>
      <w:bookmarkStart w:id="8973" w:name="ul-hlc-9uu-191"/>
      <w:bookmarkEnd w:id="8969"/>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：当前账号的粉丝数、发布内容数、视频评论数、点赞数、分享数、播放数和主页访问次数，以及近7天（不含当日）的变化趋势。</w:t>
      </w:r>
    </w:p>
    <w:p w:rsidR="007D7FC7" w:rsidRDefault="00FB3534">
      <w:pPr>
        <w:ind w:left="615"/>
      </w:pPr>
      <w:bookmarkStart w:id="8974" w:name="img-8be-cgw-54b"/>
      <w:bookmarkEnd w:id="8971"/>
      <w:r>
        <w:rPr>
          <w:noProof/>
        </w:rPr>
        <w:drawing>
          <wp:inline distT="0" distB="0" distL="0" distR="0">
            <wp:extent cx="6192520" cy="2788407"/>
            <wp:effectExtent l="0" t="0" r="0" b="0"/>
            <wp:docPr id="463" name="图片 4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92520" cy="2788407"/>
                    </a:xfrm>
                    <a:prstGeom prst="rect">
                      <a:avLst/>
                    </a:prstGeom>
                  </pic:spPr>
                </pic:pic>
              </a:graphicData>
            </a:graphic>
          </wp:inline>
        </w:drawing>
      </w:r>
      <w:bookmarkEnd w:id="8974"/>
    </w:p>
    <w:p w:rsidR="007D7FC7" w:rsidRDefault="00FB3534">
      <w:pPr>
        <w:numPr>
          <w:ilvl w:val="0"/>
          <w:numId w:val="299"/>
        </w:numPr>
        <w:spacing w:after="90"/>
        <w:rPr>
          <w:lang w:eastAsia="zh-CN"/>
        </w:rPr>
      </w:pPr>
      <w:bookmarkStart w:id="8975" w:name="p-3ag-w2a-8b1"/>
      <w:bookmarkStart w:id="8976" w:name="li-p2s-l1e-xgf"/>
      <w:bookmarkEnd w:id="8972"/>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7D7FC7" w:rsidRDefault="00FB3534">
      <w:pPr>
        <w:ind w:left="615"/>
      </w:pPr>
      <w:bookmarkStart w:id="8977" w:name="img-toc-tu3-fu3"/>
      <w:bookmarkEnd w:id="8975"/>
      <w:r>
        <w:rPr>
          <w:noProof/>
        </w:rPr>
        <w:lastRenderedPageBreak/>
        <w:drawing>
          <wp:inline distT="0" distB="0" distL="0" distR="0">
            <wp:extent cx="6192520" cy="3277952"/>
            <wp:effectExtent l="0" t="0" r="0" b="0"/>
            <wp:docPr id="464" name="图片 4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192520" cy="3277952"/>
                    </a:xfrm>
                    <a:prstGeom prst="rect">
                      <a:avLst/>
                    </a:prstGeom>
                  </pic:spPr>
                </pic:pic>
              </a:graphicData>
            </a:graphic>
          </wp:inline>
        </w:drawing>
      </w:r>
      <w:bookmarkEnd w:id="8977"/>
    </w:p>
    <w:p w:rsidR="007D7FC7" w:rsidRDefault="00FB3534">
      <w:pPr>
        <w:pStyle w:val="41"/>
        <w:spacing w:after="0"/>
        <w:ind w:left="120"/>
        <w:rPr>
          <w:lang w:eastAsia="zh-CN"/>
        </w:rPr>
      </w:pPr>
      <w:bookmarkStart w:id="8978" w:name="title-xmf-nql-50e"/>
      <w:bookmarkStart w:id="8979" w:name="topic-2183723"/>
      <w:bookmarkStart w:id="8980" w:name="_Toc102049450"/>
      <w:bookmarkEnd w:id="8966"/>
      <w:bookmarkEnd w:id="8970"/>
      <w:bookmarkEnd w:id="8973"/>
      <w:bookmarkEnd w:id="8976"/>
      <w:r>
        <w:rPr>
          <w:rFonts w:ascii="阿里巴巴普惠体"/>
          <w:color w:val="000000"/>
          <w:lang w:eastAsia="zh-CN"/>
        </w:rPr>
        <w:t>4.2.6.4. 抖音营销任务管理</w:t>
      </w:r>
      <w:bookmarkEnd w:id="8980"/>
    </w:p>
    <w:p w:rsidR="007D7FC7" w:rsidRDefault="00FB3534">
      <w:pPr>
        <w:spacing w:after="150"/>
        <w:ind w:left="120"/>
        <w:rPr>
          <w:lang w:eastAsia="zh-CN"/>
        </w:rPr>
      </w:pPr>
      <w:bookmarkStart w:id="8981" w:name="shortdesc-gfw-kit-lg9"/>
      <w:bookmarkEnd w:id="8978"/>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页面，您可查看抖音营销任务的任务信息。</w:t>
      </w:r>
    </w:p>
    <w:p w:rsidR="007D7FC7" w:rsidRDefault="00FB3534">
      <w:pPr>
        <w:spacing w:after="150"/>
        <w:ind w:left="120"/>
        <w:rPr>
          <w:lang w:eastAsia="zh-CN"/>
        </w:rPr>
      </w:pPr>
      <w:bookmarkStart w:id="8982" w:name="p-r0b-qi8-kzs"/>
      <w:bookmarkStart w:id="8983" w:name="body-e4u-ye8-m04"/>
      <w:bookmarkEnd w:id="8981"/>
      <w:r>
        <w:rPr>
          <w:rFonts w:ascii="阿里巴巴普惠体" w:eastAsia="阿里巴巴普惠体"/>
          <w:color w:val="000000"/>
          <w:sz w:val="21"/>
          <w:lang w:eastAsia="zh-CN"/>
        </w:rPr>
        <w:t>如下图所示，页面显示任务名称、内容、类型、发布账号、发送时间、发送状态等信息。</w:t>
      </w:r>
    </w:p>
    <w:p w:rsidR="007D7FC7" w:rsidRDefault="00FB3534">
      <w:pPr>
        <w:ind w:left="120"/>
      </w:pPr>
      <w:bookmarkStart w:id="8984" w:name="img-ciw-742-1ma"/>
      <w:bookmarkEnd w:id="8982"/>
      <w:r>
        <w:rPr>
          <w:noProof/>
        </w:rPr>
        <w:drawing>
          <wp:inline distT="0" distB="0" distL="0" distR="0">
            <wp:extent cx="6192520" cy="2650216"/>
            <wp:effectExtent l="0" t="0" r="0" b="0"/>
            <wp:docPr id="465" name="图片 4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2650216"/>
                    </a:xfrm>
                    <a:prstGeom prst="rect">
                      <a:avLst/>
                    </a:prstGeom>
                  </pic:spPr>
                </pic:pic>
              </a:graphicData>
            </a:graphic>
          </wp:inline>
        </w:drawing>
      </w:r>
      <w:bookmarkEnd w:id="8984"/>
    </w:p>
    <w:p w:rsidR="007D7FC7" w:rsidRDefault="00FB3534">
      <w:pPr>
        <w:spacing w:after="150"/>
        <w:ind w:left="120"/>
      </w:pPr>
      <w:bookmarkStart w:id="8985" w:name="p-00n-ljh-iql"/>
      <w:r>
        <w:rPr>
          <w:rFonts w:ascii="阿里巴巴普惠体" w:eastAsia="阿里巴巴普惠体"/>
          <w:color w:val="000000"/>
          <w:sz w:val="21"/>
        </w:rPr>
        <w:t>其中，发送状态分为：</w:t>
      </w:r>
    </w:p>
    <w:p w:rsidR="007D7FC7" w:rsidRDefault="00FB3534">
      <w:pPr>
        <w:numPr>
          <w:ilvl w:val="0"/>
          <w:numId w:val="300"/>
        </w:numPr>
        <w:spacing w:after="90"/>
      </w:pPr>
      <w:bookmarkStart w:id="8986" w:name="p-n9j-taz-6wf"/>
      <w:bookmarkStart w:id="8987" w:name="li-as7-lyx-an9"/>
      <w:bookmarkStart w:id="8988" w:name="ul-8kw-1vb-5mz"/>
      <w:bookmarkEnd w:id="8985"/>
      <w:r>
        <w:rPr>
          <w:rFonts w:ascii="阿里巴巴普惠体" w:eastAsia="阿里巴巴普惠体"/>
          <w:color w:val="000000"/>
          <w:sz w:val="21"/>
        </w:rPr>
        <w:t>待发送</w:t>
      </w:r>
    </w:p>
    <w:p w:rsidR="007D7FC7" w:rsidRDefault="00FB3534">
      <w:pPr>
        <w:numPr>
          <w:ilvl w:val="0"/>
          <w:numId w:val="300"/>
        </w:numPr>
        <w:spacing w:after="90"/>
      </w:pPr>
      <w:bookmarkStart w:id="8989" w:name="p-ua4-2h2-mke"/>
      <w:bookmarkStart w:id="8990" w:name="li-980-7a6-1lz"/>
      <w:bookmarkEnd w:id="8986"/>
      <w:bookmarkEnd w:id="8987"/>
      <w:r>
        <w:rPr>
          <w:rFonts w:ascii="阿里巴巴普惠体" w:eastAsia="阿里巴巴普惠体"/>
          <w:color w:val="000000"/>
          <w:sz w:val="21"/>
        </w:rPr>
        <w:lastRenderedPageBreak/>
        <w:t>执行中</w:t>
      </w:r>
    </w:p>
    <w:p w:rsidR="007D7FC7" w:rsidRDefault="00FB3534">
      <w:pPr>
        <w:numPr>
          <w:ilvl w:val="0"/>
          <w:numId w:val="300"/>
        </w:numPr>
        <w:spacing w:after="90"/>
      </w:pPr>
      <w:bookmarkStart w:id="8991" w:name="p-3im-unm-0f7"/>
      <w:bookmarkStart w:id="8992" w:name="li-nai-sze-hrm"/>
      <w:bookmarkEnd w:id="8989"/>
      <w:bookmarkEnd w:id="8990"/>
      <w:r>
        <w:rPr>
          <w:rFonts w:ascii="阿里巴巴普惠体" w:eastAsia="阿里巴巴普惠体"/>
          <w:color w:val="000000"/>
          <w:sz w:val="21"/>
        </w:rPr>
        <w:t>已发送：发送成功</w:t>
      </w:r>
    </w:p>
    <w:p w:rsidR="007D7FC7" w:rsidRDefault="00FB3534">
      <w:pPr>
        <w:numPr>
          <w:ilvl w:val="0"/>
          <w:numId w:val="300"/>
        </w:numPr>
        <w:spacing w:after="90"/>
      </w:pPr>
      <w:bookmarkStart w:id="8993" w:name="p-j2u-zjn-rnj"/>
      <w:bookmarkStart w:id="8994" w:name="li-ovm-j3c-k2q"/>
      <w:bookmarkEnd w:id="8991"/>
      <w:bookmarkEnd w:id="8992"/>
      <w:r>
        <w:rPr>
          <w:rFonts w:ascii="阿里巴巴普惠体" w:eastAsia="阿里巴巴普惠体"/>
          <w:color w:val="000000"/>
          <w:sz w:val="21"/>
        </w:rPr>
        <w:t>发送失败</w:t>
      </w:r>
    </w:p>
    <w:p w:rsidR="007D7FC7" w:rsidRDefault="00FB3534">
      <w:pPr>
        <w:spacing w:after="150"/>
        <w:ind w:left="120"/>
      </w:pPr>
      <w:bookmarkStart w:id="8995" w:name="p-8an-ywi-kwh"/>
      <w:bookmarkEnd w:id="8988"/>
      <w:bookmarkEnd w:id="8993"/>
      <w:bookmarkEnd w:id="8994"/>
      <w:r>
        <w:rPr>
          <w:rFonts w:ascii="阿里巴巴普惠体" w:eastAsia="阿里巴巴普惠体"/>
          <w:color w:val="000000"/>
          <w:sz w:val="21"/>
        </w:rPr>
        <w:t>您可进行以下操作：</w:t>
      </w:r>
    </w:p>
    <w:p w:rsidR="007D7FC7" w:rsidRDefault="00FB3534">
      <w:pPr>
        <w:numPr>
          <w:ilvl w:val="0"/>
          <w:numId w:val="301"/>
        </w:numPr>
        <w:spacing w:after="90"/>
        <w:rPr>
          <w:lang w:eastAsia="zh-CN"/>
        </w:rPr>
      </w:pPr>
      <w:bookmarkStart w:id="8996" w:name="p-tb1-8fs-gt4"/>
      <w:bookmarkStart w:id="8997" w:name="li-n3w-704-rk6"/>
      <w:bookmarkStart w:id="8998" w:name="ul-axu-tmx-ef8"/>
      <w:bookmarkEnd w:id="8995"/>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7D7FC7" w:rsidRDefault="00FB3534">
      <w:pPr>
        <w:numPr>
          <w:ilvl w:val="0"/>
          <w:numId w:val="301"/>
        </w:numPr>
        <w:spacing w:after="90"/>
        <w:rPr>
          <w:lang w:eastAsia="zh-CN"/>
        </w:rPr>
      </w:pPr>
      <w:bookmarkStart w:id="8999" w:name="p-mqq-e19-za4"/>
      <w:bookmarkStart w:id="9000" w:name="li-8sy-a7b-hf6"/>
      <w:bookmarkEnd w:id="8996"/>
      <w:bookmarkEnd w:id="8997"/>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7D7FC7" w:rsidRDefault="00FB3534">
      <w:pPr>
        <w:pStyle w:val="31"/>
        <w:spacing w:after="0"/>
        <w:ind w:left="120"/>
        <w:rPr>
          <w:lang w:eastAsia="zh-CN"/>
        </w:rPr>
      </w:pPr>
      <w:bookmarkStart w:id="9001" w:name="title-mc1-nf4-nns"/>
      <w:bookmarkStart w:id="9002" w:name="topic-2183671"/>
      <w:bookmarkStart w:id="9003" w:name="_Toc102049451"/>
      <w:bookmarkEnd w:id="8979"/>
      <w:bookmarkEnd w:id="8983"/>
      <w:bookmarkEnd w:id="8998"/>
      <w:bookmarkEnd w:id="8999"/>
      <w:bookmarkEnd w:id="9000"/>
      <w:r>
        <w:rPr>
          <w:rFonts w:ascii="阿里巴巴普惠体"/>
          <w:color w:val="000000"/>
          <w:lang w:eastAsia="zh-CN"/>
        </w:rPr>
        <w:t>4.2.7. webhook</w:t>
      </w:r>
      <w:bookmarkEnd w:id="9003"/>
    </w:p>
    <w:p w:rsidR="007D7FC7" w:rsidRDefault="007D7FC7">
      <w:pPr>
        <w:spacing w:after="150"/>
        <w:ind w:left="120"/>
        <w:rPr>
          <w:lang w:eastAsia="zh-CN"/>
        </w:rPr>
      </w:pPr>
      <w:bookmarkStart w:id="9004" w:name="shortdesc-09n-5zr-w5z"/>
      <w:bookmarkStart w:id="9005" w:name="p-3vw-blu-qmz"/>
      <w:bookmarkStart w:id="9006" w:name="taskbody-3y2-qqn-n5w"/>
      <w:bookmarkEnd w:id="9001"/>
      <w:bookmarkEnd w:id="9004"/>
    </w:p>
    <w:p w:rsidR="007D7FC7" w:rsidRDefault="00FB3534">
      <w:pPr>
        <w:pStyle w:val="41"/>
        <w:spacing w:after="0"/>
        <w:ind w:left="120"/>
        <w:rPr>
          <w:lang w:eastAsia="zh-CN"/>
        </w:rPr>
      </w:pPr>
      <w:bookmarkStart w:id="9007" w:name="title-1ge-hqh-lk9"/>
      <w:bookmarkStart w:id="9008" w:name="topic-2183674"/>
      <w:bookmarkStart w:id="9009" w:name="_Toc102049452"/>
      <w:bookmarkEnd w:id="9002"/>
      <w:bookmarkEnd w:id="9005"/>
      <w:bookmarkEnd w:id="9006"/>
      <w:r>
        <w:rPr>
          <w:rFonts w:ascii="阿里巴巴普惠体"/>
          <w:color w:val="000000"/>
          <w:lang w:eastAsia="zh-CN"/>
        </w:rPr>
        <w:t>4.2.7.1. webhook营销概述</w:t>
      </w:r>
      <w:bookmarkEnd w:id="9009"/>
    </w:p>
    <w:p w:rsidR="007D7FC7" w:rsidRDefault="00FB3534">
      <w:pPr>
        <w:spacing w:after="150"/>
        <w:ind w:left="120"/>
        <w:rPr>
          <w:lang w:eastAsia="zh-CN"/>
        </w:rPr>
      </w:pPr>
      <w:bookmarkStart w:id="9010" w:name="shortdesc-g1d-x1a-dhu"/>
      <w:bookmarkEnd w:id="9007"/>
      <w:r>
        <w:rPr>
          <w:rFonts w:ascii="阿里巴巴普惠体" w:eastAsia="阿里巴巴普惠体"/>
          <w:color w:val="000000"/>
          <w:sz w:val="21"/>
          <w:lang w:eastAsia="zh-CN"/>
        </w:rPr>
        <w:t>webhook营销是通过webhook对接您的一方系统（如CRM）或三方系统，实现在Quick Audience控制台向选定受众发送一方系统或三方系统营销消息。</w:t>
      </w:r>
    </w:p>
    <w:p w:rsidR="007D7FC7" w:rsidRDefault="00FB3534">
      <w:pPr>
        <w:spacing w:after="150"/>
        <w:ind w:left="120"/>
        <w:rPr>
          <w:lang w:eastAsia="zh-CN"/>
        </w:rPr>
      </w:pPr>
      <w:bookmarkStart w:id="9011" w:name="p-v5s-f96-vre"/>
      <w:bookmarkStart w:id="9012" w:name="div-pcl-z6y-v0t"/>
      <w:bookmarkStart w:id="9013" w:name="taskbody-xgm-3bw-s07"/>
      <w:bookmarkEnd w:id="9010"/>
      <w:r>
        <w:rPr>
          <w:rFonts w:ascii="阿里巴巴普惠体" w:eastAsia="阿里巴巴普惠体"/>
          <w:color w:val="000000"/>
          <w:sz w:val="21"/>
          <w:lang w:eastAsia="zh-CN"/>
        </w:rPr>
        <w:t>受众可指定为您创建的受众或公共受众，也可通过上传受众列表文件指定。受众关联的ID字段应含有webhook支持的ID类型，ID加密方式支持原文/AES/MD5/SHA256，但QuickAudience不对已MD5/SHA256加密的ID进行解密，您的一方系统需要支持MD5或SHA256解密才能使用ID。</w:t>
      </w:r>
    </w:p>
    <w:p w:rsidR="007D7FC7" w:rsidRDefault="007D7FC7">
      <w:pPr>
        <w:ind w:left="345"/>
        <w:rPr>
          <w:lang w:eastAsia="zh-CN"/>
        </w:rPr>
      </w:pPr>
      <w:bookmarkStart w:id="9014" w:name="note-v71-akn-not"/>
      <w:bookmarkEnd w:id="9011"/>
    </w:p>
    <w:p w:rsidR="007D7FC7" w:rsidRDefault="00FB3534">
      <w:r>
        <w:rPr>
          <w:rFonts w:ascii="阿里巴巴普惠体" w:eastAsia="阿里巴巴普惠体"/>
          <w:b/>
          <w:color w:val="73777A"/>
          <w:sz w:val="21"/>
        </w:rPr>
        <w:t xml:space="preserve">说明 </w:t>
      </w:r>
    </w:p>
    <w:p w:rsidR="007D7FC7" w:rsidRDefault="00FB3534">
      <w:pPr>
        <w:numPr>
          <w:ilvl w:val="0"/>
          <w:numId w:val="302"/>
        </w:numPr>
        <w:spacing w:after="90"/>
        <w:rPr>
          <w:lang w:eastAsia="zh-CN"/>
        </w:rPr>
      </w:pPr>
      <w:bookmarkStart w:id="9015" w:name="p-f7f-8oh-tp7"/>
      <w:bookmarkStart w:id="9016" w:name="li-x00-lgt-2vn"/>
      <w:bookmarkStart w:id="9017" w:name="ul-lwy-xx9-5vh"/>
      <w:r>
        <w:rPr>
          <w:rFonts w:ascii="阿里巴巴普惠体" w:eastAsia="阿里巴巴普惠体"/>
          <w:color w:val="73777A"/>
          <w:sz w:val="21"/>
          <w:lang w:eastAsia="zh-CN"/>
        </w:rPr>
        <w:t>创建webhook任务前，需要对一方系统或三方系统完成webhook接入开发，并由组织管理员、空间管理员配置webhook，请参见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7D7FC7" w:rsidRDefault="00FB3534">
      <w:pPr>
        <w:numPr>
          <w:ilvl w:val="0"/>
          <w:numId w:val="302"/>
        </w:numPr>
        <w:spacing w:after="90"/>
        <w:rPr>
          <w:lang w:eastAsia="zh-CN"/>
        </w:rPr>
      </w:pPr>
      <w:bookmarkStart w:id="9018" w:name="p-u1h-o1w-8x6"/>
      <w:bookmarkStart w:id="9019" w:name="li-phy-3dt-dwf"/>
      <w:bookmarkEnd w:id="9015"/>
      <w:bookmarkEnd w:id="9016"/>
      <w:r>
        <w:rPr>
          <w:rFonts w:ascii="阿里巴巴普惠体" w:eastAsia="阿里巴巴普惠体"/>
          <w:color w:val="73777A"/>
          <w:sz w:val="21"/>
          <w:lang w:eastAsia="zh-CN"/>
        </w:rPr>
        <w:t>若管理员之外的用户需要创建webhook任务，则该用户需要加入具有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9020" w:name="p-gta-hfv-2vz"/>
      <w:bookmarkStart w:id="9021" w:name="p-ljb-sro-jo1"/>
      <w:bookmarkStart w:id="9022" w:name="p-2pw-nys-h2a"/>
      <w:bookmarkStart w:id="9023" w:name="title-23j-rqe-fpt"/>
      <w:bookmarkStart w:id="9024" w:name="topic-2183675"/>
      <w:bookmarkStart w:id="9025" w:name="_Toc102049453"/>
      <w:bookmarkEnd w:id="9008"/>
      <w:bookmarkEnd w:id="9012"/>
      <w:bookmarkEnd w:id="9013"/>
      <w:bookmarkEnd w:id="9014"/>
      <w:bookmarkEnd w:id="9017"/>
      <w:bookmarkEnd w:id="9018"/>
      <w:bookmarkEnd w:id="9019"/>
      <w:bookmarkEnd w:id="9020"/>
      <w:bookmarkEnd w:id="9021"/>
      <w:bookmarkEnd w:id="9022"/>
      <w:r>
        <w:rPr>
          <w:rFonts w:ascii="阿里巴巴普惠体"/>
          <w:color w:val="000000"/>
          <w:lang w:eastAsia="zh-CN"/>
        </w:rPr>
        <w:lastRenderedPageBreak/>
        <w:t>4.2.7.2. 创建webhook任务</w:t>
      </w:r>
      <w:bookmarkEnd w:id="9025"/>
    </w:p>
    <w:p w:rsidR="007D7FC7" w:rsidRDefault="00FB3534">
      <w:pPr>
        <w:spacing w:after="150"/>
        <w:ind w:left="120"/>
        <w:rPr>
          <w:lang w:eastAsia="zh-CN"/>
        </w:rPr>
      </w:pPr>
      <w:bookmarkStart w:id="9026" w:name="shortdesc-rlv-r1w-blv"/>
      <w:bookmarkEnd w:id="9023"/>
      <w:r>
        <w:rPr>
          <w:rFonts w:ascii="阿里巴巴普惠体" w:eastAsia="阿里巴巴普惠体"/>
          <w:color w:val="000000"/>
          <w:sz w:val="21"/>
          <w:lang w:eastAsia="zh-CN"/>
        </w:rPr>
        <w:t>完成webhook配置后，有权限的用户可以创建webhook任务，通过webhook调用您的一方系统或三方系统功能发送营销信息。</w:t>
      </w:r>
    </w:p>
    <w:p w:rsidR="007D7FC7" w:rsidRDefault="00FB3534">
      <w:pPr>
        <w:spacing w:after="150"/>
        <w:ind w:left="120"/>
      </w:pPr>
      <w:bookmarkStart w:id="9027" w:name="p-uho-jrc-v5h"/>
      <w:bookmarkStart w:id="9028" w:name="taskbody-9yi-ixv-t0p"/>
      <w:bookmarkEnd w:id="9026"/>
      <w:r>
        <w:rPr>
          <w:rFonts w:ascii="阿里巴巴普惠体" w:eastAsia="阿里巴巴普惠体"/>
          <w:color w:val="000000"/>
          <w:sz w:val="21"/>
        </w:rPr>
        <w:t>操作步骤：</w:t>
      </w:r>
    </w:p>
    <w:p w:rsidR="007D7FC7" w:rsidRDefault="00FB3534">
      <w:pPr>
        <w:numPr>
          <w:ilvl w:val="0"/>
          <w:numId w:val="303"/>
        </w:numPr>
        <w:spacing w:after="120"/>
        <w:rPr>
          <w:lang w:eastAsia="zh-CN"/>
        </w:rPr>
      </w:pPr>
      <w:bookmarkStart w:id="9029" w:name="p-9ib-swk-kbj"/>
      <w:bookmarkStart w:id="9030" w:name="li-ttz-2o6-2rr"/>
      <w:bookmarkStart w:id="9031" w:name="ol-3z6-xjf-b37"/>
      <w:bookmarkEnd w:id="902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w:t>
      </w:r>
    </w:p>
    <w:p w:rsidR="007D7FC7" w:rsidRDefault="00FB3534">
      <w:pPr>
        <w:ind w:left="840"/>
      </w:pPr>
      <w:bookmarkStart w:id="9032" w:name="img-j78-2bq-7e1"/>
      <w:bookmarkEnd w:id="9029"/>
      <w:r>
        <w:rPr>
          <w:noProof/>
        </w:rPr>
        <w:drawing>
          <wp:inline distT="0" distB="0" distL="0" distR="0">
            <wp:extent cx="6192520" cy="1847118"/>
            <wp:effectExtent l="0" t="0" r="0" b="0"/>
            <wp:docPr id="466" name="图片 4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2520" cy="1847118"/>
                    </a:xfrm>
                    <a:prstGeom prst="rect">
                      <a:avLst/>
                    </a:prstGeom>
                  </pic:spPr>
                </pic:pic>
              </a:graphicData>
            </a:graphic>
          </wp:inline>
        </w:drawing>
      </w:r>
      <w:bookmarkEnd w:id="9032"/>
    </w:p>
    <w:p w:rsidR="007D7FC7" w:rsidRDefault="00FB3534">
      <w:pPr>
        <w:numPr>
          <w:ilvl w:val="0"/>
          <w:numId w:val="303"/>
        </w:numPr>
        <w:spacing w:after="120"/>
        <w:rPr>
          <w:lang w:eastAsia="zh-CN"/>
        </w:rPr>
      </w:pPr>
      <w:bookmarkStart w:id="9033" w:name="p-vbe-s1a-ag9"/>
      <w:bookmarkStart w:id="9034" w:name="li-x71-pjs-qw2"/>
      <w:bookmarkEnd w:id="903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7D7FC7" w:rsidRDefault="00FB3534">
      <w:pPr>
        <w:numPr>
          <w:ilvl w:val="0"/>
          <w:numId w:val="303"/>
        </w:numPr>
        <w:spacing w:after="120"/>
        <w:rPr>
          <w:lang w:eastAsia="zh-CN"/>
        </w:rPr>
      </w:pPr>
      <w:bookmarkStart w:id="9035" w:name="p-2q7-p31-udp"/>
      <w:bookmarkStart w:id="9036" w:name="li-kbl-geb-tye"/>
      <w:bookmarkEnd w:id="9033"/>
      <w:bookmarkEnd w:id="9034"/>
      <w:r>
        <w:rPr>
          <w:rFonts w:ascii="阿里巴巴普惠体" w:eastAsia="阿里巴巴普惠体"/>
          <w:color w:val="000000"/>
          <w:sz w:val="21"/>
          <w:lang w:eastAsia="zh-CN"/>
        </w:rPr>
        <w:t>在任务创建页面，配置以下参数：</w:t>
      </w:r>
    </w:p>
    <w:p w:rsidR="007D7FC7" w:rsidRDefault="00FB3534">
      <w:pPr>
        <w:ind w:left="840"/>
      </w:pPr>
      <w:bookmarkStart w:id="9037" w:name="img-lel-cfm-5cy"/>
      <w:bookmarkEnd w:id="9035"/>
      <w:r>
        <w:rPr>
          <w:noProof/>
        </w:rPr>
        <w:lastRenderedPageBreak/>
        <w:drawing>
          <wp:inline distT="0" distB="0" distL="0" distR="0">
            <wp:extent cx="6192520" cy="4153428"/>
            <wp:effectExtent l="0" t="0" r="0" b="0"/>
            <wp:docPr id="467" name="图片 467" descr="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192520" cy="4153428"/>
                    </a:xfrm>
                    <a:prstGeom prst="rect">
                      <a:avLst/>
                    </a:prstGeom>
                  </pic:spPr>
                </pic:pic>
              </a:graphicData>
            </a:graphic>
          </wp:inline>
        </w:drawing>
      </w:r>
      <w:bookmarkEnd w:id="9037"/>
    </w:p>
    <w:tbl>
      <w:tblPr>
        <w:tblW w:w="0" w:type="auto"/>
        <w:tblCellSpacing w:w="0" w:type="auto"/>
        <w:tblInd w:w="1035" w:type="dxa"/>
        <w:tblLook w:val="04A0" w:firstRow="1" w:lastRow="0" w:firstColumn="1" w:lastColumn="0" w:noHBand="0" w:noVBand="1"/>
      </w:tblPr>
      <w:tblGrid>
        <w:gridCol w:w="1213"/>
        <w:gridCol w:w="7484"/>
      </w:tblGrid>
      <w:tr w:rsidR="007D7FC7">
        <w:trPr>
          <w:trHeight w:val="315"/>
          <w:tblCellSpacing w:w="0" w:type="auto"/>
        </w:trPr>
        <w:tc>
          <w:tcPr>
            <w:tcW w:w="15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038" w:name="p-5jx-iv1-31e"/>
            <w:bookmarkStart w:id="9039" w:name="td-zwr-ya2-27h"/>
            <w:bookmarkStart w:id="9040" w:name="tr-zsm-99t-uzw"/>
            <w:bookmarkStart w:id="9041" w:name="table-5or-1ty-sbp"/>
            <w:r>
              <w:rPr>
                <w:rFonts w:ascii="阿里巴巴普惠体" w:eastAsia="阿里巴巴普惠体"/>
                <w:b/>
                <w:color w:val="333333"/>
              </w:rPr>
              <w:t>参数</w:t>
            </w:r>
          </w:p>
        </w:tc>
        <w:tc>
          <w:tcPr>
            <w:tcW w:w="1142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042" w:name="p-t71-3km-pq3"/>
            <w:bookmarkStart w:id="9043" w:name="td-zxq-ard-7vu"/>
            <w:bookmarkEnd w:id="9038"/>
            <w:bookmarkEnd w:id="9039"/>
            <w:r>
              <w:rPr>
                <w:rFonts w:ascii="阿里巴巴普惠体" w:eastAsia="阿里巴巴普惠体"/>
                <w:b/>
                <w:color w:val="333333"/>
              </w:rPr>
              <w:t>说明</w:t>
            </w:r>
          </w:p>
        </w:tc>
        <w:bookmarkEnd w:id="9042"/>
        <w:bookmarkEnd w:id="9043"/>
      </w:tr>
      <w:tr w:rsidR="007D7FC7">
        <w:trPr>
          <w:trHeight w:val="315"/>
          <w:tblCellSpacing w:w="0" w:type="auto"/>
        </w:trPr>
        <w:tc>
          <w:tcPr>
            <w:tcW w:w="15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44" w:name="p-xsv-z7a-9rj"/>
            <w:bookmarkStart w:id="9045" w:name="td-fam-zc2-tqp"/>
            <w:bookmarkStart w:id="9046" w:name="tr-osc-sgv-wfp"/>
            <w:bookmarkEnd w:id="9040"/>
            <w:r>
              <w:rPr>
                <w:rFonts w:ascii="阿里巴巴普惠体" w:eastAsia="阿里巴巴普惠体"/>
                <w:color w:val="333333"/>
                <w:sz w:val="21"/>
              </w:rPr>
              <w:t>任务名称</w:t>
            </w:r>
          </w:p>
        </w:tc>
        <w:tc>
          <w:tcPr>
            <w:tcW w:w="1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47" w:name="p-zmc-4cc-g5h"/>
            <w:bookmarkStart w:id="9048" w:name="td-b0k-qzb-dtd"/>
            <w:bookmarkEnd w:id="9044"/>
            <w:bookmarkEnd w:id="9045"/>
            <w:r>
              <w:rPr>
                <w:rFonts w:ascii="阿里巴巴普惠体" w:eastAsia="阿里巴巴普惠体"/>
                <w:color w:val="333333"/>
                <w:sz w:val="21"/>
              </w:rPr>
              <w:t>输入任务名称。</w:t>
            </w:r>
          </w:p>
        </w:tc>
        <w:bookmarkEnd w:id="9047"/>
        <w:bookmarkEnd w:id="9048"/>
      </w:tr>
      <w:tr w:rsidR="007D7FC7">
        <w:trPr>
          <w:trHeight w:val="315"/>
          <w:tblCellSpacing w:w="0" w:type="auto"/>
        </w:trPr>
        <w:tc>
          <w:tcPr>
            <w:tcW w:w="15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49" w:name="p-fs7-2va-ijf"/>
            <w:bookmarkStart w:id="9050" w:name="td-hbs-icx-vra"/>
            <w:bookmarkStart w:id="9051" w:name="tr-stf-2ar-tvb"/>
            <w:bookmarkEnd w:id="9046"/>
            <w:r>
              <w:rPr>
                <w:rFonts w:ascii="阿里巴巴普惠体" w:eastAsia="阿里巴巴普惠体"/>
                <w:color w:val="333333"/>
                <w:sz w:val="21"/>
              </w:rPr>
              <w:t>关联子活动</w:t>
            </w:r>
          </w:p>
        </w:tc>
        <w:tc>
          <w:tcPr>
            <w:tcW w:w="1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52" w:name="p-fie-gft-zgz"/>
            <w:bookmarkStart w:id="9053" w:name="td-348-9ta-njm"/>
            <w:bookmarkEnd w:id="9049"/>
            <w:bookmarkEnd w:id="9050"/>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9052"/>
        <w:bookmarkEnd w:id="9053"/>
      </w:tr>
      <w:tr w:rsidR="007D7FC7">
        <w:trPr>
          <w:trHeight w:val="315"/>
          <w:tblCellSpacing w:w="0" w:type="auto"/>
        </w:trPr>
        <w:tc>
          <w:tcPr>
            <w:tcW w:w="15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54" w:name="p-y1t-7fh-azr"/>
            <w:bookmarkStart w:id="9055" w:name="td-c5b-6ht-pd6"/>
            <w:bookmarkStart w:id="9056" w:name="tr-sun-fub-p1s"/>
            <w:bookmarkEnd w:id="9051"/>
            <w:r>
              <w:rPr>
                <w:rFonts w:ascii="阿里巴巴普惠体" w:eastAsia="阿里巴巴普惠体"/>
                <w:color w:val="333333"/>
                <w:sz w:val="21"/>
              </w:rPr>
              <w:t>接收受众</w:t>
            </w:r>
          </w:p>
        </w:tc>
        <w:tc>
          <w:tcPr>
            <w:tcW w:w="1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057" w:name="p-gnz-7i1-5k1"/>
            <w:bookmarkStart w:id="9058" w:name="div-ksg-62z-p7f"/>
            <w:bookmarkStart w:id="9059" w:name="td-eo0-ecu-aqy"/>
            <w:bookmarkEnd w:id="9054"/>
            <w:bookmarkEnd w:id="9055"/>
            <w:r>
              <w:rPr>
                <w:rFonts w:ascii="阿里巴巴普惠体" w:eastAsia="阿里巴巴普惠体"/>
                <w:color w:val="333333"/>
                <w:sz w:val="21"/>
                <w:lang w:eastAsia="zh-CN"/>
              </w:rPr>
              <w:t>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，选择要发送的受众。</w:t>
            </w:r>
          </w:p>
        </w:tc>
        <w:bookmarkEnd w:id="9057"/>
        <w:bookmarkEnd w:id="9058"/>
        <w:bookmarkEnd w:id="9059"/>
      </w:tr>
      <w:tr w:rsidR="007D7FC7">
        <w:trPr>
          <w:trHeight w:val="315"/>
          <w:tblCellSpacing w:w="0" w:type="auto"/>
        </w:trPr>
        <w:tc>
          <w:tcPr>
            <w:tcW w:w="15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60" w:name="p-ap2-mk5-fyy"/>
            <w:bookmarkStart w:id="9061" w:name="td-w38-4fh-0v1"/>
            <w:bookmarkStart w:id="9062" w:name="tr-smh-l05-j3p"/>
            <w:bookmarkEnd w:id="9056"/>
            <w:r>
              <w:rPr>
                <w:rFonts w:ascii="阿里巴巴普惠体" w:eastAsia="阿里巴巴普惠体"/>
                <w:color w:val="333333"/>
                <w:sz w:val="21"/>
              </w:rPr>
              <w:t>选择webhook</w:t>
            </w:r>
          </w:p>
        </w:tc>
        <w:tc>
          <w:tcPr>
            <w:tcW w:w="1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063" w:name="p-amz-uli-g74"/>
            <w:bookmarkStart w:id="9064" w:name="td-061-wwf-lsq"/>
            <w:bookmarkEnd w:id="9060"/>
            <w:bookmarkEnd w:id="9061"/>
            <w:r>
              <w:rPr>
                <w:rFonts w:ascii="阿里巴巴普惠体" w:eastAsia="阿里巴巴普惠体"/>
                <w:color w:val="333333"/>
                <w:sz w:val="21"/>
                <w:lang w:eastAsia="zh-CN"/>
              </w:rPr>
              <w:t>选择受众后，从下拉框选择一个webhook，可选的webhook支持的ID类型与已选的受众ID类型相符。</w:t>
            </w:r>
          </w:p>
        </w:tc>
        <w:bookmarkEnd w:id="9063"/>
        <w:bookmarkEnd w:id="9064"/>
      </w:tr>
      <w:tr w:rsidR="007D7FC7">
        <w:trPr>
          <w:trHeight w:val="315"/>
          <w:tblCellSpacing w:w="0" w:type="auto"/>
        </w:trPr>
        <w:tc>
          <w:tcPr>
            <w:tcW w:w="15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065" w:name="p-3tz-2rb-z2u"/>
            <w:bookmarkStart w:id="9066" w:name="td-9ko-hap-c4p"/>
            <w:bookmarkStart w:id="9067" w:name="tr-f7e-xu5-dod"/>
            <w:bookmarkEnd w:id="9062"/>
            <w:r>
              <w:rPr>
                <w:rFonts w:ascii="阿里巴巴普惠体" w:eastAsia="阿里巴巴普惠体"/>
                <w:color w:val="333333"/>
                <w:sz w:val="21"/>
                <w:lang w:eastAsia="zh-CN"/>
              </w:rPr>
              <w:t>参数（界面上显示</w:t>
            </w:r>
            <w:r>
              <w:rPr>
                <w:rFonts w:ascii="阿里巴巴普惠体" w:eastAsia="阿里巴巴普惠体"/>
                <w:color w:val="333333"/>
                <w:sz w:val="21"/>
                <w:lang w:eastAsia="zh-CN"/>
              </w:rPr>
              <w:lastRenderedPageBreak/>
              <w:t>为真实参数名称）</w:t>
            </w:r>
          </w:p>
        </w:tc>
        <w:tc>
          <w:tcPr>
            <w:tcW w:w="1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068" w:name="p-agr-vmv-ops"/>
            <w:bookmarkStart w:id="9069" w:name="td-0qp-n2l-esd"/>
            <w:bookmarkEnd w:id="9065"/>
            <w:bookmarkEnd w:id="9066"/>
            <w:r>
              <w:rPr>
                <w:rFonts w:ascii="阿里巴巴普惠体" w:eastAsia="阿里巴巴普惠体"/>
                <w:color w:val="333333"/>
                <w:sz w:val="21"/>
                <w:lang w:eastAsia="zh-CN"/>
              </w:rPr>
              <w:lastRenderedPageBreak/>
              <w:t>对webhook参数设置参数值，用于在发送时以参数值取代参数名。例如：一方系统或三方系统设置的发送内容为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在{date}进行折扣活动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，date为一个参数，需要指定为具体日期。</w:t>
            </w:r>
          </w:p>
          <w:p w:rsidR="007D7FC7" w:rsidRDefault="00FB3534" w:rsidP="00881973">
            <w:pPr>
              <w:spacing w:line="360" w:lineRule="exact"/>
              <w:ind w:leftChars="1" w:left="2"/>
            </w:pPr>
            <w:bookmarkStart w:id="9070" w:name="p-je8-90g-7r5"/>
            <w:bookmarkEnd w:id="9068"/>
            <w:r>
              <w:rPr>
                <w:rFonts w:ascii="阿里巴巴普惠体" w:eastAsia="阿里巴巴普惠体"/>
                <w:color w:val="333333"/>
                <w:sz w:val="21"/>
                <w:lang w:eastAsia="zh-CN"/>
              </w:rPr>
              <w:lastRenderedPageBreak/>
              <w:t>对于文本型参数，若您已选择来源涉及标签筛选的受众，则可以在参数值中插入变量，即在参数值中使用对应的用户标签表中的标签值，此时对不同用户发送的内容将随标签值变化。</w:t>
            </w:r>
            <w:r>
              <w:rPr>
                <w:rFonts w:ascii="阿里巴巴普惠体" w:eastAsia="阿里巴巴普惠体"/>
                <w:color w:val="333333"/>
                <w:sz w:val="21"/>
              </w:rPr>
              <w:t>操作方法：</w:t>
            </w:r>
          </w:p>
          <w:p w:rsidR="007D7FC7" w:rsidRDefault="00FB3534" w:rsidP="00881973">
            <w:pPr>
              <w:numPr>
                <w:ilvl w:val="1"/>
                <w:numId w:val="303"/>
              </w:numPr>
              <w:spacing w:line="360" w:lineRule="exact"/>
              <w:ind w:leftChars="1" w:left="362"/>
              <w:rPr>
                <w:lang w:eastAsia="zh-CN"/>
              </w:rPr>
            </w:pPr>
            <w:bookmarkStart w:id="9071" w:name="p-eb1-v9z-i6y"/>
            <w:bookmarkStart w:id="9072" w:name="li-quu-x5c-au2"/>
            <w:bookmarkStart w:id="9073" w:name="ol-fmk-vmg-7e9"/>
            <w:bookmarkEnd w:id="9070"/>
            <w:r>
              <w:rPr>
                <w:rFonts w:ascii="阿里巴巴普惠体" w:eastAsia="阿里巴巴普惠体"/>
                <w:color w:val="333333"/>
                <w:sz w:val="21"/>
                <w:lang w:eastAsia="zh-CN"/>
              </w:rPr>
              <w:t>对于文本型参数，文本框下方将提供</w:t>
            </w:r>
            <w:r>
              <w:rPr>
                <w:rFonts w:ascii="阿里巴巴普惠体" w:eastAsia="阿里巴巴普惠体"/>
                <w:b/>
                <w:color w:val="333333"/>
                <w:sz w:val="21"/>
                <w:lang w:eastAsia="zh-CN"/>
              </w:rPr>
              <w:t>插入变量</w:t>
            </w:r>
            <w:r>
              <w:rPr>
                <w:rFonts w:ascii="阿里巴巴普惠体" w:eastAsia="阿里巴巴普惠体"/>
                <w:color w:val="333333"/>
                <w:sz w:val="21"/>
                <w:lang w:eastAsia="zh-CN"/>
              </w:rPr>
              <w:t>按钮，单击该按钮，出现变量配置区。</w:t>
            </w:r>
          </w:p>
          <w:bookmarkEnd w:id="9071"/>
          <w:p w:rsidR="007D7FC7" w:rsidRDefault="007D7FC7" w:rsidP="00881973">
            <w:pPr>
              <w:spacing w:line="360" w:lineRule="exact"/>
              <w:ind w:leftChars="1" w:left="2"/>
              <w:rPr>
                <w:lang w:eastAsia="zh-CN"/>
              </w:rPr>
            </w:pPr>
          </w:p>
          <w:p w:rsidR="007D7FC7" w:rsidRDefault="00FB3534" w:rsidP="00881973">
            <w:pPr>
              <w:spacing w:line="360" w:lineRule="exact"/>
              <w:ind w:leftChars="1" w:left="2"/>
            </w:pPr>
            <w:bookmarkStart w:id="9074" w:name="img-mim-mbb-oz9"/>
            <w:r>
              <w:rPr>
                <w:noProof/>
              </w:rPr>
              <w:drawing>
                <wp:inline distT="0" distB="0" distL="0" distR="0">
                  <wp:extent cx="5080000" cy="3290711"/>
                  <wp:effectExtent l="0" t="0" r="0" b="0"/>
                  <wp:docPr id="468" name="图片 468" descr="13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5080000" cy="3290711"/>
                          </a:xfrm>
                          <a:prstGeom prst="rect">
                            <a:avLst/>
                          </a:prstGeom>
                        </pic:spPr>
                      </pic:pic>
                    </a:graphicData>
                  </a:graphic>
                </wp:inline>
              </w:drawing>
            </w:r>
            <w:bookmarkEnd w:id="9074"/>
          </w:p>
          <w:p w:rsidR="007D7FC7" w:rsidRDefault="007D7FC7" w:rsidP="00881973">
            <w:pPr>
              <w:spacing w:line="360" w:lineRule="exact"/>
              <w:ind w:leftChars="1" w:left="2"/>
            </w:pPr>
          </w:p>
          <w:p w:rsidR="007D7FC7" w:rsidRDefault="00FB3534" w:rsidP="00881973">
            <w:pPr>
              <w:numPr>
                <w:ilvl w:val="1"/>
                <w:numId w:val="303"/>
              </w:numPr>
              <w:spacing w:line="360" w:lineRule="exact"/>
              <w:ind w:leftChars="1" w:left="362"/>
              <w:rPr>
                <w:lang w:eastAsia="zh-CN"/>
              </w:rPr>
            </w:pPr>
            <w:bookmarkStart w:id="9075" w:name="p-y7n-wak-1qb"/>
            <w:bookmarkStart w:id="9076" w:name="li-q7s-8zg-a2y"/>
            <w:bookmarkEnd w:id="9072"/>
            <w:r>
              <w:rPr>
                <w:rFonts w:ascii="阿里巴巴普惠体" w:eastAsia="阿里巴巴普惠体"/>
                <w:color w:val="333333"/>
                <w:sz w:val="21"/>
                <w:lang w:eastAsia="zh-CN"/>
              </w:rPr>
              <w:t>选择要使用的用户标签数据集和相应的标签。</w:t>
            </w:r>
          </w:p>
          <w:p w:rsidR="007D7FC7" w:rsidRDefault="00FB3534" w:rsidP="00881973">
            <w:pPr>
              <w:numPr>
                <w:ilvl w:val="1"/>
                <w:numId w:val="303"/>
              </w:numPr>
              <w:spacing w:line="360" w:lineRule="exact"/>
              <w:ind w:leftChars="1" w:left="362"/>
              <w:rPr>
                <w:lang w:eastAsia="zh-CN"/>
              </w:rPr>
            </w:pPr>
            <w:bookmarkStart w:id="9077" w:name="p-bc2-y3j-bue"/>
            <w:bookmarkStart w:id="9078" w:name="li-lp9-1l6-eya"/>
            <w:bookmarkEnd w:id="9075"/>
            <w:bookmarkEnd w:id="9076"/>
            <w:r>
              <w:rPr>
                <w:rFonts w:ascii="阿里巴巴普惠体" w:eastAsia="阿里巴巴普惠体"/>
                <w:color w:val="333333"/>
                <w:sz w:val="21"/>
                <w:lang w:eastAsia="zh-CN"/>
              </w:rPr>
              <w:t>输入变量名称，可以与标签名相同，同一参数中的变量名不可重复。</w:t>
            </w:r>
          </w:p>
          <w:p w:rsidR="007D7FC7" w:rsidRDefault="00FB3534" w:rsidP="00881973">
            <w:pPr>
              <w:numPr>
                <w:ilvl w:val="1"/>
                <w:numId w:val="303"/>
              </w:numPr>
              <w:spacing w:line="360" w:lineRule="exact"/>
              <w:ind w:leftChars="1" w:left="362"/>
              <w:rPr>
                <w:lang w:eastAsia="zh-CN"/>
              </w:rPr>
            </w:pPr>
            <w:bookmarkStart w:id="9079" w:name="p-6d1-hyl-ih5"/>
            <w:bookmarkStart w:id="9080" w:name="li-ysf-uln-5p0"/>
            <w:bookmarkEnd w:id="9077"/>
            <w:bookmarkEnd w:id="9078"/>
            <w:r>
              <w:rPr>
                <w:rFonts w:ascii="阿里巴巴普惠体" w:eastAsia="阿里巴巴普惠体"/>
                <w:color w:val="333333"/>
                <w:sz w:val="21"/>
                <w:lang w:eastAsia="zh-CN"/>
              </w:rPr>
              <w:t>设置当标签值为空时的处理方式：</w:t>
            </w:r>
          </w:p>
          <w:p w:rsidR="007D7FC7" w:rsidRDefault="00FB3534" w:rsidP="00881973">
            <w:pPr>
              <w:numPr>
                <w:ilvl w:val="2"/>
                <w:numId w:val="303"/>
              </w:numPr>
              <w:spacing w:line="360" w:lineRule="exact"/>
              <w:ind w:leftChars="1" w:left="362"/>
              <w:rPr>
                <w:lang w:eastAsia="zh-CN"/>
              </w:rPr>
            </w:pPr>
            <w:bookmarkStart w:id="9081" w:name="p-l4d-pnb-cab"/>
            <w:bookmarkStart w:id="9082" w:name="li-ftq-ujr-dnh"/>
            <w:bookmarkEnd w:id="9079"/>
            <w:r>
              <w:rPr>
                <w:rFonts w:ascii="阿里巴巴普惠体" w:eastAsia="阿里巴巴普惠体"/>
                <w:color w:val="333333"/>
                <w:sz w:val="21"/>
                <w:lang w:eastAsia="zh-CN"/>
              </w:rPr>
              <w:t>不发送：当标签值为空，不向对应的用户发送消息。</w:t>
            </w:r>
          </w:p>
          <w:p w:rsidR="007D7FC7" w:rsidRDefault="00FB3534" w:rsidP="00881973">
            <w:pPr>
              <w:numPr>
                <w:ilvl w:val="2"/>
                <w:numId w:val="304"/>
              </w:numPr>
              <w:spacing w:line="360" w:lineRule="exact"/>
              <w:ind w:leftChars="1" w:left="362"/>
              <w:rPr>
                <w:lang w:eastAsia="zh-CN"/>
              </w:rPr>
            </w:pPr>
            <w:bookmarkStart w:id="9083" w:name="p-1d7-m9n-mlg"/>
            <w:bookmarkStart w:id="9084" w:name="li-8jn-9a0-7q2"/>
            <w:bookmarkStart w:id="9085" w:name="ol-c3w-g1t-ei0"/>
            <w:bookmarkEnd w:id="9081"/>
            <w:bookmarkEnd w:id="9082"/>
            <w:r>
              <w:rPr>
                <w:rFonts w:ascii="阿里巴巴普惠体" w:eastAsia="阿里巴巴普惠体"/>
                <w:color w:val="333333"/>
                <w:sz w:val="21"/>
                <w:lang w:eastAsia="zh-CN"/>
              </w:rPr>
              <w:t>替换：当标签值为空，替换为右侧的固定文本。</w:t>
            </w:r>
          </w:p>
          <w:p w:rsidR="007D7FC7" w:rsidRDefault="00FB3534" w:rsidP="00881973">
            <w:pPr>
              <w:numPr>
                <w:ilvl w:val="1"/>
                <w:numId w:val="303"/>
              </w:numPr>
              <w:spacing w:line="360" w:lineRule="exact"/>
              <w:ind w:leftChars="1" w:left="362"/>
              <w:rPr>
                <w:lang w:eastAsia="zh-CN"/>
              </w:rPr>
            </w:pPr>
            <w:bookmarkStart w:id="9086" w:name="p-yni-mpf-x1w"/>
            <w:bookmarkStart w:id="9087" w:name="li-klo-7dh-tbn"/>
            <w:bookmarkEnd w:id="9080"/>
            <w:bookmarkEnd w:id="9083"/>
            <w:bookmarkEnd w:id="9084"/>
            <w:bookmarkEnd w:id="9085"/>
            <w:r>
              <w:rPr>
                <w:rFonts w:ascii="阿里巴巴普惠体" w:eastAsia="阿里巴巴普惠体"/>
                <w:color w:val="333333"/>
                <w:sz w:val="21"/>
                <w:lang w:eastAsia="zh-CN"/>
              </w:rPr>
              <w:t>在文本框中单击需要插入的位置，单击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，文本框自动插入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${变量名}</w:t>
            </w:r>
            <w:r>
              <w:rPr>
                <w:rFonts w:ascii="阿里巴巴普惠体" w:eastAsia="阿里巴巴普惠体"/>
                <w:color w:val="333333"/>
                <w:sz w:val="21"/>
                <w:lang w:eastAsia="zh-CN"/>
              </w:rPr>
              <w:t>”</w:t>
            </w:r>
            <w:r>
              <w:rPr>
                <w:rFonts w:ascii="阿里巴巴普惠体" w:eastAsia="阿里巴巴普惠体"/>
                <w:color w:val="333333"/>
                <w:sz w:val="21"/>
                <w:lang w:eastAsia="zh-CN"/>
              </w:rPr>
              <w:t>，完成变量的插入，如下图所示。</w:t>
            </w:r>
          </w:p>
          <w:bookmarkEnd w:id="9086"/>
          <w:p w:rsidR="007D7FC7" w:rsidRDefault="007D7FC7" w:rsidP="00881973">
            <w:pPr>
              <w:spacing w:line="360" w:lineRule="exact"/>
              <w:ind w:leftChars="1" w:left="2"/>
              <w:rPr>
                <w:lang w:eastAsia="zh-CN"/>
              </w:rPr>
            </w:pPr>
          </w:p>
          <w:p w:rsidR="007D7FC7" w:rsidRDefault="00FB3534" w:rsidP="00881973">
            <w:pPr>
              <w:spacing w:line="360" w:lineRule="exact"/>
              <w:ind w:leftChars="1" w:left="2"/>
            </w:pPr>
            <w:bookmarkStart w:id="9088" w:name="img-2zo-lrz-s5h"/>
            <w:r>
              <w:rPr>
                <w:noProof/>
              </w:rPr>
              <w:drawing>
                <wp:inline distT="0" distB="0" distL="0" distR="0">
                  <wp:extent cx="5080000" cy="1160951"/>
                  <wp:effectExtent l="0" t="0" r="0" b="0"/>
                  <wp:docPr id="469" name="图片 469" descr="12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080000" cy="1160951"/>
                          </a:xfrm>
                          <a:prstGeom prst="rect">
                            <a:avLst/>
                          </a:prstGeom>
                        </pic:spPr>
                      </pic:pic>
                    </a:graphicData>
                  </a:graphic>
                </wp:inline>
              </w:drawing>
            </w:r>
            <w:bookmarkEnd w:id="9088"/>
          </w:p>
          <w:p w:rsidR="007D7FC7" w:rsidRDefault="007D7FC7" w:rsidP="00881973">
            <w:pPr>
              <w:spacing w:line="360" w:lineRule="exact"/>
              <w:ind w:leftChars="1" w:left="2"/>
            </w:pPr>
          </w:p>
        </w:tc>
        <w:bookmarkEnd w:id="9069"/>
        <w:bookmarkEnd w:id="9073"/>
        <w:bookmarkEnd w:id="9087"/>
      </w:tr>
      <w:tr w:rsidR="007D7FC7">
        <w:trPr>
          <w:trHeight w:val="315"/>
          <w:tblCellSpacing w:w="0" w:type="auto"/>
        </w:trPr>
        <w:tc>
          <w:tcPr>
            <w:tcW w:w="15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89" w:name="p-3gx-o5g-ncm"/>
            <w:bookmarkStart w:id="9090" w:name="td-ru5-m35-zr5"/>
            <w:bookmarkStart w:id="9091" w:name="tr-khz-zrj-3jb"/>
            <w:bookmarkEnd w:id="9067"/>
            <w:r>
              <w:rPr>
                <w:rFonts w:ascii="阿里巴巴普惠体" w:eastAsia="阿里巴巴普惠体"/>
                <w:color w:val="333333"/>
                <w:sz w:val="21"/>
              </w:rPr>
              <w:lastRenderedPageBreak/>
              <w:t>可选发送ID类型</w:t>
            </w:r>
          </w:p>
        </w:tc>
        <w:tc>
          <w:tcPr>
            <w:tcW w:w="1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092" w:name="p-h26-pqy-o2b"/>
            <w:bookmarkStart w:id="9093" w:name="td-psl-7jh-8pc"/>
            <w:bookmarkEnd w:id="9089"/>
            <w:bookmarkEnd w:id="9090"/>
            <w:r>
              <w:rPr>
                <w:rFonts w:ascii="阿里巴巴普惠体" w:eastAsia="阿里巴巴普惠体"/>
                <w:color w:val="333333"/>
                <w:sz w:val="21"/>
                <w:lang w:eastAsia="zh-CN"/>
              </w:rPr>
              <w:t>选择要发送的ID类型和其加密方式。</w:t>
            </w:r>
          </w:p>
        </w:tc>
        <w:bookmarkEnd w:id="9092"/>
        <w:bookmarkEnd w:id="9093"/>
      </w:tr>
      <w:tr w:rsidR="007D7FC7">
        <w:trPr>
          <w:trHeight w:val="315"/>
          <w:tblCellSpacing w:w="0" w:type="auto"/>
        </w:trPr>
        <w:tc>
          <w:tcPr>
            <w:tcW w:w="15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094" w:name="p-jzo-pc4-xb7"/>
            <w:bookmarkStart w:id="9095" w:name="td-7yb-76o-wz2"/>
            <w:bookmarkStart w:id="9096" w:name="tr-3q9-aas-hbk"/>
            <w:bookmarkEnd w:id="9091"/>
            <w:r>
              <w:rPr>
                <w:rFonts w:ascii="阿里巴巴普惠体" w:eastAsia="阿里巴巴普惠体"/>
                <w:color w:val="333333"/>
                <w:sz w:val="21"/>
              </w:rPr>
              <w:t>定时发送</w:t>
            </w:r>
          </w:p>
        </w:tc>
        <w:tc>
          <w:tcPr>
            <w:tcW w:w="1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097" w:name="p-502-ndh-m1w"/>
            <w:bookmarkStart w:id="9098" w:name="td-hc4-5kx-u42"/>
            <w:bookmarkEnd w:id="9094"/>
            <w:bookmarkEnd w:id="9095"/>
            <w:r>
              <w:rPr>
                <w:rFonts w:ascii="阿里巴巴普惠体" w:eastAsia="阿里巴巴普惠体"/>
                <w:color w:val="333333"/>
                <w:sz w:val="21"/>
                <w:lang w:eastAsia="zh-CN"/>
              </w:rPr>
              <w:t>开启时可指定发送时间。</w:t>
            </w:r>
          </w:p>
        </w:tc>
        <w:bookmarkEnd w:id="9097"/>
        <w:bookmarkEnd w:id="9098"/>
      </w:tr>
      <w:bookmarkEnd w:id="9041"/>
      <w:bookmarkEnd w:id="9096"/>
    </w:tbl>
    <w:p w:rsidR="007D7FC7" w:rsidRDefault="007D7FC7">
      <w:pPr>
        <w:ind w:left="840"/>
        <w:rPr>
          <w:lang w:eastAsia="zh-CN"/>
        </w:rPr>
      </w:pPr>
    </w:p>
    <w:p w:rsidR="007D7FC7" w:rsidRDefault="00FB3534">
      <w:pPr>
        <w:numPr>
          <w:ilvl w:val="0"/>
          <w:numId w:val="303"/>
        </w:numPr>
        <w:spacing w:after="120"/>
        <w:rPr>
          <w:lang w:eastAsia="zh-CN"/>
        </w:rPr>
      </w:pPr>
      <w:bookmarkStart w:id="9099" w:name="p-xs8-b6f-zk3"/>
      <w:bookmarkStart w:id="9100" w:name="p-p0c-8o7-mtm"/>
      <w:bookmarkStart w:id="9101" w:name="li-860-yqj-3t3"/>
      <w:bookmarkEnd w:id="9036"/>
      <w:bookmarkEnd w:id="909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，在弹窗中输入测试ID，单击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。系统将通过webhook调用一方系统或三方系统向测试ID发送消息。</w:t>
      </w:r>
    </w:p>
    <w:p w:rsidR="007D7FC7" w:rsidRDefault="007D7FC7">
      <w:pPr>
        <w:ind w:left="1065"/>
        <w:rPr>
          <w:lang w:eastAsia="zh-CN"/>
        </w:rPr>
      </w:pPr>
      <w:bookmarkStart w:id="9102" w:name="note-tqd-e4e-oil"/>
      <w:bookmarkEnd w:id="9100"/>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9103" w:name="p-9b1-woc-c61"/>
      <w:r>
        <w:rPr>
          <w:rFonts w:ascii="阿里巴巴普惠体" w:eastAsia="阿里巴巴普惠体"/>
          <w:color w:val="73777A"/>
          <w:sz w:val="21"/>
          <w:lang w:eastAsia="zh-CN"/>
        </w:rPr>
        <w:t>若已在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7D7FC7" w:rsidRDefault="00FB3534">
      <w:pPr>
        <w:ind w:left="840"/>
      </w:pPr>
      <w:bookmarkStart w:id="9104" w:name="img-oyn-mlo-y0a"/>
      <w:bookmarkEnd w:id="9102"/>
      <w:bookmarkEnd w:id="9103"/>
      <w:r>
        <w:rPr>
          <w:noProof/>
        </w:rPr>
        <w:lastRenderedPageBreak/>
        <w:drawing>
          <wp:inline distT="0" distB="0" distL="0" distR="0">
            <wp:extent cx="6192520" cy="4962697"/>
            <wp:effectExtent l="0" t="0" r="0" b="0"/>
            <wp:docPr id="470" name="图片 47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192520" cy="4962697"/>
                    </a:xfrm>
                    <a:prstGeom prst="rect">
                      <a:avLst/>
                    </a:prstGeom>
                  </pic:spPr>
                </pic:pic>
              </a:graphicData>
            </a:graphic>
          </wp:inline>
        </w:drawing>
      </w:r>
      <w:bookmarkEnd w:id="9104"/>
    </w:p>
    <w:p w:rsidR="007D7FC7" w:rsidRDefault="00FB3534">
      <w:pPr>
        <w:spacing w:after="150"/>
        <w:ind w:left="840"/>
        <w:rPr>
          <w:lang w:eastAsia="zh-CN"/>
        </w:rPr>
      </w:pPr>
      <w:bookmarkStart w:id="9105" w:name="p-6i5-c0o-wkr"/>
      <w:r>
        <w:rPr>
          <w:rFonts w:ascii="阿里巴巴普惠体" w:eastAsia="阿里巴巴普惠体"/>
          <w:color w:val="000000"/>
          <w:sz w:val="21"/>
          <w:lang w:eastAsia="zh-CN"/>
        </w:rPr>
        <w:t>弹窗将显示测试发送是否成功。</w:t>
      </w:r>
    </w:p>
    <w:bookmarkEnd w:id="9105"/>
    <w:p w:rsidR="007D7FC7" w:rsidRDefault="00FB3534">
      <w:pPr>
        <w:numPr>
          <w:ilvl w:val="1"/>
          <w:numId w:val="305"/>
        </w:numPr>
        <w:spacing w:after="120"/>
        <w:rPr>
          <w:lang w:eastAsia="zh-CN"/>
        </w:rPr>
      </w:pPr>
      <w:r>
        <w:rPr>
          <w:rFonts w:ascii="阿里巴巴普惠体" w:eastAsia="阿里巴巴普惠体"/>
          <w:color w:val="000000"/>
          <w:sz w:val="21"/>
          <w:lang w:eastAsia="zh-CN"/>
        </w:rPr>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7D7FC7" w:rsidRDefault="00FB3534">
      <w:pPr>
        <w:numPr>
          <w:ilvl w:val="1"/>
          <w:numId w:val="306"/>
        </w:numPr>
        <w:spacing w:after="120"/>
        <w:rPr>
          <w:lang w:eastAsia="zh-CN"/>
        </w:rPr>
      </w:pPr>
      <w:bookmarkStart w:id="9106" w:name="p-22h-p7w-xc5"/>
      <w:bookmarkStart w:id="9107" w:name="li-d4r-f1i-ajf"/>
      <w:bookmarkStart w:id="9108" w:name="ol-gie-mhx-htp"/>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7D7FC7" w:rsidRDefault="00FB3534">
      <w:pPr>
        <w:numPr>
          <w:ilvl w:val="0"/>
          <w:numId w:val="303"/>
        </w:numPr>
        <w:spacing w:after="120"/>
        <w:rPr>
          <w:lang w:eastAsia="zh-CN"/>
        </w:rPr>
      </w:pPr>
      <w:bookmarkStart w:id="9109" w:name="p-14h-bzs-kqe"/>
      <w:bookmarkStart w:id="9110" w:name="li-t60-08q-lv7"/>
      <w:bookmarkEnd w:id="9101"/>
      <w:bookmarkEnd w:id="9106"/>
      <w:bookmarkEnd w:id="9107"/>
      <w:bookmarkEnd w:id="9108"/>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7D7FC7" w:rsidRDefault="00FB3534">
      <w:pPr>
        <w:pStyle w:val="41"/>
        <w:spacing w:after="0"/>
        <w:ind w:left="120"/>
        <w:rPr>
          <w:lang w:eastAsia="zh-CN"/>
        </w:rPr>
      </w:pPr>
      <w:bookmarkStart w:id="9111" w:name="title-a2s-oxb-wqu"/>
      <w:bookmarkStart w:id="9112" w:name="topic-2183678"/>
      <w:bookmarkStart w:id="9113" w:name="_Toc102049454"/>
      <w:bookmarkEnd w:id="9024"/>
      <w:bookmarkEnd w:id="9028"/>
      <w:bookmarkEnd w:id="9031"/>
      <w:bookmarkEnd w:id="9109"/>
      <w:bookmarkEnd w:id="9110"/>
      <w:r>
        <w:rPr>
          <w:rFonts w:ascii="阿里巴巴普惠体"/>
          <w:color w:val="000000"/>
          <w:lang w:eastAsia="zh-CN"/>
        </w:rPr>
        <w:t>4.2.7.3. webhook任务管理</w:t>
      </w:r>
      <w:bookmarkEnd w:id="9113"/>
    </w:p>
    <w:p w:rsidR="007D7FC7" w:rsidRDefault="00FB3534">
      <w:pPr>
        <w:spacing w:after="150"/>
        <w:ind w:left="120"/>
        <w:rPr>
          <w:lang w:eastAsia="zh-CN"/>
        </w:rPr>
      </w:pPr>
      <w:bookmarkStart w:id="9114" w:name="shortdesc-hys-p7f-wri"/>
      <w:bookmarkEnd w:id="9111"/>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页面，您可查看普通webhook任务的执行信息。</w:t>
      </w:r>
    </w:p>
    <w:p w:rsidR="007D7FC7" w:rsidRDefault="00FB3534">
      <w:pPr>
        <w:spacing w:after="150"/>
        <w:ind w:left="120"/>
        <w:rPr>
          <w:lang w:eastAsia="zh-CN"/>
        </w:rPr>
      </w:pPr>
      <w:bookmarkStart w:id="9115" w:name="title-1f3-t38-1us"/>
      <w:bookmarkStart w:id="9116" w:name="section-s9j-buq-qq8"/>
      <w:bookmarkStart w:id="9117" w:name="taskbody-8ns-k5i-xm0"/>
      <w:bookmarkEnd w:id="9114"/>
      <w:r>
        <w:rPr>
          <w:rFonts w:ascii="阿里巴巴普惠体" w:eastAsia="阿里巴巴普惠体"/>
          <w:b/>
          <w:color w:val="000000"/>
          <w:lang w:eastAsia="zh-CN"/>
        </w:rPr>
        <w:t>任务列表</w:t>
      </w:r>
    </w:p>
    <w:p w:rsidR="007D7FC7" w:rsidRDefault="00FB3534">
      <w:pPr>
        <w:spacing w:after="150"/>
        <w:ind w:left="120"/>
        <w:rPr>
          <w:lang w:eastAsia="zh-CN"/>
        </w:rPr>
      </w:pPr>
      <w:bookmarkStart w:id="9118" w:name="p-306-7e2-r6n"/>
      <w:bookmarkEnd w:id="9115"/>
      <w:r>
        <w:rPr>
          <w:rFonts w:ascii="阿里巴巴普惠体" w:eastAsia="阿里巴巴普惠体"/>
          <w:color w:val="000000"/>
          <w:sz w:val="21"/>
          <w:lang w:eastAsia="zh-CN"/>
        </w:rPr>
        <w:lastRenderedPageBreak/>
        <w:t>如下图所示，列表显示任务的关联子活动（若显示数字，鼠标悬停将显示所有关联子活动）、受众名称、ID类型、受众ID总数、发送总数、发送成功数、发送类型、状态等信息。</w:t>
      </w:r>
    </w:p>
    <w:p w:rsidR="007D7FC7" w:rsidRDefault="00FB3534">
      <w:pPr>
        <w:ind w:left="120"/>
      </w:pPr>
      <w:bookmarkStart w:id="9119" w:name="img-4x7-cg9-amn"/>
      <w:bookmarkEnd w:id="9118"/>
      <w:r>
        <w:rPr>
          <w:noProof/>
        </w:rPr>
        <w:drawing>
          <wp:inline distT="0" distB="0" distL="0" distR="0">
            <wp:extent cx="6192520" cy="1843204"/>
            <wp:effectExtent l="0" t="0" r="0" b="0"/>
            <wp:docPr id="471" name="图片 4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192520" cy="1843204"/>
                    </a:xfrm>
                    <a:prstGeom prst="rect">
                      <a:avLst/>
                    </a:prstGeom>
                  </pic:spPr>
                </pic:pic>
              </a:graphicData>
            </a:graphic>
          </wp:inline>
        </w:drawing>
      </w:r>
      <w:bookmarkEnd w:id="9119"/>
    </w:p>
    <w:p w:rsidR="007D7FC7" w:rsidRDefault="00FB3534">
      <w:pPr>
        <w:spacing w:after="150"/>
        <w:ind w:left="120"/>
      </w:pPr>
      <w:bookmarkStart w:id="9120" w:name="p-but-v14-6pp"/>
      <w:r>
        <w:rPr>
          <w:rFonts w:ascii="阿里巴巴普惠体" w:eastAsia="阿里巴巴普惠体"/>
          <w:color w:val="000000"/>
          <w:sz w:val="21"/>
        </w:rPr>
        <w:t>其中，状态分为：</w:t>
      </w:r>
    </w:p>
    <w:p w:rsidR="007D7FC7" w:rsidRDefault="00FB3534">
      <w:pPr>
        <w:numPr>
          <w:ilvl w:val="0"/>
          <w:numId w:val="307"/>
        </w:numPr>
        <w:spacing w:after="90"/>
      </w:pPr>
      <w:bookmarkStart w:id="9121" w:name="p-l1v-oht-9rl"/>
      <w:bookmarkStart w:id="9122" w:name="li-hh9-rm1-zml"/>
      <w:bookmarkStart w:id="9123" w:name="ul-b9i-9kn-oeh"/>
      <w:bookmarkEnd w:id="9120"/>
      <w:r>
        <w:rPr>
          <w:rFonts w:ascii="阿里巴巴普惠体" w:eastAsia="阿里巴巴普惠体"/>
          <w:color w:val="000000"/>
          <w:sz w:val="21"/>
        </w:rPr>
        <w:t>待发送</w:t>
      </w:r>
    </w:p>
    <w:p w:rsidR="007D7FC7" w:rsidRDefault="00FB3534">
      <w:pPr>
        <w:numPr>
          <w:ilvl w:val="0"/>
          <w:numId w:val="307"/>
        </w:numPr>
        <w:spacing w:after="90"/>
      </w:pPr>
      <w:bookmarkStart w:id="9124" w:name="p-5js-ubz-cw0"/>
      <w:bookmarkStart w:id="9125" w:name="li-on6-hrz-9me"/>
      <w:bookmarkEnd w:id="9121"/>
      <w:bookmarkEnd w:id="9122"/>
      <w:r>
        <w:rPr>
          <w:rFonts w:ascii="阿里巴巴普惠体" w:eastAsia="阿里巴巴普惠体"/>
          <w:color w:val="000000"/>
          <w:sz w:val="21"/>
        </w:rPr>
        <w:t>发送中</w:t>
      </w:r>
    </w:p>
    <w:p w:rsidR="007D7FC7" w:rsidRDefault="00FB3534">
      <w:pPr>
        <w:numPr>
          <w:ilvl w:val="0"/>
          <w:numId w:val="307"/>
        </w:numPr>
        <w:spacing w:after="90"/>
      </w:pPr>
      <w:bookmarkStart w:id="9126" w:name="p-zxj-ql9-6xt"/>
      <w:bookmarkStart w:id="9127" w:name="li-qxn-mj5-xgy"/>
      <w:bookmarkEnd w:id="9124"/>
      <w:bookmarkEnd w:id="9125"/>
      <w:r>
        <w:rPr>
          <w:rFonts w:ascii="阿里巴巴普惠体" w:eastAsia="阿里巴巴普惠体"/>
          <w:color w:val="000000"/>
          <w:sz w:val="21"/>
        </w:rPr>
        <w:t>已结束</w:t>
      </w:r>
    </w:p>
    <w:p w:rsidR="007D7FC7" w:rsidRDefault="00FB3534">
      <w:pPr>
        <w:numPr>
          <w:ilvl w:val="0"/>
          <w:numId w:val="307"/>
        </w:numPr>
        <w:spacing w:after="90"/>
      </w:pPr>
      <w:bookmarkStart w:id="9128" w:name="p-pj7-u5f-sc5"/>
      <w:bookmarkStart w:id="9129" w:name="li-zo5-jrm-x48"/>
      <w:bookmarkEnd w:id="9126"/>
      <w:bookmarkEnd w:id="9127"/>
      <w:r>
        <w:rPr>
          <w:rFonts w:ascii="阿里巴巴普惠体" w:eastAsia="阿里巴巴普惠体"/>
          <w:color w:val="000000"/>
          <w:sz w:val="21"/>
        </w:rPr>
        <w:t>执行失败</w:t>
      </w:r>
    </w:p>
    <w:p w:rsidR="007D7FC7" w:rsidRDefault="00FB3534">
      <w:pPr>
        <w:spacing w:after="150"/>
        <w:ind w:left="120"/>
      </w:pPr>
      <w:bookmarkStart w:id="9130" w:name="p-x17-uop-o7r"/>
      <w:bookmarkEnd w:id="9123"/>
      <w:bookmarkEnd w:id="9128"/>
      <w:bookmarkEnd w:id="9129"/>
      <w:r>
        <w:rPr>
          <w:rFonts w:ascii="阿里巴巴普惠体" w:eastAsia="阿里巴巴普惠体"/>
          <w:color w:val="000000"/>
          <w:sz w:val="21"/>
        </w:rPr>
        <w:t>您可进行以下操作：</w:t>
      </w:r>
    </w:p>
    <w:p w:rsidR="007D7FC7" w:rsidRDefault="00FB3534">
      <w:pPr>
        <w:numPr>
          <w:ilvl w:val="0"/>
          <w:numId w:val="308"/>
        </w:numPr>
        <w:spacing w:after="90"/>
        <w:rPr>
          <w:lang w:eastAsia="zh-CN"/>
        </w:rPr>
      </w:pPr>
      <w:bookmarkStart w:id="9131" w:name="p-qih-lkn-qt6"/>
      <w:bookmarkStart w:id="9132" w:name="li-0r4-36m-czq"/>
      <w:bookmarkStart w:id="9133" w:name="ul-2yy-9qj-19p"/>
      <w:bookmarkEnd w:id="9130"/>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numPr>
          <w:ilvl w:val="0"/>
          <w:numId w:val="308"/>
        </w:numPr>
        <w:spacing w:after="90"/>
        <w:rPr>
          <w:lang w:eastAsia="zh-CN"/>
        </w:rPr>
      </w:pPr>
      <w:bookmarkStart w:id="9134" w:name="p-ljf-d6v-ngl"/>
      <w:bookmarkStart w:id="9135" w:name="li-mdp-2q2-7o8"/>
      <w:bookmarkEnd w:id="9131"/>
      <w:bookmarkEnd w:id="9132"/>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：您可以编辑距离发送时间还有10分钟以上的待发送任务。</w:t>
      </w:r>
    </w:p>
    <w:p w:rsidR="007D7FC7" w:rsidRDefault="00FB3534">
      <w:pPr>
        <w:numPr>
          <w:ilvl w:val="0"/>
          <w:numId w:val="308"/>
        </w:numPr>
        <w:spacing w:after="90"/>
        <w:rPr>
          <w:lang w:eastAsia="zh-CN"/>
        </w:rPr>
      </w:pPr>
      <w:bookmarkStart w:id="9136" w:name="p-vs9-25r-y6c"/>
      <w:bookmarkStart w:id="9137" w:name="li-c04-ty2-2ok"/>
      <w:bookmarkEnd w:id="9134"/>
      <w:bookmarkEnd w:id="9135"/>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：您可以删除已结束、执行失败的任务，或距离发送时间还有10分钟以上的待发送任务。</w:t>
      </w:r>
    </w:p>
    <w:p w:rsidR="007D7FC7" w:rsidRDefault="00FB3534">
      <w:pPr>
        <w:spacing w:after="150"/>
        <w:ind w:left="120"/>
        <w:rPr>
          <w:lang w:eastAsia="zh-CN"/>
        </w:rPr>
      </w:pPr>
      <w:bookmarkStart w:id="9138" w:name="title-dcn-rpx-kil"/>
      <w:bookmarkStart w:id="9139" w:name="section-slm-wz9-0n1"/>
      <w:bookmarkEnd w:id="9116"/>
      <w:bookmarkEnd w:id="9133"/>
      <w:bookmarkEnd w:id="9136"/>
      <w:bookmarkEnd w:id="9137"/>
      <w:r>
        <w:rPr>
          <w:rFonts w:ascii="阿里巴巴普惠体" w:eastAsia="阿里巴巴普惠体"/>
          <w:b/>
          <w:color w:val="000000"/>
          <w:lang w:eastAsia="zh-CN"/>
        </w:rPr>
        <w:t>查看详情</w:t>
      </w:r>
    </w:p>
    <w:p w:rsidR="007D7FC7" w:rsidRDefault="00FB3534">
      <w:pPr>
        <w:spacing w:after="150"/>
        <w:ind w:left="120"/>
        <w:rPr>
          <w:lang w:eastAsia="zh-CN"/>
        </w:rPr>
      </w:pPr>
      <w:bookmarkStart w:id="9140" w:name="p-64d-h34-7z7"/>
      <w:bookmarkEnd w:id="9138"/>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7D7FC7" w:rsidRDefault="00FB3534">
      <w:pPr>
        <w:ind w:left="120"/>
      </w:pPr>
      <w:bookmarkStart w:id="9141" w:name="img-rwk-b6n-ip8"/>
      <w:bookmarkEnd w:id="9140"/>
      <w:r>
        <w:rPr>
          <w:noProof/>
        </w:rPr>
        <w:lastRenderedPageBreak/>
        <w:drawing>
          <wp:inline distT="0" distB="0" distL="0" distR="0">
            <wp:extent cx="6192520" cy="3584752"/>
            <wp:effectExtent l="0" t="0" r="0" b="0"/>
            <wp:docPr id="472" name="图片 47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6192520" cy="3584752"/>
                    </a:xfrm>
                    <a:prstGeom prst="rect">
                      <a:avLst/>
                    </a:prstGeom>
                  </pic:spPr>
                </pic:pic>
              </a:graphicData>
            </a:graphic>
          </wp:inline>
        </w:drawing>
      </w:r>
      <w:bookmarkEnd w:id="9141"/>
    </w:p>
    <w:p w:rsidR="007D7FC7" w:rsidRDefault="00FB3534">
      <w:pPr>
        <w:spacing w:after="150"/>
        <w:ind w:left="120"/>
      </w:pPr>
      <w:bookmarkStart w:id="9142" w:name="p-k2e-sus-mo7"/>
      <w:r>
        <w:rPr>
          <w:rFonts w:ascii="阿里巴巴普惠体" w:eastAsia="阿里巴巴普惠体"/>
          <w:color w:val="000000"/>
          <w:sz w:val="21"/>
        </w:rPr>
        <w:t>页面显示：</w:t>
      </w:r>
    </w:p>
    <w:p w:rsidR="007D7FC7" w:rsidRDefault="00FB3534">
      <w:pPr>
        <w:numPr>
          <w:ilvl w:val="0"/>
          <w:numId w:val="309"/>
        </w:numPr>
        <w:spacing w:after="90"/>
        <w:rPr>
          <w:lang w:eastAsia="zh-CN"/>
        </w:rPr>
      </w:pPr>
      <w:bookmarkStart w:id="9143" w:name="p-0pw-pnq-47c"/>
      <w:bookmarkStart w:id="9144" w:name="li-rkv-awi-h9u"/>
      <w:bookmarkStart w:id="9145" w:name="ul-m7w-blq-7pu"/>
      <w:bookmarkEnd w:id="9142"/>
      <w:r>
        <w:rPr>
          <w:rFonts w:ascii="阿里巴巴普惠体" w:eastAsia="阿里巴巴普惠体"/>
          <w:color w:val="000000"/>
          <w:sz w:val="21"/>
          <w:lang w:eastAsia="zh-CN"/>
        </w:rPr>
        <w:t>任务名称、发送时间、webhook名称、参数值。</w:t>
      </w:r>
    </w:p>
    <w:p w:rsidR="007D7FC7" w:rsidRDefault="00FB3534">
      <w:pPr>
        <w:numPr>
          <w:ilvl w:val="0"/>
          <w:numId w:val="309"/>
        </w:numPr>
        <w:spacing w:after="90"/>
        <w:rPr>
          <w:lang w:eastAsia="zh-CN"/>
        </w:rPr>
      </w:pPr>
      <w:bookmarkStart w:id="9146" w:name="p-3d2-ri9-pz4"/>
      <w:bookmarkStart w:id="9147" w:name="li-p7n-oos-a92"/>
      <w:bookmarkEnd w:id="9143"/>
      <w:bookmarkEnd w:id="9144"/>
      <w:r>
        <w:rPr>
          <w:rFonts w:ascii="阿里巴巴普惠体" w:eastAsia="阿里巴巴普惠体"/>
          <w:color w:val="000000"/>
          <w:sz w:val="21"/>
          <w:lang w:eastAsia="zh-CN"/>
        </w:rPr>
        <w:t>任务包含的发送总数，以及发送成功、发送失败等状态的数量。</w:t>
      </w:r>
    </w:p>
    <w:p w:rsidR="007D7FC7" w:rsidRDefault="007D7FC7">
      <w:pPr>
        <w:ind w:left="840"/>
        <w:rPr>
          <w:lang w:eastAsia="zh-CN"/>
        </w:rPr>
      </w:pPr>
      <w:bookmarkStart w:id="9148" w:name="note-hnx-wt4-bhj"/>
      <w:bookmarkEnd w:id="9146"/>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9149" w:name="p-3up-7t9-guv"/>
      <w:r>
        <w:rPr>
          <w:rFonts w:ascii="阿里巴巴普惠体" w:eastAsia="阿里巴巴普惠体"/>
          <w:color w:val="73777A"/>
          <w:sz w:val="21"/>
          <w:lang w:eastAsia="zh-CN"/>
        </w:rPr>
        <w:t>发送成功、发送失败等为已在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中定义的状态值，由一方系统或三方系统发送回执返回相应的数据，并且需要在定义的数据回收周期内（右侧显示倒数时间）发送回执，否则将不被接收。</w:t>
      </w:r>
    </w:p>
    <w:p w:rsidR="007D7FC7" w:rsidRDefault="00FB3534">
      <w:pPr>
        <w:numPr>
          <w:ilvl w:val="0"/>
          <w:numId w:val="309"/>
        </w:numPr>
        <w:spacing w:after="90"/>
        <w:rPr>
          <w:lang w:eastAsia="zh-CN"/>
        </w:rPr>
      </w:pPr>
      <w:bookmarkStart w:id="9150" w:name="p-e9i-drc-6xd"/>
      <w:bookmarkStart w:id="9151" w:name="li-gso-e96-eyf"/>
      <w:bookmarkEnd w:id="9147"/>
      <w:bookmarkEnd w:id="9148"/>
      <w:bookmarkEnd w:id="9149"/>
      <w:r>
        <w:rPr>
          <w:rFonts w:ascii="阿里巴巴普惠体" w:eastAsia="阿里巴巴普惠体"/>
          <w:color w:val="000000"/>
          <w:sz w:val="21"/>
          <w:lang w:eastAsia="zh-CN"/>
        </w:rPr>
        <w:t>接收ID明细，及相应的接收时间、发送结果（即状态值）。</w:t>
      </w:r>
    </w:p>
    <w:p w:rsidR="007D7FC7" w:rsidRDefault="00FB3534">
      <w:pPr>
        <w:pStyle w:val="31"/>
        <w:spacing w:after="0"/>
        <w:ind w:left="120"/>
        <w:rPr>
          <w:lang w:eastAsia="zh-CN"/>
        </w:rPr>
      </w:pPr>
      <w:bookmarkStart w:id="9152" w:name="title-h1w-a6q-sg0"/>
      <w:bookmarkStart w:id="9153" w:name="topic-2088160"/>
      <w:bookmarkStart w:id="9154" w:name="_Toc102049455"/>
      <w:bookmarkEnd w:id="9112"/>
      <w:bookmarkEnd w:id="9117"/>
      <w:bookmarkEnd w:id="9139"/>
      <w:bookmarkEnd w:id="9145"/>
      <w:bookmarkEnd w:id="9150"/>
      <w:bookmarkEnd w:id="9151"/>
      <w:r>
        <w:rPr>
          <w:rFonts w:ascii="阿里巴巴普惠体"/>
          <w:color w:val="000000"/>
          <w:lang w:eastAsia="zh-CN"/>
        </w:rPr>
        <w:t>4.2.8. 添加渠道</w:t>
      </w:r>
      <w:bookmarkEnd w:id="9154"/>
    </w:p>
    <w:p w:rsidR="007D7FC7" w:rsidRDefault="00FB3534">
      <w:pPr>
        <w:spacing w:after="150"/>
        <w:ind w:left="120"/>
        <w:rPr>
          <w:lang w:eastAsia="zh-CN"/>
        </w:rPr>
      </w:pPr>
      <w:bookmarkStart w:id="9155" w:name="shortdesc-jw6-dw8-s94"/>
      <w:bookmarkEnd w:id="9152"/>
      <w:r>
        <w:rPr>
          <w:rFonts w:ascii="阿里巴巴普惠体" w:eastAsia="阿里巴巴普惠体"/>
          <w:color w:val="000000"/>
          <w:sz w:val="21"/>
          <w:lang w:eastAsia="zh-CN"/>
        </w:rPr>
        <w:t>私有化营销的微信、微博、抖音，以及广告营销的巨量引擎、腾讯广告、百度营销均是第三营销方渠道，首次使用前，需要进行添加渠道操作。</w:t>
      </w:r>
    </w:p>
    <w:p w:rsidR="007D7FC7" w:rsidRDefault="00FB3534">
      <w:pPr>
        <w:numPr>
          <w:ilvl w:val="0"/>
          <w:numId w:val="310"/>
        </w:numPr>
        <w:spacing w:after="120"/>
        <w:rPr>
          <w:lang w:eastAsia="zh-CN"/>
        </w:rPr>
      </w:pPr>
      <w:bookmarkStart w:id="9156" w:name="p-pue-zkb-e3a"/>
      <w:bookmarkStart w:id="9157" w:name="li-kjo-wmq-pfr"/>
      <w:bookmarkStart w:id="9158" w:name="ol-zfe-9oz-bww"/>
      <w:bookmarkStart w:id="9159" w:name="body-szl-s4f-n04"/>
      <w:bookmarkEnd w:id="9155"/>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9160" w:name="b-5uw-w06-evt"/>
      <w:r>
        <w:rPr>
          <w:rFonts w:ascii="阿里巴巴普惠体" w:eastAsia="阿里巴巴普惠体"/>
          <w:b/>
          <w:color w:val="000000"/>
          <w:sz w:val="21"/>
          <w:lang w:eastAsia="zh-CN"/>
        </w:rPr>
        <w:t>添加渠道</w:t>
      </w:r>
      <w:bookmarkEnd w:id="9160"/>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7D7FC7" w:rsidRDefault="007D7FC7">
      <w:pPr>
        <w:ind w:left="1065"/>
        <w:rPr>
          <w:lang w:eastAsia="zh-CN"/>
        </w:rPr>
      </w:pPr>
      <w:bookmarkStart w:id="9161" w:name="note-k52-r1h-lc3"/>
      <w:bookmarkEnd w:id="9156"/>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9162" w:name="p-fxv-kqv-dyw"/>
      <w:r>
        <w:rPr>
          <w:rFonts w:ascii="阿里巴巴普惠体" w:eastAsia="阿里巴巴普惠体"/>
          <w:color w:val="73777A"/>
          <w:sz w:val="21"/>
          <w:lang w:eastAsia="zh-CN"/>
        </w:rPr>
        <w:t>当所有可添加的渠道均已添加时，导航栏将不再显示</w:t>
      </w:r>
      <w:bookmarkStart w:id="9163" w:name="b-grb-fwp-0tm"/>
      <w:r>
        <w:rPr>
          <w:rFonts w:ascii="阿里巴巴普惠体" w:eastAsia="阿里巴巴普惠体"/>
          <w:b/>
          <w:color w:val="73777A"/>
          <w:sz w:val="21"/>
          <w:lang w:eastAsia="zh-CN"/>
        </w:rPr>
        <w:t>添加渠道</w:t>
      </w:r>
      <w:bookmarkEnd w:id="9163"/>
      <w:r>
        <w:rPr>
          <w:rFonts w:ascii="阿里巴巴普惠体" w:eastAsia="阿里巴巴普惠体"/>
          <w:color w:val="73777A"/>
          <w:sz w:val="21"/>
          <w:lang w:eastAsia="zh-CN"/>
        </w:rPr>
        <w:t>。</w:t>
      </w:r>
    </w:p>
    <w:p w:rsidR="007D7FC7" w:rsidRDefault="00FB3534">
      <w:pPr>
        <w:ind w:left="840"/>
      </w:pPr>
      <w:bookmarkStart w:id="9164" w:name="img-sx2-up2-9zk"/>
      <w:bookmarkEnd w:id="9161"/>
      <w:bookmarkEnd w:id="9162"/>
      <w:r>
        <w:rPr>
          <w:noProof/>
        </w:rPr>
        <w:drawing>
          <wp:inline distT="0" distB="0" distL="0" distR="0">
            <wp:extent cx="6192520" cy="2938933"/>
            <wp:effectExtent l="0" t="0" r="0" b="0"/>
            <wp:docPr id="473" name="图片 4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192520" cy="2938933"/>
                    </a:xfrm>
                    <a:prstGeom prst="rect">
                      <a:avLst/>
                    </a:prstGeom>
                  </pic:spPr>
                </pic:pic>
              </a:graphicData>
            </a:graphic>
          </wp:inline>
        </w:drawing>
      </w:r>
      <w:bookmarkEnd w:id="9164"/>
    </w:p>
    <w:p w:rsidR="007D7FC7" w:rsidRDefault="00FB3534">
      <w:pPr>
        <w:numPr>
          <w:ilvl w:val="0"/>
          <w:numId w:val="310"/>
        </w:numPr>
        <w:spacing w:after="120"/>
        <w:rPr>
          <w:lang w:eastAsia="zh-CN"/>
        </w:rPr>
      </w:pPr>
      <w:bookmarkStart w:id="9165" w:name="p-76e-f95-l6r"/>
      <w:bookmarkStart w:id="9166" w:name="li-jvk-if8-pj4"/>
      <w:bookmarkEnd w:id="9157"/>
      <w:r>
        <w:rPr>
          <w:rFonts w:ascii="阿里巴巴普惠体" w:eastAsia="阿里巴巴普惠体"/>
          <w:color w:val="000000"/>
          <w:sz w:val="21"/>
          <w:lang w:eastAsia="zh-CN"/>
        </w:rPr>
        <w:t>在</w:t>
      </w:r>
      <w:bookmarkStart w:id="9167" w:name="b-iiv-a9p-85x"/>
      <w:r>
        <w:rPr>
          <w:rFonts w:ascii="阿里巴巴普惠体" w:eastAsia="阿里巴巴普惠体"/>
          <w:b/>
          <w:color w:val="000000"/>
          <w:sz w:val="21"/>
          <w:lang w:eastAsia="zh-CN"/>
        </w:rPr>
        <w:t>未开通</w:t>
      </w:r>
      <w:bookmarkEnd w:id="9167"/>
      <w:r>
        <w:rPr>
          <w:rFonts w:ascii="阿里巴巴普惠体" w:eastAsia="阿里巴巴普惠体"/>
          <w:color w:val="000000"/>
          <w:sz w:val="21"/>
          <w:lang w:eastAsia="zh-CN"/>
        </w:rPr>
        <w:t>渠道列表中，选择未开通的渠道，单击</w:t>
      </w:r>
      <w:bookmarkStart w:id="9168" w:name="b-39w-zt5-uj9"/>
      <w:r>
        <w:rPr>
          <w:rFonts w:ascii="阿里巴巴普惠体" w:eastAsia="阿里巴巴普惠体"/>
          <w:b/>
          <w:color w:val="000000"/>
          <w:sz w:val="21"/>
          <w:lang w:eastAsia="zh-CN"/>
        </w:rPr>
        <w:t>确定添加</w:t>
      </w:r>
      <w:bookmarkEnd w:id="9168"/>
      <w:r>
        <w:rPr>
          <w:rFonts w:ascii="阿里巴巴普惠体" w:eastAsia="阿里巴巴普惠体"/>
          <w:color w:val="000000"/>
          <w:sz w:val="21"/>
          <w:lang w:eastAsia="zh-CN"/>
        </w:rPr>
        <w:t>。</w:t>
      </w:r>
    </w:p>
    <w:p w:rsidR="007D7FC7" w:rsidRDefault="00FB3534">
      <w:pPr>
        <w:spacing w:after="150"/>
        <w:ind w:left="840"/>
        <w:rPr>
          <w:lang w:eastAsia="zh-CN"/>
        </w:rPr>
      </w:pPr>
      <w:bookmarkStart w:id="9169" w:name="p-l1b-rm1-swh"/>
      <w:bookmarkEnd w:id="9165"/>
      <w:r>
        <w:rPr>
          <w:rFonts w:ascii="阿里巴巴普惠体" w:eastAsia="阿里巴巴普惠体"/>
          <w:color w:val="000000"/>
          <w:sz w:val="21"/>
          <w:lang w:eastAsia="zh-CN"/>
        </w:rPr>
        <w:t>对应渠道将添加到左侧导航栏，后续可以使用该渠道。</w:t>
      </w:r>
    </w:p>
    <w:p w:rsidR="007D7FC7" w:rsidRDefault="00FB3534">
      <w:pPr>
        <w:pStyle w:val="21"/>
        <w:spacing w:after="0"/>
        <w:ind w:left="120"/>
        <w:rPr>
          <w:lang w:eastAsia="zh-CN"/>
        </w:rPr>
      </w:pPr>
      <w:bookmarkStart w:id="9170" w:name="topic-2453729"/>
      <w:bookmarkStart w:id="9171" w:name="_Toc102049456"/>
      <w:bookmarkEnd w:id="9153"/>
      <w:bookmarkEnd w:id="9158"/>
      <w:bookmarkEnd w:id="9159"/>
      <w:bookmarkEnd w:id="9166"/>
      <w:bookmarkEnd w:id="9169"/>
      <w:r>
        <w:rPr>
          <w:rFonts w:ascii="阿里巴巴普惠体"/>
          <w:color w:val="000000"/>
          <w:lang w:eastAsia="zh-CN"/>
        </w:rPr>
        <w:t>4.3. 广告营销</w:t>
      </w:r>
      <w:bookmarkEnd w:id="9171"/>
    </w:p>
    <w:p w:rsidR="007D7FC7" w:rsidRDefault="007D7FC7">
      <w:pPr>
        <w:spacing w:after="150"/>
        <w:ind w:left="120"/>
        <w:rPr>
          <w:lang w:eastAsia="zh-CN"/>
        </w:rPr>
      </w:pPr>
    </w:p>
    <w:p w:rsidR="007D7FC7" w:rsidRDefault="00FB3534">
      <w:pPr>
        <w:pStyle w:val="31"/>
        <w:spacing w:after="0"/>
        <w:ind w:left="120"/>
        <w:rPr>
          <w:lang w:eastAsia="zh-CN"/>
        </w:rPr>
      </w:pPr>
      <w:bookmarkStart w:id="9172" w:name="_Toc102049457"/>
      <w:bookmarkEnd w:id="9170"/>
      <w:r>
        <w:rPr>
          <w:rFonts w:ascii="阿里巴巴普惠体"/>
          <w:color w:val="000000"/>
          <w:lang w:eastAsia="zh-CN"/>
        </w:rPr>
        <w:t>4.3.1. 数据银行</w:t>
      </w:r>
      <w:bookmarkEnd w:id="9172"/>
    </w:p>
    <w:p w:rsidR="007D7FC7" w:rsidRDefault="007D7FC7">
      <w:pPr>
        <w:spacing w:after="150"/>
        <w:ind w:left="120"/>
        <w:rPr>
          <w:lang w:eastAsia="zh-CN"/>
        </w:rPr>
      </w:pPr>
    </w:p>
    <w:p w:rsidR="007D7FC7" w:rsidRDefault="00FB3534">
      <w:pPr>
        <w:pStyle w:val="41"/>
        <w:spacing w:after="0"/>
        <w:ind w:left="120"/>
        <w:rPr>
          <w:lang w:eastAsia="zh-CN"/>
        </w:rPr>
      </w:pPr>
      <w:bookmarkStart w:id="9173" w:name="topic-2088296"/>
      <w:bookmarkStart w:id="9174" w:name="_Toc102049458"/>
      <w:r>
        <w:rPr>
          <w:rFonts w:ascii="阿里巴巴普惠体"/>
          <w:color w:val="000000"/>
          <w:lang w:eastAsia="zh-CN"/>
        </w:rPr>
        <w:t>4.3.1.1. 数据银行概述</w:t>
      </w:r>
      <w:bookmarkEnd w:id="9174"/>
    </w:p>
    <w:p w:rsidR="007D7FC7" w:rsidRDefault="00FB3534">
      <w:pPr>
        <w:spacing w:after="150"/>
        <w:ind w:left="120"/>
        <w:rPr>
          <w:lang w:eastAsia="zh-CN"/>
        </w:rPr>
      </w:pPr>
      <w:r>
        <w:rPr>
          <w:rFonts w:ascii="阿里巴巴普惠体" w:eastAsia="阿里巴巴普惠体"/>
          <w:color w:val="000000"/>
          <w:sz w:val="21"/>
          <w:lang w:eastAsia="zh-CN"/>
        </w:rPr>
        <w:t>您可以将受众ID推送至品牌数据银行，帮助建立品牌全域消费者数据资产。</w:t>
      </w:r>
    </w:p>
    <w:p w:rsidR="007D7FC7" w:rsidRDefault="00FB3534">
      <w:pPr>
        <w:spacing w:after="150"/>
        <w:ind w:left="120"/>
        <w:rPr>
          <w:lang w:eastAsia="zh-CN"/>
        </w:rPr>
      </w:pPr>
      <w:r>
        <w:rPr>
          <w:rFonts w:ascii="阿里巴巴普惠体" w:eastAsia="阿里巴巴普惠体"/>
          <w:color w:val="000000"/>
          <w:sz w:val="21"/>
          <w:lang w:eastAsia="zh-CN"/>
        </w:rPr>
        <w:t xml:space="preserve">支持推送9种受众ID类型：手机号、电子邮箱、MAC地址、IMEI、IDFA、IMSI、OAID、淘宝ID、淘宝昵称。推送前将对ID进行MD5或SHA256加密。 </w:t>
      </w:r>
    </w:p>
    <w:p w:rsidR="007D7FC7" w:rsidRDefault="007D7FC7">
      <w:pPr>
        <w:ind w:left="345"/>
        <w:rPr>
          <w:lang w:eastAsia="zh-CN"/>
        </w:rPr>
      </w:pPr>
      <w:bookmarkStart w:id="9175" w:name="p-u3l-bdf-r5y"/>
      <w:bookmarkStart w:id="9176" w:name="note-bv9-shr-nmv"/>
      <w:bookmarkStart w:id="9177" w:name="div-sl7-6tq-kvo"/>
      <w:bookmarkEnd w:id="9175"/>
    </w:p>
    <w:p w:rsidR="007D7FC7" w:rsidRDefault="00FB3534">
      <w:pPr>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345"/>
        <w:rPr>
          <w:lang w:eastAsia="zh-CN"/>
        </w:rPr>
      </w:pPr>
      <w:bookmarkStart w:id="9178" w:name="p-1eg-pxm-qw0"/>
      <w:r>
        <w:rPr>
          <w:rFonts w:ascii="阿里巴巴普惠体" w:eastAsia="阿里巴巴普惠体"/>
          <w:color w:val="73777A"/>
          <w:sz w:val="21"/>
          <w:lang w:eastAsia="zh-CN"/>
        </w:rPr>
        <w:t>推送至品牌数据银行前，需要先绑定数据银行账号，请参见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9179" w:name="topic-2088299"/>
      <w:bookmarkStart w:id="9180" w:name="_Toc102049459"/>
      <w:bookmarkEnd w:id="9173"/>
      <w:bookmarkEnd w:id="9176"/>
      <w:bookmarkEnd w:id="9177"/>
      <w:bookmarkEnd w:id="9178"/>
      <w:r>
        <w:rPr>
          <w:rFonts w:ascii="阿里巴巴普惠体"/>
          <w:color w:val="000000"/>
          <w:lang w:eastAsia="zh-CN"/>
        </w:rPr>
        <w:t>4.3.1.2. 创建数据银行推送任务</w:t>
      </w:r>
      <w:bookmarkEnd w:id="9180"/>
    </w:p>
    <w:p w:rsidR="007D7FC7" w:rsidRDefault="00FB3534">
      <w:pPr>
        <w:spacing w:after="150"/>
        <w:ind w:left="120"/>
        <w:rPr>
          <w:lang w:eastAsia="zh-CN"/>
        </w:rPr>
      </w:pPr>
      <w:r>
        <w:rPr>
          <w:rFonts w:ascii="阿里巴巴普惠体" w:eastAsia="阿里巴巴普惠体"/>
          <w:color w:val="000000"/>
          <w:sz w:val="21"/>
          <w:lang w:eastAsia="zh-CN"/>
        </w:rPr>
        <w:t>创建数据银行推送任务，将受众ID推送至数据银行。</w:t>
      </w:r>
    </w:p>
    <w:p w:rsidR="007D7FC7" w:rsidRDefault="00FB3534">
      <w:pPr>
        <w:spacing w:after="150"/>
        <w:ind w:left="120"/>
      </w:pPr>
      <w:r>
        <w:rPr>
          <w:rFonts w:ascii="阿里巴巴普惠体" w:eastAsia="阿里巴巴普惠体"/>
          <w:color w:val="000000"/>
          <w:sz w:val="21"/>
        </w:rPr>
        <w:t>操作步骤：</w:t>
      </w:r>
    </w:p>
    <w:p w:rsidR="007D7FC7" w:rsidRDefault="00FB3534">
      <w:pPr>
        <w:numPr>
          <w:ilvl w:val="0"/>
          <w:numId w:val="311"/>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7D7FC7" w:rsidRDefault="00FB3534">
      <w:pPr>
        <w:ind w:left="840"/>
      </w:pPr>
      <w:bookmarkStart w:id="9181" w:name="img-6o1-spq-nnk"/>
      <w:r>
        <w:rPr>
          <w:noProof/>
        </w:rPr>
        <w:drawing>
          <wp:inline distT="0" distB="0" distL="0" distR="0">
            <wp:extent cx="6192520" cy="1827834"/>
            <wp:effectExtent l="0" t="0" r="0" b="0"/>
            <wp:docPr id="474" name="图片 4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92520" cy="1827834"/>
                    </a:xfrm>
                    <a:prstGeom prst="rect">
                      <a:avLst/>
                    </a:prstGeom>
                  </pic:spPr>
                </pic:pic>
              </a:graphicData>
            </a:graphic>
          </wp:inline>
        </w:drawing>
      </w:r>
      <w:bookmarkEnd w:id="9181"/>
    </w:p>
    <w:p w:rsidR="007D7FC7" w:rsidRDefault="00FB3534">
      <w:pPr>
        <w:numPr>
          <w:ilvl w:val="0"/>
          <w:numId w:val="311"/>
        </w:numPr>
        <w:spacing w:after="120"/>
      </w:pPr>
      <w:bookmarkStart w:id="9182" w:name="p-o28-yzb-eum"/>
      <w:bookmarkStart w:id="9183" w:name="li-c82-ius-jd8"/>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bookmarkEnd w:id="9182"/>
    <w:bookmarkEnd w:id="9183"/>
    <w:p w:rsidR="007D7FC7" w:rsidRDefault="00FB3534">
      <w:pPr>
        <w:numPr>
          <w:ilvl w:val="0"/>
          <w:numId w:val="311"/>
        </w:numPr>
        <w:spacing w:after="120"/>
        <w:rPr>
          <w:lang w:eastAsia="zh-CN"/>
        </w:rPr>
      </w:pPr>
      <w:r>
        <w:rPr>
          <w:rFonts w:ascii="阿里巴巴普惠体" w:eastAsia="阿里巴巴普惠体"/>
          <w:color w:val="000000"/>
          <w:sz w:val="21"/>
          <w:lang w:eastAsia="zh-CN"/>
        </w:rPr>
        <w:t>配置参数，如下表所示。</w:t>
      </w:r>
    </w:p>
    <w:p w:rsidR="007D7FC7" w:rsidRDefault="00FB3534">
      <w:pPr>
        <w:ind w:left="840"/>
      </w:pPr>
      <w:bookmarkStart w:id="9184" w:name="img-yf4-3ft-4qi"/>
      <w:r>
        <w:rPr>
          <w:noProof/>
        </w:rPr>
        <w:lastRenderedPageBreak/>
        <w:drawing>
          <wp:inline distT="0" distB="0" distL="0" distR="0">
            <wp:extent cx="6192520" cy="5739803"/>
            <wp:effectExtent l="0" t="0" r="0" b="0"/>
            <wp:docPr id="475" name="图片 475"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192520" cy="5739803"/>
                    </a:xfrm>
                    <a:prstGeom prst="rect">
                      <a:avLst/>
                    </a:prstGeom>
                  </pic:spPr>
                </pic:pic>
              </a:graphicData>
            </a:graphic>
          </wp:inline>
        </w:drawing>
      </w:r>
      <w:bookmarkEnd w:id="9184"/>
    </w:p>
    <w:tbl>
      <w:tblPr>
        <w:tblW w:w="0" w:type="auto"/>
        <w:tblCellSpacing w:w="0" w:type="auto"/>
        <w:tblInd w:w="1035" w:type="dxa"/>
        <w:tblLook w:val="04A0" w:firstRow="1" w:lastRow="0" w:firstColumn="1" w:lastColumn="0" w:noHBand="0" w:noVBand="1"/>
      </w:tblPr>
      <w:tblGrid>
        <w:gridCol w:w="1029"/>
        <w:gridCol w:w="7668"/>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185" w:name="p-992-psl-uxv"/>
            <w:bookmarkStart w:id="9186" w:name="td-9c9-2m8-4o2"/>
            <w:bookmarkStart w:id="9187" w:name="tr-0az-h96-niw"/>
            <w:bookmarkStart w:id="9188" w:name="table-fhn-e2v-m91"/>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189" w:name="p-00k-qi1-22c"/>
            <w:bookmarkStart w:id="9190" w:name="td-9ke-8i1-9bo"/>
            <w:bookmarkEnd w:id="9185"/>
            <w:bookmarkEnd w:id="9186"/>
            <w:r>
              <w:rPr>
                <w:rFonts w:ascii="阿里巴巴普惠体" w:eastAsia="阿里巴巴普惠体"/>
                <w:b/>
                <w:color w:val="333333"/>
              </w:rPr>
              <w:t>说明</w:t>
            </w:r>
          </w:p>
        </w:tc>
        <w:bookmarkEnd w:id="9189"/>
        <w:bookmarkEnd w:id="919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191" w:name="p-ogt-uu5-64n"/>
            <w:bookmarkStart w:id="9192" w:name="td-84q-tuz-jr5"/>
            <w:bookmarkStart w:id="9193" w:name="tr-o6x-1sm-ecd"/>
            <w:bookmarkEnd w:id="9187"/>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194" w:name="p-3zm-5ob-wma"/>
            <w:bookmarkStart w:id="9195" w:name="td-z2b-p91-o57"/>
            <w:bookmarkEnd w:id="9191"/>
            <w:bookmarkEnd w:id="9192"/>
            <w:r>
              <w:rPr>
                <w:rFonts w:ascii="阿里巴巴普惠体" w:eastAsia="阿里巴巴普惠体"/>
                <w:color w:val="333333"/>
                <w:sz w:val="21"/>
                <w:lang w:eastAsia="zh-CN"/>
              </w:rPr>
              <w:t>选择要推送到数据银行的受众。</w:t>
            </w:r>
          </w:p>
          <w:p w:rsidR="007D7FC7" w:rsidRDefault="007D7FC7" w:rsidP="00881973">
            <w:pPr>
              <w:spacing w:line="360" w:lineRule="exact"/>
              <w:ind w:leftChars="1" w:left="2"/>
              <w:rPr>
                <w:lang w:eastAsia="zh-CN"/>
              </w:rPr>
            </w:pPr>
            <w:bookmarkStart w:id="9196" w:name="note-hky-3fj-qjl"/>
            <w:bookmarkEnd w:id="9194"/>
          </w:p>
          <w:p w:rsidR="007D7FC7" w:rsidRDefault="00FB3534" w:rsidP="00881973">
            <w:pPr>
              <w:spacing w:line="360" w:lineRule="exact"/>
              <w:ind w:leftChars="1" w:left="2"/>
            </w:pPr>
            <w:r>
              <w:rPr>
                <w:rFonts w:ascii="阿里巴巴普惠体" w:eastAsia="阿里巴巴普惠体"/>
                <w:b/>
                <w:color w:val="73777A"/>
                <w:sz w:val="21"/>
              </w:rPr>
              <w:t xml:space="preserve">说明 </w:t>
            </w:r>
          </w:p>
          <w:p w:rsidR="007D7FC7" w:rsidRDefault="00FB3534" w:rsidP="00881973">
            <w:pPr>
              <w:numPr>
                <w:ilvl w:val="1"/>
                <w:numId w:val="311"/>
              </w:numPr>
              <w:spacing w:line="360" w:lineRule="exact"/>
              <w:ind w:leftChars="1" w:left="362"/>
              <w:rPr>
                <w:lang w:eastAsia="zh-CN"/>
              </w:rPr>
            </w:pPr>
            <w:bookmarkStart w:id="9197" w:name="p-dg9-lib-eyu"/>
            <w:bookmarkStart w:id="9198" w:name="li-6wu-3ln-qyl"/>
            <w:bookmarkStart w:id="9199" w:name="ul-t5i-7dp-t27"/>
            <w:r>
              <w:rPr>
                <w:rFonts w:ascii="阿里巴巴普惠体" w:eastAsia="阿里巴巴普惠体"/>
                <w:color w:val="73777A"/>
                <w:sz w:val="21"/>
                <w:lang w:eastAsia="zh-CN"/>
              </w:rPr>
              <w:t>推送的受众数量需要大于5千条，小于2亿条。</w:t>
            </w:r>
          </w:p>
          <w:p w:rsidR="007D7FC7" w:rsidRDefault="00FB3534" w:rsidP="00881973">
            <w:pPr>
              <w:numPr>
                <w:ilvl w:val="1"/>
                <w:numId w:val="311"/>
              </w:numPr>
              <w:spacing w:line="360" w:lineRule="exact"/>
              <w:ind w:leftChars="1" w:left="362"/>
              <w:rPr>
                <w:lang w:eastAsia="zh-CN"/>
              </w:rPr>
            </w:pPr>
            <w:bookmarkStart w:id="9200" w:name="p-qz2-xgu-tvb"/>
            <w:bookmarkStart w:id="9201" w:name="li-i6p-z4f-gm4"/>
            <w:bookmarkEnd w:id="9197"/>
            <w:bookmarkEnd w:id="9198"/>
            <w:r>
              <w:rPr>
                <w:rFonts w:ascii="阿里巴巴普惠体" w:eastAsia="阿里巴巴普惠体"/>
                <w:color w:val="73777A"/>
                <w:sz w:val="21"/>
                <w:lang w:eastAsia="zh-CN"/>
              </w:rPr>
              <w:t>数据银行进行ID匹配后的受众数量需大于2千条，小于5千万条。</w:t>
            </w:r>
          </w:p>
          <w:bookmarkEnd w:id="9199"/>
          <w:bookmarkEnd w:id="9200"/>
          <w:bookmarkEnd w:id="9201"/>
          <w:p w:rsidR="007D7FC7" w:rsidRDefault="007D7FC7" w:rsidP="00881973">
            <w:pPr>
              <w:spacing w:line="360" w:lineRule="exact"/>
              <w:ind w:leftChars="1" w:left="2"/>
              <w:rPr>
                <w:lang w:eastAsia="zh-CN"/>
              </w:rPr>
            </w:pPr>
          </w:p>
        </w:tc>
        <w:bookmarkEnd w:id="9195"/>
        <w:bookmarkEnd w:id="9196"/>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02" w:name="p-7ex-3ci-t4u"/>
            <w:bookmarkStart w:id="9203" w:name="td-1gx-ujq-a36"/>
            <w:bookmarkStart w:id="9204" w:name="tr-wgi-0es-9bl"/>
            <w:bookmarkEnd w:id="9193"/>
            <w:r>
              <w:rPr>
                <w:rFonts w:ascii="阿里巴巴普惠体" w:eastAsia="阿里巴巴普惠体"/>
                <w:color w:val="333333"/>
                <w:sz w:val="21"/>
              </w:rPr>
              <w:t>推送加密方式</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205" w:name="p-4uf-r7c-cmz"/>
            <w:bookmarkStart w:id="9206" w:name="td-06w-mht-1j2"/>
            <w:bookmarkEnd w:id="9202"/>
            <w:bookmarkEnd w:id="9203"/>
            <w:r>
              <w:rPr>
                <w:rFonts w:ascii="阿里巴巴普惠体" w:eastAsia="阿里巴巴普惠体"/>
                <w:color w:val="333333"/>
                <w:sz w:val="21"/>
                <w:lang w:eastAsia="zh-CN"/>
              </w:rPr>
              <w:t>为了保证信息安全，系统将在推送前将受众ID加密，数据银行将接收到已加密的受众ID，支持MD5、SHA256两种加密方式：</w:t>
            </w:r>
          </w:p>
          <w:p w:rsidR="007D7FC7" w:rsidRDefault="00FB3534" w:rsidP="00881973">
            <w:pPr>
              <w:numPr>
                <w:ilvl w:val="1"/>
                <w:numId w:val="312"/>
              </w:numPr>
              <w:spacing w:line="360" w:lineRule="exact"/>
              <w:ind w:leftChars="1" w:left="362"/>
              <w:rPr>
                <w:lang w:eastAsia="zh-CN"/>
              </w:rPr>
            </w:pPr>
            <w:bookmarkStart w:id="9207" w:name="p-cw7-g6r-4wk"/>
            <w:bookmarkStart w:id="9208" w:name="li-6ra-927-dhi"/>
            <w:bookmarkStart w:id="9209" w:name="ul-xwl-dgy-ovj"/>
            <w:bookmarkEnd w:id="9205"/>
            <w:r>
              <w:rPr>
                <w:rFonts w:ascii="阿里巴巴普惠体" w:eastAsia="阿里巴巴普惠体"/>
                <w:color w:val="333333"/>
                <w:sz w:val="21"/>
                <w:lang w:eastAsia="zh-CN"/>
              </w:rPr>
              <w:lastRenderedPageBreak/>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，则不支持推送导入系统前已被SHA256加密的ID字段，仅支持推送导入系统前已被MD5、AES加密或未加密的ID字段。</w:t>
            </w:r>
          </w:p>
          <w:p w:rsidR="007D7FC7" w:rsidRDefault="00FB3534" w:rsidP="00881973">
            <w:pPr>
              <w:numPr>
                <w:ilvl w:val="1"/>
                <w:numId w:val="312"/>
              </w:numPr>
              <w:spacing w:line="360" w:lineRule="exact"/>
              <w:ind w:leftChars="1" w:left="362"/>
              <w:rPr>
                <w:lang w:eastAsia="zh-CN"/>
              </w:rPr>
            </w:pPr>
            <w:bookmarkStart w:id="9210" w:name="p-v7m-aqf-394"/>
            <w:bookmarkStart w:id="9211" w:name="li-s31-jd8-abu"/>
            <w:bookmarkEnd w:id="9207"/>
            <w:bookmarkEnd w:id="9208"/>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w:t>
            </w:r>
          </w:p>
          <w:p w:rsidR="007D7FC7" w:rsidRDefault="00FB3534" w:rsidP="00881973">
            <w:pPr>
              <w:spacing w:line="360" w:lineRule="exact"/>
              <w:ind w:leftChars="1" w:left="2"/>
              <w:rPr>
                <w:lang w:eastAsia="zh-CN"/>
              </w:rPr>
            </w:pPr>
            <w:bookmarkStart w:id="9212" w:name="p-hyb-wpt-4ev"/>
            <w:bookmarkEnd w:id="9209"/>
            <w:bookmarkEnd w:id="9210"/>
            <w:bookmarkEnd w:id="9211"/>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9206"/>
        <w:bookmarkEnd w:id="9212"/>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13" w:name="p-fo5-uem-xuu"/>
            <w:bookmarkStart w:id="9214" w:name="td-vam-1kt-zil"/>
            <w:bookmarkStart w:id="9215" w:name="tr-zhn-psd-bup"/>
            <w:bookmarkEnd w:id="9204"/>
            <w:r>
              <w:rPr>
                <w:rFonts w:ascii="阿里巴巴普惠体" w:eastAsia="阿里巴巴普惠体"/>
                <w:color w:val="333333"/>
                <w:sz w:val="21"/>
              </w:rPr>
              <w:lastRenderedPageBreak/>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216" w:name="p-dlv-dsp-tkr"/>
            <w:bookmarkStart w:id="9217" w:name="td-ff9-x50-cnu"/>
            <w:bookmarkEnd w:id="9213"/>
            <w:bookmarkEnd w:id="9214"/>
            <w:r>
              <w:rPr>
                <w:rFonts w:ascii="阿里巴巴普惠体" w:eastAsia="阿里巴巴普惠体"/>
                <w:color w:val="333333"/>
                <w:sz w:val="21"/>
                <w:lang w:eastAsia="zh-CN"/>
              </w:rPr>
              <w:t>选择要推送的ID字段。</w:t>
            </w:r>
          </w:p>
          <w:p w:rsidR="007D7FC7" w:rsidRDefault="007D7FC7" w:rsidP="00881973">
            <w:pPr>
              <w:spacing w:line="360" w:lineRule="exact"/>
              <w:ind w:leftChars="1" w:left="2"/>
              <w:rPr>
                <w:lang w:eastAsia="zh-CN"/>
              </w:rPr>
            </w:pPr>
            <w:bookmarkStart w:id="9218" w:name="note-qa4-r7x-bqd"/>
            <w:bookmarkEnd w:id="9216"/>
          </w:p>
          <w:p w:rsidR="007D7FC7" w:rsidRDefault="00FB3534" w:rsidP="00881973">
            <w:pPr>
              <w:spacing w:line="360" w:lineRule="exact"/>
              <w:ind w:leftChars="1" w:left="2"/>
            </w:pPr>
            <w:r>
              <w:rPr>
                <w:rFonts w:ascii="阿里巴巴普惠体" w:eastAsia="阿里巴巴普惠体"/>
                <w:b/>
                <w:color w:val="73777A"/>
                <w:sz w:val="21"/>
              </w:rPr>
              <w:t xml:space="preserve">说明 </w:t>
            </w:r>
          </w:p>
          <w:p w:rsidR="007D7FC7" w:rsidRDefault="00FB3534" w:rsidP="00881973">
            <w:pPr>
              <w:numPr>
                <w:ilvl w:val="1"/>
                <w:numId w:val="313"/>
              </w:numPr>
              <w:spacing w:line="360" w:lineRule="exact"/>
              <w:ind w:leftChars="1" w:left="362"/>
            </w:pPr>
            <w:bookmarkStart w:id="9219" w:name="p-e0k-wd8-05k"/>
            <w:bookmarkStart w:id="9220" w:name="li-nd8-k7j-16p"/>
            <w:bookmarkStart w:id="9221" w:name="ul-sie-oid-5nd"/>
            <w:r>
              <w:rPr>
                <w:rFonts w:ascii="阿里巴巴普惠体" w:eastAsia="阿里巴巴普惠体"/>
                <w:color w:val="73777A"/>
                <w:sz w:val="21"/>
              </w:rPr>
              <w:t>OneID、UnionID、OpenID、微博ID、支付宝ID不支持推送。</w:t>
            </w:r>
          </w:p>
          <w:p w:rsidR="007D7FC7" w:rsidRDefault="00FB3534" w:rsidP="00881973">
            <w:pPr>
              <w:numPr>
                <w:ilvl w:val="1"/>
                <w:numId w:val="313"/>
              </w:numPr>
              <w:spacing w:line="360" w:lineRule="exact"/>
              <w:ind w:leftChars="1" w:left="362"/>
              <w:rPr>
                <w:lang w:eastAsia="zh-CN"/>
              </w:rPr>
            </w:pPr>
            <w:bookmarkStart w:id="9222" w:name="p-k7e-oba-1ry"/>
            <w:bookmarkStart w:id="9223" w:name="li-iq6-isl-ygf"/>
            <w:bookmarkEnd w:id="9219"/>
            <w:bookmarkEnd w:id="9220"/>
            <w:r>
              <w:rPr>
                <w:rFonts w:ascii="阿里巴巴普惠体" w:eastAsia="阿里巴巴普惠体"/>
                <w:color w:val="73777A"/>
                <w:sz w:val="21"/>
                <w:lang w:eastAsia="zh-CN"/>
              </w:rPr>
              <w:t>ID类型可选择不代表有数据。可能出现已选择的非用户标识ID无数据被推送到数据银行的情况。</w:t>
            </w:r>
          </w:p>
          <w:bookmarkEnd w:id="9221"/>
          <w:bookmarkEnd w:id="9222"/>
          <w:bookmarkEnd w:id="9223"/>
          <w:p w:rsidR="007D7FC7" w:rsidRDefault="007D7FC7" w:rsidP="00881973">
            <w:pPr>
              <w:spacing w:line="360" w:lineRule="exact"/>
              <w:ind w:leftChars="1" w:left="2"/>
              <w:rPr>
                <w:lang w:eastAsia="zh-CN"/>
              </w:rPr>
            </w:pPr>
          </w:p>
        </w:tc>
        <w:bookmarkEnd w:id="9217"/>
        <w:bookmarkEnd w:id="9218"/>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24" w:name="p-jk7-s6z-47t"/>
            <w:bookmarkStart w:id="9225" w:name="div-h2d-zif-6ih"/>
            <w:bookmarkStart w:id="9226" w:name="td-mwl-c7z-uip"/>
            <w:bookmarkStart w:id="9227" w:name="tr-ru7-fno-x49"/>
            <w:bookmarkEnd w:id="9215"/>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28" w:name="p-zhw-gkr-0em"/>
            <w:bookmarkStart w:id="9229" w:name="div-695-hyy-ix2"/>
            <w:bookmarkStart w:id="9230" w:name="td-alh-is7-zl8"/>
            <w:bookmarkEnd w:id="9224"/>
            <w:bookmarkEnd w:id="9225"/>
            <w:bookmarkEnd w:id="922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9228"/>
        <w:bookmarkEnd w:id="9229"/>
        <w:bookmarkEnd w:id="923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31" w:name="p-7yi-49q-xx4"/>
            <w:bookmarkStart w:id="9232" w:name="td-ue3-obo-iw0"/>
            <w:bookmarkStart w:id="9233" w:name="tr-gbx-r6r-d0u"/>
            <w:bookmarkEnd w:id="9227"/>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234" w:name="p-74y-7g3-e23"/>
            <w:bookmarkStart w:id="9235" w:name="td-mrn-1qb-zh8"/>
            <w:bookmarkEnd w:id="9231"/>
            <w:bookmarkEnd w:id="9232"/>
            <w:r>
              <w:rPr>
                <w:rFonts w:ascii="阿里巴巴普惠体" w:eastAsia="阿里巴巴普惠体"/>
                <w:color w:val="333333"/>
                <w:sz w:val="21"/>
                <w:lang w:eastAsia="zh-CN"/>
              </w:rPr>
              <w:t>选择受众将被推送到的数据银行账号。</w:t>
            </w:r>
          </w:p>
          <w:p w:rsidR="007D7FC7" w:rsidRDefault="00FB3534" w:rsidP="00881973">
            <w:pPr>
              <w:spacing w:line="360" w:lineRule="exact"/>
              <w:ind w:leftChars="1" w:left="2"/>
              <w:rPr>
                <w:lang w:eastAsia="zh-CN"/>
              </w:rPr>
            </w:pPr>
            <w:bookmarkStart w:id="9236" w:name="p-7tk-nji-4hh"/>
            <w:bookmarkEnd w:id="9234"/>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476" name="图片 47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9235"/>
        <w:bookmarkEnd w:id="9236"/>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37" w:name="p-by3-a47-fn0"/>
            <w:bookmarkStart w:id="9238" w:name="td-kda-f3i-aog"/>
            <w:bookmarkStart w:id="9239" w:name="tr-ux2-3l4-8ak"/>
            <w:bookmarkEnd w:id="9233"/>
            <w:r>
              <w:rPr>
                <w:rFonts w:ascii="阿里巴巴普惠体" w:eastAsia="阿里巴巴普惠体"/>
                <w:color w:val="333333"/>
                <w:sz w:val="21"/>
              </w:rPr>
              <w:t>周期推送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40" w:name="p-ve3-n7v-2ie"/>
            <w:bookmarkStart w:id="9241" w:name="td-rut-zp0-msb"/>
            <w:bookmarkEnd w:id="9237"/>
            <w:bookmarkEnd w:id="9238"/>
            <w:r>
              <w:rPr>
                <w:rFonts w:ascii="阿里巴巴普惠体" w:eastAsia="阿里巴巴普惠体"/>
                <w:color w:val="333333"/>
                <w:sz w:val="21"/>
              </w:rPr>
              <w:t>选择是否周期推送。</w:t>
            </w:r>
          </w:p>
          <w:p w:rsidR="007D7FC7" w:rsidRDefault="00FB3534" w:rsidP="00881973">
            <w:pPr>
              <w:numPr>
                <w:ilvl w:val="1"/>
                <w:numId w:val="314"/>
              </w:numPr>
              <w:spacing w:line="360" w:lineRule="exact"/>
              <w:ind w:leftChars="1" w:left="362"/>
              <w:rPr>
                <w:lang w:eastAsia="zh-CN"/>
              </w:rPr>
            </w:pPr>
            <w:bookmarkStart w:id="9242" w:name="p-7za-nt0-l9k"/>
            <w:bookmarkStart w:id="9243" w:name="li-t84-k0t-6sj"/>
            <w:bookmarkStart w:id="9244" w:name="ul-qvh-cu9-rwv"/>
            <w:bookmarkEnd w:id="9240"/>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7D7FC7" w:rsidRDefault="00FB3534" w:rsidP="00881973">
            <w:pPr>
              <w:numPr>
                <w:ilvl w:val="1"/>
                <w:numId w:val="314"/>
              </w:numPr>
              <w:spacing w:line="360" w:lineRule="exact"/>
              <w:ind w:leftChars="1" w:left="362"/>
              <w:rPr>
                <w:lang w:eastAsia="zh-CN"/>
              </w:rPr>
            </w:pPr>
            <w:bookmarkStart w:id="9245" w:name="p-dmk-svr-c3t"/>
            <w:bookmarkStart w:id="9246" w:name="li-aak-tul-ael"/>
            <w:bookmarkEnd w:id="9242"/>
            <w:bookmarkEnd w:id="9243"/>
            <w:r>
              <w:rPr>
                <w:rFonts w:ascii="阿里巴巴普惠体" w:eastAsia="阿里巴巴普惠体"/>
                <w:color w:val="333333"/>
                <w:sz w:val="21"/>
                <w:lang w:eastAsia="zh-CN"/>
              </w:rPr>
              <w:t>单次推送在完成推送任务创建时，立即开始执行。</w:t>
            </w:r>
          </w:p>
        </w:tc>
        <w:bookmarkEnd w:id="9241"/>
        <w:bookmarkEnd w:id="9244"/>
        <w:bookmarkEnd w:id="9245"/>
        <w:bookmarkEnd w:id="9246"/>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47" w:name="p-z1j-cxm-18m"/>
            <w:bookmarkStart w:id="9248" w:name="td-p1b-x7n-5gm"/>
            <w:bookmarkStart w:id="9249" w:name="tr-s16-k6n-4gy"/>
            <w:bookmarkEnd w:id="9239"/>
            <w:r>
              <w:rPr>
                <w:rFonts w:ascii="阿里巴巴普惠体" w:eastAsia="阿里巴巴普惠体"/>
                <w:color w:val="333333"/>
                <w:sz w:val="21"/>
              </w:rPr>
              <w:t>开启推送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250" w:name="p-po1-qem-lsl"/>
            <w:bookmarkStart w:id="9251" w:name="td-g7r-uh2-c9r"/>
            <w:bookmarkEnd w:id="9247"/>
            <w:bookmarkEnd w:id="9248"/>
            <w:r>
              <w:rPr>
                <w:rFonts w:ascii="阿里巴巴普惠体" w:eastAsia="阿里巴巴普惠体"/>
                <w:color w:val="333333"/>
                <w:sz w:val="21"/>
                <w:lang w:eastAsia="zh-CN"/>
              </w:rPr>
              <w:t>对于周期推送，开启推送开关后，系统将按设置的时间进行推送。</w:t>
            </w:r>
          </w:p>
        </w:tc>
        <w:bookmarkEnd w:id="9250"/>
        <w:bookmarkEnd w:id="9251"/>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52" w:name="p-ae3-qip-chr"/>
            <w:bookmarkStart w:id="9253" w:name="td-nv1-9wy-jir"/>
            <w:bookmarkStart w:id="9254" w:name="tr-uwy-ps2-wx0"/>
            <w:bookmarkEnd w:id="9249"/>
            <w:r>
              <w:rPr>
                <w:rFonts w:ascii="阿里巴巴普惠体" w:eastAsia="阿里巴巴普惠体"/>
                <w:color w:val="333333"/>
                <w:sz w:val="21"/>
              </w:rPr>
              <w:t>推送时间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255" w:name="p-771-z4w-0ax"/>
            <w:bookmarkStart w:id="9256" w:name="td-09a-rp4-crm"/>
            <w:bookmarkEnd w:id="9252"/>
            <w:bookmarkEnd w:id="9253"/>
            <w:r>
              <w:rPr>
                <w:rFonts w:ascii="阿里巴巴普惠体" w:eastAsia="阿里巴巴普惠体"/>
                <w:color w:val="333333"/>
                <w:sz w:val="21"/>
                <w:lang w:eastAsia="zh-CN"/>
              </w:rPr>
              <w:t>对于周期推送，设置推送周期时间。支持按日、周、月进行周期推送。</w:t>
            </w:r>
          </w:p>
        </w:tc>
        <w:bookmarkEnd w:id="9255"/>
        <w:bookmarkEnd w:id="9256"/>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57" w:name="p-6ab-bhn-gc7"/>
            <w:bookmarkStart w:id="9258" w:name="td-nzh-zue-816"/>
            <w:bookmarkStart w:id="9259" w:name="tr-aqi-839-o75"/>
            <w:bookmarkEnd w:id="9254"/>
            <w:r>
              <w:rPr>
                <w:rFonts w:ascii="阿里巴巴普惠体" w:eastAsia="阿里巴巴普惠体"/>
                <w:color w:val="333333"/>
                <w:sz w:val="21"/>
              </w:rPr>
              <w:t>开始时间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260" w:name="p-ugk-9u8-dlv"/>
            <w:bookmarkStart w:id="9261" w:name="td-otw-0xl-mwt"/>
            <w:bookmarkEnd w:id="9257"/>
            <w:bookmarkEnd w:id="9258"/>
            <w:r>
              <w:rPr>
                <w:rFonts w:ascii="阿里巴巴普惠体" w:eastAsia="阿里巴巴普惠体"/>
                <w:color w:val="333333"/>
                <w:sz w:val="21"/>
                <w:lang w:eastAsia="zh-CN"/>
              </w:rPr>
              <w:t>对于周期推送，设置推送开始日期。</w:t>
            </w:r>
          </w:p>
        </w:tc>
        <w:bookmarkEnd w:id="9260"/>
        <w:bookmarkEnd w:id="9261"/>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262" w:name="p-pvz-eo2-fxe"/>
            <w:bookmarkStart w:id="9263" w:name="td-3rb-1rf-vpr"/>
            <w:bookmarkStart w:id="9264" w:name="tr-23t-882-5dm"/>
            <w:bookmarkEnd w:id="9259"/>
            <w:r>
              <w:rPr>
                <w:rFonts w:ascii="阿里巴巴普惠体" w:eastAsia="阿里巴巴普惠体"/>
                <w:color w:val="333333"/>
                <w:sz w:val="21"/>
              </w:rPr>
              <w:t>结束时间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265" w:name="p-cg3-7w1-ds8"/>
            <w:bookmarkStart w:id="9266" w:name="td-5bs-y03-lbd"/>
            <w:bookmarkEnd w:id="9262"/>
            <w:bookmarkEnd w:id="9263"/>
            <w:r>
              <w:rPr>
                <w:rFonts w:ascii="阿里巴巴普惠体" w:eastAsia="阿里巴巴普惠体"/>
                <w:color w:val="333333"/>
                <w:sz w:val="21"/>
                <w:lang w:eastAsia="zh-CN"/>
              </w:rPr>
              <w:t>对于周期推送，可以选择是否设置推送结束日期。</w:t>
            </w:r>
          </w:p>
        </w:tc>
        <w:bookmarkEnd w:id="9265"/>
        <w:bookmarkEnd w:id="9266"/>
      </w:tr>
      <w:bookmarkEnd w:id="9188"/>
      <w:bookmarkEnd w:id="9264"/>
    </w:tbl>
    <w:p w:rsidR="007D7FC7" w:rsidRDefault="007D7FC7">
      <w:pPr>
        <w:ind w:left="840"/>
        <w:rPr>
          <w:lang w:eastAsia="zh-CN"/>
        </w:rPr>
      </w:pPr>
    </w:p>
    <w:p w:rsidR="007D7FC7" w:rsidRDefault="00FB3534">
      <w:pPr>
        <w:numPr>
          <w:ilvl w:val="0"/>
          <w:numId w:val="311"/>
        </w:numPr>
        <w:spacing w:after="120"/>
        <w:rPr>
          <w:lang w:eastAsia="zh-CN"/>
        </w:rPr>
      </w:pPr>
      <w:bookmarkStart w:id="9267" w:name="p-k91-k35-279"/>
      <w:bookmarkEnd w:id="926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7D7FC7" w:rsidRDefault="00FB3534">
      <w:pPr>
        <w:pStyle w:val="41"/>
        <w:spacing w:after="0"/>
        <w:ind w:left="120"/>
        <w:rPr>
          <w:lang w:eastAsia="zh-CN"/>
        </w:rPr>
      </w:pPr>
      <w:bookmarkStart w:id="9268" w:name="topic-2150442"/>
      <w:bookmarkStart w:id="9269" w:name="_Toc102049460"/>
      <w:bookmarkEnd w:id="9179"/>
      <w:r>
        <w:rPr>
          <w:rFonts w:ascii="阿里巴巴普惠体"/>
          <w:color w:val="000000"/>
          <w:lang w:eastAsia="zh-CN"/>
        </w:rPr>
        <w:t>4.3.1.3. 数据银行任务管理</w:t>
      </w:r>
      <w:bookmarkEnd w:id="9269"/>
    </w:p>
    <w:p w:rsidR="007D7FC7" w:rsidRDefault="00FB3534">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7D7FC7" w:rsidRDefault="00FB3534">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列表显示推送的受众名称、关联子活动（若显示数字，鼠标悬停将显示所有关联子活动）、推送类型（单次推送或周期推送）、（推送历史记录的）创建时间、推送目标、ID类型、加密方式、人群规模、推送状态等信息，如下图所示。</w:t>
      </w:r>
    </w:p>
    <w:p w:rsidR="007D7FC7" w:rsidRDefault="00FB3534">
      <w:pPr>
        <w:ind w:left="120"/>
      </w:pPr>
      <w:bookmarkStart w:id="9270" w:name="img-wbi-tb4-jjq"/>
      <w:r>
        <w:rPr>
          <w:noProof/>
        </w:rPr>
        <w:drawing>
          <wp:inline distT="0" distB="0" distL="0" distR="0">
            <wp:extent cx="6192520" cy="1827834"/>
            <wp:effectExtent l="0" t="0" r="0" b="0"/>
            <wp:docPr id="477" name="图片 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192520" cy="1827834"/>
                    </a:xfrm>
                    <a:prstGeom prst="rect">
                      <a:avLst/>
                    </a:prstGeom>
                  </pic:spPr>
                </pic:pic>
              </a:graphicData>
            </a:graphic>
          </wp:inline>
        </w:drawing>
      </w:r>
      <w:bookmarkEnd w:id="9270"/>
    </w:p>
    <w:p w:rsidR="007D7FC7" w:rsidRDefault="00FB3534">
      <w:pPr>
        <w:spacing w:after="150"/>
        <w:ind w:left="120"/>
        <w:rPr>
          <w:lang w:eastAsia="zh-CN"/>
        </w:rPr>
      </w:pPr>
      <w:r>
        <w:rPr>
          <w:rFonts w:ascii="阿里巴巴普惠体" w:eastAsia="阿里巴巴普惠体"/>
          <w:color w:val="000000"/>
          <w:sz w:val="21"/>
          <w:lang w:eastAsia="zh-CN"/>
        </w:rPr>
        <w:t xml:space="preserve">其中，推送状态有4种： </w:t>
      </w:r>
    </w:p>
    <w:p w:rsidR="007D7FC7" w:rsidRDefault="00FB3534">
      <w:pPr>
        <w:numPr>
          <w:ilvl w:val="0"/>
          <w:numId w:val="315"/>
        </w:numPr>
        <w:spacing w:after="90"/>
        <w:rPr>
          <w:lang w:eastAsia="zh-CN"/>
        </w:rPr>
      </w:pPr>
      <w:bookmarkStart w:id="9271" w:name="p-mfv-if6-txp"/>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中设置数据银行推送最大并发数，超过限制的受众需要排队等待推送。</w:t>
      </w:r>
    </w:p>
    <w:p w:rsidR="007D7FC7" w:rsidRDefault="00FB3534">
      <w:pPr>
        <w:numPr>
          <w:ilvl w:val="0"/>
          <w:numId w:val="315"/>
        </w:numPr>
        <w:spacing w:after="90"/>
      </w:pPr>
      <w:bookmarkStart w:id="9272" w:name="p-svn-4vz-ugh"/>
      <w:bookmarkEnd w:id="9271"/>
      <w:r>
        <w:rPr>
          <w:rFonts w:ascii="阿里巴巴普惠体" w:eastAsia="阿里巴巴普惠体"/>
          <w:color w:val="000000"/>
          <w:sz w:val="21"/>
        </w:rPr>
        <w:t>推送中</w:t>
      </w:r>
    </w:p>
    <w:p w:rsidR="007D7FC7" w:rsidRDefault="00FB3534">
      <w:pPr>
        <w:numPr>
          <w:ilvl w:val="0"/>
          <w:numId w:val="315"/>
        </w:numPr>
        <w:spacing w:after="90"/>
      </w:pPr>
      <w:bookmarkStart w:id="9273" w:name="p-bkv-u51-4o5"/>
      <w:bookmarkEnd w:id="9272"/>
      <w:r>
        <w:rPr>
          <w:rFonts w:ascii="阿里巴巴普惠体" w:eastAsia="阿里巴巴普惠体"/>
          <w:color w:val="000000"/>
          <w:sz w:val="21"/>
        </w:rPr>
        <w:t>推送失败</w:t>
      </w:r>
    </w:p>
    <w:p w:rsidR="007D7FC7" w:rsidRDefault="00FB3534">
      <w:pPr>
        <w:numPr>
          <w:ilvl w:val="0"/>
          <w:numId w:val="315"/>
        </w:numPr>
        <w:spacing w:after="90"/>
      </w:pPr>
      <w:bookmarkStart w:id="9274" w:name="p-snu-rc0-le3"/>
      <w:bookmarkEnd w:id="9273"/>
      <w:r>
        <w:rPr>
          <w:rFonts w:ascii="阿里巴巴普惠体" w:eastAsia="阿里巴巴普惠体"/>
          <w:color w:val="000000"/>
          <w:sz w:val="21"/>
        </w:rPr>
        <w:t>推送成功</w:t>
      </w:r>
    </w:p>
    <w:bookmarkEnd w:id="9274"/>
    <w:p w:rsidR="007D7FC7" w:rsidRDefault="00FB3534">
      <w:pPr>
        <w:spacing w:after="150"/>
        <w:ind w:left="120"/>
        <w:rPr>
          <w:lang w:eastAsia="zh-CN"/>
        </w:rPr>
      </w:pPr>
      <w:r>
        <w:rPr>
          <w:rFonts w:ascii="阿里巴巴普惠体" w:eastAsia="阿里巴巴普惠体"/>
          <w:color w:val="000000"/>
          <w:sz w:val="21"/>
          <w:lang w:eastAsia="zh-CN"/>
        </w:rPr>
        <w:t>可对推送历史记录进行以下操作：</w:t>
      </w:r>
    </w:p>
    <w:p w:rsidR="007D7FC7" w:rsidRDefault="00FB3534">
      <w:pPr>
        <w:numPr>
          <w:ilvl w:val="0"/>
          <w:numId w:val="316"/>
        </w:numPr>
        <w:spacing w:after="90"/>
        <w:rPr>
          <w:lang w:eastAsia="zh-CN"/>
        </w:rPr>
      </w:pPr>
      <w:bookmarkStart w:id="9275" w:name="b-kkv-uv9-69q"/>
      <w:bookmarkStart w:id="9276" w:name="p-5l8-dbb-nwa"/>
      <w:r>
        <w:rPr>
          <w:rFonts w:ascii="阿里巴巴普惠体" w:eastAsia="阿里巴巴普惠体"/>
          <w:b/>
          <w:color w:val="000000"/>
          <w:sz w:val="21"/>
          <w:lang w:eastAsia="zh-CN"/>
        </w:rPr>
        <w:t>查询</w:t>
      </w:r>
      <w:bookmarkEnd w:id="9275"/>
      <w:r>
        <w:rPr>
          <w:rFonts w:ascii="阿里巴巴普惠体" w:eastAsia="阿里巴巴普惠体"/>
          <w:color w:val="000000"/>
          <w:sz w:val="21"/>
          <w:lang w:eastAsia="zh-CN"/>
        </w:rPr>
        <w:t>：从列表上方的</w:t>
      </w:r>
      <w:bookmarkStart w:id="9277" w:name="b-rwl-ofh-ele"/>
      <w:r>
        <w:rPr>
          <w:rFonts w:ascii="阿里巴巴普惠体" w:eastAsia="阿里巴巴普惠体"/>
          <w:b/>
          <w:color w:val="000000"/>
          <w:sz w:val="21"/>
          <w:lang w:eastAsia="zh-CN"/>
        </w:rPr>
        <w:t>受众人群</w:t>
      </w:r>
      <w:bookmarkEnd w:id="9277"/>
      <w:r>
        <w:rPr>
          <w:rFonts w:ascii="阿里巴巴普惠体" w:eastAsia="阿里巴巴普惠体"/>
          <w:color w:val="000000"/>
          <w:sz w:val="21"/>
          <w:lang w:eastAsia="zh-CN"/>
        </w:rPr>
        <w:t>下拉列表，选择一个受众，可查询该受众的推送历史。也可从右上角通过关键词查询。</w:t>
      </w:r>
    </w:p>
    <w:p w:rsidR="007D7FC7" w:rsidRDefault="00FB3534">
      <w:pPr>
        <w:numPr>
          <w:ilvl w:val="0"/>
          <w:numId w:val="316"/>
        </w:numPr>
        <w:spacing w:after="90"/>
      </w:pPr>
      <w:bookmarkStart w:id="9278" w:name="p-uk5-0uv-823"/>
      <w:bookmarkStart w:id="9279" w:name="li-fdg-8na-hom"/>
      <w:bookmarkEnd w:id="9276"/>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，可修改对应的推送设置，包括关闭推送开关，更改推送时间、加密方式、ID类型、推送目标账号。</w:t>
      </w:r>
      <w:r>
        <w:rPr>
          <w:rFonts w:ascii="阿里巴巴普惠体" w:eastAsia="阿里巴巴普惠体"/>
          <w:color w:val="000000"/>
          <w:sz w:val="21"/>
        </w:rPr>
        <w:t>单次推送不支持编辑。</w:t>
      </w:r>
    </w:p>
    <w:p w:rsidR="007D7FC7" w:rsidRDefault="00FB3534">
      <w:pPr>
        <w:numPr>
          <w:ilvl w:val="0"/>
          <w:numId w:val="316"/>
        </w:numPr>
        <w:spacing w:after="90"/>
        <w:rPr>
          <w:lang w:eastAsia="zh-CN"/>
        </w:rPr>
      </w:pPr>
      <w:bookmarkStart w:id="9280" w:name="p-m1c-p0y-1at"/>
      <w:bookmarkEnd w:id="9278"/>
      <w:bookmarkEnd w:id="9279"/>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7D7FC7" w:rsidRDefault="00FB3534">
      <w:pPr>
        <w:numPr>
          <w:ilvl w:val="0"/>
          <w:numId w:val="316"/>
        </w:numPr>
        <w:spacing w:after="90"/>
        <w:rPr>
          <w:lang w:eastAsia="zh-CN"/>
        </w:rPr>
      </w:pPr>
      <w:bookmarkStart w:id="9281" w:name="p-nvz-20j-vct"/>
      <w:bookmarkEnd w:id="9280"/>
      <w:r>
        <w:rPr>
          <w:rFonts w:ascii="阿里巴巴普惠体" w:eastAsia="阿里巴巴普惠体"/>
          <w:b/>
          <w:color w:val="000000"/>
          <w:sz w:val="21"/>
          <w:lang w:eastAsia="zh-CN"/>
        </w:rPr>
        <w:t>进入数据银</w:t>
      </w:r>
      <w:bookmarkStart w:id="9282" w:name="b-eh9-pxe-q5i"/>
      <w:r>
        <w:rPr>
          <w:rFonts w:ascii="阿里巴巴普惠体" w:eastAsia="阿里巴巴普惠体"/>
          <w:b/>
          <w:color w:val="000000"/>
          <w:sz w:val="21"/>
          <w:lang w:eastAsia="zh-CN"/>
        </w:rPr>
        <w:t>行</w:t>
      </w:r>
      <w:bookmarkEnd w:id="9282"/>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7D7FC7" w:rsidRDefault="00FB3534">
      <w:pPr>
        <w:pStyle w:val="31"/>
        <w:spacing w:after="0"/>
        <w:ind w:left="120"/>
        <w:rPr>
          <w:lang w:eastAsia="zh-CN"/>
        </w:rPr>
      </w:pPr>
      <w:bookmarkStart w:id="9283" w:name="title-0kz-9qh-ur7"/>
      <w:bookmarkStart w:id="9284" w:name="topic-2490742"/>
      <w:bookmarkStart w:id="9285" w:name="_Toc102049461"/>
      <w:bookmarkEnd w:id="9268"/>
      <w:bookmarkEnd w:id="9281"/>
      <w:r>
        <w:rPr>
          <w:rFonts w:ascii="阿里巴巴普惠体"/>
          <w:color w:val="000000"/>
          <w:lang w:eastAsia="zh-CN"/>
        </w:rPr>
        <w:t>4.3.2. 达摩盘</w:t>
      </w:r>
      <w:bookmarkEnd w:id="9285"/>
    </w:p>
    <w:p w:rsidR="007D7FC7" w:rsidRDefault="007D7FC7">
      <w:pPr>
        <w:spacing w:after="150"/>
        <w:ind w:left="120"/>
        <w:rPr>
          <w:lang w:eastAsia="zh-CN"/>
        </w:rPr>
      </w:pPr>
      <w:bookmarkStart w:id="9286" w:name="shortdesc-p2y-fro-8gk"/>
      <w:bookmarkStart w:id="9287" w:name="p-4kr-j4x-okd"/>
      <w:bookmarkStart w:id="9288" w:name="body-4i3-zhe-ma6"/>
      <w:bookmarkEnd w:id="9283"/>
      <w:bookmarkEnd w:id="9286"/>
    </w:p>
    <w:p w:rsidR="007D7FC7" w:rsidRDefault="00FB3534">
      <w:pPr>
        <w:pStyle w:val="41"/>
        <w:spacing w:after="0"/>
        <w:ind w:left="120"/>
        <w:rPr>
          <w:lang w:eastAsia="zh-CN"/>
        </w:rPr>
      </w:pPr>
      <w:bookmarkStart w:id="9289" w:name="title-ukz-arw-kx3"/>
      <w:bookmarkStart w:id="9290" w:name="topic-2150352"/>
      <w:bookmarkStart w:id="9291" w:name="_Toc102049462"/>
      <w:bookmarkEnd w:id="9284"/>
      <w:bookmarkEnd w:id="9287"/>
      <w:bookmarkEnd w:id="9288"/>
      <w:r>
        <w:rPr>
          <w:rFonts w:ascii="阿里巴巴普惠体"/>
          <w:color w:val="000000"/>
          <w:lang w:eastAsia="zh-CN"/>
        </w:rPr>
        <w:t>4.3.2.1. 达摩盘概述</w:t>
      </w:r>
      <w:bookmarkEnd w:id="9291"/>
    </w:p>
    <w:p w:rsidR="007D7FC7" w:rsidRDefault="00FB3534">
      <w:pPr>
        <w:spacing w:after="150"/>
        <w:ind w:left="120"/>
        <w:rPr>
          <w:lang w:eastAsia="zh-CN"/>
        </w:rPr>
      </w:pPr>
      <w:bookmarkStart w:id="9292" w:name="shortdesc-8y1-mmd-i2g"/>
      <w:bookmarkEnd w:id="9289"/>
      <w:r>
        <w:rPr>
          <w:rFonts w:ascii="阿里巴巴普惠体" w:eastAsia="阿里巴巴普惠体"/>
          <w:color w:val="000000"/>
          <w:sz w:val="21"/>
          <w:lang w:eastAsia="zh-CN"/>
        </w:rPr>
        <w:t>您可以将受众ID推送至达摩盘，在达摩盘侧建立品牌全域消费者数据资产，将您的一方受众应用在相关营销渠道。</w:t>
      </w:r>
    </w:p>
    <w:p w:rsidR="007D7FC7" w:rsidRDefault="00FB3534">
      <w:pPr>
        <w:spacing w:after="150"/>
        <w:ind w:left="120"/>
        <w:rPr>
          <w:lang w:eastAsia="zh-CN"/>
        </w:rPr>
      </w:pPr>
      <w:bookmarkStart w:id="9293" w:name="p-vk5-hf0-emd"/>
      <w:bookmarkStart w:id="9294" w:name="body-nee-xvp-lhr"/>
      <w:bookmarkEnd w:id="9292"/>
      <w:r>
        <w:rPr>
          <w:rFonts w:ascii="阿里巴巴普惠体" w:eastAsia="阿里巴巴普惠体"/>
          <w:color w:val="000000"/>
          <w:sz w:val="21"/>
          <w:lang w:eastAsia="zh-CN"/>
        </w:rPr>
        <w:t>支持推送您创建的受众和公共受众，支持推送6种受众ID类型：手机号、电子邮箱、IMEI、IDFA、淘宝ID、淘宝昵称。推送前将对ID进行MD5或SHA256加密，SHA256加密仅支持推送手机号。</w:t>
      </w:r>
    </w:p>
    <w:p w:rsidR="007D7FC7" w:rsidRDefault="007D7FC7">
      <w:pPr>
        <w:ind w:left="345"/>
        <w:rPr>
          <w:lang w:eastAsia="zh-CN"/>
        </w:rPr>
      </w:pPr>
      <w:bookmarkStart w:id="9295" w:name="note-eem-3yb-xbv"/>
      <w:bookmarkEnd w:id="9293"/>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296" w:name="p-h0n-d3q-vly"/>
      <w:r>
        <w:rPr>
          <w:rFonts w:ascii="阿里巴巴普惠体" w:eastAsia="阿里巴巴普惠体"/>
          <w:color w:val="73777A"/>
          <w:sz w:val="21"/>
          <w:lang w:eastAsia="zh-CN"/>
        </w:rPr>
        <w:t>推送至品牌数据银行前，需要先绑定达摩盘账号，请参见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7D7FC7">
      <w:pPr>
        <w:spacing w:after="150"/>
        <w:ind w:left="120"/>
        <w:rPr>
          <w:lang w:eastAsia="zh-CN"/>
        </w:rPr>
      </w:pPr>
      <w:bookmarkStart w:id="9297" w:name="p-1bk-g6s-rk6"/>
      <w:bookmarkStart w:id="9298" w:name="div-y16-6m4-l0j"/>
      <w:bookmarkEnd w:id="9295"/>
      <w:bookmarkEnd w:id="9296"/>
    </w:p>
    <w:p w:rsidR="007D7FC7" w:rsidRDefault="00FB3534">
      <w:pPr>
        <w:pStyle w:val="41"/>
        <w:spacing w:after="0"/>
        <w:ind w:left="120"/>
        <w:rPr>
          <w:lang w:eastAsia="zh-CN"/>
        </w:rPr>
      </w:pPr>
      <w:bookmarkStart w:id="9299" w:name="title-yxs-7cq-i2b"/>
      <w:bookmarkStart w:id="9300" w:name="topic-2150354"/>
      <w:bookmarkStart w:id="9301" w:name="_Toc102049463"/>
      <w:bookmarkEnd w:id="9290"/>
      <w:bookmarkEnd w:id="9294"/>
      <w:bookmarkEnd w:id="9297"/>
      <w:bookmarkEnd w:id="9298"/>
      <w:r>
        <w:rPr>
          <w:rFonts w:ascii="阿里巴巴普惠体"/>
          <w:color w:val="000000"/>
          <w:lang w:eastAsia="zh-CN"/>
        </w:rPr>
        <w:t>4.3.2.2. 创建达摩盘推送任务</w:t>
      </w:r>
      <w:bookmarkEnd w:id="9301"/>
    </w:p>
    <w:p w:rsidR="007D7FC7" w:rsidRDefault="00FB3534">
      <w:pPr>
        <w:spacing w:after="150"/>
        <w:ind w:left="120"/>
        <w:rPr>
          <w:lang w:eastAsia="zh-CN"/>
        </w:rPr>
      </w:pPr>
      <w:bookmarkStart w:id="9302" w:name="shortdesc-6r7-xsx-3rr"/>
      <w:bookmarkEnd w:id="9299"/>
      <w:r>
        <w:rPr>
          <w:rFonts w:ascii="阿里巴巴普惠体" w:eastAsia="阿里巴巴普惠体"/>
          <w:color w:val="000000"/>
          <w:sz w:val="21"/>
          <w:lang w:eastAsia="zh-CN"/>
        </w:rPr>
        <w:t>创建达摩盘推送任务，将受众ID推送至达摩盘。</w:t>
      </w:r>
    </w:p>
    <w:p w:rsidR="007D7FC7" w:rsidRDefault="00FB3534">
      <w:pPr>
        <w:spacing w:after="150"/>
        <w:ind w:left="120"/>
      </w:pPr>
      <w:bookmarkStart w:id="9303" w:name="p-9rf-kfb-wok"/>
      <w:bookmarkStart w:id="9304" w:name="body-dpc-2gj-fo0"/>
      <w:bookmarkEnd w:id="9302"/>
      <w:r>
        <w:rPr>
          <w:rFonts w:ascii="阿里巴巴普惠体" w:eastAsia="阿里巴巴普惠体"/>
          <w:color w:val="000000"/>
          <w:sz w:val="21"/>
        </w:rPr>
        <w:t>操作步骤：</w:t>
      </w:r>
    </w:p>
    <w:p w:rsidR="007D7FC7" w:rsidRDefault="00FB3534">
      <w:pPr>
        <w:numPr>
          <w:ilvl w:val="0"/>
          <w:numId w:val="317"/>
        </w:numPr>
        <w:spacing w:after="120"/>
        <w:rPr>
          <w:lang w:eastAsia="zh-CN"/>
        </w:rPr>
      </w:pPr>
      <w:bookmarkStart w:id="9305" w:name="p-av6-k5v-0zw"/>
      <w:bookmarkStart w:id="9306" w:name="li-0iz-jvi-7qb"/>
      <w:bookmarkStart w:id="9307" w:name="ol-z4z-kvd-xmv"/>
      <w:bookmarkEnd w:id="930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w:t>
      </w:r>
    </w:p>
    <w:p w:rsidR="007D7FC7" w:rsidRDefault="00FB3534">
      <w:pPr>
        <w:ind w:left="840"/>
      </w:pPr>
      <w:bookmarkStart w:id="9308" w:name="img-ltd-48t-5eg"/>
      <w:bookmarkEnd w:id="9305"/>
      <w:r>
        <w:rPr>
          <w:noProof/>
        </w:rPr>
        <w:lastRenderedPageBreak/>
        <w:drawing>
          <wp:inline distT="0" distB="0" distL="0" distR="0">
            <wp:extent cx="6192520" cy="1689757"/>
            <wp:effectExtent l="0" t="0" r="0" b="0"/>
            <wp:docPr id="478" name="图片 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92520" cy="1689757"/>
                    </a:xfrm>
                    <a:prstGeom prst="rect">
                      <a:avLst/>
                    </a:prstGeom>
                  </pic:spPr>
                </pic:pic>
              </a:graphicData>
            </a:graphic>
          </wp:inline>
        </w:drawing>
      </w:r>
      <w:bookmarkEnd w:id="9308"/>
    </w:p>
    <w:p w:rsidR="007D7FC7" w:rsidRDefault="00FB3534">
      <w:pPr>
        <w:numPr>
          <w:ilvl w:val="0"/>
          <w:numId w:val="317"/>
        </w:numPr>
        <w:spacing w:after="120"/>
      </w:pPr>
      <w:bookmarkStart w:id="9309" w:name="p-e8l-rfs-917"/>
      <w:bookmarkStart w:id="9310" w:name="li-itp-4fj-z3t"/>
      <w:bookmarkEnd w:id="9306"/>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7D7FC7" w:rsidRDefault="00FB3534">
      <w:pPr>
        <w:numPr>
          <w:ilvl w:val="0"/>
          <w:numId w:val="317"/>
        </w:numPr>
        <w:spacing w:after="120"/>
        <w:rPr>
          <w:lang w:eastAsia="zh-CN"/>
        </w:rPr>
      </w:pPr>
      <w:bookmarkStart w:id="9311" w:name="p-bsz-irz-7nl"/>
      <w:bookmarkStart w:id="9312" w:name="li-bbl-af0-eqv"/>
      <w:bookmarkEnd w:id="9309"/>
      <w:bookmarkEnd w:id="9310"/>
      <w:r>
        <w:rPr>
          <w:rFonts w:ascii="阿里巴巴普惠体" w:eastAsia="阿里巴巴普惠体"/>
          <w:color w:val="000000"/>
          <w:sz w:val="21"/>
          <w:lang w:eastAsia="zh-CN"/>
        </w:rPr>
        <w:t>配置参数，如下表所示。</w:t>
      </w:r>
    </w:p>
    <w:p w:rsidR="007D7FC7" w:rsidRDefault="00FB3534">
      <w:pPr>
        <w:ind w:left="840"/>
      </w:pPr>
      <w:bookmarkStart w:id="9313" w:name="img-56m-gur-z6a"/>
      <w:bookmarkEnd w:id="9311"/>
      <w:r>
        <w:rPr>
          <w:noProof/>
        </w:rPr>
        <w:drawing>
          <wp:inline distT="0" distB="0" distL="0" distR="0">
            <wp:extent cx="6192520" cy="4510967"/>
            <wp:effectExtent l="0" t="0" r="0" b="0"/>
            <wp:docPr id="479" name="图片 479" descr="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192520" cy="4510967"/>
                    </a:xfrm>
                    <a:prstGeom prst="rect">
                      <a:avLst/>
                    </a:prstGeom>
                  </pic:spPr>
                </pic:pic>
              </a:graphicData>
            </a:graphic>
          </wp:inline>
        </w:drawing>
      </w:r>
      <w:bookmarkEnd w:id="9313"/>
    </w:p>
    <w:tbl>
      <w:tblPr>
        <w:tblW w:w="0" w:type="auto"/>
        <w:tblCellSpacing w:w="0" w:type="auto"/>
        <w:tblInd w:w="1035" w:type="dxa"/>
        <w:tblLook w:val="04A0" w:firstRow="1" w:lastRow="0" w:firstColumn="1" w:lastColumn="0" w:noHBand="0" w:noVBand="1"/>
      </w:tblPr>
      <w:tblGrid>
        <w:gridCol w:w="1029"/>
        <w:gridCol w:w="7668"/>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314" w:name="p-6v3-n0p-e41"/>
            <w:bookmarkStart w:id="9315" w:name="td-qpv-fnt-1t9"/>
            <w:bookmarkStart w:id="9316" w:name="tr-apj-sez-k9d"/>
            <w:bookmarkStart w:id="9317" w:name="table-sud-vxk-f9r"/>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318" w:name="p-7pn-jbj-425"/>
            <w:bookmarkStart w:id="9319" w:name="td-w3x-vkz-bls"/>
            <w:bookmarkEnd w:id="9314"/>
            <w:bookmarkEnd w:id="9315"/>
            <w:r>
              <w:rPr>
                <w:rFonts w:ascii="阿里巴巴普惠体" w:eastAsia="阿里巴巴普惠体"/>
                <w:b/>
                <w:color w:val="333333"/>
              </w:rPr>
              <w:t>说明</w:t>
            </w:r>
          </w:p>
        </w:tc>
        <w:bookmarkEnd w:id="9318"/>
        <w:bookmarkEnd w:id="9319"/>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20" w:name="p-h9h-46s-g89"/>
            <w:bookmarkStart w:id="9321" w:name="td-ejl-00d-5zq"/>
            <w:bookmarkStart w:id="9322" w:name="tr-zlb-w0g-mn2"/>
            <w:bookmarkEnd w:id="9316"/>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323" w:name="p-0z8-mvh-mo3"/>
            <w:bookmarkStart w:id="9324" w:name="td-skj-uzy-3b4"/>
            <w:bookmarkEnd w:id="9320"/>
            <w:bookmarkEnd w:id="9321"/>
            <w:r>
              <w:rPr>
                <w:rFonts w:ascii="阿里巴巴普惠体" w:eastAsia="阿里巴巴普惠体"/>
                <w:color w:val="333333"/>
                <w:sz w:val="21"/>
                <w:lang w:eastAsia="zh-CN"/>
              </w:rPr>
              <w:t>选择要推送到达摩盘的受众。</w:t>
            </w:r>
          </w:p>
          <w:p w:rsidR="007D7FC7" w:rsidRDefault="007D7FC7" w:rsidP="00881973">
            <w:pPr>
              <w:spacing w:line="360" w:lineRule="exact"/>
              <w:ind w:leftChars="1" w:left="2"/>
              <w:rPr>
                <w:lang w:eastAsia="zh-CN"/>
              </w:rPr>
            </w:pPr>
            <w:bookmarkStart w:id="9325" w:name="note-ndf-vd3-kut"/>
            <w:bookmarkEnd w:id="9323"/>
          </w:p>
          <w:p w:rsidR="007D7FC7" w:rsidRDefault="00FB3534" w:rsidP="00881973">
            <w:pPr>
              <w:spacing w:line="360" w:lineRule="exact"/>
              <w:ind w:leftChars="1" w:left="2"/>
            </w:pPr>
            <w:r>
              <w:rPr>
                <w:rFonts w:ascii="阿里巴巴普惠体" w:eastAsia="阿里巴巴普惠体"/>
                <w:b/>
                <w:color w:val="73777A"/>
                <w:sz w:val="21"/>
              </w:rPr>
              <w:t xml:space="preserve">说明 </w:t>
            </w:r>
          </w:p>
          <w:p w:rsidR="007D7FC7" w:rsidRDefault="00FB3534" w:rsidP="00881973">
            <w:pPr>
              <w:numPr>
                <w:ilvl w:val="1"/>
                <w:numId w:val="317"/>
              </w:numPr>
              <w:spacing w:line="360" w:lineRule="exact"/>
              <w:ind w:leftChars="1" w:left="362"/>
              <w:rPr>
                <w:lang w:eastAsia="zh-CN"/>
              </w:rPr>
            </w:pPr>
            <w:bookmarkStart w:id="9326" w:name="p-glc-a52-2m4"/>
            <w:bookmarkStart w:id="9327" w:name="li-l5h-ifd-fbz"/>
            <w:bookmarkStart w:id="9328" w:name="ul-2aq-vfc-1a7"/>
            <w:r>
              <w:rPr>
                <w:rFonts w:ascii="阿里巴巴普惠体" w:eastAsia="阿里巴巴普惠体"/>
                <w:color w:val="73777A"/>
                <w:sz w:val="21"/>
                <w:lang w:eastAsia="zh-CN"/>
              </w:rPr>
              <w:lastRenderedPageBreak/>
              <w:t>推送的受众数量需要大于2000条，小于5000万条。</w:t>
            </w:r>
          </w:p>
          <w:p w:rsidR="007D7FC7" w:rsidRDefault="00FB3534" w:rsidP="00881973">
            <w:pPr>
              <w:numPr>
                <w:ilvl w:val="1"/>
                <w:numId w:val="317"/>
              </w:numPr>
              <w:spacing w:line="360" w:lineRule="exact"/>
              <w:ind w:leftChars="1" w:left="362"/>
              <w:rPr>
                <w:lang w:eastAsia="zh-CN"/>
              </w:rPr>
            </w:pPr>
            <w:bookmarkStart w:id="9329" w:name="p-560-q2w-qkn"/>
            <w:bookmarkStart w:id="9330" w:name="li-256-0dr-b0y"/>
            <w:bookmarkEnd w:id="9326"/>
            <w:bookmarkEnd w:id="9327"/>
            <w:r>
              <w:rPr>
                <w:rFonts w:ascii="阿里巴巴普惠体" w:eastAsia="阿里巴巴普惠体"/>
                <w:color w:val="73777A"/>
                <w:sz w:val="21"/>
                <w:lang w:eastAsia="zh-CN"/>
              </w:rPr>
              <w:t>达摩盘进行ID匹配后的受众数量需大于1000条，小于5000万条。</w:t>
            </w:r>
          </w:p>
          <w:bookmarkEnd w:id="9328"/>
          <w:bookmarkEnd w:id="9329"/>
          <w:bookmarkEnd w:id="9330"/>
          <w:p w:rsidR="007D7FC7" w:rsidRDefault="007D7FC7" w:rsidP="00881973">
            <w:pPr>
              <w:spacing w:line="360" w:lineRule="exact"/>
              <w:ind w:leftChars="1" w:left="2"/>
              <w:rPr>
                <w:lang w:eastAsia="zh-CN"/>
              </w:rPr>
            </w:pPr>
          </w:p>
        </w:tc>
        <w:bookmarkEnd w:id="9324"/>
        <w:bookmarkEnd w:id="9325"/>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31" w:name="p-mu7-wes-1qd"/>
            <w:bookmarkStart w:id="9332" w:name="td-ckn-6hr-9d3"/>
            <w:bookmarkStart w:id="9333" w:name="tr-t3q-8pj-leg"/>
            <w:bookmarkEnd w:id="9322"/>
            <w:r>
              <w:rPr>
                <w:rFonts w:ascii="阿里巴巴普惠体" w:eastAsia="阿里巴巴普惠体"/>
                <w:color w:val="333333"/>
                <w:sz w:val="21"/>
              </w:rPr>
              <w:lastRenderedPageBreak/>
              <w:t>推送加密方式</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334" w:name="p-bfk-svy-uxe"/>
            <w:bookmarkStart w:id="9335" w:name="td-qk6-mdm-een"/>
            <w:bookmarkEnd w:id="9331"/>
            <w:bookmarkEnd w:id="9332"/>
            <w:r>
              <w:rPr>
                <w:rFonts w:ascii="阿里巴巴普惠体" w:eastAsia="阿里巴巴普惠体"/>
                <w:color w:val="333333"/>
                <w:sz w:val="21"/>
                <w:lang w:eastAsia="zh-CN"/>
              </w:rPr>
              <w:t>为了保证信息安全，系统将在推送前将受众ID加密，达摩盘将接收到已加密的受众ID，支持MD5、SHA256两种加密方式：</w:t>
            </w:r>
          </w:p>
          <w:p w:rsidR="007D7FC7" w:rsidRDefault="00FB3534" w:rsidP="00881973">
            <w:pPr>
              <w:numPr>
                <w:ilvl w:val="1"/>
                <w:numId w:val="318"/>
              </w:numPr>
              <w:spacing w:line="360" w:lineRule="exact"/>
              <w:ind w:leftChars="1" w:left="362"/>
              <w:rPr>
                <w:lang w:eastAsia="zh-CN"/>
              </w:rPr>
            </w:pPr>
            <w:bookmarkStart w:id="9336" w:name="p-sk0-wzn-qm5"/>
            <w:bookmarkStart w:id="9337" w:name="li-55y-ejg-90b"/>
            <w:bookmarkStart w:id="9338" w:name="ol-qq6-826-hu2"/>
            <w:bookmarkEnd w:id="9334"/>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，则不支持推送导入系统前已被SHA256加密的ID字段，仅支持推送导入系统前已被MD5、AES加密或未加密的ID字段。</w:t>
            </w:r>
          </w:p>
          <w:p w:rsidR="007D7FC7" w:rsidRDefault="00FB3534" w:rsidP="00881973">
            <w:pPr>
              <w:numPr>
                <w:ilvl w:val="1"/>
                <w:numId w:val="318"/>
              </w:numPr>
              <w:spacing w:line="360" w:lineRule="exact"/>
              <w:ind w:leftChars="1" w:left="362"/>
              <w:rPr>
                <w:lang w:eastAsia="zh-CN"/>
              </w:rPr>
            </w:pPr>
            <w:bookmarkStart w:id="9339" w:name="p-g1x-1pb-khg"/>
            <w:bookmarkStart w:id="9340" w:name="li-exm-0pw-vzz"/>
            <w:bookmarkEnd w:id="9336"/>
            <w:bookmarkEnd w:id="9337"/>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w:t>
            </w:r>
          </w:p>
          <w:p w:rsidR="007D7FC7" w:rsidRDefault="00FB3534" w:rsidP="00881973">
            <w:pPr>
              <w:spacing w:line="360" w:lineRule="exact"/>
              <w:ind w:leftChars="1" w:left="2"/>
              <w:rPr>
                <w:lang w:eastAsia="zh-CN"/>
              </w:rPr>
            </w:pPr>
            <w:bookmarkStart w:id="9341" w:name="p-lmo-zr0-nsa"/>
            <w:bookmarkEnd w:id="9338"/>
            <w:bookmarkEnd w:id="9339"/>
            <w:bookmarkEnd w:id="9340"/>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9335"/>
        <w:bookmarkEnd w:id="9341"/>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42" w:name="p-dw3-yw5-cs5"/>
            <w:bookmarkStart w:id="9343" w:name="td-tio-hiq-17t"/>
            <w:bookmarkStart w:id="9344" w:name="tr-7mo-f55-jbt"/>
            <w:bookmarkEnd w:id="9333"/>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345" w:name="p-94r-5p6-9lt"/>
            <w:bookmarkStart w:id="9346" w:name="td-zwd-c2o-vlu"/>
            <w:bookmarkEnd w:id="9342"/>
            <w:bookmarkEnd w:id="9343"/>
            <w:r>
              <w:rPr>
                <w:rFonts w:ascii="阿里巴巴普惠体" w:eastAsia="阿里巴巴普惠体"/>
                <w:color w:val="333333"/>
                <w:sz w:val="21"/>
                <w:lang w:eastAsia="zh-CN"/>
              </w:rPr>
              <w:t>选择要推送的ID字段。</w:t>
            </w:r>
          </w:p>
          <w:p w:rsidR="007D7FC7" w:rsidRDefault="007D7FC7" w:rsidP="00881973">
            <w:pPr>
              <w:spacing w:line="360" w:lineRule="exact"/>
              <w:ind w:leftChars="1" w:left="2"/>
              <w:rPr>
                <w:lang w:eastAsia="zh-CN"/>
              </w:rPr>
            </w:pPr>
            <w:bookmarkStart w:id="9347" w:name="note-fgq-rg3-tdy"/>
            <w:bookmarkEnd w:id="9345"/>
          </w:p>
          <w:p w:rsidR="007D7FC7" w:rsidRDefault="00FB3534" w:rsidP="00881973">
            <w:pPr>
              <w:spacing w:line="360" w:lineRule="exact"/>
              <w:ind w:leftChars="1" w:left="2"/>
            </w:pPr>
            <w:r>
              <w:rPr>
                <w:rFonts w:ascii="阿里巴巴普惠体" w:eastAsia="阿里巴巴普惠体"/>
                <w:b/>
                <w:color w:val="73777A"/>
                <w:sz w:val="21"/>
              </w:rPr>
              <w:t xml:space="preserve">说明 </w:t>
            </w:r>
          </w:p>
          <w:p w:rsidR="007D7FC7" w:rsidRDefault="00FB3534" w:rsidP="00881973">
            <w:pPr>
              <w:numPr>
                <w:ilvl w:val="1"/>
                <w:numId w:val="319"/>
              </w:numPr>
              <w:spacing w:line="360" w:lineRule="exact"/>
              <w:ind w:leftChars="1" w:left="362"/>
            </w:pPr>
            <w:bookmarkStart w:id="9348" w:name="p-q8b-gkx-swx"/>
            <w:bookmarkStart w:id="9349" w:name="li-xoe-0b2-1cd"/>
            <w:bookmarkStart w:id="9350" w:name="ul-rbw-fpf-1bl"/>
            <w:r>
              <w:rPr>
                <w:rFonts w:ascii="阿里巴巴普惠体" w:eastAsia="阿里巴巴普惠体"/>
                <w:color w:val="73777A"/>
                <w:sz w:val="21"/>
              </w:rPr>
              <w:t>OneID、UnionID、OpenID、IMSI、OAID、MAC地址、微博ID、支付宝ID不支持推送。</w:t>
            </w:r>
          </w:p>
          <w:p w:rsidR="007D7FC7" w:rsidRDefault="00FB3534" w:rsidP="00881973">
            <w:pPr>
              <w:numPr>
                <w:ilvl w:val="1"/>
                <w:numId w:val="319"/>
              </w:numPr>
              <w:spacing w:line="360" w:lineRule="exact"/>
              <w:ind w:leftChars="1" w:left="362"/>
              <w:rPr>
                <w:lang w:eastAsia="zh-CN"/>
              </w:rPr>
            </w:pPr>
            <w:bookmarkStart w:id="9351" w:name="p-ooj-w3r-2ly"/>
            <w:bookmarkStart w:id="9352" w:name="li-bvp-15g-4zx"/>
            <w:bookmarkEnd w:id="9348"/>
            <w:bookmarkEnd w:id="9349"/>
            <w:r>
              <w:rPr>
                <w:rFonts w:ascii="阿里巴巴普惠体" w:eastAsia="阿里巴巴普惠体"/>
                <w:color w:val="73777A"/>
                <w:sz w:val="21"/>
                <w:lang w:eastAsia="zh-CN"/>
              </w:rPr>
              <w:t>ID类型可选择不代表有数据。可能出现已选择的非用户标识ID无数据被推送到数据银行的情况。</w:t>
            </w:r>
          </w:p>
          <w:bookmarkEnd w:id="9350"/>
          <w:bookmarkEnd w:id="9351"/>
          <w:bookmarkEnd w:id="9352"/>
          <w:p w:rsidR="007D7FC7" w:rsidRDefault="007D7FC7" w:rsidP="00881973">
            <w:pPr>
              <w:spacing w:line="360" w:lineRule="exact"/>
              <w:ind w:leftChars="1" w:left="2"/>
              <w:rPr>
                <w:lang w:eastAsia="zh-CN"/>
              </w:rPr>
            </w:pPr>
          </w:p>
        </w:tc>
        <w:bookmarkEnd w:id="9346"/>
        <w:bookmarkEnd w:id="934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53" w:name="p-rof-pmw-uhd"/>
            <w:bookmarkStart w:id="9354" w:name="div-htx-q4u-8vs"/>
            <w:bookmarkStart w:id="9355" w:name="td-vc1-ioi-zax"/>
            <w:bookmarkStart w:id="9356" w:name="tr-2hh-62i-wss"/>
            <w:bookmarkEnd w:id="9344"/>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57" w:name="p-3aa-n0r-qka"/>
            <w:bookmarkStart w:id="9358" w:name="div-4ka-7we-yfa"/>
            <w:bookmarkStart w:id="9359" w:name="td-m9z-4yt-7ax"/>
            <w:bookmarkEnd w:id="9353"/>
            <w:bookmarkEnd w:id="9354"/>
            <w:bookmarkEnd w:id="935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9357"/>
        <w:bookmarkEnd w:id="9358"/>
        <w:bookmarkEnd w:id="9359"/>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60" w:name="p-vgn-tzj-i1h"/>
            <w:bookmarkStart w:id="9361" w:name="td-fej-clp-582"/>
            <w:bookmarkStart w:id="9362" w:name="tr-ls0-9ol-xea"/>
            <w:bookmarkEnd w:id="9356"/>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363" w:name="p-2ys-0dh-sep"/>
            <w:bookmarkStart w:id="9364" w:name="td-vad-2nm-m63"/>
            <w:bookmarkEnd w:id="9360"/>
            <w:bookmarkEnd w:id="9361"/>
            <w:r>
              <w:rPr>
                <w:rFonts w:ascii="阿里巴巴普惠体" w:eastAsia="阿里巴巴普惠体"/>
                <w:color w:val="333333"/>
                <w:sz w:val="21"/>
                <w:lang w:eastAsia="zh-CN"/>
              </w:rPr>
              <w:t>选择受众将被推送到的达摩盘店铺或店铺下的品牌。</w:t>
            </w:r>
          </w:p>
          <w:p w:rsidR="007D7FC7" w:rsidRDefault="007D7FC7" w:rsidP="00881973">
            <w:pPr>
              <w:spacing w:line="360" w:lineRule="exact"/>
              <w:ind w:leftChars="1" w:left="2"/>
              <w:rPr>
                <w:lang w:eastAsia="zh-CN"/>
              </w:rPr>
            </w:pPr>
            <w:bookmarkStart w:id="9365" w:name="note-2pg-oa6-d83"/>
            <w:bookmarkEnd w:id="9363"/>
          </w:p>
          <w:p w:rsidR="007D7FC7" w:rsidRDefault="00FB3534" w:rsidP="00881973">
            <w:pPr>
              <w:spacing w:line="360" w:lineRule="exact"/>
              <w:ind w:leftChars="1" w:left="2"/>
            </w:pPr>
            <w:r>
              <w:rPr>
                <w:rFonts w:ascii="阿里巴巴普惠体" w:eastAsia="阿里巴巴普惠体"/>
                <w:b/>
                <w:color w:val="73777A"/>
                <w:sz w:val="21"/>
              </w:rPr>
              <w:t xml:space="preserve">说明 </w:t>
            </w:r>
          </w:p>
          <w:p w:rsidR="007D7FC7" w:rsidRDefault="00FB3534" w:rsidP="00881973">
            <w:pPr>
              <w:numPr>
                <w:ilvl w:val="1"/>
                <w:numId w:val="320"/>
              </w:numPr>
              <w:spacing w:line="360" w:lineRule="exact"/>
              <w:ind w:leftChars="1" w:left="362"/>
              <w:rPr>
                <w:lang w:eastAsia="zh-CN"/>
              </w:rPr>
            </w:pPr>
            <w:bookmarkStart w:id="9366" w:name="p-vkl-3m6-fye"/>
            <w:bookmarkStart w:id="9367" w:name="li-igq-u5b-mm7"/>
            <w:bookmarkStart w:id="9368" w:name="ul-pne-t8k-lpt"/>
            <w:r>
              <w:rPr>
                <w:rFonts w:ascii="阿里巴巴普惠体" w:eastAsia="阿里巴巴普惠体"/>
                <w:color w:val="73777A"/>
                <w:sz w:val="21"/>
                <w:lang w:eastAsia="zh-CN"/>
              </w:rPr>
              <w:t>若仅绑定了店铺，未绑定品牌，则仅支持推送到店铺。</w:t>
            </w:r>
          </w:p>
          <w:p w:rsidR="007D7FC7" w:rsidRDefault="00FB3534" w:rsidP="00881973">
            <w:pPr>
              <w:numPr>
                <w:ilvl w:val="1"/>
                <w:numId w:val="320"/>
              </w:numPr>
              <w:spacing w:line="360" w:lineRule="exact"/>
              <w:ind w:leftChars="1" w:left="362"/>
              <w:rPr>
                <w:lang w:eastAsia="zh-CN"/>
              </w:rPr>
            </w:pPr>
            <w:bookmarkStart w:id="9369" w:name="p-ze5-08g-lgi"/>
            <w:bookmarkStart w:id="9370" w:name="li-ml9-ryj-98j"/>
            <w:bookmarkEnd w:id="9366"/>
            <w:bookmarkEnd w:id="9367"/>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465">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9368"/>
          <w:bookmarkEnd w:id="9369"/>
          <w:bookmarkEnd w:id="9370"/>
          <w:p w:rsidR="007D7FC7" w:rsidRDefault="007D7FC7" w:rsidP="00881973">
            <w:pPr>
              <w:spacing w:line="360" w:lineRule="exact"/>
              <w:ind w:leftChars="1" w:left="2"/>
              <w:rPr>
                <w:lang w:eastAsia="zh-CN"/>
              </w:rPr>
            </w:pPr>
          </w:p>
          <w:p w:rsidR="007D7FC7" w:rsidRDefault="00FB3534" w:rsidP="00881973">
            <w:pPr>
              <w:spacing w:line="360" w:lineRule="exact"/>
              <w:ind w:leftChars="1" w:left="2"/>
              <w:rPr>
                <w:lang w:eastAsia="zh-CN"/>
              </w:rPr>
            </w:pPr>
            <w:bookmarkStart w:id="9371" w:name="p-y82-1va-aoi"/>
            <w:bookmarkEnd w:id="9365"/>
            <w:r>
              <w:rPr>
                <w:rFonts w:ascii="阿里巴巴普惠体" w:eastAsia="阿里巴巴普惠体"/>
                <w:color w:val="333333"/>
                <w:sz w:val="21"/>
                <w:lang w:eastAsia="zh-CN"/>
              </w:rPr>
              <w:t>可单击下拉列表右侧的</w:t>
            </w:r>
            <w:bookmarkStart w:id="9372" w:name="img-5qg-n1u-kts"/>
            <w:r>
              <w:rPr>
                <w:noProof/>
              </w:rPr>
              <w:drawing>
                <wp:inline distT="0" distB="0" distL="0" distR="0">
                  <wp:extent cx="371475" cy="390525"/>
                  <wp:effectExtent l="0" t="0" r="0" b="0"/>
                  <wp:docPr id="480" name="图片 480"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71475" cy="390525"/>
                          </a:xfrm>
                          <a:prstGeom prst="rect">
                            <a:avLst/>
                          </a:prstGeom>
                        </pic:spPr>
                      </pic:pic>
                    </a:graphicData>
                  </a:graphic>
                </wp:inline>
              </w:drawing>
            </w:r>
            <w:bookmarkEnd w:id="9372"/>
            <w:r>
              <w:rPr>
                <w:rFonts w:ascii="阿里巴巴普惠体" w:eastAsia="阿里巴巴普惠体"/>
                <w:color w:val="333333"/>
                <w:sz w:val="21"/>
                <w:lang w:eastAsia="zh-CN"/>
              </w:rPr>
              <w:t>进入账号管理页面，进行达摩盘账号授权，授权操作，请参见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9364"/>
        <w:bookmarkEnd w:id="9371"/>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73" w:name="p-4a1-3w3-oj1"/>
            <w:bookmarkStart w:id="9374" w:name="td-gej-rdk-yk3"/>
            <w:bookmarkStart w:id="9375" w:name="tr-iwc-q8e-lav"/>
            <w:bookmarkEnd w:id="9362"/>
            <w:r>
              <w:rPr>
                <w:rFonts w:ascii="阿里巴巴普惠体" w:eastAsia="阿里巴巴普惠体"/>
                <w:color w:val="333333"/>
                <w:sz w:val="21"/>
              </w:rPr>
              <w:lastRenderedPageBreak/>
              <w:t>周期推送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76" w:name="p-mke-zkc-sbe"/>
            <w:bookmarkStart w:id="9377" w:name="td-pws-2xc-5fc"/>
            <w:bookmarkEnd w:id="9373"/>
            <w:bookmarkEnd w:id="9374"/>
            <w:r>
              <w:rPr>
                <w:rFonts w:ascii="阿里巴巴普惠体" w:eastAsia="阿里巴巴普惠体"/>
                <w:color w:val="333333"/>
                <w:sz w:val="21"/>
              </w:rPr>
              <w:t>选择是否周期推送。</w:t>
            </w:r>
          </w:p>
          <w:p w:rsidR="007D7FC7" w:rsidRDefault="00FB3534" w:rsidP="00881973">
            <w:pPr>
              <w:numPr>
                <w:ilvl w:val="1"/>
                <w:numId w:val="321"/>
              </w:numPr>
              <w:spacing w:line="360" w:lineRule="exact"/>
              <w:ind w:leftChars="1" w:left="362"/>
              <w:rPr>
                <w:lang w:eastAsia="zh-CN"/>
              </w:rPr>
            </w:pPr>
            <w:bookmarkStart w:id="9378" w:name="p-1xa-sfe-470"/>
            <w:bookmarkStart w:id="9379" w:name="li-u02-e52-kvg"/>
            <w:bookmarkStart w:id="9380" w:name="ul-r4j-bkt-el2"/>
            <w:bookmarkEnd w:id="9376"/>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7D7FC7" w:rsidRDefault="00FB3534" w:rsidP="00881973">
            <w:pPr>
              <w:numPr>
                <w:ilvl w:val="1"/>
                <w:numId w:val="321"/>
              </w:numPr>
              <w:spacing w:line="360" w:lineRule="exact"/>
              <w:ind w:leftChars="1" w:left="362"/>
              <w:rPr>
                <w:lang w:eastAsia="zh-CN"/>
              </w:rPr>
            </w:pPr>
            <w:bookmarkStart w:id="9381" w:name="p-b0a-rxf-8ew"/>
            <w:bookmarkStart w:id="9382" w:name="li-iud-52v-ffb"/>
            <w:bookmarkEnd w:id="9378"/>
            <w:bookmarkEnd w:id="9379"/>
            <w:r>
              <w:rPr>
                <w:rFonts w:ascii="阿里巴巴普惠体" w:eastAsia="阿里巴巴普惠体"/>
                <w:color w:val="333333"/>
                <w:sz w:val="21"/>
                <w:lang w:eastAsia="zh-CN"/>
              </w:rPr>
              <w:t>单次推送在完成推送任务创建时，立即开始执行。</w:t>
            </w:r>
          </w:p>
        </w:tc>
        <w:bookmarkEnd w:id="9377"/>
        <w:bookmarkEnd w:id="9380"/>
        <w:bookmarkEnd w:id="9381"/>
        <w:bookmarkEnd w:id="9382"/>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83" w:name="p-y8a-3a4-4mp"/>
            <w:bookmarkStart w:id="9384" w:name="td-qfl-02o-bue"/>
            <w:bookmarkStart w:id="9385" w:name="tr-z7g-xmi-87m"/>
            <w:bookmarkEnd w:id="9375"/>
            <w:r>
              <w:rPr>
                <w:rFonts w:ascii="阿里巴巴普惠体" w:eastAsia="阿里巴巴普惠体"/>
                <w:color w:val="333333"/>
                <w:sz w:val="21"/>
              </w:rPr>
              <w:t>开启推送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386" w:name="p-cue-a8n-p2q"/>
            <w:bookmarkStart w:id="9387" w:name="td-8ma-kf1-b6m"/>
            <w:bookmarkEnd w:id="9383"/>
            <w:bookmarkEnd w:id="9384"/>
            <w:r>
              <w:rPr>
                <w:rFonts w:ascii="阿里巴巴普惠体" w:eastAsia="阿里巴巴普惠体"/>
                <w:color w:val="333333"/>
                <w:sz w:val="21"/>
                <w:lang w:eastAsia="zh-CN"/>
              </w:rPr>
              <w:t>对于周期推送，开启推送开关后，系统将按设置的时间进行推送。</w:t>
            </w:r>
          </w:p>
        </w:tc>
        <w:bookmarkEnd w:id="9386"/>
        <w:bookmarkEnd w:id="938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88" w:name="p-y7q-vbe-rtk"/>
            <w:bookmarkStart w:id="9389" w:name="td-lif-3lp-1bf"/>
            <w:bookmarkStart w:id="9390" w:name="tr-0e0-mqx-3ee"/>
            <w:bookmarkEnd w:id="9385"/>
            <w:r>
              <w:rPr>
                <w:rFonts w:ascii="阿里巴巴普惠体" w:eastAsia="阿里巴巴普惠体"/>
                <w:color w:val="333333"/>
                <w:sz w:val="21"/>
              </w:rPr>
              <w:t>推送时间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391" w:name="p-kkm-7tw-ugd"/>
            <w:bookmarkStart w:id="9392" w:name="td-mbu-g6x-419"/>
            <w:bookmarkEnd w:id="9388"/>
            <w:bookmarkEnd w:id="9389"/>
            <w:r>
              <w:rPr>
                <w:rFonts w:ascii="阿里巴巴普惠体" w:eastAsia="阿里巴巴普惠体"/>
                <w:color w:val="333333"/>
                <w:sz w:val="21"/>
                <w:lang w:eastAsia="zh-CN"/>
              </w:rPr>
              <w:t>对于周期推送，设置推送周期时间。支持按日、周、月进行周期推送。</w:t>
            </w:r>
          </w:p>
        </w:tc>
        <w:bookmarkEnd w:id="9391"/>
        <w:bookmarkEnd w:id="9392"/>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93" w:name="p-tz1-l0d-lcw"/>
            <w:bookmarkStart w:id="9394" w:name="td-vsl-ovb-j66"/>
            <w:bookmarkStart w:id="9395" w:name="tr-uy2-zyf-h7z"/>
            <w:bookmarkEnd w:id="9390"/>
            <w:r>
              <w:rPr>
                <w:rFonts w:ascii="阿里巴巴普惠体" w:eastAsia="阿里巴巴普惠体"/>
                <w:color w:val="333333"/>
                <w:sz w:val="21"/>
              </w:rPr>
              <w:t>开始时间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396" w:name="p-yh4-7cl-mxq"/>
            <w:bookmarkStart w:id="9397" w:name="td-hu4-5ge-avh"/>
            <w:bookmarkEnd w:id="9393"/>
            <w:bookmarkEnd w:id="9394"/>
            <w:r>
              <w:rPr>
                <w:rFonts w:ascii="阿里巴巴普惠体" w:eastAsia="阿里巴巴普惠体"/>
                <w:color w:val="333333"/>
                <w:sz w:val="21"/>
                <w:lang w:eastAsia="zh-CN"/>
              </w:rPr>
              <w:t>对于周期推送，设置推送开始日期。</w:t>
            </w:r>
          </w:p>
        </w:tc>
        <w:bookmarkEnd w:id="9396"/>
        <w:bookmarkEnd w:id="939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398" w:name="p-wg6-qab-5ik"/>
            <w:bookmarkStart w:id="9399" w:name="td-57q-gep-dsb"/>
            <w:bookmarkStart w:id="9400" w:name="tr-mg7-3co-tse"/>
            <w:bookmarkEnd w:id="9395"/>
            <w:r>
              <w:rPr>
                <w:rFonts w:ascii="阿里巴巴普惠体" w:eastAsia="阿里巴巴普惠体"/>
                <w:color w:val="333333"/>
                <w:sz w:val="21"/>
              </w:rPr>
              <w:t>结束时间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401" w:name="p-gxi-axq-t3s"/>
            <w:bookmarkStart w:id="9402" w:name="td-25q-a4r-r0g"/>
            <w:bookmarkEnd w:id="9398"/>
            <w:bookmarkEnd w:id="9399"/>
            <w:r>
              <w:rPr>
                <w:rFonts w:ascii="阿里巴巴普惠体" w:eastAsia="阿里巴巴普惠体"/>
                <w:color w:val="333333"/>
                <w:sz w:val="21"/>
                <w:lang w:eastAsia="zh-CN"/>
              </w:rPr>
              <w:t>对于周期推送，可以选择是否设置推送结束日期。</w:t>
            </w:r>
          </w:p>
        </w:tc>
        <w:bookmarkEnd w:id="9401"/>
        <w:bookmarkEnd w:id="9402"/>
      </w:tr>
      <w:bookmarkEnd w:id="9317"/>
      <w:bookmarkEnd w:id="9400"/>
    </w:tbl>
    <w:p w:rsidR="007D7FC7" w:rsidRDefault="007D7FC7">
      <w:pPr>
        <w:ind w:left="840"/>
        <w:rPr>
          <w:lang w:eastAsia="zh-CN"/>
        </w:rPr>
      </w:pPr>
    </w:p>
    <w:p w:rsidR="007D7FC7" w:rsidRDefault="00FB3534">
      <w:pPr>
        <w:numPr>
          <w:ilvl w:val="0"/>
          <w:numId w:val="317"/>
        </w:numPr>
        <w:spacing w:after="120"/>
        <w:rPr>
          <w:lang w:eastAsia="zh-CN"/>
        </w:rPr>
      </w:pPr>
      <w:bookmarkStart w:id="9403" w:name="p-w2g-4qx-2c3"/>
      <w:bookmarkStart w:id="9404" w:name="p-rwx-6zz-4f5"/>
      <w:bookmarkStart w:id="9405" w:name="li-463-26f-9gl"/>
      <w:bookmarkEnd w:id="9312"/>
      <w:bookmarkEnd w:id="940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7D7FC7" w:rsidRDefault="00FB3534">
      <w:pPr>
        <w:pStyle w:val="41"/>
        <w:spacing w:after="0"/>
        <w:ind w:left="120"/>
        <w:rPr>
          <w:lang w:eastAsia="zh-CN"/>
        </w:rPr>
      </w:pPr>
      <w:bookmarkStart w:id="9406" w:name="p-m2j-feq-nod"/>
      <w:bookmarkStart w:id="9407" w:name="title-ks1-k96-gjm"/>
      <w:bookmarkStart w:id="9408" w:name="topic-2150360"/>
      <w:bookmarkStart w:id="9409" w:name="_Toc102049464"/>
      <w:bookmarkEnd w:id="9300"/>
      <w:bookmarkEnd w:id="9304"/>
      <w:bookmarkEnd w:id="9307"/>
      <w:bookmarkEnd w:id="9404"/>
      <w:bookmarkEnd w:id="9405"/>
      <w:bookmarkEnd w:id="9406"/>
      <w:r>
        <w:rPr>
          <w:rFonts w:ascii="阿里巴巴普惠体"/>
          <w:color w:val="000000"/>
          <w:lang w:eastAsia="zh-CN"/>
        </w:rPr>
        <w:t>4.3.2.3. 达摩盘任务管理</w:t>
      </w:r>
      <w:bookmarkEnd w:id="9409"/>
    </w:p>
    <w:p w:rsidR="007D7FC7" w:rsidRDefault="00FB3534">
      <w:pPr>
        <w:spacing w:after="150"/>
        <w:ind w:left="120"/>
        <w:rPr>
          <w:lang w:eastAsia="zh-CN"/>
        </w:rPr>
      </w:pPr>
      <w:bookmarkStart w:id="9410" w:name="shortdesc-10p-o26-k89"/>
      <w:bookmarkEnd w:id="9407"/>
      <w:r>
        <w:rPr>
          <w:rFonts w:ascii="阿里巴巴普惠体" w:eastAsia="阿里巴巴普惠体"/>
          <w:color w:val="000000"/>
          <w:sz w:val="21"/>
          <w:lang w:eastAsia="zh-CN"/>
        </w:rPr>
        <w:t>达摩盘推送任务创建后，系统将按配置自动执行，每执行一次，产生一条推送历史记录。</w:t>
      </w:r>
    </w:p>
    <w:p w:rsidR="007D7FC7" w:rsidRDefault="00FB3534">
      <w:pPr>
        <w:spacing w:after="150"/>
        <w:ind w:left="120"/>
        <w:rPr>
          <w:lang w:eastAsia="zh-CN"/>
        </w:rPr>
      </w:pPr>
      <w:bookmarkStart w:id="9411" w:name="p-ri6-z6x-er0"/>
      <w:bookmarkStart w:id="9412" w:name="body-8gj-ovm-gww"/>
      <w:bookmarkEnd w:id="9410"/>
      <w:r>
        <w:rPr>
          <w:rFonts w:ascii="阿里巴巴普惠体" w:eastAsia="阿里巴巴普惠体"/>
          <w:color w:val="000000"/>
          <w:sz w:val="21"/>
          <w:lang w:eastAsia="zh-CN"/>
        </w:rPr>
        <w:t>在</w:t>
      </w:r>
      <w:bookmarkStart w:id="9413" w:name="b-d95-6h8-77k"/>
      <w:r>
        <w:rPr>
          <w:rFonts w:ascii="阿里巴巴普惠体" w:eastAsia="阿里巴巴普惠体"/>
          <w:b/>
          <w:color w:val="000000"/>
          <w:sz w:val="21"/>
          <w:lang w:eastAsia="zh-CN"/>
        </w:rPr>
        <w:t>受众推送历史</w:t>
      </w:r>
      <w:bookmarkEnd w:id="9413"/>
      <w:r>
        <w:rPr>
          <w:rFonts w:ascii="阿里巴巴普惠体" w:eastAsia="阿里巴巴普惠体"/>
          <w:color w:val="000000"/>
          <w:sz w:val="21"/>
          <w:lang w:eastAsia="zh-CN"/>
        </w:rPr>
        <w:t>页签，列表显示推送的受众名称、关联子活动（若显示数字，鼠标悬停将显示所有关联子活动）、推送类型（单次推送或周期推送）、（推送历史记录的）创建时间、推送店铺和品牌、ID类型、加密方式、人群规模、推送状态等信息，如下图所示。</w:t>
      </w:r>
    </w:p>
    <w:p w:rsidR="007D7FC7" w:rsidRDefault="00FB3534">
      <w:pPr>
        <w:ind w:left="120"/>
      </w:pPr>
      <w:bookmarkStart w:id="9414" w:name="img-yfm-o5m-nj5"/>
      <w:bookmarkEnd w:id="9411"/>
      <w:r>
        <w:rPr>
          <w:noProof/>
        </w:rPr>
        <w:drawing>
          <wp:inline distT="0" distB="0" distL="0" distR="0">
            <wp:extent cx="6192520" cy="2053326"/>
            <wp:effectExtent l="0" t="0" r="0" b="0"/>
            <wp:docPr id="481" name="图片 4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6192520" cy="2053326"/>
                    </a:xfrm>
                    <a:prstGeom prst="rect">
                      <a:avLst/>
                    </a:prstGeom>
                  </pic:spPr>
                </pic:pic>
              </a:graphicData>
            </a:graphic>
          </wp:inline>
        </w:drawing>
      </w:r>
      <w:bookmarkEnd w:id="9414"/>
    </w:p>
    <w:p w:rsidR="007D7FC7" w:rsidRDefault="00FB3534">
      <w:pPr>
        <w:spacing w:after="150"/>
        <w:ind w:left="120"/>
        <w:rPr>
          <w:lang w:eastAsia="zh-CN"/>
        </w:rPr>
      </w:pPr>
      <w:bookmarkStart w:id="9415" w:name="p-79a-pzp-75c"/>
      <w:r>
        <w:rPr>
          <w:rFonts w:ascii="阿里巴巴普惠体" w:eastAsia="阿里巴巴普惠体"/>
          <w:color w:val="000000"/>
          <w:sz w:val="21"/>
          <w:lang w:eastAsia="zh-CN"/>
        </w:rPr>
        <w:lastRenderedPageBreak/>
        <w:t xml:space="preserve">其中，推送状态有4种： </w:t>
      </w:r>
    </w:p>
    <w:p w:rsidR="007D7FC7" w:rsidRDefault="00FB3534">
      <w:pPr>
        <w:numPr>
          <w:ilvl w:val="0"/>
          <w:numId w:val="322"/>
        </w:numPr>
        <w:spacing w:after="90"/>
        <w:rPr>
          <w:lang w:eastAsia="zh-CN"/>
        </w:rPr>
      </w:pPr>
      <w:bookmarkStart w:id="9416" w:name="p-uh4-0f0-se1"/>
      <w:bookmarkStart w:id="9417" w:name="li-hpw-s1x-d8m"/>
      <w:bookmarkStart w:id="9418" w:name="ul-dow-5wk-tuj"/>
      <w:bookmarkEnd w:id="9415"/>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中设置达摩盘推送最大并发数，超过限制的受众需要排队等待推送。</w:t>
      </w:r>
    </w:p>
    <w:p w:rsidR="007D7FC7" w:rsidRDefault="00FB3534">
      <w:pPr>
        <w:numPr>
          <w:ilvl w:val="0"/>
          <w:numId w:val="322"/>
        </w:numPr>
        <w:spacing w:after="90"/>
      </w:pPr>
      <w:bookmarkStart w:id="9419" w:name="p-2u9-gad-sn2"/>
      <w:bookmarkStart w:id="9420" w:name="li-sm6-7z7-4x8"/>
      <w:bookmarkEnd w:id="9416"/>
      <w:bookmarkEnd w:id="9417"/>
      <w:r>
        <w:rPr>
          <w:rFonts w:ascii="阿里巴巴普惠体" w:eastAsia="阿里巴巴普惠体"/>
          <w:color w:val="000000"/>
          <w:sz w:val="21"/>
        </w:rPr>
        <w:t>推送中</w:t>
      </w:r>
    </w:p>
    <w:p w:rsidR="007D7FC7" w:rsidRDefault="00FB3534">
      <w:pPr>
        <w:numPr>
          <w:ilvl w:val="0"/>
          <w:numId w:val="322"/>
        </w:numPr>
        <w:spacing w:after="90"/>
      </w:pPr>
      <w:bookmarkStart w:id="9421" w:name="p-g56-f0c-0im"/>
      <w:bookmarkStart w:id="9422" w:name="li-ldw-26v-37l"/>
      <w:bookmarkEnd w:id="9419"/>
      <w:bookmarkEnd w:id="9420"/>
      <w:r>
        <w:rPr>
          <w:rFonts w:ascii="阿里巴巴普惠体" w:eastAsia="阿里巴巴普惠体"/>
          <w:color w:val="000000"/>
          <w:sz w:val="21"/>
        </w:rPr>
        <w:t>推送失败</w:t>
      </w:r>
    </w:p>
    <w:p w:rsidR="007D7FC7" w:rsidRDefault="00FB3534">
      <w:pPr>
        <w:numPr>
          <w:ilvl w:val="0"/>
          <w:numId w:val="322"/>
        </w:numPr>
        <w:spacing w:after="90"/>
      </w:pPr>
      <w:bookmarkStart w:id="9423" w:name="p-xp2-9wm-5wb"/>
      <w:bookmarkStart w:id="9424" w:name="li-wfg-wqk-2k6"/>
      <w:bookmarkEnd w:id="9421"/>
      <w:bookmarkEnd w:id="9422"/>
      <w:r>
        <w:rPr>
          <w:rFonts w:ascii="阿里巴巴普惠体" w:eastAsia="阿里巴巴普惠体"/>
          <w:color w:val="000000"/>
          <w:sz w:val="21"/>
        </w:rPr>
        <w:t>推送成功</w:t>
      </w:r>
    </w:p>
    <w:p w:rsidR="007D7FC7" w:rsidRDefault="00FB3534">
      <w:pPr>
        <w:spacing w:after="150"/>
        <w:ind w:left="120"/>
        <w:rPr>
          <w:lang w:eastAsia="zh-CN"/>
        </w:rPr>
      </w:pPr>
      <w:bookmarkStart w:id="9425" w:name="p-55s-q72-zbo"/>
      <w:bookmarkEnd w:id="9418"/>
      <w:bookmarkEnd w:id="9423"/>
      <w:bookmarkEnd w:id="9424"/>
      <w:r>
        <w:rPr>
          <w:rFonts w:ascii="阿里巴巴普惠体" w:eastAsia="阿里巴巴普惠体"/>
          <w:color w:val="000000"/>
          <w:sz w:val="21"/>
          <w:lang w:eastAsia="zh-CN"/>
        </w:rPr>
        <w:t>可对推送历史记录进行以下操作：</w:t>
      </w:r>
    </w:p>
    <w:p w:rsidR="007D7FC7" w:rsidRDefault="00FB3534">
      <w:pPr>
        <w:numPr>
          <w:ilvl w:val="0"/>
          <w:numId w:val="323"/>
        </w:numPr>
        <w:spacing w:after="90"/>
        <w:rPr>
          <w:lang w:eastAsia="zh-CN"/>
        </w:rPr>
      </w:pPr>
      <w:bookmarkStart w:id="9426" w:name="b-if3-h9g-dqw"/>
      <w:bookmarkStart w:id="9427" w:name="p-mad-var-xyu"/>
      <w:bookmarkStart w:id="9428" w:name="li-1ae-06s-ond"/>
      <w:bookmarkStart w:id="9429" w:name="ul-64m-x3u-jd9"/>
      <w:bookmarkEnd w:id="9425"/>
      <w:r>
        <w:rPr>
          <w:rFonts w:ascii="阿里巴巴普惠体" w:eastAsia="阿里巴巴普惠体"/>
          <w:b/>
          <w:color w:val="000000"/>
          <w:sz w:val="21"/>
          <w:lang w:eastAsia="zh-CN"/>
        </w:rPr>
        <w:t>查询</w:t>
      </w:r>
      <w:bookmarkEnd w:id="9426"/>
      <w:r>
        <w:rPr>
          <w:rFonts w:ascii="阿里巴巴普惠体" w:eastAsia="阿里巴巴普惠体"/>
          <w:color w:val="000000"/>
          <w:sz w:val="21"/>
          <w:lang w:eastAsia="zh-CN"/>
        </w:rPr>
        <w:t>：从列表上方的</w:t>
      </w:r>
      <w:bookmarkStart w:id="9430" w:name="b-shk-wz2-88a"/>
      <w:r>
        <w:rPr>
          <w:rFonts w:ascii="阿里巴巴普惠体" w:eastAsia="阿里巴巴普惠体"/>
          <w:b/>
          <w:color w:val="000000"/>
          <w:sz w:val="21"/>
          <w:lang w:eastAsia="zh-CN"/>
        </w:rPr>
        <w:t>受众人群</w:t>
      </w:r>
      <w:bookmarkEnd w:id="9430"/>
      <w:r>
        <w:rPr>
          <w:rFonts w:ascii="阿里巴巴普惠体" w:eastAsia="阿里巴巴普惠体"/>
          <w:color w:val="000000"/>
          <w:sz w:val="21"/>
          <w:lang w:eastAsia="zh-CN"/>
        </w:rPr>
        <w:t>下拉列表，选择一个受众，可查询该受众的推送历史。也可从右上角通过关键词查询。</w:t>
      </w:r>
    </w:p>
    <w:p w:rsidR="007D7FC7" w:rsidRDefault="00FB3534">
      <w:pPr>
        <w:numPr>
          <w:ilvl w:val="0"/>
          <w:numId w:val="323"/>
        </w:numPr>
        <w:spacing w:after="90"/>
      </w:pPr>
      <w:bookmarkStart w:id="9431" w:name="b-h7d-t6h-tow"/>
      <w:bookmarkStart w:id="9432" w:name="p-cfv-pv9-uyt"/>
      <w:bookmarkStart w:id="9433" w:name="li-nxo-td5-im3"/>
      <w:bookmarkEnd w:id="9427"/>
      <w:bookmarkEnd w:id="9428"/>
      <w:r>
        <w:rPr>
          <w:rFonts w:ascii="阿里巴巴普惠体" w:eastAsia="阿里巴巴普惠体"/>
          <w:b/>
          <w:color w:val="000000"/>
          <w:sz w:val="21"/>
          <w:lang w:eastAsia="zh-CN"/>
        </w:rPr>
        <w:t>编辑</w:t>
      </w:r>
      <w:bookmarkEnd w:id="9431"/>
      <w:r>
        <w:rPr>
          <w:rFonts w:ascii="阿里巴巴普惠体" w:eastAsia="阿里巴巴普惠体"/>
          <w:color w:val="000000"/>
          <w:sz w:val="21"/>
          <w:lang w:eastAsia="zh-CN"/>
        </w:rPr>
        <w:t>：对于周期推送历史，单击</w:t>
      </w:r>
      <w:bookmarkStart w:id="9434" w:name="b-fdz-fc7-byv"/>
      <w:r>
        <w:rPr>
          <w:rFonts w:ascii="阿里巴巴普惠体" w:eastAsia="阿里巴巴普惠体"/>
          <w:b/>
          <w:color w:val="000000"/>
          <w:sz w:val="21"/>
          <w:lang w:eastAsia="zh-CN"/>
        </w:rPr>
        <w:t>编辑</w:t>
      </w:r>
      <w:bookmarkEnd w:id="9434"/>
      <w:r>
        <w:rPr>
          <w:rFonts w:ascii="阿里巴巴普惠体" w:eastAsia="阿里巴巴普惠体"/>
          <w:color w:val="000000"/>
          <w:sz w:val="21"/>
          <w:lang w:eastAsia="zh-CN"/>
        </w:rPr>
        <w:t>，可修改对应的推送设置，包括关闭推送开关，更改推送时间、加密方式、ID类型、推送目标店铺和品牌。</w:t>
      </w:r>
      <w:r>
        <w:rPr>
          <w:rFonts w:ascii="阿里巴巴普惠体" w:eastAsia="阿里巴巴普惠体"/>
          <w:color w:val="000000"/>
          <w:sz w:val="21"/>
        </w:rPr>
        <w:t>单次推送不支持编辑。</w:t>
      </w:r>
    </w:p>
    <w:p w:rsidR="007D7FC7" w:rsidRDefault="00FB3534">
      <w:pPr>
        <w:numPr>
          <w:ilvl w:val="0"/>
          <w:numId w:val="323"/>
        </w:numPr>
        <w:spacing w:after="90"/>
        <w:rPr>
          <w:lang w:eastAsia="zh-CN"/>
        </w:rPr>
      </w:pPr>
      <w:bookmarkStart w:id="9435" w:name="b-53q-0yi-7gt"/>
      <w:bookmarkStart w:id="9436" w:name="p-2x4-l93-oqz"/>
      <w:bookmarkStart w:id="9437" w:name="li-9fj-qp2-93c"/>
      <w:bookmarkEnd w:id="9432"/>
      <w:bookmarkEnd w:id="9433"/>
      <w:r>
        <w:rPr>
          <w:rFonts w:ascii="阿里巴巴普惠体" w:eastAsia="阿里巴巴普惠体"/>
          <w:b/>
          <w:color w:val="000000"/>
          <w:sz w:val="21"/>
          <w:lang w:eastAsia="zh-CN"/>
        </w:rPr>
        <w:t>重新推送</w:t>
      </w:r>
      <w:bookmarkEnd w:id="9435"/>
      <w:r>
        <w:rPr>
          <w:rFonts w:ascii="阿里巴巴普惠体" w:eastAsia="阿里巴巴普惠体"/>
          <w:color w:val="000000"/>
          <w:sz w:val="21"/>
          <w:lang w:eastAsia="zh-CN"/>
        </w:rPr>
        <w:t>：对于推送失败的推送任务，单击</w:t>
      </w:r>
      <w:bookmarkStart w:id="9438" w:name="b-x00-aah-pgm"/>
      <w:r>
        <w:rPr>
          <w:rFonts w:ascii="阿里巴巴普惠体" w:eastAsia="阿里巴巴普惠体"/>
          <w:b/>
          <w:color w:val="000000"/>
          <w:sz w:val="21"/>
          <w:lang w:eastAsia="zh-CN"/>
        </w:rPr>
        <w:t>重新推送</w:t>
      </w:r>
      <w:bookmarkEnd w:id="9438"/>
      <w:r>
        <w:rPr>
          <w:rFonts w:ascii="阿里巴巴普惠体" w:eastAsia="阿里巴巴普惠体"/>
          <w:color w:val="000000"/>
          <w:sz w:val="21"/>
          <w:lang w:eastAsia="zh-CN"/>
        </w:rPr>
        <w:t>，系统将重新开始推送。</w:t>
      </w:r>
    </w:p>
    <w:p w:rsidR="007D7FC7" w:rsidRDefault="00FB3534">
      <w:pPr>
        <w:numPr>
          <w:ilvl w:val="0"/>
          <w:numId w:val="323"/>
        </w:numPr>
        <w:spacing w:after="90"/>
        <w:rPr>
          <w:lang w:eastAsia="zh-CN"/>
        </w:rPr>
      </w:pPr>
      <w:bookmarkStart w:id="9439" w:name="b-lcj-i55-6a2"/>
      <w:bookmarkStart w:id="9440" w:name="p-yct-8wo-fau"/>
      <w:bookmarkStart w:id="9441" w:name="li-emb-45p-sps"/>
      <w:bookmarkEnd w:id="9436"/>
      <w:bookmarkEnd w:id="9437"/>
      <w:r>
        <w:rPr>
          <w:rFonts w:ascii="阿里巴巴普惠体" w:eastAsia="阿里巴巴普惠体"/>
          <w:b/>
          <w:color w:val="000000"/>
          <w:sz w:val="21"/>
          <w:lang w:eastAsia="zh-CN"/>
        </w:rPr>
        <w:t>进入达摩盘</w:t>
      </w:r>
      <w:bookmarkEnd w:id="9439"/>
      <w:r>
        <w:rPr>
          <w:rFonts w:ascii="阿里巴巴普惠体" w:eastAsia="阿里巴巴普惠体"/>
          <w:color w:val="000000"/>
          <w:sz w:val="21"/>
          <w:lang w:eastAsia="zh-CN"/>
        </w:rPr>
        <w:t>：单击</w:t>
      </w:r>
      <w:bookmarkStart w:id="9442" w:name="b-rx3-35k-fd6"/>
      <w:r>
        <w:rPr>
          <w:rFonts w:ascii="阿里巴巴普惠体" w:eastAsia="阿里巴巴普惠体"/>
          <w:b/>
          <w:color w:val="000000"/>
          <w:sz w:val="21"/>
          <w:lang w:eastAsia="zh-CN"/>
        </w:rPr>
        <w:t>进入达摩盘</w:t>
      </w:r>
      <w:bookmarkEnd w:id="9442"/>
      <w:r>
        <w:rPr>
          <w:rFonts w:ascii="阿里巴巴普惠体" w:eastAsia="阿里巴巴普惠体"/>
          <w:color w:val="000000"/>
          <w:sz w:val="21"/>
          <w:lang w:eastAsia="zh-CN"/>
        </w:rPr>
        <w:t>，跳转到达摩盘，查看已推送的受众数据。</w:t>
      </w:r>
    </w:p>
    <w:p w:rsidR="007D7FC7" w:rsidRDefault="00FB3534">
      <w:pPr>
        <w:pStyle w:val="31"/>
        <w:spacing w:after="0"/>
        <w:ind w:left="120"/>
        <w:rPr>
          <w:lang w:eastAsia="zh-CN"/>
        </w:rPr>
      </w:pPr>
      <w:bookmarkStart w:id="9443" w:name="title-tas-fal-gzt"/>
      <w:bookmarkStart w:id="9444" w:name="topic-2453762"/>
      <w:bookmarkStart w:id="9445" w:name="_Toc102049465"/>
      <w:bookmarkEnd w:id="9408"/>
      <w:bookmarkEnd w:id="9412"/>
      <w:bookmarkEnd w:id="9429"/>
      <w:bookmarkEnd w:id="9440"/>
      <w:bookmarkEnd w:id="9441"/>
      <w:r>
        <w:rPr>
          <w:rFonts w:ascii="阿里巴巴普惠体"/>
          <w:color w:val="000000"/>
          <w:lang w:eastAsia="zh-CN"/>
        </w:rPr>
        <w:t>4.3.3. 天攻智投</w:t>
      </w:r>
      <w:bookmarkEnd w:id="9445"/>
    </w:p>
    <w:p w:rsidR="007D7FC7" w:rsidRDefault="007D7FC7">
      <w:pPr>
        <w:spacing w:after="150"/>
        <w:ind w:left="120"/>
        <w:rPr>
          <w:lang w:eastAsia="zh-CN"/>
        </w:rPr>
      </w:pPr>
      <w:bookmarkStart w:id="9446" w:name="shortdesc-z6s-qes-5f0"/>
      <w:bookmarkStart w:id="9447" w:name="p-kqm-eov-tl3"/>
      <w:bookmarkStart w:id="9448" w:name="body-bn3-e7o-ycm"/>
      <w:bookmarkEnd w:id="9443"/>
      <w:bookmarkEnd w:id="9446"/>
    </w:p>
    <w:p w:rsidR="007D7FC7" w:rsidRDefault="00FB3534">
      <w:pPr>
        <w:pStyle w:val="41"/>
        <w:spacing w:after="0"/>
        <w:ind w:left="120"/>
        <w:rPr>
          <w:lang w:eastAsia="zh-CN"/>
        </w:rPr>
      </w:pPr>
      <w:bookmarkStart w:id="9449" w:name="title-7pr-vji-yve"/>
      <w:bookmarkStart w:id="9450" w:name="topic-2149471"/>
      <w:bookmarkStart w:id="9451" w:name="_Toc102049466"/>
      <w:bookmarkEnd w:id="9444"/>
      <w:bookmarkEnd w:id="9447"/>
      <w:bookmarkEnd w:id="9448"/>
      <w:r>
        <w:rPr>
          <w:rFonts w:ascii="阿里巴巴普惠体"/>
          <w:color w:val="000000"/>
          <w:lang w:eastAsia="zh-CN"/>
        </w:rPr>
        <w:t>4.3.3.1. 天攻智投概述</w:t>
      </w:r>
      <w:bookmarkEnd w:id="9451"/>
    </w:p>
    <w:p w:rsidR="007D7FC7" w:rsidRDefault="00FB3534">
      <w:pPr>
        <w:spacing w:after="150"/>
        <w:ind w:left="120"/>
        <w:rPr>
          <w:lang w:eastAsia="zh-CN"/>
        </w:rPr>
      </w:pPr>
      <w:bookmarkStart w:id="9452" w:name="shortdesc-2sd-uwb-xol"/>
      <w:bookmarkEnd w:id="9449"/>
      <w:r>
        <w:rPr>
          <w:rFonts w:ascii="阿里巴巴普惠体" w:eastAsia="阿里巴巴普惠体"/>
          <w:color w:val="000000"/>
          <w:sz w:val="21"/>
          <w:lang w:eastAsia="zh-CN"/>
        </w:rPr>
        <w:t>您可以将受众推送至天攻智投营销平台，用于后续在该平台上进行广告营销。</w:t>
      </w:r>
    </w:p>
    <w:p w:rsidR="007D7FC7" w:rsidRDefault="00FB3534">
      <w:pPr>
        <w:spacing w:after="150"/>
        <w:ind w:left="120"/>
      </w:pPr>
      <w:bookmarkStart w:id="9453" w:name="body-dr4-g2r-h5l"/>
      <w:bookmarkEnd w:id="9452"/>
      <w:r>
        <w:rPr>
          <w:rFonts w:ascii="阿里巴巴普惠体" w:eastAsia="阿里巴巴普惠体"/>
          <w:color w:val="000000"/>
          <w:sz w:val="21"/>
        </w:rPr>
        <w:t>支持推送您创建的受众和公共受众，受众关联的ID字段应含有IMEI（原文/AES/SHA256）、IDFA（原文/AES/SHA256）、手机号（原文/AES/SHA256）。</w:t>
      </w:r>
    </w:p>
    <w:p w:rsidR="007D7FC7" w:rsidRDefault="007D7FC7">
      <w:pPr>
        <w:ind w:left="345"/>
      </w:pPr>
      <w:bookmarkStart w:id="9454" w:name="note-g9s-3el-ygx"/>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455" w:name="p-60s-zko-u8m"/>
      <w:r>
        <w:rPr>
          <w:rFonts w:ascii="阿里巴巴普惠体" w:eastAsia="阿里巴巴普惠体"/>
          <w:color w:val="73777A"/>
          <w:sz w:val="21"/>
          <w:lang w:eastAsia="zh-CN"/>
        </w:rPr>
        <w:t>创建天攻智投任务前，需要先绑定天攻智投账号，请参见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9456" w:name="title-thl-b0e-id7"/>
      <w:bookmarkStart w:id="9457" w:name="topic-2150465"/>
      <w:bookmarkStart w:id="9458" w:name="_Toc102049467"/>
      <w:bookmarkEnd w:id="9450"/>
      <w:bookmarkEnd w:id="9453"/>
      <w:bookmarkEnd w:id="9454"/>
      <w:bookmarkEnd w:id="9455"/>
      <w:r>
        <w:rPr>
          <w:rFonts w:ascii="阿里巴巴普惠体"/>
          <w:color w:val="000000"/>
          <w:lang w:eastAsia="zh-CN"/>
        </w:rPr>
        <w:lastRenderedPageBreak/>
        <w:t>4.3.3.2. 创建天攻智投推送任务</w:t>
      </w:r>
      <w:bookmarkEnd w:id="9458"/>
    </w:p>
    <w:p w:rsidR="007D7FC7" w:rsidRDefault="00FB3534">
      <w:pPr>
        <w:spacing w:after="150"/>
        <w:ind w:left="120"/>
        <w:rPr>
          <w:lang w:eastAsia="zh-CN"/>
        </w:rPr>
      </w:pPr>
      <w:bookmarkStart w:id="9459" w:name="shortdesc-yov-g5f-cvc"/>
      <w:bookmarkEnd w:id="9456"/>
      <w:r>
        <w:rPr>
          <w:rFonts w:ascii="阿里巴巴普惠体" w:eastAsia="阿里巴巴普惠体"/>
          <w:color w:val="000000"/>
          <w:sz w:val="21"/>
          <w:lang w:eastAsia="zh-CN"/>
        </w:rPr>
        <w:t>创建天攻智投推送任务，将受众推送至天攻智投。</w:t>
      </w:r>
    </w:p>
    <w:p w:rsidR="007D7FC7" w:rsidRDefault="00FB3534">
      <w:pPr>
        <w:spacing w:after="150"/>
        <w:ind w:left="120"/>
      </w:pPr>
      <w:bookmarkStart w:id="9460" w:name="body-au3-q5z-3vi"/>
      <w:bookmarkEnd w:id="9459"/>
      <w:r>
        <w:rPr>
          <w:rFonts w:ascii="阿里巴巴普惠体" w:eastAsia="阿里巴巴普惠体"/>
          <w:color w:val="000000"/>
          <w:sz w:val="21"/>
        </w:rPr>
        <w:t>操作步骤：</w:t>
      </w:r>
    </w:p>
    <w:p w:rsidR="007D7FC7" w:rsidRDefault="00FB3534">
      <w:pPr>
        <w:numPr>
          <w:ilvl w:val="0"/>
          <w:numId w:val="324"/>
        </w:numPr>
        <w:spacing w:after="120"/>
        <w:rPr>
          <w:lang w:eastAsia="zh-CN"/>
        </w:rPr>
      </w:pPr>
      <w:bookmarkStart w:id="9461" w:name="p-kfj-t15-k8s"/>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w:t>
      </w:r>
    </w:p>
    <w:p w:rsidR="007D7FC7" w:rsidRDefault="00FB3534">
      <w:pPr>
        <w:ind w:left="840"/>
      </w:pPr>
      <w:bookmarkStart w:id="9462" w:name="img-3ku-ckh-y0q"/>
      <w:bookmarkEnd w:id="9461"/>
      <w:r>
        <w:rPr>
          <w:noProof/>
        </w:rPr>
        <w:drawing>
          <wp:inline distT="0" distB="0" distL="0" distR="0">
            <wp:extent cx="6192520" cy="1570707"/>
            <wp:effectExtent l="0" t="0" r="0" b="0"/>
            <wp:docPr id="482" name="图片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1570707"/>
                    </a:xfrm>
                    <a:prstGeom prst="rect">
                      <a:avLst/>
                    </a:prstGeom>
                  </pic:spPr>
                </pic:pic>
              </a:graphicData>
            </a:graphic>
          </wp:inline>
        </w:drawing>
      </w:r>
      <w:bookmarkEnd w:id="9462"/>
    </w:p>
    <w:p w:rsidR="007D7FC7" w:rsidRDefault="00FB3534">
      <w:pPr>
        <w:numPr>
          <w:ilvl w:val="0"/>
          <w:numId w:val="324"/>
        </w:numPr>
        <w:spacing w:after="120"/>
      </w:pPr>
      <w:bookmarkStart w:id="9463" w:name="p-7v6-j3u-nrx"/>
      <w:bookmarkStart w:id="9464" w:name="li-hvy-81h-g8n"/>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7D7FC7" w:rsidRDefault="00FB3534">
      <w:pPr>
        <w:numPr>
          <w:ilvl w:val="0"/>
          <w:numId w:val="324"/>
        </w:numPr>
        <w:spacing w:after="120"/>
        <w:rPr>
          <w:lang w:eastAsia="zh-CN"/>
        </w:rPr>
      </w:pPr>
      <w:bookmarkStart w:id="9465" w:name="p-j8u-wds-crb"/>
      <w:bookmarkStart w:id="9466" w:name="li-1bh-zrk-xwl"/>
      <w:bookmarkEnd w:id="9463"/>
      <w:bookmarkEnd w:id="9464"/>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7D7FC7" w:rsidRDefault="00FB3534">
      <w:pPr>
        <w:ind w:left="840"/>
      </w:pPr>
      <w:bookmarkStart w:id="9467" w:name="img-9hu-gck-9mu"/>
      <w:bookmarkEnd w:id="9465"/>
      <w:r>
        <w:rPr>
          <w:noProof/>
        </w:rPr>
        <w:lastRenderedPageBreak/>
        <w:drawing>
          <wp:inline distT="0" distB="0" distL="0" distR="0">
            <wp:extent cx="6192520" cy="4388960"/>
            <wp:effectExtent l="0" t="0" r="0" b="0"/>
            <wp:docPr id="483" name="图片 4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192520" cy="4388960"/>
                    </a:xfrm>
                    <a:prstGeom prst="rect">
                      <a:avLst/>
                    </a:prstGeom>
                  </pic:spPr>
                </pic:pic>
              </a:graphicData>
            </a:graphic>
          </wp:inline>
        </w:drawing>
      </w:r>
      <w:bookmarkEnd w:id="9467"/>
    </w:p>
    <w:p w:rsidR="007D7FC7" w:rsidRDefault="00FB3534">
      <w:pPr>
        <w:numPr>
          <w:ilvl w:val="0"/>
          <w:numId w:val="324"/>
        </w:numPr>
        <w:spacing w:after="120"/>
        <w:rPr>
          <w:lang w:eastAsia="zh-CN"/>
        </w:rPr>
      </w:pPr>
      <w:bookmarkStart w:id="9468" w:name="p-spg-207-evd"/>
      <w:bookmarkEnd w:id="9466"/>
      <w:r>
        <w:rPr>
          <w:rFonts w:ascii="阿里巴巴普惠体" w:eastAsia="阿里巴巴普惠体"/>
          <w:color w:val="000000"/>
          <w:sz w:val="21"/>
          <w:lang w:eastAsia="zh-CN"/>
        </w:rPr>
        <w:t xml:space="preserve">填写参数，如下表所示。 </w:t>
      </w:r>
    </w:p>
    <w:p w:rsidR="007D7FC7" w:rsidRDefault="00FB3534">
      <w:pPr>
        <w:ind w:left="840"/>
      </w:pPr>
      <w:bookmarkStart w:id="9469" w:name="img-3zf-rli-k4m"/>
      <w:bookmarkEnd w:id="9468"/>
      <w:r>
        <w:rPr>
          <w:noProof/>
        </w:rPr>
        <w:lastRenderedPageBreak/>
        <w:drawing>
          <wp:inline distT="0" distB="0" distL="0" distR="0">
            <wp:extent cx="6192520" cy="4719727"/>
            <wp:effectExtent l="0" t="0" r="0" b="0"/>
            <wp:docPr id="484" name="图片 484" descr="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192520" cy="4719727"/>
                    </a:xfrm>
                    <a:prstGeom prst="rect">
                      <a:avLst/>
                    </a:prstGeom>
                  </pic:spPr>
                </pic:pic>
              </a:graphicData>
            </a:graphic>
          </wp:inline>
        </w:drawing>
      </w:r>
      <w:bookmarkEnd w:id="9469"/>
    </w:p>
    <w:tbl>
      <w:tblPr>
        <w:tblW w:w="0" w:type="auto"/>
        <w:tblCellSpacing w:w="0" w:type="auto"/>
        <w:tblInd w:w="1035" w:type="dxa"/>
        <w:tblLook w:val="04A0" w:firstRow="1" w:lastRow="0" w:firstColumn="1" w:lastColumn="0" w:noHBand="0" w:noVBand="1"/>
      </w:tblPr>
      <w:tblGrid>
        <w:gridCol w:w="1036"/>
        <w:gridCol w:w="7661"/>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470" w:name="p-u35-7it-myp"/>
            <w:bookmarkStart w:id="9471" w:name="entry-kn7-9d1-guw"/>
            <w:bookmarkStart w:id="9472" w:name="row-jo0-y34-o28"/>
            <w:bookmarkStart w:id="9473" w:name="table-oz9-cbk-m6c"/>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474" w:name="p-778-j3g-gb4"/>
            <w:bookmarkStart w:id="9475" w:name="entry-cyz-404-ik8"/>
            <w:bookmarkEnd w:id="9470"/>
            <w:bookmarkEnd w:id="9471"/>
            <w:r>
              <w:rPr>
                <w:rFonts w:ascii="阿里巴巴普惠体" w:eastAsia="阿里巴巴普惠体"/>
                <w:b/>
                <w:color w:val="333333"/>
              </w:rPr>
              <w:t>说明</w:t>
            </w:r>
          </w:p>
        </w:tc>
        <w:bookmarkEnd w:id="9474"/>
        <w:bookmarkEnd w:id="9475"/>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76" w:name="p-r3c-m02-7l8"/>
            <w:bookmarkStart w:id="9477" w:name="entry-chu-fmq-kw8"/>
            <w:bookmarkStart w:id="9478" w:name="row-s9w-06a-ex6"/>
            <w:bookmarkEnd w:id="9472"/>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479" w:name="p-wot-z7q-ot3"/>
            <w:bookmarkStart w:id="9480" w:name="entry-ltk-h3i-c80"/>
            <w:bookmarkEnd w:id="9476"/>
            <w:bookmarkEnd w:id="9477"/>
            <w:r>
              <w:rPr>
                <w:rFonts w:ascii="阿里巴巴普惠体" w:eastAsia="阿里巴巴普惠体"/>
                <w:color w:val="333333"/>
                <w:sz w:val="21"/>
                <w:lang w:eastAsia="zh-CN"/>
              </w:rPr>
              <w:t>填写任务名称，用于区分任务用途。</w:t>
            </w:r>
          </w:p>
        </w:tc>
        <w:bookmarkEnd w:id="9479"/>
        <w:bookmarkEnd w:id="948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81" w:name="p-wvr-2a7-3jo"/>
            <w:bookmarkStart w:id="9482" w:name="entry-itl-vnr-e3x"/>
            <w:bookmarkStart w:id="9483" w:name="row-t85-65t-71s"/>
            <w:bookmarkEnd w:id="9478"/>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484" w:name="p-4yi-kj6-ps4"/>
            <w:bookmarkStart w:id="9485" w:name="entry-9fo-sp5-suf"/>
            <w:bookmarkEnd w:id="9481"/>
            <w:bookmarkEnd w:id="9482"/>
            <w:r>
              <w:rPr>
                <w:rFonts w:ascii="阿里巴巴普惠体" w:eastAsia="阿里巴巴普惠体"/>
                <w:color w:val="333333"/>
                <w:sz w:val="21"/>
                <w:lang w:eastAsia="zh-CN"/>
              </w:rPr>
              <w:t xml:space="preserve">选择要推送到天攻智投的受众，下方将显示其所有ID类型和加密方式的组合，以及对应的ID数量。 </w:t>
            </w:r>
          </w:p>
        </w:tc>
        <w:bookmarkEnd w:id="9484"/>
        <w:bookmarkEnd w:id="9485"/>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86" w:name="p-zvk-oxa-c3d"/>
            <w:bookmarkStart w:id="9487" w:name="td-7g9-gyl-y34"/>
            <w:bookmarkStart w:id="9488" w:name="tr-r21-zx2-h5k"/>
            <w:bookmarkEnd w:id="9483"/>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489" w:name="p-c0c-fqd-r71"/>
            <w:bookmarkStart w:id="9490" w:name="td-q0u-ki9-4m1"/>
            <w:bookmarkEnd w:id="9486"/>
            <w:bookmarkEnd w:id="9487"/>
            <w:r>
              <w:rPr>
                <w:rFonts w:ascii="阿里巴巴普惠体" w:eastAsia="阿里巴巴普惠体"/>
                <w:color w:val="333333"/>
                <w:sz w:val="21"/>
                <w:lang w:eastAsia="zh-CN"/>
              </w:rPr>
              <w:t>选择一种ID类型和其加密方式。</w:t>
            </w:r>
          </w:p>
        </w:tc>
        <w:bookmarkEnd w:id="9489"/>
        <w:bookmarkEnd w:id="949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91" w:name="p-kj2-t6d-ppb"/>
            <w:bookmarkStart w:id="9492" w:name="div-cid-z7g-2au"/>
            <w:bookmarkStart w:id="9493" w:name="td-mbd-zht-6e8"/>
            <w:bookmarkStart w:id="9494" w:name="tr-j4p-m36-f4k"/>
            <w:bookmarkEnd w:id="9488"/>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95" w:name="p-8j7-cvb-qzz"/>
            <w:bookmarkStart w:id="9496" w:name="div-2km-c0w-8sn"/>
            <w:bookmarkStart w:id="9497" w:name="td-7bx-h3e-pu3"/>
            <w:bookmarkEnd w:id="9491"/>
            <w:bookmarkEnd w:id="9492"/>
            <w:bookmarkEnd w:id="949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9495"/>
        <w:bookmarkEnd w:id="9496"/>
        <w:bookmarkEnd w:id="949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498" w:name="p-1j7-1l9-c4m"/>
            <w:bookmarkStart w:id="9499" w:name="entry-ksu-jtl-5fy"/>
            <w:bookmarkStart w:id="9500" w:name="row-hmv-t9m-cey"/>
            <w:bookmarkEnd w:id="9494"/>
            <w:r>
              <w:rPr>
                <w:rFonts w:ascii="阿里巴巴普惠体" w:eastAsia="阿里巴巴普惠体"/>
                <w:color w:val="333333"/>
                <w:sz w:val="21"/>
              </w:rPr>
              <w:lastRenderedPageBreak/>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01" w:name="p-96d-44j-uc5"/>
            <w:bookmarkStart w:id="9502" w:name="entry-78g-p8a-hnn"/>
            <w:bookmarkEnd w:id="9498"/>
            <w:bookmarkEnd w:id="9499"/>
            <w:r>
              <w:rPr>
                <w:rFonts w:ascii="阿里巴巴普惠体" w:eastAsia="阿里巴巴普惠体"/>
                <w:color w:val="333333"/>
                <w:sz w:val="21"/>
                <w:lang w:eastAsia="zh-CN"/>
              </w:rPr>
              <w:t>选择受众将被推送到的天攻智投账号，可以选择1个或多个账号。选择多个账号时，受众将同时被推送到所有账号。</w:t>
            </w:r>
          </w:p>
        </w:tc>
        <w:bookmarkEnd w:id="9501"/>
        <w:bookmarkEnd w:id="9502"/>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03" w:name="p-3d2-42n-x2r"/>
            <w:bookmarkStart w:id="9504" w:name="entry-jui-g6d-ldy"/>
            <w:bookmarkStart w:id="9505" w:name="row-41l-8oo-lpt"/>
            <w:bookmarkEnd w:id="9500"/>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06" w:name="p-byy-wbu-gsz"/>
            <w:bookmarkStart w:id="9507" w:name="entry-d5i-32e-f8m"/>
            <w:bookmarkEnd w:id="9503"/>
            <w:bookmarkEnd w:id="9504"/>
            <w:r>
              <w:rPr>
                <w:rFonts w:ascii="阿里巴巴普惠体" w:eastAsia="阿里巴巴普惠体"/>
                <w:color w:val="333333"/>
                <w:sz w:val="21"/>
                <w:lang w:eastAsia="zh-CN"/>
              </w:rPr>
              <w:t>填写受众推送至天攻智投后所显示的名称，用于区分受众。</w:t>
            </w:r>
          </w:p>
        </w:tc>
        <w:bookmarkEnd w:id="9506"/>
        <w:bookmarkEnd w:id="9507"/>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08" w:name="p-z7e-row-0xx"/>
            <w:bookmarkStart w:id="9509" w:name="entry-cdo-n86-mma"/>
            <w:bookmarkStart w:id="9510" w:name="row-b1g-vpv-rdh"/>
            <w:bookmarkEnd w:id="9505"/>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11" w:name="p-2no-5cp-2kf"/>
            <w:bookmarkStart w:id="9512" w:name="entry-khi-mrl-q1p"/>
            <w:bookmarkEnd w:id="9508"/>
            <w:bookmarkEnd w:id="9509"/>
            <w:r>
              <w:rPr>
                <w:rFonts w:ascii="阿里巴巴普惠体" w:eastAsia="阿里巴巴普惠体"/>
                <w:color w:val="333333"/>
                <w:sz w:val="21"/>
                <w:lang w:eastAsia="zh-CN"/>
              </w:rPr>
              <w:t>填写受众推送至天攻智投所显示的描述。</w:t>
            </w:r>
          </w:p>
        </w:tc>
        <w:bookmarkEnd w:id="9511"/>
        <w:bookmarkEnd w:id="9512"/>
      </w:tr>
      <w:bookmarkEnd w:id="9473"/>
      <w:bookmarkEnd w:id="9510"/>
    </w:tbl>
    <w:p w:rsidR="007D7FC7" w:rsidRDefault="007D7FC7">
      <w:pPr>
        <w:ind w:left="840"/>
        <w:rPr>
          <w:lang w:eastAsia="zh-CN"/>
        </w:rPr>
      </w:pPr>
    </w:p>
    <w:p w:rsidR="007D7FC7" w:rsidRDefault="00FB3534">
      <w:pPr>
        <w:numPr>
          <w:ilvl w:val="0"/>
          <w:numId w:val="324"/>
        </w:numPr>
        <w:spacing w:after="120"/>
        <w:rPr>
          <w:lang w:eastAsia="zh-CN"/>
        </w:rPr>
      </w:pPr>
      <w:bookmarkStart w:id="9513" w:name="p-omu-boc-uix"/>
      <w:bookmarkStart w:id="9514" w:name="p-xec-bip-6oi"/>
      <w:bookmarkEnd w:id="95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7D7FC7" w:rsidRDefault="00FB3534">
      <w:pPr>
        <w:pStyle w:val="41"/>
        <w:spacing w:after="0"/>
        <w:ind w:left="120"/>
        <w:rPr>
          <w:lang w:eastAsia="zh-CN"/>
        </w:rPr>
      </w:pPr>
      <w:bookmarkStart w:id="9515" w:name="topic-2150473"/>
      <w:bookmarkStart w:id="9516" w:name="_Toc102049468"/>
      <w:bookmarkEnd w:id="9457"/>
      <w:bookmarkEnd w:id="9460"/>
      <w:bookmarkEnd w:id="9514"/>
      <w:r>
        <w:rPr>
          <w:rFonts w:ascii="阿里巴巴普惠体"/>
          <w:color w:val="000000"/>
          <w:lang w:eastAsia="zh-CN"/>
        </w:rPr>
        <w:t>4.3.3.3. 天攻智投任务管理</w:t>
      </w:r>
      <w:bookmarkEnd w:id="9516"/>
    </w:p>
    <w:p w:rsidR="007D7FC7" w:rsidRDefault="00FB3534">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7D7FC7" w:rsidRDefault="00FB3534">
      <w:pPr>
        <w:spacing w:after="150"/>
        <w:ind w:left="120"/>
        <w:rPr>
          <w:lang w:eastAsia="zh-CN"/>
        </w:rPr>
      </w:pPr>
      <w:r>
        <w:rPr>
          <w:rFonts w:ascii="阿里巴巴普惠体" w:eastAsia="阿里巴巴普惠体"/>
          <w:color w:val="000000"/>
          <w:sz w:val="21"/>
          <w:lang w:eastAsia="zh-CN"/>
        </w:rPr>
        <w:t>如下图所示，列表显示任务的关联子活动（若显示数字，鼠标悬停将显示所有关联子活动）、推送后人群包名称、ID类型、推送人数、可用人数（推送后天攻智投系统中匹配到的人数）、状态（含推送中、推送结束、推送失败）等信息。</w:t>
      </w:r>
    </w:p>
    <w:p w:rsidR="007D7FC7" w:rsidRDefault="00FB3534">
      <w:pPr>
        <w:ind w:left="120"/>
      </w:pPr>
      <w:bookmarkStart w:id="9517" w:name="img-atk-cz1-929"/>
      <w:r>
        <w:rPr>
          <w:noProof/>
        </w:rPr>
        <w:drawing>
          <wp:inline distT="0" distB="0" distL="0" distR="0">
            <wp:extent cx="6192520" cy="1570707"/>
            <wp:effectExtent l="0" t="0" r="0" b="0"/>
            <wp:docPr id="485" name="图片 4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192520" cy="1570707"/>
                    </a:xfrm>
                    <a:prstGeom prst="rect">
                      <a:avLst/>
                    </a:prstGeom>
                  </pic:spPr>
                </pic:pic>
              </a:graphicData>
            </a:graphic>
          </wp:inline>
        </w:drawing>
      </w:r>
      <w:bookmarkEnd w:id="9517"/>
    </w:p>
    <w:p w:rsidR="007D7FC7" w:rsidRDefault="00FB3534">
      <w:pPr>
        <w:pStyle w:val="31"/>
        <w:spacing w:after="0"/>
        <w:ind w:left="120"/>
        <w:rPr>
          <w:lang w:eastAsia="zh-CN"/>
        </w:rPr>
      </w:pPr>
      <w:bookmarkStart w:id="9518" w:name="title-sq9-wdv-n96"/>
      <w:bookmarkStart w:id="9519" w:name="topic-2453732"/>
      <w:bookmarkStart w:id="9520" w:name="_Toc102049469"/>
      <w:bookmarkEnd w:id="9515"/>
      <w:r>
        <w:rPr>
          <w:rFonts w:ascii="阿里巴巴普惠体"/>
          <w:color w:val="000000"/>
          <w:lang w:eastAsia="zh-CN"/>
        </w:rPr>
        <w:t>4.3.4. 巨量引擎</w:t>
      </w:r>
      <w:bookmarkEnd w:id="9520"/>
    </w:p>
    <w:p w:rsidR="007D7FC7" w:rsidRDefault="007D7FC7">
      <w:pPr>
        <w:spacing w:after="150"/>
        <w:ind w:left="120"/>
        <w:rPr>
          <w:lang w:eastAsia="zh-CN"/>
        </w:rPr>
      </w:pPr>
      <w:bookmarkStart w:id="9521" w:name="shortdesc-ptl-om3-8gt"/>
      <w:bookmarkStart w:id="9522" w:name="p-gwv-g3s-imp"/>
      <w:bookmarkStart w:id="9523" w:name="body-erc-ta7-d1i"/>
      <w:bookmarkEnd w:id="9518"/>
      <w:bookmarkEnd w:id="9521"/>
    </w:p>
    <w:p w:rsidR="007D7FC7" w:rsidRDefault="00FB3534">
      <w:pPr>
        <w:pStyle w:val="41"/>
        <w:spacing w:after="0"/>
        <w:ind w:left="120"/>
        <w:rPr>
          <w:lang w:eastAsia="zh-CN"/>
        </w:rPr>
      </w:pPr>
      <w:bookmarkStart w:id="9524" w:name="title-c8z-m34-pa0"/>
      <w:bookmarkStart w:id="9525" w:name="topic-2088330"/>
      <w:bookmarkStart w:id="9526" w:name="_Toc102049470"/>
      <w:bookmarkEnd w:id="9519"/>
      <w:bookmarkEnd w:id="9522"/>
      <w:bookmarkEnd w:id="9523"/>
      <w:r>
        <w:rPr>
          <w:rFonts w:ascii="阿里巴巴普惠体"/>
          <w:color w:val="000000"/>
          <w:lang w:eastAsia="zh-CN"/>
        </w:rPr>
        <w:t>4.3.4.1. 巨量引擎概述</w:t>
      </w:r>
      <w:bookmarkEnd w:id="9526"/>
    </w:p>
    <w:p w:rsidR="007D7FC7" w:rsidRDefault="00FB3534">
      <w:pPr>
        <w:spacing w:after="150"/>
        <w:ind w:left="120"/>
        <w:rPr>
          <w:lang w:eastAsia="zh-CN"/>
        </w:rPr>
      </w:pPr>
      <w:bookmarkStart w:id="9527" w:name="shortdesc-tgf-z44-k5s"/>
      <w:bookmarkEnd w:id="9524"/>
      <w:r>
        <w:rPr>
          <w:rFonts w:ascii="阿里巴巴普惠体" w:eastAsia="阿里巴巴普惠体"/>
          <w:color w:val="000000"/>
          <w:sz w:val="21"/>
          <w:lang w:eastAsia="zh-CN"/>
        </w:rPr>
        <w:t xml:space="preserve">您可以将受众推送至巨量引擎营销平台，用于后续在今日头条上进行广告营销。使用从Quick Audience推送的受众进行广告营销时，相应的曝光数、点击数、花费等信息将回流到Quick Audience进行统计分析。 </w:t>
      </w:r>
    </w:p>
    <w:p w:rsidR="007D7FC7" w:rsidRDefault="00FB3534">
      <w:pPr>
        <w:spacing w:after="150"/>
        <w:ind w:left="120"/>
        <w:rPr>
          <w:lang w:eastAsia="zh-CN"/>
        </w:rPr>
      </w:pPr>
      <w:bookmarkStart w:id="9528" w:name="body-0xw-3u3-g8g"/>
      <w:bookmarkEnd w:id="9527"/>
      <w:r>
        <w:rPr>
          <w:rFonts w:ascii="阿里巴巴普惠体" w:eastAsia="阿里巴巴普惠体"/>
          <w:color w:val="000000"/>
          <w:sz w:val="21"/>
          <w:lang w:eastAsia="zh-CN"/>
        </w:rPr>
        <w:lastRenderedPageBreak/>
        <w:t>支持推送您创建的受众和公共受众，受众关联的ID字段应含有IMEI（原文/AES/MD5）、IDFA（原文/AES/MD5）、手机号（原文/AES/SHA256）、OAID（原文/AES/MD5）。</w:t>
      </w:r>
    </w:p>
    <w:p w:rsidR="007D7FC7" w:rsidRDefault="007D7FC7">
      <w:pPr>
        <w:ind w:left="345"/>
        <w:rPr>
          <w:lang w:eastAsia="zh-CN"/>
        </w:rPr>
      </w:pPr>
      <w:bookmarkStart w:id="9529" w:name="note-x9p-vxe-bn1"/>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530" w:name="p-ew9-c2e-3nl"/>
      <w:r>
        <w:rPr>
          <w:rFonts w:ascii="阿里巴巴普惠体" w:eastAsia="阿里巴巴普惠体"/>
          <w:color w:val="73777A"/>
          <w:sz w:val="21"/>
          <w:lang w:eastAsia="zh-CN"/>
        </w:rPr>
        <w:t>创建巨量引擎任务前，需要先绑定巨量引擎账号，请参见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9531" w:name="title-z3c-fqp-9nh"/>
      <w:bookmarkStart w:id="9532" w:name="topic-2088329"/>
      <w:bookmarkStart w:id="9533" w:name="_Toc102049471"/>
      <w:bookmarkEnd w:id="9525"/>
      <w:bookmarkEnd w:id="9528"/>
      <w:bookmarkEnd w:id="9529"/>
      <w:bookmarkEnd w:id="9530"/>
      <w:r>
        <w:rPr>
          <w:rFonts w:ascii="阿里巴巴普惠体"/>
          <w:color w:val="000000"/>
          <w:lang w:eastAsia="zh-CN"/>
        </w:rPr>
        <w:t>4.3.4.2. 创建巨量引擎推送任务</w:t>
      </w:r>
      <w:bookmarkEnd w:id="9533"/>
    </w:p>
    <w:p w:rsidR="007D7FC7" w:rsidRDefault="00FB3534">
      <w:pPr>
        <w:spacing w:after="150"/>
        <w:ind w:left="120"/>
        <w:rPr>
          <w:lang w:eastAsia="zh-CN"/>
        </w:rPr>
      </w:pPr>
      <w:bookmarkStart w:id="9534" w:name="shortdesc-1wr-lay-58i"/>
      <w:bookmarkEnd w:id="9531"/>
      <w:r>
        <w:rPr>
          <w:rFonts w:ascii="阿里巴巴普惠体" w:eastAsia="阿里巴巴普惠体"/>
          <w:color w:val="000000"/>
          <w:sz w:val="21"/>
          <w:lang w:eastAsia="zh-CN"/>
        </w:rPr>
        <w:t>创建巨量引擎推送任务，将受众推送至巨量引擎。</w:t>
      </w:r>
    </w:p>
    <w:bookmarkEnd w:id="9534"/>
    <w:p w:rsidR="007D7FC7" w:rsidRDefault="00FB3534">
      <w:pPr>
        <w:spacing w:after="150"/>
        <w:ind w:left="120"/>
      </w:pPr>
      <w:r>
        <w:rPr>
          <w:rFonts w:ascii="阿里巴巴普惠体" w:eastAsia="阿里巴巴普惠体"/>
          <w:color w:val="000000"/>
          <w:sz w:val="21"/>
        </w:rPr>
        <w:t>操作步骤：</w:t>
      </w:r>
    </w:p>
    <w:p w:rsidR="007D7FC7" w:rsidRDefault="00FB3534">
      <w:pPr>
        <w:numPr>
          <w:ilvl w:val="0"/>
          <w:numId w:val="325"/>
        </w:numPr>
        <w:spacing w:after="120"/>
        <w:rPr>
          <w:lang w:eastAsia="zh-CN"/>
        </w:rPr>
      </w:pPr>
      <w:bookmarkStart w:id="9535" w:name="p-cc6-3ec-yo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w:t>
      </w:r>
    </w:p>
    <w:p w:rsidR="007D7FC7" w:rsidRDefault="00FB3534">
      <w:pPr>
        <w:ind w:left="840"/>
      </w:pPr>
      <w:bookmarkStart w:id="9536" w:name="img-chj-xxw-18q"/>
      <w:bookmarkEnd w:id="9535"/>
      <w:r>
        <w:rPr>
          <w:noProof/>
        </w:rPr>
        <w:drawing>
          <wp:inline distT="0" distB="0" distL="0" distR="0">
            <wp:extent cx="6192520" cy="1569889"/>
            <wp:effectExtent l="0" t="0" r="0" b="0"/>
            <wp:docPr id="486" name="图片 4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1569889"/>
                    </a:xfrm>
                    <a:prstGeom prst="rect">
                      <a:avLst/>
                    </a:prstGeom>
                  </pic:spPr>
                </pic:pic>
              </a:graphicData>
            </a:graphic>
          </wp:inline>
        </w:drawing>
      </w:r>
      <w:bookmarkEnd w:id="9536"/>
    </w:p>
    <w:p w:rsidR="007D7FC7" w:rsidRDefault="00FB3534">
      <w:pPr>
        <w:numPr>
          <w:ilvl w:val="0"/>
          <w:numId w:val="325"/>
        </w:numPr>
        <w:spacing w:after="120"/>
      </w:pPr>
      <w:bookmarkStart w:id="9537" w:name="p-o45-05h-vqy"/>
      <w:bookmarkStart w:id="9538" w:name="li-7u2-u9m-900"/>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7D7FC7" w:rsidRDefault="00FB3534">
      <w:pPr>
        <w:numPr>
          <w:ilvl w:val="0"/>
          <w:numId w:val="325"/>
        </w:numPr>
        <w:spacing w:after="120"/>
        <w:rPr>
          <w:lang w:eastAsia="zh-CN"/>
        </w:rPr>
      </w:pPr>
      <w:bookmarkStart w:id="9539" w:name="p-lz6-j46-nxu"/>
      <w:bookmarkEnd w:id="9537"/>
      <w:bookmarkEnd w:id="9538"/>
      <w:r>
        <w:rPr>
          <w:rFonts w:ascii="阿里巴巴普惠体" w:eastAsia="阿里巴巴普惠体"/>
          <w:color w:val="000000"/>
          <w:sz w:val="21"/>
          <w:lang w:eastAsia="zh-CN"/>
        </w:rPr>
        <w:t xml:space="preserve">配置参数，如下表所示。 </w:t>
      </w:r>
    </w:p>
    <w:p w:rsidR="007D7FC7" w:rsidRDefault="00FB3534">
      <w:pPr>
        <w:ind w:left="840"/>
      </w:pPr>
      <w:bookmarkStart w:id="9540" w:name="img-ly0-by3-0gh"/>
      <w:bookmarkEnd w:id="9539"/>
      <w:r>
        <w:rPr>
          <w:noProof/>
        </w:rPr>
        <w:lastRenderedPageBreak/>
        <w:drawing>
          <wp:inline distT="0" distB="0" distL="0" distR="0">
            <wp:extent cx="6192520" cy="4295502"/>
            <wp:effectExtent l="0" t="0" r="0" b="0"/>
            <wp:docPr id="487" name="图片 48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192520" cy="4295502"/>
                    </a:xfrm>
                    <a:prstGeom prst="rect">
                      <a:avLst/>
                    </a:prstGeom>
                  </pic:spPr>
                </pic:pic>
              </a:graphicData>
            </a:graphic>
          </wp:inline>
        </w:drawing>
      </w:r>
      <w:bookmarkEnd w:id="9540"/>
    </w:p>
    <w:tbl>
      <w:tblPr>
        <w:tblW w:w="0" w:type="auto"/>
        <w:tblCellSpacing w:w="0" w:type="auto"/>
        <w:tblInd w:w="1035" w:type="dxa"/>
        <w:tblLook w:val="04A0" w:firstRow="1" w:lastRow="0" w:firstColumn="1" w:lastColumn="0" w:noHBand="0" w:noVBand="1"/>
      </w:tblPr>
      <w:tblGrid>
        <w:gridCol w:w="1036"/>
        <w:gridCol w:w="7661"/>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541" w:name="p-j2r-6zv-6lv"/>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542" w:name="p-61l-2ut-2qg"/>
            <w:bookmarkEnd w:id="9541"/>
            <w:r>
              <w:rPr>
                <w:rFonts w:ascii="阿里巴巴普惠体" w:eastAsia="阿里巴巴普惠体"/>
                <w:b/>
                <w:color w:val="333333"/>
              </w:rPr>
              <w:t>说明</w:t>
            </w:r>
          </w:p>
        </w:tc>
        <w:bookmarkEnd w:id="9542"/>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43" w:name="p-reu-lap-6h5"/>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44" w:name="p-tlx-6rj-cij"/>
            <w:bookmarkEnd w:id="9543"/>
            <w:r>
              <w:rPr>
                <w:rFonts w:ascii="阿里巴巴普惠体" w:eastAsia="阿里巴巴普惠体"/>
                <w:color w:val="333333"/>
                <w:sz w:val="21"/>
                <w:lang w:eastAsia="zh-CN"/>
              </w:rPr>
              <w:t>输入任务名称，用于区分任务用途。</w:t>
            </w:r>
          </w:p>
        </w:tc>
        <w:bookmarkEnd w:id="9544"/>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45" w:name="p-squ-es1-qtn"/>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46" w:name="p-str-15n-wrc"/>
            <w:bookmarkEnd w:id="9545"/>
            <w:r>
              <w:rPr>
                <w:rFonts w:ascii="阿里巴巴普惠体" w:eastAsia="阿里巴巴普惠体"/>
                <w:color w:val="333333"/>
                <w:sz w:val="21"/>
                <w:lang w:eastAsia="zh-CN"/>
              </w:rPr>
              <w:t xml:space="preserve">选择要推送到巨量引擎的受众，下方将显示其所有ID类型和加密方式的组合，以及对应的ID数量。 </w:t>
            </w:r>
          </w:p>
        </w:tc>
        <w:bookmarkEnd w:id="9546"/>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47" w:name="p-mal-sbj-cb5"/>
            <w:bookmarkStart w:id="9548" w:name="td-mk6-bq0-3ou"/>
            <w:bookmarkStart w:id="9549" w:name="tr-9li-vtt-yq9"/>
            <w:r>
              <w:rPr>
                <w:rFonts w:ascii="阿里巴巴普惠体" w:eastAsia="阿里巴巴普惠体"/>
                <w:color w:val="333333"/>
                <w:sz w:val="21"/>
              </w:rPr>
              <w:t>推送ID选择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50" w:name="p-859-6x2-nyz"/>
            <w:bookmarkStart w:id="9551" w:name="td-4bw-mx5-2cr"/>
            <w:bookmarkEnd w:id="9547"/>
            <w:bookmarkEnd w:id="9548"/>
            <w:r>
              <w:rPr>
                <w:rFonts w:ascii="阿里巴巴普惠体" w:eastAsia="阿里巴巴普惠体"/>
                <w:color w:val="333333"/>
                <w:sz w:val="21"/>
                <w:lang w:eastAsia="zh-CN"/>
              </w:rPr>
              <w:t>选择一种ID类型和其加密方式。</w:t>
            </w:r>
          </w:p>
        </w:tc>
        <w:bookmarkEnd w:id="9550"/>
        <w:bookmarkEnd w:id="9551"/>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52" w:name="p-vpc-a2w-jtl"/>
            <w:bookmarkStart w:id="9553" w:name="div-03e-bg2-jar"/>
            <w:bookmarkStart w:id="9554" w:name="td-0rf-kfx-e11"/>
            <w:bookmarkStart w:id="9555" w:name="tr-ybd-c6b-nfd"/>
            <w:bookmarkEnd w:id="9549"/>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56" w:name="p-5dv-frk-7q9"/>
            <w:bookmarkStart w:id="9557" w:name="div-p39-iv9-cq7"/>
            <w:bookmarkStart w:id="9558" w:name="td-imo-t3d-56f"/>
            <w:bookmarkEnd w:id="9552"/>
            <w:bookmarkEnd w:id="9553"/>
            <w:bookmarkEnd w:id="9554"/>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9556"/>
        <w:bookmarkEnd w:id="9557"/>
        <w:bookmarkEnd w:id="9558"/>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59" w:name="p-lp8-hb6-v32"/>
            <w:bookmarkEnd w:id="9555"/>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60" w:name="p-ch5-ksb-f09"/>
            <w:bookmarkEnd w:id="9559"/>
            <w:r>
              <w:rPr>
                <w:rFonts w:ascii="阿里巴巴普惠体" w:eastAsia="阿里巴巴普惠体"/>
                <w:color w:val="333333"/>
                <w:sz w:val="21"/>
                <w:lang w:eastAsia="zh-CN"/>
              </w:rPr>
              <w:t>选择受众将被推送到的巨量引擎账号，可以选择1个或多个账号。选择多个账号时，受众将同时被推送到所有账号。</w:t>
            </w:r>
          </w:p>
        </w:tc>
        <w:bookmarkEnd w:id="956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61" w:name="p-hz1-dei-znv"/>
            <w:r>
              <w:rPr>
                <w:rFonts w:ascii="阿里巴巴普惠体" w:eastAsia="阿里巴巴普惠体"/>
                <w:color w:val="333333"/>
                <w:sz w:val="21"/>
              </w:rPr>
              <w:lastRenderedPageBreak/>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62" w:name="p-7p2-dmi-m9h"/>
            <w:bookmarkEnd w:id="9561"/>
            <w:r>
              <w:rPr>
                <w:rFonts w:ascii="阿里巴巴普惠体" w:eastAsia="阿里巴巴普惠体"/>
                <w:color w:val="333333"/>
                <w:sz w:val="21"/>
                <w:lang w:eastAsia="zh-CN"/>
              </w:rPr>
              <w:t>输入受众推送至巨量引擎后所显示的名称，用于区分受众。</w:t>
            </w:r>
          </w:p>
        </w:tc>
        <w:bookmarkEnd w:id="9562"/>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563" w:name="p-5zp-bl2-8gz"/>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564" w:name="p-4lm-e7i-xw4"/>
            <w:bookmarkEnd w:id="9563"/>
            <w:r>
              <w:rPr>
                <w:rFonts w:ascii="阿里巴巴普惠体" w:eastAsia="阿里巴巴普惠体"/>
                <w:color w:val="333333"/>
                <w:sz w:val="21"/>
                <w:lang w:eastAsia="zh-CN"/>
              </w:rPr>
              <w:t>输入受众推送至巨量引擎后所显示的描述。</w:t>
            </w:r>
          </w:p>
        </w:tc>
        <w:bookmarkEnd w:id="9564"/>
      </w:tr>
    </w:tbl>
    <w:p w:rsidR="007D7FC7" w:rsidRDefault="007D7FC7">
      <w:pPr>
        <w:ind w:left="840"/>
        <w:rPr>
          <w:lang w:eastAsia="zh-CN"/>
        </w:rPr>
      </w:pPr>
    </w:p>
    <w:p w:rsidR="007D7FC7" w:rsidRDefault="00FB3534">
      <w:pPr>
        <w:numPr>
          <w:ilvl w:val="0"/>
          <w:numId w:val="325"/>
        </w:numPr>
        <w:spacing w:after="120"/>
        <w:rPr>
          <w:lang w:eastAsia="zh-CN"/>
        </w:rPr>
      </w:pPr>
      <w:bookmarkStart w:id="9565" w:name="p-82v-23u-qs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7D7FC7" w:rsidRDefault="00FB3534">
      <w:pPr>
        <w:pStyle w:val="41"/>
        <w:spacing w:after="0"/>
        <w:ind w:left="120"/>
        <w:rPr>
          <w:lang w:eastAsia="zh-CN"/>
        </w:rPr>
      </w:pPr>
      <w:bookmarkStart w:id="9566" w:name="title-iy0-km3-256"/>
      <w:bookmarkStart w:id="9567" w:name="topic-2089186"/>
      <w:bookmarkStart w:id="9568" w:name="_Toc102049472"/>
      <w:bookmarkEnd w:id="9532"/>
      <w:bookmarkEnd w:id="9565"/>
      <w:r>
        <w:rPr>
          <w:rFonts w:ascii="阿里巴巴普惠体"/>
          <w:color w:val="000000"/>
          <w:lang w:eastAsia="zh-CN"/>
        </w:rPr>
        <w:t>4.3.4.3. 巨量引擎效果分析</w:t>
      </w:r>
      <w:bookmarkEnd w:id="9568"/>
    </w:p>
    <w:p w:rsidR="007D7FC7" w:rsidRDefault="00FB3534">
      <w:pPr>
        <w:spacing w:after="150"/>
        <w:ind w:left="120"/>
        <w:rPr>
          <w:lang w:eastAsia="zh-CN"/>
        </w:rPr>
      </w:pPr>
      <w:bookmarkStart w:id="9569" w:name="shortdesc-lo3-osv-4zz"/>
      <w:bookmarkEnd w:id="9566"/>
      <w:r>
        <w:rPr>
          <w:rFonts w:ascii="阿里巴巴普惠体" w:eastAsia="阿里巴巴普惠体"/>
          <w:color w:val="000000"/>
          <w:sz w:val="21"/>
          <w:lang w:eastAsia="zh-CN"/>
        </w:rPr>
        <w:t>巨量引擎推送任务已将Quick Audience的受众推送到巨量引擎，后续在巨量引擎对这些受众投放广告时，Quick Audience可以对广告营销效果进行分析，查看指定巨量引擎账号、广告受众、广告订单的花费、曝光数、千次曝光成本、点击数、点击率、点击成本。</w:t>
      </w:r>
    </w:p>
    <w:p w:rsidR="007D7FC7" w:rsidRDefault="007D7FC7">
      <w:pPr>
        <w:ind w:left="345"/>
        <w:rPr>
          <w:lang w:eastAsia="zh-CN"/>
        </w:rPr>
      </w:pPr>
      <w:bookmarkStart w:id="9570" w:name="note-hfq-4d1-qsf"/>
      <w:bookmarkStart w:id="9571" w:name="body-686-63j-wg9"/>
      <w:bookmarkEnd w:id="9569"/>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572" w:name="p-mhe-nyv-zqs"/>
      <w:r>
        <w:rPr>
          <w:rFonts w:ascii="阿里巴巴普惠体" w:eastAsia="阿里巴巴普惠体"/>
          <w:color w:val="73777A"/>
          <w:sz w:val="21"/>
          <w:lang w:eastAsia="zh-CN"/>
        </w:rPr>
        <w:t>仅分析对从Quick Audience推送到巨量引擎的受众投放的广告营销效果。</w:t>
      </w:r>
    </w:p>
    <w:p w:rsidR="007D7FC7" w:rsidRDefault="00FB3534">
      <w:pPr>
        <w:spacing w:after="150"/>
        <w:ind w:left="120"/>
        <w:rPr>
          <w:lang w:eastAsia="zh-CN"/>
        </w:rPr>
      </w:pPr>
      <w:bookmarkStart w:id="9573" w:name="p-2t1-8ip-4y2"/>
      <w:bookmarkEnd w:id="9570"/>
      <w:bookmarkEnd w:id="957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7D7FC7" w:rsidRDefault="00FB3534">
      <w:pPr>
        <w:ind w:left="120"/>
      </w:pPr>
      <w:bookmarkStart w:id="9574" w:name="img-cp9-796-s86"/>
      <w:bookmarkEnd w:id="9573"/>
      <w:r>
        <w:rPr>
          <w:noProof/>
        </w:rPr>
        <w:lastRenderedPageBreak/>
        <w:drawing>
          <wp:inline distT="0" distB="0" distL="0" distR="0">
            <wp:extent cx="6192520" cy="4579068"/>
            <wp:effectExtent l="0" t="0" r="0" b="0"/>
            <wp:docPr id="488" name="图片 4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192520" cy="4579068"/>
                    </a:xfrm>
                    <a:prstGeom prst="rect">
                      <a:avLst/>
                    </a:prstGeom>
                  </pic:spPr>
                </pic:pic>
              </a:graphicData>
            </a:graphic>
          </wp:inline>
        </w:drawing>
      </w:r>
      <w:bookmarkEnd w:id="9574"/>
    </w:p>
    <w:p w:rsidR="007D7FC7" w:rsidRDefault="00FB3534">
      <w:pPr>
        <w:spacing w:after="150"/>
        <w:ind w:left="120"/>
        <w:rPr>
          <w:lang w:eastAsia="zh-CN"/>
        </w:rPr>
      </w:pPr>
      <w:bookmarkStart w:id="9575" w:name="p-43e-18b-dgm"/>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7D7FC7" w:rsidRDefault="00FB3534">
      <w:pPr>
        <w:spacing w:after="150"/>
        <w:ind w:left="120"/>
        <w:rPr>
          <w:lang w:eastAsia="zh-CN"/>
        </w:rPr>
      </w:pPr>
      <w:bookmarkStart w:id="9576" w:name="p-xlu-5x0-fu4"/>
      <w:bookmarkEnd w:id="9575"/>
      <w:r>
        <w:rPr>
          <w:rFonts w:ascii="阿里巴巴普惠体" w:eastAsia="阿里巴巴普惠体"/>
          <w:color w:val="000000"/>
          <w:sz w:val="21"/>
          <w:lang w:eastAsia="zh-CN"/>
        </w:rPr>
        <w:t>页面下方列表显示已选范围内每个订单的关键项数据。</w:t>
      </w:r>
    </w:p>
    <w:p w:rsidR="007D7FC7" w:rsidRDefault="00FB3534">
      <w:pPr>
        <w:pStyle w:val="41"/>
        <w:spacing w:after="0"/>
        <w:ind w:left="120"/>
        <w:rPr>
          <w:lang w:eastAsia="zh-CN"/>
        </w:rPr>
      </w:pPr>
      <w:bookmarkStart w:id="9577" w:name="topic-2102257"/>
      <w:bookmarkStart w:id="9578" w:name="_Toc102049473"/>
      <w:bookmarkEnd w:id="9567"/>
      <w:bookmarkEnd w:id="9571"/>
      <w:bookmarkEnd w:id="9576"/>
      <w:r>
        <w:rPr>
          <w:rFonts w:ascii="阿里巴巴普惠体"/>
          <w:color w:val="000000"/>
          <w:lang w:eastAsia="zh-CN"/>
        </w:rPr>
        <w:t>4.3.4.4. 巨量引擎任务管理</w:t>
      </w:r>
      <w:bookmarkEnd w:id="9578"/>
    </w:p>
    <w:p w:rsidR="007D7FC7" w:rsidRDefault="00FB3534">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7D7FC7" w:rsidRDefault="00FB3534">
      <w:pPr>
        <w:spacing w:after="150"/>
        <w:ind w:left="120"/>
        <w:rPr>
          <w:lang w:eastAsia="zh-CN"/>
        </w:rPr>
      </w:pPr>
      <w:r>
        <w:rPr>
          <w:rFonts w:ascii="阿里巴巴普惠体" w:eastAsia="阿里巴巴普惠体"/>
          <w:color w:val="000000"/>
          <w:sz w:val="21"/>
          <w:lang w:eastAsia="zh-CN"/>
        </w:rPr>
        <w:t>如下图所示，列表显示任务的关联子活动（若显示数字，鼠标悬停将显示所有关联子活动）、推送时间、受众人群名称、ID类型、推送人数、状态（含推送中、推送结束、推送失败）等信息。</w:t>
      </w:r>
    </w:p>
    <w:p w:rsidR="007D7FC7" w:rsidRDefault="00FB3534">
      <w:pPr>
        <w:ind w:left="120"/>
      </w:pPr>
      <w:bookmarkStart w:id="9579" w:name="img-438-i4a-99n"/>
      <w:r>
        <w:rPr>
          <w:noProof/>
        </w:rPr>
        <w:lastRenderedPageBreak/>
        <w:drawing>
          <wp:inline distT="0" distB="0" distL="0" distR="0">
            <wp:extent cx="6192520" cy="2165127"/>
            <wp:effectExtent l="0" t="0" r="0" b="0"/>
            <wp:docPr id="489" name="图片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192520" cy="2165127"/>
                    </a:xfrm>
                    <a:prstGeom prst="rect">
                      <a:avLst/>
                    </a:prstGeom>
                  </pic:spPr>
                </pic:pic>
              </a:graphicData>
            </a:graphic>
          </wp:inline>
        </w:drawing>
      </w:r>
      <w:bookmarkEnd w:id="9579"/>
    </w:p>
    <w:p w:rsidR="007D7FC7" w:rsidRDefault="00FB3534">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7D7FC7" w:rsidRDefault="007D7FC7">
      <w:pPr>
        <w:ind w:left="345"/>
        <w:rPr>
          <w:lang w:eastAsia="zh-CN"/>
        </w:rPr>
      </w:pPr>
      <w:bookmarkStart w:id="9580" w:name="note-wcc-35q-u18"/>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581" w:name="p-8rh-le4-vlx"/>
      <w:r>
        <w:rPr>
          <w:rFonts w:ascii="阿里巴巴普惠体" w:eastAsia="阿里巴巴普惠体"/>
          <w:color w:val="73777A"/>
          <w:sz w:val="21"/>
          <w:lang w:eastAsia="zh-CN"/>
        </w:rPr>
        <w:t>已不再支持创建新的拓展人群任务，展示的拓展人群任务均为以往创建的存量任务。</w:t>
      </w:r>
    </w:p>
    <w:p w:rsidR="007D7FC7" w:rsidRDefault="00FB3534">
      <w:pPr>
        <w:numPr>
          <w:ilvl w:val="0"/>
          <w:numId w:val="326"/>
        </w:numPr>
        <w:spacing w:after="90"/>
        <w:rPr>
          <w:lang w:eastAsia="zh-CN"/>
        </w:rPr>
      </w:pPr>
      <w:bookmarkStart w:id="9582" w:name="p-kfz-rrv-lor"/>
      <w:bookmarkEnd w:id="9580"/>
      <w:bookmarkEnd w:id="9581"/>
      <w:r>
        <w:rPr>
          <w:rFonts w:ascii="阿里巴巴普惠体" w:eastAsia="阿里巴巴普惠体"/>
          <w:color w:val="000000"/>
          <w:sz w:val="21"/>
          <w:lang w:eastAsia="zh-CN"/>
        </w:rPr>
        <w:t>一个账号的非拓展人群对应一个原始任务。</w:t>
      </w:r>
    </w:p>
    <w:p w:rsidR="007D7FC7" w:rsidRDefault="00FB3534">
      <w:pPr>
        <w:numPr>
          <w:ilvl w:val="0"/>
          <w:numId w:val="326"/>
        </w:numPr>
        <w:spacing w:after="90"/>
        <w:rPr>
          <w:lang w:eastAsia="zh-CN"/>
        </w:rPr>
      </w:pPr>
      <w:bookmarkStart w:id="9583" w:name="p-cmv-cut-rxe"/>
      <w:bookmarkEnd w:id="9582"/>
      <w:r>
        <w:rPr>
          <w:rFonts w:ascii="阿里巴巴普惠体" w:eastAsia="阿里巴巴普惠体"/>
          <w:color w:val="000000"/>
          <w:sz w:val="21"/>
          <w:lang w:eastAsia="zh-CN"/>
        </w:rPr>
        <w:t>一个账号的拓展人群对应一个拓展任务。</w:t>
      </w:r>
    </w:p>
    <w:bookmarkEnd w:id="9583"/>
    <w:p w:rsidR="007D7FC7" w:rsidRDefault="00FB3534">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7D7FC7" w:rsidRDefault="00FB3534">
      <w:pPr>
        <w:spacing w:after="150"/>
        <w:ind w:left="120"/>
        <w:rPr>
          <w:lang w:eastAsia="zh-CN"/>
        </w:rPr>
      </w:pPr>
      <w:r>
        <w:rPr>
          <w:rFonts w:ascii="阿里巴巴普惠体" w:eastAsia="阿里巴巴普惠体"/>
          <w:color w:val="000000"/>
          <w:sz w:val="21"/>
          <w:lang w:eastAsia="zh-CN"/>
        </w:rPr>
        <w:t>右上角的搜索框支持根据任务名称模糊搜索。</w:t>
      </w:r>
    </w:p>
    <w:p w:rsidR="007D7FC7" w:rsidRDefault="00FB3534">
      <w:pPr>
        <w:pStyle w:val="31"/>
        <w:spacing w:after="0"/>
        <w:ind w:left="120"/>
        <w:rPr>
          <w:lang w:eastAsia="zh-CN"/>
        </w:rPr>
      </w:pPr>
      <w:bookmarkStart w:id="9584" w:name="title-upt-cpb-66g"/>
      <w:bookmarkStart w:id="9585" w:name="topic-2453757"/>
      <w:bookmarkStart w:id="9586" w:name="_Toc102049474"/>
      <w:bookmarkEnd w:id="9577"/>
      <w:r>
        <w:rPr>
          <w:rFonts w:ascii="阿里巴巴普惠体"/>
          <w:color w:val="000000"/>
          <w:lang w:eastAsia="zh-CN"/>
        </w:rPr>
        <w:t>4.3.5. 腾讯广告</w:t>
      </w:r>
      <w:bookmarkEnd w:id="9586"/>
    </w:p>
    <w:p w:rsidR="007D7FC7" w:rsidRDefault="007D7FC7">
      <w:pPr>
        <w:spacing w:after="150"/>
        <w:ind w:left="120"/>
        <w:rPr>
          <w:lang w:eastAsia="zh-CN"/>
        </w:rPr>
      </w:pPr>
      <w:bookmarkStart w:id="9587" w:name="shortdesc-q3l-uk0-2c1"/>
      <w:bookmarkStart w:id="9588" w:name="p-el9-y55-dzp"/>
      <w:bookmarkStart w:id="9589" w:name="body-d99-uo3-j1k"/>
      <w:bookmarkEnd w:id="9584"/>
      <w:bookmarkEnd w:id="9587"/>
    </w:p>
    <w:p w:rsidR="007D7FC7" w:rsidRDefault="00FB3534">
      <w:pPr>
        <w:pStyle w:val="41"/>
        <w:spacing w:after="0"/>
        <w:ind w:left="120"/>
        <w:rPr>
          <w:lang w:eastAsia="zh-CN"/>
        </w:rPr>
      </w:pPr>
      <w:bookmarkStart w:id="9590" w:name="title-ksg-0jm-jqh"/>
      <w:bookmarkStart w:id="9591" w:name="topic-2088333"/>
      <w:bookmarkStart w:id="9592" w:name="_Toc102049475"/>
      <w:bookmarkEnd w:id="9585"/>
      <w:bookmarkEnd w:id="9588"/>
      <w:bookmarkEnd w:id="9589"/>
      <w:r>
        <w:rPr>
          <w:rFonts w:ascii="阿里巴巴普惠体"/>
          <w:color w:val="000000"/>
          <w:lang w:eastAsia="zh-CN"/>
        </w:rPr>
        <w:lastRenderedPageBreak/>
        <w:t>4.3.5.1. 腾讯广告概述</w:t>
      </w:r>
      <w:bookmarkEnd w:id="9592"/>
    </w:p>
    <w:p w:rsidR="007D7FC7" w:rsidRDefault="00FB3534">
      <w:pPr>
        <w:spacing w:after="150"/>
        <w:ind w:left="120"/>
        <w:rPr>
          <w:lang w:eastAsia="zh-CN"/>
        </w:rPr>
      </w:pPr>
      <w:bookmarkStart w:id="9593" w:name="shortdesc-xx7-dwd-nq2"/>
      <w:bookmarkEnd w:id="9590"/>
      <w:r>
        <w:rPr>
          <w:rFonts w:ascii="阿里巴巴普惠体" w:eastAsia="阿里巴巴普惠体"/>
          <w:color w:val="000000"/>
          <w:sz w:val="21"/>
          <w:lang w:eastAsia="zh-CN"/>
        </w:rPr>
        <w:t>您可以将受众推送至腾讯广告营销平台，用于后续在该平台上进行广告营销。使用从Quick Audience推送的受众进行广告营销时，相应的曝光数、点击数、花费等信息将回流到Quick Audience进行统计分析。</w:t>
      </w:r>
    </w:p>
    <w:p w:rsidR="007D7FC7" w:rsidRDefault="00FB3534">
      <w:pPr>
        <w:spacing w:after="150"/>
        <w:ind w:left="120"/>
        <w:rPr>
          <w:lang w:eastAsia="zh-CN"/>
        </w:rPr>
      </w:pPr>
      <w:bookmarkStart w:id="9594" w:name="body-2pf-uz9-uf4"/>
      <w:bookmarkEnd w:id="9593"/>
      <w:r>
        <w:rPr>
          <w:rFonts w:ascii="阿里巴巴普惠体" w:eastAsia="阿里巴巴普惠体"/>
          <w:color w:val="000000"/>
          <w:sz w:val="21"/>
          <w:lang w:eastAsia="zh-CN"/>
        </w:rPr>
        <w:t>支持推送您创建的受众和公共受众，受众关联的ID字段应含有IMEI（原文/AES/MD5）、IDFA（原文/AES/MD5）、手机号（原文/AES/MD5/SHA256）、OAID（原文/AES/MD5）。</w:t>
      </w:r>
    </w:p>
    <w:p w:rsidR="007D7FC7" w:rsidRDefault="007D7FC7">
      <w:pPr>
        <w:ind w:left="345"/>
        <w:rPr>
          <w:lang w:eastAsia="zh-CN"/>
        </w:rPr>
      </w:pPr>
      <w:bookmarkStart w:id="9595" w:name="note-yk6-sbh-1vz"/>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596" w:name="p-xnb-sbj-nsu"/>
      <w:r>
        <w:rPr>
          <w:rFonts w:ascii="阿里巴巴普惠体" w:eastAsia="阿里巴巴普惠体"/>
          <w:color w:val="73777A"/>
          <w:sz w:val="21"/>
          <w:lang w:eastAsia="zh-CN"/>
        </w:rPr>
        <w:t>创建腾讯广告任务前，需要先绑定腾讯广告账号，请参见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9597" w:name="p-m6y-y0c-nr8"/>
      <w:bookmarkStart w:id="9598" w:name="title-6c2-mo2-0ah"/>
      <w:bookmarkStart w:id="9599" w:name="topic-2088334"/>
      <w:bookmarkStart w:id="9600" w:name="_Toc102049476"/>
      <w:bookmarkEnd w:id="9591"/>
      <w:bookmarkEnd w:id="9594"/>
      <w:bookmarkEnd w:id="9595"/>
      <w:bookmarkEnd w:id="9596"/>
      <w:bookmarkEnd w:id="9597"/>
      <w:r>
        <w:rPr>
          <w:rFonts w:ascii="阿里巴巴普惠体"/>
          <w:color w:val="000000"/>
          <w:lang w:eastAsia="zh-CN"/>
        </w:rPr>
        <w:t>4.3.5.2. 创建腾讯广告推送任务</w:t>
      </w:r>
      <w:bookmarkEnd w:id="9600"/>
    </w:p>
    <w:p w:rsidR="007D7FC7" w:rsidRDefault="00FB3534">
      <w:pPr>
        <w:spacing w:after="150"/>
        <w:ind w:left="120"/>
        <w:rPr>
          <w:lang w:eastAsia="zh-CN"/>
        </w:rPr>
      </w:pPr>
      <w:bookmarkStart w:id="9601" w:name="shortdesc-z20-1gf-3ja"/>
      <w:bookmarkEnd w:id="9598"/>
      <w:r>
        <w:rPr>
          <w:rFonts w:ascii="阿里巴巴普惠体" w:eastAsia="阿里巴巴普惠体"/>
          <w:color w:val="000000"/>
          <w:sz w:val="21"/>
          <w:lang w:eastAsia="zh-CN"/>
        </w:rPr>
        <w:t>创建腾讯广告推送任务，将受众推送至腾讯广告。</w:t>
      </w:r>
    </w:p>
    <w:p w:rsidR="007D7FC7" w:rsidRDefault="00FB3534">
      <w:pPr>
        <w:spacing w:after="150"/>
        <w:ind w:left="120"/>
      </w:pPr>
      <w:bookmarkStart w:id="9602" w:name="p-29l-yzl-pnc"/>
      <w:bookmarkStart w:id="9603" w:name="body-egt-9dw-tvm"/>
      <w:bookmarkEnd w:id="9601"/>
      <w:r>
        <w:rPr>
          <w:rFonts w:ascii="阿里巴巴普惠体" w:eastAsia="阿里巴巴普惠体"/>
          <w:color w:val="000000"/>
          <w:sz w:val="21"/>
        </w:rPr>
        <w:t>操作步骤：</w:t>
      </w:r>
    </w:p>
    <w:p w:rsidR="007D7FC7" w:rsidRDefault="00FB3534">
      <w:pPr>
        <w:numPr>
          <w:ilvl w:val="0"/>
          <w:numId w:val="327"/>
        </w:numPr>
        <w:spacing w:after="120"/>
        <w:rPr>
          <w:lang w:eastAsia="zh-CN"/>
        </w:rPr>
      </w:pPr>
      <w:bookmarkStart w:id="9604" w:name="p-dez-bhs-4mi"/>
      <w:bookmarkStart w:id="9605" w:name="li-w4b-jcb-ykr"/>
      <w:bookmarkStart w:id="9606" w:name="ol-snl-qpo-we2"/>
      <w:bookmarkEnd w:id="9602"/>
      <w:r>
        <w:rPr>
          <w:rFonts w:ascii="阿里巴巴普惠体" w:eastAsia="阿里巴巴普惠体"/>
          <w:color w:val="000000"/>
          <w:sz w:val="21"/>
          <w:lang w:eastAsia="zh-CN"/>
        </w:rPr>
        <w:t>选择</w:t>
      </w:r>
      <w:bookmarkStart w:id="9607" w:name="b-lgg-xlj-sfv"/>
      <w:r>
        <w:rPr>
          <w:rFonts w:ascii="阿里巴巴普惠体" w:eastAsia="阿里巴巴普惠体"/>
          <w:b/>
          <w:color w:val="000000"/>
          <w:sz w:val="21"/>
          <w:lang w:eastAsia="zh-CN"/>
        </w:rPr>
        <w:t>用户营销</w:t>
      </w:r>
      <w:bookmarkEnd w:id="9607"/>
      <w:r>
        <w:rPr>
          <w:rFonts w:ascii="阿里巴巴普惠体" w:eastAsia="阿里巴巴普惠体"/>
          <w:color w:val="000000"/>
          <w:sz w:val="21"/>
          <w:lang w:eastAsia="zh-CN"/>
        </w:rPr>
        <w:t>&gt;所在工作空间&gt;</w:t>
      </w:r>
      <w:bookmarkStart w:id="9608" w:name="b-fbo-66l-g1t"/>
      <w:r>
        <w:rPr>
          <w:rFonts w:ascii="阿里巴巴普惠体" w:eastAsia="阿里巴巴普惠体"/>
          <w:b/>
          <w:color w:val="000000"/>
          <w:sz w:val="21"/>
          <w:lang w:eastAsia="zh-CN"/>
        </w:rPr>
        <w:t>广告营销</w:t>
      </w:r>
      <w:bookmarkEnd w:id="9608"/>
      <w:r>
        <w:rPr>
          <w:rFonts w:ascii="阿里巴巴普惠体" w:eastAsia="阿里巴巴普惠体"/>
          <w:color w:val="000000"/>
          <w:sz w:val="21"/>
          <w:lang w:eastAsia="zh-CN"/>
        </w:rPr>
        <w:t>&gt;</w:t>
      </w:r>
      <w:bookmarkStart w:id="9609" w:name="b-sss-b06-rhd"/>
      <w:r>
        <w:rPr>
          <w:rFonts w:ascii="阿里巴巴普惠体" w:eastAsia="阿里巴巴普惠体"/>
          <w:b/>
          <w:color w:val="000000"/>
          <w:sz w:val="21"/>
          <w:lang w:eastAsia="zh-CN"/>
        </w:rPr>
        <w:t>腾讯广告</w:t>
      </w:r>
      <w:bookmarkEnd w:id="9609"/>
      <w:r>
        <w:rPr>
          <w:rFonts w:ascii="阿里巴巴普惠体" w:eastAsia="阿里巴巴普惠体"/>
          <w:color w:val="000000"/>
          <w:sz w:val="21"/>
          <w:lang w:eastAsia="zh-CN"/>
        </w:rPr>
        <w:t>。</w:t>
      </w:r>
    </w:p>
    <w:p w:rsidR="007D7FC7" w:rsidRDefault="00FB3534">
      <w:pPr>
        <w:ind w:left="840"/>
      </w:pPr>
      <w:bookmarkStart w:id="9610" w:name="img-kag-sk3-9j1"/>
      <w:bookmarkEnd w:id="9604"/>
      <w:r>
        <w:rPr>
          <w:noProof/>
        </w:rPr>
        <w:drawing>
          <wp:inline distT="0" distB="0" distL="0" distR="0">
            <wp:extent cx="6192520" cy="1427792"/>
            <wp:effectExtent l="0" t="0" r="0" b="0"/>
            <wp:docPr id="491" name="图片 4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192520" cy="1427792"/>
                    </a:xfrm>
                    <a:prstGeom prst="rect">
                      <a:avLst/>
                    </a:prstGeom>
                  </pic:spPr>
                </pic:pic>
              </a:graphicData>
            </a:graphic>
          </wp:inline>
        </w:drawing>
      </w:r>
      <w:bookmarkEnd w:id="9610"/>
    </w:p>
    <w:p w:rsidR="007D7FC7" w:rsidRDefault="00FB3534">
      <w:pPr>
        <w:numPr>
          <w:ilvl w:val="0"/>
          <w:numId w:val="327"/>
        </w:numPr>
        <w:spacing w:after="120"/>
      </w:pPr>
      <w:bookmarkStart w:id="9611" w:name="p-orr-crb-1fo"/>
      <w:bookmarkStart w:id="9612" w:name="li-ded-ur5-p2p"/>
      <w:bookmarkEnd w:id="9605"/>
      <w:r>
        <w:rPr>
          <w:rFonts w:ascii="阿里巴巴普惠体" w:eastAsia="阿里巴巴普惠体"/>
          <w:color w:val="000000"/>
          <w:sz w:val="21"/>
        </w:rPr>
        <w:t>单击</w:t>
      </w:r>
      <w:bookmarkStart w:id="9613" w:name="b-dnb-pyt-niq"/>
      <w:r>
        <w:rPr>
          <w:rFonts w:ascii="阿里巴巴普惠体" w:eastAsia="阿里巴巴普惠体"/>
          <w:b/>
          <w:color w:val="000000"/>
          <w:sz w:val="21"/>
        </w:rPr>
        <w:t>创建推送任务</w:t>
      </w:r>
      <w:bookmarkEnd w:id="9613"/>
      <w:r>
        <w:rPr>
          <w:rFonts w:ascii="阿里巴巴普惠体" w:eastAsia="阿里巴巴普惠体"/>
          <w:color w:val="000000"/>
          <w:sz w:val="21"/>
        </w:rPr>
        <w:t>。</w:t>
      </w:r>
    </w:p>
    <w:p w:rsidR="007D7FC7" w:rsidRDefault="00FB3534">
      <w:pPr>
        <w:numPr>
          <w:ilvl w:val="0"/>
          <w:numId w:val="327"/>
        </w:numPr>
        <w:spacing w:after="120"/>
        <w:rPr>
          <w:lang w:eastAsia="zh-CN"/>
        </w:rPr>
      </w:pPr>
      <w:bookmarkStart w:id="9614" w:name="p-zz7-bjr-tcx"/>
      <w:bookmarkStart w:id="9615" w:name="li-b3w-9n1-8he"/>
      <w:bookmarkEnd w:id="9611"/>
      <w:bookmarkEnd w:id="9612"/>
      <w:r>
        <w:rPr>
          <w:rFonts w:ascii="阿里巴巴普惠体" w:eastAsia="阿里巴巴普惠体"/>
          <w:color w:val="000000"/>
          <w:sz w:val="21"/>
          <w:lang w:eastAsia="zh-CN"/>
        </w:rPr>
        <w:t xml:space="preserve">配置参数，如下表所示。 </w:t>
      </w:r>
    </w:p>
    <w:p w:rsidR="007D7FC7" w:rsidRDefault="00FB3534">
      <w:pPr>
        <w:ind w:left="840"/>
      </w:pPr>
      <w:bookmarkStart w:id="9616" w:name="img-p2d-zou-o0z"/>
      <w:bookmarkEnd w:id="9614"/>
      <w:r>
        <w:rPr>
          <w:noProof/>
        </w:rPr>
        <w:lastRenderedPageBreak/>
        <w:drawing>
          <wp:inline distT="0" distB="0" distL="0" distR="0">
            <wp:extent cx="6192520" cy="6304132"/>
            <wp:effectExtent l="0" t="0" r="0" b="0"/>
            <wp:docPr id="492" name="图片 49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192520" cy="6304132"/>
                    </a:xfrm>
                    <a:prstGeom prst="rect">
                      <a:avLst/>
                    </a:prstGeom>
                  </pic:spPr>
                </pic:pic>
              </a:graphicData>
            </a:graphic>
          </wp:inline>
        </w:drawing>
      </w:r>
      <w:bookmarkEnd w:id="9616"/>
    </w:p>
    <w:tbl>
      <w:tblPr>
        <w:tblW w:w="0" w:type="auto"/>
        <w:tblCellSpacing w:w="0" w:type="auto"/>
        <w:tblInd w:w="1035" w:type="dxa"/>
        <w:tblLook w:val="04A0" w:firstRow="1" w:lastRow="0" w:firstColumn="1" w:lastColumn="0" w:noHBand="0" w:noVBand="1"/>
      </w:tblPr>
      <w:tblGrid>
        <w:gridCol w:w="1036"/>
        <w:gridCol w:w="7661"/>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617" w:name="p-0fy-20s-ndg"/>
            <w:bookmarkStart w:id="9618" w:name="p-9cy-of8-exd"/>
            <w:bookmarkStart w:id="9619" w:name="entry-cg3-5o3-gic"/>
            <w:bookmarkStart w:id="9620" w:name="row-g88-zv1-lwz"/>
            <w:bookmarkStart w:id="9621" w:name="table-pay-cnf-wvm"/>
            <w:bookmarkEnd w:id="9617"/>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622" w:name="p-j92-tzq-sjf"/>
            <w:bookmarkStart w:id="9623" w:name="entry-mhz-baf-s14"/>
            <w:bookmarkEnd w:id="9618"/>
            <w:bookmarkEnd w:id="9619"/>
            <w:r>
              <w:rPr>
                <w:rFonts w:ascii="阿里巴巴普惠体" w:eastAsia="阿里巴巴普惠体"/>
                <w:b/>
                <w:color w:val="333333"/>
              </w:rPr>
              <w:t>说明</w:t>
            </w:r>
          </w:p>
        </w:tc>
        <w:bookmarkEnd w:id="9622"/>
        <w:bookmarkEnd w:id="9623"/>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24" w:name="p-67o-pzw-g5a"/>
            <w:bookmarkStart w:id="9625" w:name="entry-pkj-dzk-up3"/>
            <w:bookmarkStart w:id="9626" w:name="row-xq8-5g3-rkh"/>
            <w:bookmarkEnd w:id="9620"/>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27" w:name="p-3cj-s6z-vb3"/>
            <w:bookmarkStart w:id="9628" w:name="entry-iir-n8n-968"/>
            <w:bookmarkEnd w:id="9624"/>
            <w:bookmarkEnd w:id="9625"/>
            <w:r>
              <w:rPr>
                <w:rFonts w:ascii="阿里巴巴普惠体" w:eastAsia="阿里巴巴普惠体"/>
                <w:color w:val="333333"/>
                <w:sz w:val="21"/>
                <w:lang w:eastAsia="zh-CN"/>
              </w:rPr>
              <w:t>输入任务名称，用于区分任务用途。</w:t>
            </w:r>
          </w:p>
        </w:tc>
        <w:bookmarkEnd w:id="9627"/>
        <w:bookmarkEnd w:id="9628"/>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29" w:name="p-lvt-w8r-fli"/>
            <w:bookmarkStart w:id="9630" w:name="entry-hlr-v2l-nov"/>
            <w:bookmarkStart w:id="9631" w:name="row-pdy-p18-e8t"/>
            <w:bookmarkEnd w:id="9626"/>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32" w:name="p-uf9-rbj-1oo"/>
            <w:bookmarkStart w:id="9633" w:name="entry-ovm-v75-ejz"/>
            <w:bookmarkEnd w:id="9629"/>
            <w:bookmarkEnd w:id="9630"/>
            <w:r>
              <w:rPr>
                <w:rFonts w:ascii="阿里巴巴普惠体" w:eastAsia="阿里巴巴普惠体"/>
                <w:color w:val="333333"/>
                <w:sz w:val="21"/>
                <w:lang w:eastAsia="zh-CN"/>
              </w:rPr>
              <w:t>选择要推送到腾讯广告的受众，下方将显示其所有ID类型和加密方式的组合，以及对应的ID数量。</w:t>
            </w:r>
          </w:p>
        </w:tc>
        <w:bookmarkEnd w:id="9632"/>
        <w:bookmarkEnd w:id="9633"/>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34" w:name="p-041-k93-y51"/>
            <w:bookmarkStart w:id="9635" w:name="td-piv-qi7-dlh"/>
            <w:bookmarkStart w:id="9636" w:name="tr-zof-ori-fx5"/>
            <w:bookmarkEnd w:id="9631"/>
            <w:r>
              <w:rPr>
                <w:rFonts w:ascii="阿里巴巴普惠体" w:eastAsia="阿里巴巴普惠体"/>
                <w:color w:val="333333"/>
                <w:sz w:val="21"/>
              </w:rPr>
              <w:lastRenderedPageBreak/>
              <w:t>推送ID选择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37" w:name="p-bb2-59c-z08"/>
            <w:bookmarkStart w:id="9638" w:name="td-s5s-w7a-25a"/>
            <w:bookmarkEnd w:id="9634"/>
            <w:bookmarkEnd w:id="9635"/>
            <w:r>
              <w:rPr>
                <w:rFonts w:ascii="阿里巴巴普惠体" w:eastAsia="阿里巴巴普惠体"/>
                <w:color w:val="333333"/>
                <w:sz w:val="21"/>
                <w:lang w:eastAsia="zh-CN"/>
              </w:rPr>
              <w:t>选择一种ID类型和其加密方式。</w:t>
            </w:r>
          </w:p>
        </w:tc>
        <w:bookmarkEnd w:id="9637"/>
        <w:bookmarkEnd w:id="9638"/>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39" w:name="p-n7a-sgw-1by"/>
            <w:bookmarkStart w:id="9640" w:name="div-uyr-23y-wif"/>
            <w:bookmarkStart w:id="9641" w:name="td-m0g-riw-bjf"/>
            <w:bookmarkStart w:id="9642" w:name="tr-4u0-6ga-tqo"/>
            <w:bookmarkEnd w:id="9636"/>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43" w:name="p-v6j-a0t-9af"/>
            <w:bookmarkStart w:id="9644" w:name="div-llh-oaq-ipt"/>
            <w:bookmarkStart w:id="9645" w:name="td-py8-e8t-ecp"/>
            <w:bookmarkEnd w:id="9639"/>
            <w:bookmarkEnd w:id="9640"/>
            <w:bookmarkEnd w:id="964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9643"/>
        <w:bookmarkEnd w:id="9644"/>
        <w:bookmarkEnd w:id="9645"/>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46" w:name="p-3cw-d85-tnf"/>
            <w:bookmarkStart w:id="9647" w:name="entry-hsk-gl2-v7v"/>
            <w:bookmarkStart w:id="9648" w:name="row-pz7-sbx-8pb"/>
            <w:bookmarkEnd w:id="9642"/>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49" w:name="p-iw5-1es-64i"/>
            <w:bookmarkStart w:id="9650" w:name="entry-j9m-ifk-lt8"/>
            <w:bookmarkEnd w:id="9646"/>
            <w:bookmarkEnd w:id="9647"/>
            <w:r>
              <w:rPr>
                <w:rFonts w:ascii="阿里巴巴普惠体" w:eastAsia="阿里巴巴普惠体"/>
                <w:color w:val="333333"/>
                <w:sz w:val="21"/>
                <w:lang w:eastAsia="zh-CN"/>
              </w:rPr>
              <w:t>选择受众将被推送到的腾讯广告账号，可以选择1个或多个账号。选择多个账号时，受众将同时被推送到所有账号。</w:t>
            </w:r>
          </w:p>
        </w:tc>
        <w:bookmarkEnd w:id="9649"/>
        <w:bookmarkEnd w:id="965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51" w:name="p-si7-v9b-f5m"/>
            <w:bookmarkStart w:id="9652" w:name="entry-elm-hmf-vhf"/>
            <w:bookmarkStart w:id="9653" w:name="row-dn5-mjx-duh"/>
            <w:bookmarkEnd w:id="9648"/>
            <w:r>
              <w:rPr>
                <w:rFonts w:ascii="阿里巴巴普惠体" w:eastAsia="阿里巴巴普惠体"/>
                <w:color w:val="333333"/>
                <w:sz w:val="21"/>
              </w:rPr>
              <w:t>拓展人群</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54" w:name="p-d5r-nc8-8hv"/>
            <w:bookmarkStart w:id="9655" w:name="entry-zi7-xwg-oa3"/>
            <w:bookmarkEnd w:id="9651"/>
            <w:bookmarkEnd w:id="9652"/>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选择是否开启拓展人群，并设置拓展人群的数量。开启后，原受众被推送到腾讯广告后，会在原受众之外创建一个新受众，新受众将根据原受众进行Look-alike相似人群放大，拓展到指定数量，不会影响原受众。</w:t>
            </w:r>
          </w:p>
        </w:tc>
        <w:bookmarkEnd w:id="9654"/>
        <w:bookmarkEnd w:id="9655"/>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56" w:name="p-fbw-xws-bpk"/>
            <w:bookmarkStart w:id="9657" w:name="entry-rzc-vct-dgi"/>
            <w:bookmarkStart w:id="9658" w:name="row-rfc-hex-x4z"/>
            <w:bookmarkEnd w:id="9653"/>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59" w:name="p-4lb-4qb-1g2"/>
            <w:bookmarkStart w:id="9660" w:name="entry-g9z-u0o-y2i"/>
            <w:bookmarkEnd w:id="9656"/>
            <w:bookmarkEnd w:id="9657"/>
            <w:r>
              <w:rPr>
                <w:rFonts w:ascii="阿里巴巴普惠体" w:eastAsia="阿里巴巴普惠体"/>
                <w:color w:val="333333"/>
                <w:sz w:val="21"/>
                <w:lang w:eastAsia="zh-CN"/>
              </w:rPr>
              <w:t>输入受众推送至腾讯广告后所显示的名称，用于区分受众。</w:t>
            </w:r>
          </w:p>
        </w:tc>
        <w:bookmarkEnd w:id="9659"/>
        <w:bookmarkEnd w:id="966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61" w:name="p-gwn-8dg-a1w"/>
            <w:bookmarkStart w:id="9662" w:name="entry-0r6-ljw-90j"/>
            <w:bookmarkStart w:id="9663" w:name="row-nzg-cj5-np3"/>
            <w:bookmarkEnd w:id="9658"/>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64" w:name="p-tr5-gke-ou0"/>
            <w:bookmarkStart w:id="9665" w:name="entry-knq-n9e-i1s"/>
            <w:bookmarkEnd w:id="9661"/>
            <w:bookmarkEnd w:id="9662"/>
            <w:r>
              <w:rPr>
                <w:rFonts w:ascii="阿里巴巴普惠体" w:eastAsia="阿里巴巴普惠体"/>
                <w:color w:val="333333"/>
                <w:sz w:val="21"/>
                <w:lang w:eastAsia="zh-CN"/>
              </w:rPr>
              <w:t>输入受众推送至腾讯广告后所显示的描述。</w:t>
            </w:r>
          </w:p>
        </w:tc>
        <w:bookmarkEnd w:id="9664"/>
        <w:bookmarkEnd w:id="9665"/>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66" w:name="p-oy5-nqy-a74"/>
            <w:bookmarkStart w:id="9667" w:name="entry-rvc-100-0ua"/>
            <w:bookmarkStart w:id="9668" w:name="row-stu-mq1-mfe"/>
            <w:bookmarkEnd w:id="9663"/>
            <w:r>
              <w:rPr>
                <w:rFonts w:ascii="阿里巴巴普惠体" w:eastAsia="阿里巴巴普惠体"/>
                <w:color w:val="333333"/>
                <w:sz w:val="21"/>
              </w:rPr>
              <w:t>拓展后名称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69" w:name="p-ewf-hy6-ui6"/>
            <w:bookmarkStart w:id="9670" w:name="entry-whh-orv-tbo"/>
            <w:bookmarkEnd w:id="9666"/>
            <w:bookmarkEnd w:id="9667"/>
            <w:r>
              <w:rPr>
                <w:rFonts w:ascii="阿里巴巴普惠体" w:eastAsia="阿里巴巴普惠体"/>
                <w:color w:val="333333"/>
                <w:sz w:val="21"/>
                <w:lang w:eastAsia="zh-CN"/>
              </w:rPr>
              <w:t>如开启拓展人群，需要输入拓展出的新受众的名称。</w:t>
            </w:r>
          </w:p>
        </w:tc>
        <w:bookmarkEnd w:id="9669"/>
        <w:bookmarkEnd w:id="9670"/>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671" w:name="p-7ev-k8r-3al"/>
            <w:bookmarkStart w:id="9672" w:name="entry-to4-v34-xa3"/>
            <w:bookmarkStart w:id="9673" w:name="row-vhy-dky-edv"/>
            <w:bookmarkEnd w:id="9668"/>
            <w:r>
              <w:rPr>
                <w:rFonts w:ascii="阿里巴巴普惠体" w:eastAsia="阿里巴巴普惠体"/>
                <w:color w:val="333333"/>
                <w:sz w:val="21"/>
              </w:rPr>
              <w:t>拓展后描述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674" w:name="p-rji-1br-jr6"/>
            <w:bookmarkStart w:id="9675" w:name="entry-re5-itk-p8b"/>
            <w:bookmarkEnd w:id="9671"/>
            <w:bookmarkEnd w:id="9672"/>
            <w:r>
              <w:rPr>
                <w:rFonts w:ascii="阿里巴巴普惠体" w:eastAsia="阿里巴巴普惠体"/>
                <w:color w:val="333333"/>
                <w:sz w:val="21"/>
                <w:lang w:eastAsia="zh-CN"/>
              </w:rPr>
              <w:t>如开启拓展人群，可输入拓展出的新受众的描述。</w:t>
            </w:r>
          </w:p>
        </w:tc>
        <w:bookmarkEnd w:id="9674"/>
        <w:bookmarkEnd w:id="9675"/>
      </w:tr>
      <w:bookmarkEnd w:id="9621"/>
      <w:bookmarkEnd w:id="9673"/>
    </w:tbl>
    <w:p w:rsidR="007D7FC7" w:rsidRDefault="007D7FC7">
      <w:pPr>
        <w:ind w:left="840"/>
        <w:rPr>
          <w:lang w:eastAsia="zh-CN"/>
        </w:rPr>
      </w:pPr>
    </w:p>
    <w:p w:rsidR="007D7FC7" w:rsidRDefault="00FB3534">
      <w:pPr>
        <w:numPr>
          <w:ilvl w:val="0"/>
          <w:numId w:val="327"/>
        </w:numPr>
        <w:spacing w:after="120"/>
        <w:rPr>
          <w:lang w:eastAsia="zh-CN"/>
        </w:rPr>
      </w:pPr>
      <w:bookmarkStart w:id="9676" w:name="p-n8z-pq5-9ca"/>
      <w:bookmarkStart w:id="9677" w:name="p-ggm-uqr-zjw"/>
      <w:bookmarkStart w:id="9678" w:name="li-td6-g4h-jrp"/>
      <w:bookmarkEnd w:id="9615"/>
      <w:bookmarkEnd w:id="9676"/>
      <w:r>
        <w:rPr>
          <w:rFonts w:ascii="阿里巴巴普惠体" w:eastAsia="阿里巴巴普惠体"/>
          <w:color w:val="000000"/>
          <w:sz w:val="21"/>
          <w:lang w:eastAsia="zh-CN"/>
        </w:rPr>
        <w:t>单击</w:t>
      </w:r>
      <w:bookmarkStart w:id="9679" w:name="b-rrf-p87-3by"/>
      <w:r>
        <w:rPr>
          <w:rFonts w:ascii="阿里巴巴普惠体" w:eastAsia="阿里巴巴普惠体"/>
          <w:b/>
          <w:color w:val="000000"/>
          <w:sz w:val="21"/>
          <w:lang w:eastAsia="zh-CN"/>
        </w:rPr>
        <w:t>提交推送任务</w:t>
      </w:r>
      <w:bookmarkEnd w:id="9679"/>
      <w:r>
        <w:rPr>
          <w:rFonts w:ascii="阿里巴巴普惠体" w:eastAsia="阿里巴巴普惠体"/>
          <w:color w:val="000000"/>
          <w:sz w:val="21"/>
          <w:lang w:eastAsia="zh-CN"/>
        </w:rPr>
        <w:t>，开始推送。</w:t>
      </w:r>
    </w:p>
    <w:p w:rsidR="007D7FC7" w:rsidRDefault="00FB3534">
      <w:pPr>
        <w:pStyle w:val="41"/>
        <w:spacing w:after="0"/>
        <w:ind w:left="120"/>
        <w:rPr>
          <w:lang w:eastAsia="zh-CN"/>
        </w:rPr>
      </w:pPr>
      <w:bookmarkStart w:id="9680" w:name="title-y9x-gp1-b3d"/>
      <w:bookmarkStart w:id="9681" w:name="topic-2089187"/>
      <w:bookmarkStart w:id="9682" w:name="_Toc102049477"/>
      <w:bookmarkEnd w:id="9599"/>
      <w:bookmarkEnd w:id="9603"/>
      <w:bookmarkEnd w:id="9606"/>
      <w:bookmarkEnd w:id="9677"/>
      <w:bookmarkEnd w:id="9678"/>
      <w:r>
        <w:rPr>
          <w:rFonts w:ascii="阿里巴巴普惠体"/>
          <w:color w:val="000000"/>
          <w:lang w:eastAsia="zh-CN"/>
        </w:rPr>
        <w:t>4.3.5.3. 腾讯广告效果分析</w:t>
      </w:r>
      <w:bookmarkEnd w:id="9682"/>
    </w:p>
    <w:p w:rsidR="007D7FC7" w:rsidRDefault="00FB3534">
      <w:pPr>
        <w:spacing w:after="150"/>
        <w:ind w:left="120"/>
        <w:rPr>
          <w:lang w:eastAsia="zh-CN"/>
        </w:rPr>
      </w:pPr>
      <w:bookmarkStart w:id="9683" w:name="shortdesc-827-fen-w3r"/>
      <w:bookmarkEnd w:id="9680"/>
      <w:r>
        <w:rPr>
          <w:rFonts w:ascii="阿里巴巴普惠体" w:eastAsia="阿里巴巴普惠体"/>
          <w:color w:val="000000"/>
          <w:sz w:val="21"/>
          <w:lang w:eastAsia="zh-CN"/>
        </w:rPr>
        <w:t>腾讯广告推送任务已将Quick Audience的受众推送到腾讯广告，后续在腾讯广告对这些受众投放广告时，Quick Audience可以对广告营销效果进行分析，查看指定腾讯广告账号、广告受众、广告订单的花费、曝光数、千次曝光成本、点击数、点击率、点击成本。</w:t>
      </w:r>
    </w:p>
    <w:p w:rsidR="007D7FC7" w:rsidRDefault="007D7FC7">
      <w:pPr>
        <w:ind w:left="345"/>
        <w:rPr>
          <w:lang w:eastAsia="zh-CN"/>
        </w:rPr>
      </w:pPr>
      <w:bookmarkStart w:id="9684" w:name="note-x76-uf1-ykw"/>
      <w:bookmarkStart w:id="9685" w:name="body-tsz-me3-x01"/>
      <w:bookmarkEnd w:id="9683"/>
    </w:p>
    <w:p w:rsidR="007D7FC7" w:rsidRDefault="00FB3534">
      <w:pPr>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345"/>
        <w:rPr>
          <w:lang w:eastAsia="zh-CN"/>
        </w:rPr>
      </w:pPr>
      <w:bookmarkStart w:id="9686" w:name="p-6pu-aaw-4t8"/>
      <w:r>
        <w:rPr>
          <w:rFonts w:ascii="阿里巴巴普惠体" w:eastAsia="阿里巴巴普惠体"/>
          <w:color w:val="73777A"/>
          <w:sz w:val="21"/>
          <w:lang w:eastAsia="zh-CN"/>
        </w:rPr>
        <w:t>仅分析对从Quick Audience推送到腾讯广告的受众投放的广告营销效果。</w:t>
      </w:r>
    </w:p>
    <w:p w:rsidR="007D7FC7" w:rsidRDefault="00FB3534">
      <w:pPr>
        <w:spacing w:after="150"/>
        <w:ind w:left="120"/>
        <w:rPr>
          <w:lang w:eastAsia="zh-CN"/>
        </w:rPr>
      </w:pPr>
      <w:bookmarkStart w:id="9687" w:name="p-rog-bs4-lh9"/>
      <w:bookmarkEnd w:id="9684"/>
      <w:bookmarkEnd w:id="968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7D7FC7" w:rsidRDefault="00FB3534">
      <w:pPr>
        <w:ind w:left="120"/>
      </w:pPr>
      <w:bookmarkStart w:id="9688" w:name="img-6kh-rds-4kt"/>
      <w:bookmarkEnd w:id="9687"/>
      <w:r>
        <w:rPr>
          <w:noProof/>
        </w:rPr>
        <w:drawing>
          <wp:inline distT="0" distB="0" distL="0" distR="0">
            <wp:extent cx="6192520" cy="5036322"/>
            <wp:effectExtent l="0" t="0" r="0" b="0"/>
            <wp:docPr id="493" name="图片 4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192520" cy="5036322"/>
                    </a:xfrm>
                    <a:prstGeom prst="rect">
                      <a:avLst/>
                    </a:prstGeom>
                  </pic:spPr>
                </pic:pic>
              </a:graphicData>
            </a:graphic>
          </wp:inline>
        </w:drawing>
      </w:r>
      <w:bookmarkEnd w:id="9688"/>
    </w:p>
    <w:p w:rsidR="007D7FC7" w:rsidRDefault="00FB3534">
      <w:pPr>
        <w:spacing w:after="150"/>
        <w:ind w:left="120"/>
        <w:rPr>
          <w:lang w:eastAsia="zh-CN"/>
        </w:rPr>
      </w:pPr>
      <w:bookmarkStart w:id="9689" w:name="p-ykq-4v0-cy7"/>
      <w:r>
        <w:rPr>
          <w:rFonts w:ascii="阿里巴巴普惠体" w:eastAsia="阿里巴巴普惠体"/>
          <w:color w:val="000000"/>
          <w:sz w:val="21"/>
          <w:lang w:eastAsia="zh-CN"/>
        </w:rPr>
        <w:t>在右上角选择时间段、腾讯广告账号、广告受众、广告订单，下方显示对应的关键项数据和折线图，包括花费、曝光数、千次曝光成本、点击数、点击率、点击成本。折线图中仅显示已勾选的关键项。</w:t>
      </w:r>
    </w:p>
    <w:p w:rsidR="007D7FC7" w:rsidRDefault="00FB3534">
      <w:pPr>
        <w:spacing w:after="150"/>
        <w:ind w:left="120"/>
        <w:rPr>
          <w:lang w:eastAsia="zh-CN"/>
        </w:rPr>
      </w:pPr>
      <w:bookmarkStart w:id="9690" w:name="p-uuj-8hh-q1j"/>
      <w:bookmarkEnd w:id="9689"/>
      <w:r>
        <w:rPr>
          <w:rFonts w:ascii="阿里巴巴普惠体" w:eastAsia="阿里巴巴普惠体"/>
          <w:color w:val="000000"/>
          <w:sz w:val="21"/>
          <w:lang w:eastAsia="zh-CN"/>
        </w:rPr>
        <w:t>页面下方列表显示已选范围内每个订单的关键项数据。</w:t>
      </w:r>
    </w:p>
    <w:p w:rsidR="007D7FC7" w:rsidRDefault="00FB3534">
      <w:pPr>
        <w:pStyle w:val="41"/>
        <w:spacing w:after="0"/>
        <w:ind w:left="120"/>
        <w:rPr>
          <w:lang w:eastAsia="zh-CN"/>
        </w:rPr>
      </w:pPr>
      <w:bookmarkStart w:id="9691" w:name="p-gqe-o81-pb1"/>
      <w:bookmarkStart w:id="9692" w:name="topic-2102258"/>
      <w:bookmarkStart w:id="9693" w:name="_Toc102049478"/>
      <w:bookmarkEnd w:id="9681"/>
      <w:bookmarkEnd w:id="9685"/>
      <w:bookmarkEnd w:id="9690"/>
      <w:bookmarkEnd w:id="9691"/>
      <w:r>
        <w:rPr>
          <w:rFonts w:ascii="阿里巴巴普惠体"/>
          <w:color w:val="000000"/>
          <w:lang w:eastAsia="zh-CN"/>
        </w:rPr>
        <w:t>4.3.5.4. 腾讯广告任务管理</w:t>
      </w:r>
      <w:bookmarkEnd w:id="9693"/>
    </w:p>
    <w:p w:rsidR="007D7FC7" w:rsidRDefault="00FB3534">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页面，您可查看普通腾讯广告推送任务的执行信息。</w:t>
      </w:r>
    </w:p>
    <w:p w:rsidR="007D7FC7" w:rsidRDefault="00FB3534">
      <w:pPr>
        <w:spacing w:after="150"/>
        <w:ind w:left="120"/>
        <w:rPr>
          <w:lang w:eastAsia="zh-CN"/>
        </w:rPr>
      </w:pPr>
      <w:r>
        <w:rPr>
          <w:rFonts w:ascii="阿里巴巴普惠体" w:eastAsia="阿里巴巴普惠体"/>
          <w:color w:val="000000"/>
          <w:sz w:val="21"/>
          <w:lang w:eastAsia="zh-CN"/>
        </w:rPr>
        <w:lastRenderedPageBreak/>
        <w:t>如下图所示，列表显示任务的关联子活动（若显示数字，鼠标悬停将显示所有关联子活动）、推送时间、受众人群名称、ID类型、推送人数、状态（含推送中、推送结束、推送失败）等信息。</w:t>
      </w:r>
    </w:p>
    <w:p w:rsidR="007D7FC7" w:rsidRDefault="00FB3534">
      <w:pPr>
        <w:ind w:left="120"/>
      </w:pPr>
      <w:bookmarkStart w:id="9694" w:name="img-mgs-tfy-xyd"/>
      <w:r>
        <w:rPr>
          <w:noProof/>
        </w:rPr>
        <w:drawing>
          <wp:inline distT="0" distB="0" distL="0" distR="0">
            <wp:extent cx="6192520" cy="1930896"/>
            <wp:effectExtent l="0" t="0" r="0" b="0"/>
            <wp:docPr id="494" name="图片 4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92520" cy="1930896"/>
                    </a:xfrm>
                    <a:prstGeom prst="rect">
                      <a:avLst/>
                    </a:prstGeom>
                  </pic:spPr>
                </pic:pic>
              </a:graphicData>
            </a:graphic>
          </wp:inline>
        </w:drawing>
      </w:r>
      <w:bookmarkEnd w:id="9694"/>
    </w:p>
    <w:p w:rsidR="007D7FC7" w:rsidRDefault="00FB3534">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7D7FC7" w:rsidRDefault="00FB3534">
      <w:pPr>
        <w:numPr>
          <w:ilvl w:val="0"/>
          <w:numId w:val="328"/>
        </w:numPr>
        <w:spacing w:after="90"/>
        <w:rPr>
          <w:lang w:eastAsia="zh-CN"/>
        </w:rPr>
      </w:pPr>
      <w:bookmarkStart w:id="9695" w:name="p-dgx-qog-hfe"/>
      <w:r>
        <w:rPr>
          <w:rFonts w:ascii="阿里巴巴普惠体" w:eastAsia="阿里巴巴普惠体"/>
          <w:color w:val="000000"/>
          <w:sz w:val="21"/>
          <w:lang w:eastAsia="zh-CN"/>
        </w:rPr>
        <w:t>一个账号的非拓展人群对应一个原始任务。</w:t>
      </w:r>
    </w:p>
    <w:p w:rsidR="007D7FC7" w:rsidRDefault="00FB3534">
      <w:pPr>
        <w:numPr>
          <w:ilvl w:val="0"/>
          <w:numId w:val="328"/>
        </w:numPr>
        <w:spacing w:after="90"/>
        <w:rPr>
          <w:lang w:eastAsia="zh-CN"/>
        </w:rPr>
      </w:pPr>
      <w:bookmarkStart w:id="9696" w:name="p-q0r-bs4-54n"/>
      <w:bookmarkEnd w:id="9695"/>
      <w:r>
        <w:rPr>
          <w:rFonts w:ascii="阿里巴巴普惠体" w:eastAsia="阿里巴巴普惠体"/>
          <w:color w:val="000000"/>
          <w:sz w:val="21"/>
          <w:lang w:eastAsia="zh-CN"/>
        </w:rPr>
        <w:t>一个账号的拓展人群对应一个拓展任务。</w:t>
      </w:r>
    </w:p>
    <w:bookmarkEnd w:id="9696"/>
    <w:p w:rsidR="007D7FC7" w:rsidRDefault="00FB3534">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7D7FC7" w:rsidRDefault="00FB3534">
      <w:pPr>
        <w:spacing w:after="150"/>
        <w:ind w:left="120"/>
        <w:rPr>
          <w:lang w:eastAsia="zh-CN"/>
        </w:rPr>
      </w:pPr>
      <w:bookmarkStart w:id="9697" w:name="p-dma-wdc-fkn"/>
      <w:r>
        <w:rPr>
          <w:rFonts w:ascii="阿里巴巴普惠体" w:eastAsia="阿里巴巴普惠体"/>
          <w:color w:val="000000"/>
          <w:sz w:val="21"/>
          <w:lang w:eastAsia="zh-CN"/>
        </w:rPr>
        <w:t>右上角的搜索框支持根据任务名称模糊搜索。</w:t>
      </w:r>
    </w:p>
    <w:p w:rsidR="007D7FC7" w:rsidRDefault="00FB3534">
      <w:pPr>
        <w:pStyle w:val="31"/>
        <w:spacing w:after="0"/>
        <w:ind w:left="120"/>
        <w:rPr>
          <w:lang w:eastAsia="zh-CN"/>
        </w:rPr>
      </w:pPr>
      <w:bookmarkStart w:id="9698" w:name="title-45c-oup-ai8"/>
      <w:bookmarkStart w:id="9699" w:name="topic-1910843"/>
      <w:bookmarkStart w:id="9700" w:name="_Toc102049479"/>
      <w:bookmarkEnd w:id="9692"/>
      <w:bookmarkEnd w:id="9697"/>
      <w:r>
        <w:rPr>
          <w:rFonts w:ascii="阿里巴巴普惠体"/>
          <w:color w:val="000000"/>
          <w:lang w:eastAsia="zh-CN"/>
        </w:rPr>
        <w:t>4.3.6. 百度营销</w:t>
      </w:r>
      <w:bookmarkEnd w:id="9700"/>
    </w:p>
    <w:p w:rsidR="007D7FC7" w:rsidRDefault="007D7FC7">
      <w:pPr>
        <w:spacing w:after="150"/>
        <w:ind w:left="120"/>
        <w:rPr>
          <w:lang w:eastAsia="zh-CN"/>
        </w:rPr>
      </w:pPr>
      <w:bookmarkStart w:id="9701" w:name="shortdesc-d8e-kdh-ucx"/>
      <w:bookmarkStart w:id="9702" w:name="p-5fy-mp4-7si"/>
      <w:bookmarkStart w:id="9703" w:name="body-f8h-6gh-8f3"/>
      <w:bookmarkEnd w:id="9698"/>
      <w:bookmarkEnd w:id="9701"/>
    </w:p>
    <w:p w:rsidR="007D7FC7" w:rsidRDefault="00FB3534">
      <w:pPr>
        <w:pStyle w:val="41"/>
        <w:spacing w:after="0"/>
        <w:ind w:left="120"/>
        <w:rPr>
          <w:lang w:eastAsia="zh-CN"/>
        </w:rPr>
      </w:pPr>
      <w:bookmarkStart w:id="9704" w:name="title-v9n-19g-cn1"/>
      <w:bookmarkStart w:id="9705" w:name="topic-2183701"/>
      <w:bookmarkStart w:id="9706" w:name="_Toc102049480"/>
      <w:bookmarkEnd w:id="9699"/>
      <w:bookmarkEnd w:id="9702"/>
      <w:bookmarkEnd w:id="9703"/>
      <w:r>
        <w:rPr>
          <w:rFonts w:ascii="阿里巴巴普惠体"/>
          <w:color w:val="000000"/>
          <w:lang w:eastAsia="zh-CN"/>
        </w:rPr>
        <w:t>4.3.6.1. 百度营销概述</w:t>
      </w:r>
      <w:bookmarkEnd w:id="9706"/>
    </w:p>
    <w:p w:rsidR="007D7FC7" w:rsidRDefault="00FB3534">
      <w:pPr>
        <w:spacing w:after="150"/>
        <w:ind w:left="120"/>
        <w:rPr>
          <w:lang w:eastAsia="zh-CN"/>
        </w:rPr>
      </w:pPr>
      <w:bookmarkStart w:id="9707" w:name="shortdesc-i6g-gur-11w"/>
      <w:bookmarkEnd w:id="9704"/>
      <w:r>
        <w:rPr>
          <w:rFonts w:ascii="阿里巴巴普惠体" w:eastAsia="阿里巴巴普惠体"/>
          <w:color w:val="000000"/>
          <w:sz w:val="21"/>
          <w:lang w:eastAsia="zh-CN"/>
        </w:rPr>
        <w:t>您可以将受众推送至百度营销平台，用于后续在该平台上进行广告营销。使用从Quick Audience推送的受众进行广告营销时，相应的曝光数、点击数、花费等信息将回流到Quick Audience进行统计分析。</w:t>
      </w:r>
    </w:p>
    <w:p w:rsidR="007D7FC7" w:rsidRDefault="00FB3534">
      <w:pPr>
        <w:spacing w:after="150"/>
        <w:ind w:left="120"/>
        <w:rPr>
          <w:lang w:eastAsia="zh-CN"/>
        </w:rPr>
      </w:pPr>
      <w:bookmarkStart w:id="9708" w:name="p-09q-5kz-a3k"/>
      <w:bookmarkStart w:id="9709" w:name="body-43d-zi5-bmr"/>
      <w:bookmarkEnd w:id="9707"/>
      <w:r>
        <w:rPr>
          <w:rFonts w:ascii="阿里巴巴普惠体" w:eastAsia="阿里巴巴普惠体"/>
          <w:color w:val="000000"/>
          <w:sz w:val="21"/>
          <w:lang w:eastAsia="zh-CN"/>
        </w:rPr>
        <w:lastRenderedPageBreak/>
        <w:t>支持推送您创建的受众和公共受众。受众关联的ID字段应含有IMEI（原文/AES/MD5）、IDFA（原文/AES/MD5）、OAID（原文/AES/MD5）、手机号（AES/MD5）。</w:t>
      </w:r>
    </w:p>
    <w:p w:rsidR="007D7FC7" w:rsidRDefault="007D7FC7">
      <w:pPr>
        <w:ind w:left="345"/>
        <w:rPr>
          <w:lang w:eastAsia="zh-CN"/>
        </w:rPr>
      </w:pPr>
      <w:bookmarkStart w:id="9710" w:name="note-nwx-egt-3te"/>
      <w:bookmarkEnd w:id="9708"/>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711" w:name="p-mg4-1ag-q8w"/>
      <w:r>
        <w:rPr>
          <w:rFonts w:ascii="阿里巴巴普惠体" w:eastAsia="阿里巴巴普惠体"/>
          <w:color w:val="73777A"/>
          <w:sz w:val="21"/>
          <w:lang w:eastAsia="zh-CN"/>
        </w:rPr>
        <w:t>创建百度营销任务前，需要先绑定百度营销账号，请参见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pStyle w:val="41"/>
        <w:spacing w:after="0"/>
        <w:ind w:left="120"/>
        <w:rPr>
          <w:lang w:eastAsia="zh-CN"/>
        </w:rPr>
      </w:pPr>
      <w:bookmarkStart w:id="9712" w:name="title-ooz-j57-f58"/>
      <w:bookmarkStart w:id="9713" w:name="topic-2183702"/>
      <w:bookmarkStart w:id="9714" w:name="_Toc102049481"/>
      <w:bookmarkEnd w:id="9705"/>
      <w:bookmarkEnd w:id="9709"/>
      <w:bookmarkEnd w:id="9710"/>
      <w:bookmarkEnd w:id="9711"/>
      <w:r>
        <w:rPr>
          <w:rFonts w:ascii="阿里巴巴普惠体"/>
          <w:color w:val="000000"/>
          <w:lang w:eastAsia="zh-CN"/>
        </w:rPr>
        <w:t>4.3.6.2. 创建百度营销推送任务</w:t>
      </w:r>
      <w:bookmarkEnd w:id="9714"/>
    </w:p>
    <w:p w:rsidR="007D7FC7" w:rsidRDefault="00FB3534">
      <w:pPr>
        <w:spacing w:after="150"/>
        <w:ind w:left="120"/>
        <w:rPr>
          <w:lang w:eastAsia="zh-CN"/>
        </w:rPr>
      </w:pPr>
      <w:bookmarkStart w:id="9715" w:name="shortdesc-06t-lbp-9qb"/>
      <w:bookmarkEnd w:id="9712"/>
      <w:r>
        <w:rPr>
          <w:rFonts w:ascii="阿里巴巴普惠体" w:eastAsia="阿里巴巴普惠体"/>
          <w:color w:val="000000"/>
          <w:sz w:val="21"/>
          <w:lang w:eastAsia="zh-CN"/>
        </w:rPr>
        <w:t>创建百度营销推送任务，将受众推送至百度营销。</w:t>
      </w:r>
    </w:p>
    <w:p w:rsidR="007D7FC7" w:rsidRDefault="00FB3534">
      <w:pPr>
        <w:spacing w:after="150"/>
        <w:ind w:left="120"/>
      </w:pPr>
      <w:bookmarkStart w:id="9716" w:name="p-56l-eeb-7s4"/>
      <w:bookmarkStart w:id="9717" w:name="body-ew8-cpa-4oj"/>
      <w:bookmarkEnd w:id="9715"/>
      <w:r>
        <w:rPr>
          <w:rFonts w:ascii="阿里巴巴普惠体" w:eastAsia="阿里巴巴普惠体"/>
          <w:color w:val="000000"/>
          <w:sz w:val="21"/>
        </w:rPr>
        <w:t>操作步骤：</w:t>
      </w:r>
    </w:p>
    <w:p w:rsidR="007D7FC7" w:rsidRDefault="00FB3534">
      <w:pPr>
        <w:numPr>
          <w:ilvl w:val="0"/>
          <w:numId w:val="329"/>
        </w:numPr>
        <w:spacing w:after="120"/>
        <w:rPr>
          <w:lang w:eastAsia="zh-CN"/>
        </w:rPr>
      </w:pPr>
      <w:bookmarkStart w:id="9718" w:name="p-re5-fbk-1rk"/>
      <w:bookmarkStart w:id="9719" w:name="li-95g-l12-72p"/>
      <w:bookmarkStart w:id="9720" w:name="ol-qpm-n5t-o9b"/>
      <w:bookmarkEnd w:id="971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9721" w:name="b-l6m-eus-8pb"/>
      <w:r>
        <w:rPr>
          <w:rFonts w:ascii="阿里巴巴普惠体" w:eastAsia="阿里巴巴普惠体"/>
          <w:b/>
          <w:color w:val="000000"/>
          <w:sz w:val="21"/>
          <w:lang w:eastAsia="zh-CN"/>
        </w:rPr>
        <w:t>百度营销</w:t>
      </w:r>
      <w:bookmarkEnd w:id="9721"/>
      <w:r>
        <w:rPr>
          <w:rFonts w:ascii="阿里巴巴普惠体" w:eastAsia="阿里巴巴普惠体"/>
          <w:color w:val="000000"/>
          <w:sz w:val="21"/>
          <w:lang w:eastAsia="zh-CN"/>
        </w:rPr>
        <w:t>。</w:t>
      </w:r>
    </w:p>
    <w:p w:rsidR="007D7FC7" w:rsidRDefault="00FB3534">
      <w:pPr>
        <w:ind w:left="840"/>
      </w:pPr>
      <w:bookmarkStart w:id="9722" w:name="img-0s0-6kl-2vb"/>
      <w:bookmarkEnd w:id="9718"/>
      <w:r>
        <w:rPr>
          <w:noProof/>
        </w:rPr>
        <w:drawing>
          <wp:inline distT="0" distB="0" distL="0" distR="0">
            <wp:extent cx="6192520" cy="1781719"/>
            <wp:effectExtent l="0" t="0" r="0" b="0"/>
            <wp:docPr id="496" name="图片 4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192520" cy="1781719"/>
                    </a:xfrm>
                    <a:prstGeom prst="rect">
                      <a:avLst/>
                    </a:prstGeom>
                  </pic:spPr>
                </pic:pic>
              </a:graphicData>
            </a:graphic>
          </wp:inline>
        </w:drawing>
      </w:r>
      <w:bookmarkEnd w:id="9722"/>
    </w:p>
    <w:p w:rsidR="007D7FC7" w:rsidRDefault="00FB3534">
      <w:pPr>
        <w:numPr>
          <w:ilvl w:val="0"/>
          <w:numId w:val="329"/>
        </w:numPr>
        <w:spacing w:after="120"/>
      </w:pPr>
      <w:bookmarkStart w:id="9723" w:name="p-uug-6dr-dtu"/>
      <w:bookmarkStart w:id="9724" w:name="li-5ra-rnk-v2x"/>
      <w:bookmarkEnd w:id="9719"/>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7D7FC7" w:rsidRDefault="00FB3534">
      <w:pPr>
        <w:numPr>
          <w:ilvl w:val="0"/>
          <w:numId w:val="329"/>
        </w:numPr>
        <w:spacing w:after="120"/>
        <w:rPr>
          <w:lang w:eastAsia="zh-CN"/>
        </w:rPr>
      </w:pPr>
      <w:bookmarkStart w:id="9725" w:name="p-wl8-vnh-s14"/>
      <w:bookmarkStart w:id="9726" w:name="li-zqn-ndd-zjh"/>
      <w:bookmarkEnd w:id="9723"/>
      <w:bookmarkEnd w:id="9724"/>
      <w:r>
        <w:rPr>
          <w:rFonts w:ascii="阿里巴巴普惠体" w:eastAsia="阿里巴巴普惠体"/>
          <w:color w:val="000000"/>
          <w:sz w:val="21"/>
          <w:lang w:eastAsia="zh-CN"/>
        </w:rPr>
        <w:t xml:space="preserve">配置参数，如下表所示。 </w:t>
      </w:r>
    </w:p>
    <w:p w:rsidR="007D7FC7" w:rsidRDefault="00FB3534">
      <w:pPr>
        <w:ind w:left="840"/>
      </w:pPr>
      <w:bookmarkStart w:id="9727" w:name="img-ffd-r2l-2z1"/>
      <w:bookmarkEnd w:id="9725"/>
      <w:r>
        <w:rPr>
          <w:noProof/>
        </w:rPr>
        <w:lastRenderedPageBreak/>
        <w:drawing>
          <wp:inline distT="0" distB="0" distL="0" distR="0">
            <wp:extent cx="6192520" cy="4969074"/>
            <wp:effectExtent l="0" t="0" r="0" b="0"/>
            <wp:docPr id="497" name="图片 49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6192520" cy="4969074"/>
                    </a:xfrm>
                    <a:prstGeom prst="rect">
                      <a:avLst/>
                    </a:prstGeom>
                  </pic:spPr>
                </pic:pic>
              </a:graphicData>
            </a:graphic>
          </wp:inline>
        </w:drawing>
      </w:r>
      <w:bookmarkEnd w:id="9727"/>
    </w:p>
    <w:tbl>
      <w:tblPr>
        <w:tblW w:w="0" w:type="auto"/>
        <w:tblCellSpacing w:w="0" w:type="auto"/>
        <w:tblInd w:w="1035" w:type="dxa"/>
        <w:tblLook w:val="04A0" w:firstRow="1" w:lastRow="0" w:firstColumn="1" w:lastColumn="0" w:noHBand="0" w:noVBand="1"/>
      </w:tblPr>
      <w:tblGrid>
        <w:gridCol w:w="1036"/>
        <w:gridCol w:w="7661"/>
      </w:tblGrid>
      <w:tr w:rsidR="007D7FC7">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728" w:name="p-4m7-z14-kxh"/>
            <w:bookmarkStart w:id="9729" w:name="entry-qog-48b-acf"/>
            <w:bookmarkStart w:id="9730" w:name="row-2ok-v5l-jau"/>
            <w:bookmarkStart w:id="9731" w:name="table-i7f-cuw-dn4"/>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9732" w:name="p-hpt-123-w52"/>
            <w:bookmarkStart w:id="9733" w:name="entry-iii-5nf-chq"/>
            <w:bookmarkEnd w:id="9728"/>
            <w:bookmarkEnd w:id="9729"/>
            <w:r>
              <w:rPr>
                <w:rFonts w:ascii="阿里巴巴普惠体" w:eastAsia="阿里巴巴普惠体"/>
                <w:b/>
                <w:color w:val="333333"/>
              </w:rPr>
              <w:t>说明</w:t>
            </w:r>
          </w:p>
        </w:tc>
        <w:bookmarkEnd w:id="9732"/>
        <w:bookmarkEnd w:id="9733"/>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34" w:name="p-87e-wit-u8s"/>
            <w:bookmarkStart w:id="9735" w:name="entry-5hx-xtx-vm0"/>
            <w:bookmarkStart w:id="9736" w:name="row-43a-aoi-egs"/>
            <w:bookmarkEnd w:id="9730"/>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737" w:name="p-ddp-9uw-erd"/>
            <w:bookmarkStart w:id="9738" w:name="entry-bei-3pd-4da"/>
            <w:bookmarkEnd w:id="9734"/>
            <w:bookmarkEnd w:id="9735"/>
            <w:r>
              <w:rPr>
                <w:rFonts w:ascii="阿里巴巴普惠体" w:eastAsia="阿里巴巴普惠体"/>
                <w:color w:val="333333"/>
                <w:sz w:val="21"/>
                <w:lang w:eastAsia="zh-CN"/>
              </w:rPr>
              <w:t>输入任务名称，用于区分任务用途。</w:t>
            </w:r>
          </w:p>
        </w:tc>
        <w:bookmarkEnd w:id="9737"/>
        <w:bookmarkEnd w:id="9738"/>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39" w:name="p-obf-h56-e95"/>
            <w:bookmarkStart w:id="9740" w:name="entry-vix-8po-yt1"/>
            <w:bookmarkStart w:id="9741" w:name="row-0p3-kur-ooj"/>
            <w:bookmarkEnd w:id="9736"/>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742" w:name="p-b52-83w-tb4"/>
            <w:bookmarkStart w:id="9743" w:name="entry-seb-1xx-lkw"/>
            <w:bookmarkEnd w:id="9739"/>
            <w:bookmarkEnd w:id="9740"/>
            <w:r>
              <w:rPr>
                <w:rFonts w:ascii="阿里巴巴普惠体" w:eastAsia="阿里巴巴普惠体"/>
                <w:color w:val="333333"/>
                <w:sz w:val="21"/>
                <w:lang w:eastAsia="zh-CN"/>
              </w:rPr>
              <w:t>选择要推送到百度营销的受众，下方将显示其所有ID类型和加密方式的组合，以及对应的ID数量。</w:t>
            </w:r>
          </w:p>
        </w:tc>
        <w:bookmarkEnd w:id="9742"/>
        <w:bookmarkEnd w:id="9743"/>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44" w:name="p-vud-udl-q1v"/>
            <w:bookmarkStart w:id="9745" w:name="td-vyh-gev-8jn"/>
            <w:bookmarkStart w:id="9746" w:name="tr-x0k-neb-c04"/>
            <w:bookmarkEnd w:id="9741"/>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747" w:name="p-hjy-4th-5ao"/>
            <w:bookmarkStart w:id="9748" w:name="td-ufh-9dq-qdr"/>
            <w:bookmarkEnd w:id="9744"/>
            <w:bookmarkEnd w:id="9745"/>
            <w:r>
              <w:rPr>
                <w:rFonts w:ascii="阿里巴巴普惠体" w:eastAsia="阿里巴巴普惠体"/>
                <w:color w:val="333333"/>
                <w:sz w:val="21"/>
                <w:lang w:eastAsia="zh-CN"/>
              </w:rPr>
              <w:t>选择一种ID类型和其加密方式。</w:t>
            </w:r>
          </w:p>
        </w:tc>
        <w:bookmarkEnd w:id="9747"/>
        <w:bookmarkEnd w:id="9748"/>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49" w:name="p-0og-0dv-420"/>
            <w:bookmarkStart w:id="9750" w:name="td-zv3-l62-ybs"/>
            <w:bookmarkStart w:id="9751" w:name="row-mwx-fcw-kjh"/>
            <w:bookmarkEnd w:id="9746"/>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52" w:name="p-qsp-016-p39"/>
            <w:bookmarkStart w:id="9753" w:name="td-6us-asl-9l2"/>
            <w:bookmarkEnd w:id="9749"/>
            <w:bookmarkEnd w:id="9750"/>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9752"/>
        <w:bookmarkEnd w:id="9753"/>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54" w:name="p-t32-se0-j2i"/>
            <w:bookmarkStart w:id="9755" w:name="entry-naa-kli-8hf"/>
            <w:bookmarkStart w:id="9756" w:name="row-jl6-mda-29n"/>
            <w:bookmarkEnd w:id="9751"/>
            <w:r>
              <w:rPr>
                <w:rFonts w:ascii="阿里巴巴普惠体" w:eastAsia="阿里巴巴普惠体"/>
                <w:color w:val="333333"/>
                <w:sz w:val="21"/>
              </w:rPr>
              <w:lastRenderedPageBreak/>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757" w:name="p-r1y-l1n-n9b"/>
            <w:bookmarkStart w:id="9758" w:name="entry-jit-jr9-uvf"/>
            <w:bookmarkEnd w:id="9754"/>
            <w:bookmarkEnd w:id="9755"/>
            <w:r>
              <w:rPr>
                <w:rFonts w:ascii="阿里巴巴普惠体" w:eastAsia="阿里巴巴普惠体"/>
                <w:color w:val="333333"/>
                <w:sz w:val="21"/>
                <w:lang w:eastAsia="zh-CN"/>
              </w:rPr>
              <w:t>选择受众将被推送到的百度营销账号，可以选择1个或多个账号。选择多个账号时，受众将同时被推送到所有账号。</w:t>
            </w:r>
          </w:p>
        </w:tc>
        <w:bookmarkEnd w:id="9757"/>
        <w:bookmarkEnd w:id="9758"/>
      </w:tr>
      <w:tr w:rsidR="007D7FC7">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9759" w:name="p-cvc-qlh-0e9"/>
            <w:bookmarkStart w:id="9760" w:name="entry-9ft-pe0-0zj"/>
            <w:bookmarkStart w:id="9761" w:name="row-e7j-6p4-b4v"/>
            <w:bookmarkEnd w:id="9756"/>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9762" w:name="p-3rm-ipm-w6v"/>
            <w:bookmarkStart w:id="9763" w:name="entry-2z9-bs9-d33"/>
            <w:bookmarkEnd w:id="9759"/>
            <w:bookmarkEnd w:id="9760"/>
            <w:r>
              <w:rPr>
                <w:rFonts w:ascii="阿里巴巴普惠体" w:eastAsia="阿里巴巴普惠体"/>
                <w:color w:val="333333"/>
                <w:sz w:val="21"/>
                <w:lang w:eastAsia="zh-CN"/>
              </w:rPr>
              <w:t>输入受众推送至百度营销后所显示的名称，用于区分受众。</w:t>
            </w:r>
          </w:p>
        </w:tc>
        <w:bookmarkEnd w:id="9762"/>
        <w:bookmarkEnd w:id="9763"/>
      </w:tr>
      <w:bookmarkEnd w:id="9731"/>
      <w:bookmarkEnd w:id="9761"/>
    </w:tbl>
    <w:p w:rsidR="007D7FC7" w:rsidRDefault="007D7FC7">
      <w:pPr>
        <w:ind w:left="840"/>
        <w:rPr>
          <w:lang w:eastAsia="zh-CN"/>
        </w:rPr>
      </w:pPr>
    </w:p>
    <w:p w:rsidR="007D7FC7" w:rsidRDefault="00FB3534">
      <w:pPr>
        <w:numPr>
          <w:ilvl w:val="0"/>
          <w:numId w:val="329"/>
        </w:numPr>
        <w:spacing w:after="120"/>
        <w:rPr>
          <w:lang w:eastAsia="zh-CN"/>
        </w:rPr>
      </w:pPr>
      <w:bookmarkStart w:id="9764" w:name="p-ptn-un0-b15"/>
      <w:bookmarkStart w:id="9765" w:name="p-gyj-ont-8it"/>
      <w:bookmarkStart w:id="9766" w:name="li-w3l-o6c-aeh"/>
      <w:bookmarkEnd w:id="9726"/>
      <w:bookmarkEnd w:id="9764"/>
      <w:r>
        <w:rPr>
          <w:rFonts w:ascii="阿里巴巴普惠体" w:eastAsia="阿里巴巴普惠体"/>
          <w:color w:val="000000"/>
          <w:sz w:val="21"/>
          <w:lang w:eastAsia="zh-CN"/>
        </w:rPr>
        <w:t>单击</w:t>
      </w:r>
      <w:bookmarkStart w:id="9767" w:name="b-ras-7bm-fr2"/>
      <w:r>
        <w:rPr>
          <w:rFonts w:ascii="阿里巴巴普惠体" w:eastAsia="阿里巴巴普惠体"/>
          <w:b/>
          <w:color w:val="000000"/>
          <w:sz w:val="21"/>
          <w:lang w:eastAsia="zh-CN"/>
        </w:rPr>
        <w:t>提交推送任务</w:t>
      </w:r>
      <w:bookmarkEnd w:id="9767"/>
      <w:r>
        <w:rPr>
          <w:rFonts w:ascii="阿里巴巴普惠体" w:eastAsia="阿里巴巴普惠体"/>
          <w:color w:val="000000"/>
          <w:sz w:val="21"/>
          <w:lang w:eastAsia="zh-CN"/>
        </w:rPr>
        <w:t>，开始推送。</w:t>
      </w:r>
    </w:p>
    <w:p w:rsidR="007D7FC7" w:rsidRDefault="00FB3534">
      <w:pPr>
        <w:pStyle w:val="41"/>
        <w:spacing w:after="0"/>
        <w:ind w:left="120"/>
        <w:rPr>
          <w:lang w:eastAsia="zh-CN"/>
        </w:rPr>
      </w:pPr>
      <w:bookmarkStart w:id="9768" w:name="title-y5i-z5z-wso"/>
      <w:bookmarkStart w:id="9769" w:name="topic-2183703"/>
      <w:bookmarkStart w:id="9770" w:name="_Toc102049482"/>
      <w:bookmarkEnd w:id="9713"/>
      <w:bookmarkEnd w:id="9717"/>
      <w:bookmarkEnd w:id="9720"/>
      <w:bookmarkEnd w:id="9765"/>
      <w:bookmarkEnd w:id="9766"/>
      <w:r>
        <w:rPr>
          <w:rFonts w:ascii="阿里巴巴普惠体"/>
          <w:color w:val="000000"/>
          <w:lang w:eastAsia="zh-CN"/>
        </w:rPr>
        <w:t>4.3.6.3. 百度营销效果分析</w:t>
      </w:r>
      <w:bookmarkEnd w:id="9770"/>
    </w:p>
    <w:p w:rsidR="007D7FC7" w:rsidRDefault="00FB3534">
      <w:pPr>
        <w:spacing w:after="150"/>
        <w:ind w:left="120"/>
        <w:rPr>
          <w:lang w:eastAsia="zh-CN"/>
        </w:rPr>
      </w:pPr>
      <w:bookmarkStart w:id="9771" w:name="shortdesc-ssr-srq-lpl"/>
      <w:bookmarkEnd w:id="9768"/>
      <w:r>
        <w:rPr>
          <w:rFonts w:ascii="阿里巴巴普惠体" w:eastAsia="阿里巴巴普惠体"/>
          <w:color w:val="000000"/>
          <w:sz w:val="21"/>
          <w:lang w:eastAsia="zh-CN"/>
        </w:rPr>
        <w:t>百度营销推送任务已将Quick Audience的受众推送到百度营销，后续在百度营销对这些受众投放广告时，Quick Audience可以对广告营销效果进行分析，查看指定百度营销账号、广告受众、广告订单的花费、曝光数、千次曝光成本、点击数、点击率、点击成本。</w:t>
      </w:r>
    </w:p>
    <w:p w:rsidR="007D7FC7" w:rsidRDefault="007D7FC7">
      <w:pPr>
        <w:ind w:left="345"/>
        <w:rPr>
          <w:lang w:eastAsia="zh-CN"/>
        </w:rPr>
      </w:pPr>
      <w:bookmarkStart w:id="9772" w:name="note-0da-shz-fw0"/>
      <w:bookmarkStart w:id="9773" w:name="body-pkp-vfy-fd6"/>
      <w:bookmarkEnd w:id="9771"/>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774" w:name="p-368-iqc-knq"/>
      <w:r>
        <w:rPr>
          <w:rFonts w:ascii="阿里巴巴普惠体" w:eastAsia="阿里巴巴普惠体"/>
          <w:color w:val="73777A"/>
          <w:sz w:val="21"/>
          <w:lang w:eastAsia="zh-CN"/>
        </w:rPr>
        <w:t>仅分析对从Quick Audience推送到百度营销的受众投放的广告营销效果。</w:t>
      </w:r>
    </w:p>
    <w:p w:rsidR="007D7FC7" w:rsidRDefault="00FB3534">
      <w:pPr>
        <w:spacing w:after="150"/>
        <w:ind w:left="120"/>
        <w:rPr>
          <w:lang w:eastAsia="zh-CN"/>
        </w:rPr>
      </w:pPr>
      <w:bookmarkStart w:id="9775" w:name="p-lvz-ko2-9wk"/>
      <w:bookmarkEnd w:id="9772"/>
      <w:bookmarkEnd w:id="9774"/>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7D7FC7" w:rsidRDefault="00FB3534">
      <w:pPr>
        <w:ind w:left="120"/>
      </w:pPr>
      <w:bookmarkStart w:id="9776" w:name="img-15z-h4c-bi0"/>
      <w:bookmarkEnd w:id="9775"/>
      <w:r>
        <w:rPr>
          <w:noProof/>
        </w:rPr>
        <w:lastRenderedPageBreak/>
        <w:drawing>
          <wp:inline distT="0" distB="0" distL="0" distR="0">
            <wp:extent cx="6192520" cy="4840356"/>
            <wp:effectExtent l="0" t="0" r="0" b="0"/>
            <wp:docPr id="498" name="图片 4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192520" cy="4840356"/>
                    </a:xfrm>
                    <a:prstGeom prst="rect">
                      <a:avLst/>
                    </a:prstGeom>
                  </pic:spPr>
                </pic:pic>
              </a:graphicData>
            </a:graphic>
          </wp:inline>
        </w:drawing>
      </w:r>
      <w:bookmarkEnd w:id="9776"/>
    </w:p>
    <w:p w:rsidR="007D7FC7" w:rsidRDefault="00FB3534">
      <w:pPr>
        <w:spacing w:after="150"/>
        <w:ind w:left="120"/>
        <w:rPr>
          <w:lang w:eastAsia="zh-CN"/>
        </w:rPr>
      </w:pPr>
      <w:bookmarkStart w:id="9777" w:name="p-9zf-noc-p4f"/>
      <w:r>
        <w:rPr>
          <w:rFonts w:ascii="阿里巴巴普惠体" w:eastAsia="阿里巴巴普惠体"/>
          <w:color w:val="000000"/>
          <w:sz w:val="21"/>
          <w:lang w:eastAsia="zh-CN"/>
        </w:rPr>
        <w:t>在右上角选择时间段、百度营销账号、广告受众、广告订单，下方显示对应的关键项数据和折线图，包括花费、曝光数、千次曝光成本、点击数、点击率、点击成本。折线图中仅显示已勾选的关键项。</w:t>
      </w:r>
    </w:p>
    <w:p w:rsidR="007D7FC7" w:rsidRDefault="00FB3534">
      <w:pPr>
        <w:spacing w:after="150"/>
        <w:ind w:left="120"/>
        <w:rPr>
          <w:lang w:eastAsia="zh-CN"/>
        </w:rPr>
      </w:pPr>
      <w:bookmarkStart w:id="9778" w:name="p-dam-sh8-k20"/>
      <w:bookmarkEnd w:id="9777"/>
      <w:r>
        <w:rPr>
          <w:rFonts w:ascii="阿里巴巴普惠体" w:eastAsia="阿里巴巴普惠体"/>
          <w:color w:val="000000"/>
          <w:sz w:val="21"/>
          <w:lang w:eastAsia="zh-CN"/>
        </w:rPr>
        <w:t>页面下方列表显示已选范围内每个订单的关键项数据。</w:t>
      </w:r>
    </w:p>
    <w:p w:rsidR="007D7FC7" w:rsidRDefault="00FB3534">
      <w:pPr>
        <w:pStyle w:val="41"/>
        <w:spacing w:after="0"/>
        <w:ind w:left="120"/>
        <w:rPr>
          <w:lang w:eastAsia="zh-CN"/>
        </w:rPr>
      </w:pPr>
      <w:bookmarkStart w:id="9779" w:name="topic-2183704"/>
      <w:bookmarkStart w:id="9780" w:name="_Toc102049483"/>
      <w:bookmarkEnd w:id="9769"/>
      <w:bookmarkEnd w:id="9773"/>
      <w:bookmarkEnd w:id="9778"/>
      <w:r>
        <w:rPr>
          <w:rFonts w:ascii="阿里巴巴普惠体"/>
          <w:color w:val="000000"/>
          <w:lang w:eastAsia="zh-CN"/>
        </w:rPr>
        <w:t>4.3.6.4. 百度营销任务管理</w:t>
      </w:r>
      <w:bookmarkEnd w:id="9780"/>
    </w:p>
    <w:p w:rsidR="007D7FC7" w:rsidRDefault="00FB3534">
      <w:pPr>
        <w:spacing w:after="150"/>
        <w:ind w:left="120"/>
        <w:rPr>
          <w:lang w:eastAsia="zh-CN"/>
        </w:rPr>
      </w:pPr>
      <w:r>
        <w:rPr>
          <w:rFonts w:ascii="阿里巴巴普惠体" w:eastAsia="阿里巴巴普惠体"/>
          <w:color w:val="000000"/>
          <w:sz w:val="21"/>
          <w:lang w:eastAsia="zh-CN"/>
        </w:rPr>
        <w:t>在</w:t>
      </w:r>
      <w:bookmarkStart w:id="9781" w:name="b-yf9-13h-lqd"/>
      <w:r>
        <w:rPr>
          <w:rFonts w:ascii="阿里巴巴普惠体" w:eastAsia="阿里巴巴普惠体"/>
          <w:b/>
          <w:color w:val="000000"/>
          <w:sz w:val="21"/>
          <w:lang w:eastAsia="zh-CN"/>
        </w:rPr>
        <w:t>普通任务</w:t>
      </w:r>
      <w:bookmarkEnd w:id="9781"/>
      <w:r>
        <w:rPr>
          <w:rFonts w:ascii="阿里巴巴普惠体" w:eastAsia="阿里巴巴普惠体"/>
          <w:color w:val="000000"/>
          <w:sz w:val="21"/>
          <w:lang w:eastAsia="zh-CN"/>
        </w:rPr>
        <w:t>页签，您可查看普通百度营销推送任务的执行信息。</w:t>
      </w:r>
    </w:p>
    <w:p w:rsidR="007D7FC7" w:rsidRDefault="00FB3534">
      <w:pPr>
        <w:spacing w:after="150"/>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7D7FC7" w:rsidRDefault="00FB3534">
      <w:pPr>
        <w:ind w:left="120"/>
      </w:pPr>
      <w:bookmarkStart w:id="9782" w:name="img-bnk-d4k-813"/>
      <w:r>
        <w:rPr>
          <w:noProof/>
        </w:rPr>
        <w:lastRenderedPageBreak/>
        <w:drawing>
          <wp:inline distT="0" distB="0" distL="0" distR="0">
            <wp:extent cx="6192520" cy="1955533"/>
            <wp:effectExtent l="0" t="0" r="0" b="0"/>
            <wp:docPr id="499" name="图片 4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192520" cy="1955533"/>
                    </a:xfrm>
                    <a:prstGeom prst="rect">
                      <a:avLst/>
                    </a:prstGeom>
                  </pic:spPr>
                </pic:pic>
              </a:graphicData>
            </a:graphic>
          </wp:inline>
        </w:drawing>
      </w:r>
      <w:bookmarkEnd w:id="9782"/>
    </w:p>
    <w:p w:rsidR="007D7FC7" w:rsidRDefault="00FB3534">
      <w:pPr>
        <w:spacing w:after="150"/>
        <w:ind w:left="120"/>
        <w:rPr>
          <w:lang w:eastAsia="zh-CN"/>
        </w:rPr>
      </w:pPr>
      <w:bookmarkStart w:id="9783"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bookmarkEnd w:id="9783"/>
    <w:p w:rsidR="007D7FC7" w:rsidRDefault="00FB3534">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7D7FC7" w:rsidRDefault="00FB3534">
      <w:pPr>
        <w:pStyle w:val="21"/>
        <w:spacing w:after="0"/>
        <w:ind w:left="120"/>
        <w:rPr>
          <w:lang w:eastAsia="zh-CN"/>
        </w:rPr>
      </w:pPr>
      <w:bookmarkStart w:id="9784" w:name="title-3sz-01i-sgi"/>
      <w:bookmarkStart w:id="9785" w:name="topic-2453766"/>
      <w:bookmarkStart w:id="9786" w:name="_Toc102049484"/>
      <w:bookmarkEnd w:id="9779"/>
      <w:r>
        <w:rPr>
          <w:rFonts w:ascii="阿里巴巴普惠体"/>
          <w:color w:val="000000"/>
          <w:lang w:eastAsia="zh-CN"/>
        </w:rPr>
        <w:t>4.4. 内容管理</w:t>
      </w:r>
      <w:bookmarkEnd w:id="9786"/>
    </w:p>
    <w:p w:rsidR="007D7FC7" w:rsidRDefault="007D7FC7">
      <w:pPr>
        <w:spacing w:after="150"/>
        <w:ind w:left="120"/>
        <w:rPr>
          <w:lang w:eastAsia="zh-CN"/>
        </w:rPr>
      </w:pPr>
      <w:bookmarkStart w:id="9787" w:name="shortdesc-fsy-5ku-bqh"/>
      <w:bookmarkStart w:id="9788" w:name="p-zah-hun-u4b"/>
      <w:bookmarkStart w:id="9789" w:name="body-0o7-p5z-w6c"/>
      <w:bookmarkEnd w:id="9784"/>
      <w:bookmarkEnd w:id="9787"/>
    </w:p>
    <w:p w:rsidR="007D7FC7" w:rsidRDefault="00FB3534">
      <w:pPr>
        <w:pStyle w:val="31"/>
        <w:spacing w:after="0"/>
        <w:ind w:left="120"/>
        <w:rPr>
          <w:lang w:eastAsia="zh-CN"/>
        </w:rPr>
      </w:pPr>
      <w:bookmarkStart w:id="9790" w:name="topic-2453767"/>
      <w:bookmarkStart w:id="9791" w:name="_Toc102049485"/>
      <w:bookmarkEnd w:id="9785"/>
      <w:bookmarkEnd w:id="9788"/>
      <w:bookmarkEnd w:id="9789"/>
      <w:r>
        <w:rPr>
          <w:rFonts w:ascii="阿里巴巴普惠体"/>
          <w:color w:val="000000"/>
          <w:lang w:eastAsia="zh-CN"/>
        </w:rPr>
        <w:t>4.4.1. 短信模板</w:t>
      </w:r>
      <w:bookmarkEnd w:id="9791"/>
    </w:p>
    <w:p w:rsidR="007D7FC7" w:rsidRDefault="007D7FC7">
      <w:pPr>
        <w:spacing w:after="150"/>
        <w:ind w:left="120"/>
        <w:rPr>
          <w:lang w:eastAsia="zh-CN"/>
        </w:rPr>
      </w:pPr>
    </w:p>
    <w:p w:rsidR="007D7FC7" w:rsidRDefault="00FB3534">
      <w:pPr>
        <w:pStyle w:val="41"/>
        <w:spacing w:after="0"/>
        <w:ind w:left="120"/>
        <w:rPr>
          <w:lang w:eastAsia="zh-CN"/>
        </w:rPr>
      </w:pPr>
      <w:bookmarkStart w:id="9792" w:name="title-9hp-vjw-g8e"/>
      <w:bookmarkStart w:id="9793" w:name="topic-2088281"/>
      <w:bookmarkStart w:id="9794" w:name="_Toc102049486"/>
      <w:bookmarkEnd w:id="9790"/>
      <w:r>
        <w:rPr>
          <w:rFonts w:ascii="阿里巴巴普惠体"/>
          <w:color w:val="000000"/>
          <w:lang w:eastAsia="zh-CN"/>
        </w:rPr>
        <w:t>4.4.1.1. 创建文本短信模板</w:t>
      </w:r>
      <w:bookmarkEnd w:id="9794"/>
    </w:p>
    <w:p w:rsidR="007D7FC7" w:rsidRDefault="00FB3534">
      <w:pPr>
        <w:spacing w:after="150"/>
        <w:ind w:left="120"/>
        <w:rPr>
          <w:lang w:eastAsia="zh-CN"/>
        </w:rPr>
      </w:pPr>
      <w:bookmarkStart w:id="9795" w:name="shortdesc-fr2-ou5-edh"/>
      <w:bookmarkEnd w:id="9792"/>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9796" w:name="title-w60-r72-wqk"/>
      <w:bookmarkStart w:id="9797" w:name="section-tsf-awr-948"/>
      <w:bookmarkStart w:id="9798" w:name="body-l3g-bd5-slz"/>
      <w:bookmarkEnd w:id="9795"/>
      <w:r>
        <w:rPr>
          <w:rFonts w:ascii="阿里巴巴普惠体" w:eastAsia="阿里巴巴普惠体"/>
          <w:b/>
          <w:color w:val="000000"/>
          <w:lang w:eastAsia="zh-CN"/>
        </w:rPr>
        <w:t>创建短信模板</w:t>
      </w:r>
    </w:p>
    <w:p w:rsidR="007D7FC7" w:rsidRDefault="00FB3534">
      <w:pPr>
        <w:spacing w:after="150"/>
        <w:ind w:left="120"/>
        <w:rPr>
          <w:lang w:eastAsia="zh-CN"/>
        </w:rPr>
      </w:pPr>
      <w:bookmarkStart w:id="9799" w:name="p-iel-w7e-00g"/>
      <w:bookmarkEnd w:id="9796"/>
      <w:r>
        <w:rPr>
          <w:rFonts w:ascii="阿里巴巴普惠体" w:eastAsia="阿里巴巴普惠体"/>
          <w:color w:val="000000"/>
          <w:sz w:val="21"/>
          <w:lang w:eastAsia="zh-CN"/>
        </w:rPr>
        <w:t>操作步骤：</w:t>
      </w:r>
    </w:p>
    <w:p w:rsidR="007D7FC7" w:rsidRDefault="00FB3534">
      <w:pPr>
        <w:numPr>
          <w:ilvl w:val="0"/>
          <w:numId w:val="330"/>
        </w:numPr>
        <w:spacing w:after="120"/>
        <w:rPr>
          <w:lang w:eastAsia="zh-CN"/>
        </w:rPr>
      </w:pPr>
      <w:bookmarkStart w:id="9800" w:name="p-tx8-xnn-vjv"/>
      <w:bookmarkStart w:id="9801" w:name="li-d16-kw2-poj"/>
      <w:bookmarkStart w:id="9802" w:name="ol-dg0-t27-tc3"/>
      <w:bookmarkEnd w:id="979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7D7FC7" w:rsidRDefault="00FB3534">
      <w:pPr>
        <w:ind w:left="840"/>
      </w:pPr>
      <w:bookmarkStart w:id="9803" w:name="img-9dy-4wz-x8m"/>
      <w:bookmarkEnd w:id="9800"/>
      <w:r>
        <w:rPr>
          <w:noProof/>
        </w:rPr>
        <w:lastRenderedPageBreak/>
        <w:drawing>
          <wp:inline distT="0" distB="0" distL="0" distR="0">
            <wp:extent cx="6192520" cy="1227549"/>
            <wp:effectExtent l="0" t="0" r="0" b="0"/>
            <wp:docPr id="501" name="图片 5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192520" cy="1227549"/>
                    </a:xfrm>
                    <a:prstGeom prst="rect">
                      <a:avLst/>
                    </a:prstGeom>
                  </pic:spPr>
                </pic:pic>
              </a:graphicData>
            </a:graphic>
          </wp:inline>
        </w:drawing>
      </w:r>
      <w:bookmarkEnd w:id="9803"/>
    </w:p>
    <w:p w:rsidR="007D7FC7" w:rsidRDefault="00FB3534">
      <w:pPr>
        <w:numPr>
          <w:ilvl w:val="0"/>
          <w:numId w:val="330"/>
        </w:numPr>
        <w:spacing w:after="120"/>
        <w:rPr>
          <w:lang w:eastAsia="zh-CN"/>
        </w:rPr>
      </w:pPr>
      <w:bookmarkStart w:id="9804" w:name="p-g57-zcb-6ue"/>
      <w:bookmarkStart w:id="9805" w:name="li-y6k-ibd-gqm"/>
      <w:bookmarkEnd w:id="980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7D7FC7" w:rsidRDefault="00FB3534">
      <w:pPr>
        <w:numPr>
          <w:ilvl w:val="0"/>
          <w:numId w:val="330"/>
        </w:numPr>
        <w:spacing w:after="120"/>
        <w:rPr>
          <w:lang w:eastAsia="zh-CN"/>
        </w:rPr>
      </w:pPr>
      <w:bookmarkStart w:id="9806" w:name="p-dtu-ixc-rwu"/>
      <w:bookmarkStart w:id="9807" w:name="li-7la-to7-fp7"/>
      <w:bookmarkEnd w:id="9804"/>
      <w:bookmarkEnd w:id="9805"/>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7D7FC7" w:rsidRDefault="00FB3534">
      <w:pPr>
        <w:ind w:left="840"/>
      </w:pPr>
      <w:bookmarkStart w:id="9808" w:name="img-6gm-3cb-6zh"/>
      <w:bookmarkEnd w:id="9806"/>
      <w:r>
        <w:rPr>
          <w:noProof/>
        </w:rPr>
        <w:drawing>
          <wp:inline distT="0" distB="0" distL="0" distR="0">
            <wp:extent cx="6192520" cy="5730761"/>
            <wp:effectExtent l="0" t="0" r="0" b="0"/>
            <wp:docPr id="502" name="图片 5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192520" cy="5730761"/>
                    </a:xfrm>
                    <a:prstGeom prst="rect">
                      <a:avLst/>
                    </a:prstGeom>
                  </pic:spPr>
                </pic:pic>
              </a:graphicData>
            </a:graphic>
          </wp:inline>
        </w:drawing>
      </w:r>
      <w:bookmarkEnd w:id="9808"/>
    </w:p>
    <w:p w:rsidR="007D7FC7" w:rsidRDefault="00FB3534">
      <w:pPr>
        <w:numPr>
          <w:ilvl w:val="0"/>
          <w:numId w:val="330"/>
        </w:numPr>
        <w:spacing w:after="120"/>
        <w:rPr>
          <w:lang w:eastAsia="zh-CN"/>
        </w:rPr>
      </w:pPr>
      <w:bookmarkStart w:id="9809" w:name="p-367-feq-gmr"/>
      <w:bookmarkStart w:id="9810" w:name="li-d6j-cwn-wnm"/>
      <w:bookmarkEnd w:id="980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7D7FC7" w:rsidRDefault="00FB3534">
      <w:pPr>
        <w:spacing w:after="150"/>
        <w:ind w:left="840"/>
        <w:rPr>
          <w:lang w:eastAsia="zh-CN"/>
        </w:rPr>
      </w:pPr>
      <w:bookmarkStart w:id="9811" w:name="p-71p-u8x-3vi"/>
      <w:bookmarkEnd w:id="9809"/>
      <w:r>
        <w:rPr>
          <w:rFonts w:ascii="阿里巴巴普惠体" w:eastAsia="阿里巴巴普惠体"/>
          <w:color w:val="000000"/>
          <w:sz w:val="21"/>
          <w:lang w:eastAsia="zh-CN"/>
        </w:rPr>
        <w:lastRenderedPageBreak/>
        <w:t>创建的短信模板将仅可用于使用该短信平台的短信任务。</w:t>
      </w:r>
    </w:p>
    <w:p w:rsidR="007D7FC7" w:rsidRDefault="007D7FC7">
      <w:pPr>
        <w:ind w:left="1065"/>
        <w:rPr>
          <w:lang w:eastAsia="zh-CN"/>
        </w:rPr>
      </w:pPr>
      <w:bookmarkStart w:id="9812" w:name="note-psf-ywe-xdm"/>
      <w:bookmarkEnd w:id="9811"/>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330"/>
        </w:numPr>
        <w:spacing w:after="120"/>
        <w:rPr>
          <w:lang w:eastAsia="zh-CN"/>
        </w:rPr>
      </w:pPr>
      <w:bookmarkStart w:id="9813" w:name="p-pgh-435-5mo"/>
      <w:bookmarkStart w:id="9814" w:name="p-sxz-n8d-hg1"/>
      <w:bookmarkStart w:id="9815" w:name="li-7fr-75c-5xa"/>
      <w:bookmarkStart w:id="9816" w:name="ul-6gy-1b8-a2v"/>
      <w:bookmarkEnd w:id="9813"/>
      <w:r>
        <w:rPr>
          <w:rFonts w:ascii="阿里巴巴普惠体" w:eastAsia="阿里巴巴普惠体"/>
          <w:color w:val="73777A"/>
          <w:sz w:val="21"/>
          <w:lang w:eastAsia="zh-CN"/>
        </w:rPr>
        <w:t>基础版仅支持阿里云短信平台。</w:t>
      </w:r>
    </w:p>
    <w:p w:rsidR="007D7FC7" w:rsidRDefault="00FB3534">
      <w:pPr>
        <w:numPr>
          <w:ilvl w:val="1"/>
          <w:numId w:val="330"/>
        </w:numPr>
        <w:spacing w:after="120"/>
        <w:rPr>
          <w:lang w:eastAsia="zh-CN"/>
        </w:rPr>
      </w:pPr>
      <w:bookmarkStart w:id="9817" w:name="p-mmc-alh-d5c"/>
      <w:bookmarkStart w:id="9818" w:name="li-gi0-qh0-3zb"/>
      <w:bookmarkEnd w:id="9814"/>
      <w:bookmarkEnd w:id="9815"/>
      <w:r>
        <w:rPr>
          <w:rFonts w:ascii="阿里巴巴普惠体" w:eastAsia="阿里巴巴普惠体"/>
          <w:color w:val="73777A"/>
          <w:sz w:val="21"/>
          <w:lang w:eastAsia="zh-CN"/>
        </w:rPr>
        <w:t>请注意第三方短信平台不支持部分功能：</w:t>
      </w:r>
    </w:p>
    <w:p w:rsidR="007D7FC7" w:rsidRDefault="00FB3534">
      <w:pPr>
        <w:numPr>
          <w:ilvl w:val="2"/>
          <w:numId w:val="330"/>
        </w:numPr>
        <w:spacing w:after="120"/>
        <w:rPr>
          <w:lang w:eastAsia="zh-CN"/>
        </w:rPr>
      </w:pPr>
      <w:bookmarkStart w:id="9819" w:name="p-ayu-cq2-xxl"/>
      <w:bookmarkStart w:id="9820" w:name="li-n9i-27t-lm1"/>
      <w:bookmarkStart w:id="9821" w:name="ul-jxc-bmq-lrt"/>
      <w:bookmarkEnd w:id="9817"/>
      <w:r>
        <w:rPr>
          <w:rFonts w:ascii="阿里巴巴普惠体" w:eastAsia="阿里巴巴普惠体"/>
          <w:color w:val="73777A"/>
          <w:sz w:val="21"/>
          <w:lang w:eastAsia="zh-CN"/>
        </w:rPr>
        <w:t>对于推广短信：第三方短信平台不支持变量、短链接、短参。</w:t>
      </w:r>
    </w:p>
    <w:p w:rsidR="007D7FC7" w:rsidRDefault="00FB3534">
      <w:pPr>
        <w:numPr>
          <w:ilvl w:val="2"/>
          <w:numId w:val="330"/>
        </w:numPr>
        <w:spacing w:after="120"/>
        <w:rPr>
          <w:lang w:eastAsia="zh-CN"/>
        </w:rPr>
      </w:pPr>
      <w:bookmarkStart w:id="9822" w:name="p-pga-wbm-zm1"/>
      <w:bookmarkStart w:id="9823" w:name="li-35s-r7a-6jp"/>
      <w:bookmarkEnd w:id="9819"/>
      <w:bookmarkEnd w:id="9820"/>
      <w:r>
        <w:rPr>
          <w:rFonts w:ascii="阿里巴巴普惠体" w:eastAsia="阿里巴巴普惠体"/>
          <w:color w:val="73777A"/>
          <w:sz w:val="21"/>
          <w:lang w:eastAsia="zh-CN"/>
        </w:rPr>
        <w:t>对于短信通知：第三方短信平台不支持短链接、短参，支持变量。</w:t>
      </w:r>
    </w:p>
    <w:p w:rsidR="007D7FC7" w:rsidRDefault="00FB3534">
      <w:pPr>
        <w:numPr>
          <w:ilvl w:val="0"/>
          <w:numId w:val="330"/>
        </w:numPr>
        <w:spacing w:after="120"/>
        <w:rPr>
          <w:lang w:eastAsia="zh-CN"/>
        </w:rPr>
      </w:pPr>
      <w:bookmarkStart w:id="9824" w:name="p-efa-tez-mym"/>
      <w:bookmarkStart w:id="9825" w:name="li-afd-d4l-i09"/>
      <w:bookmarkEnd w:id="9810"/>
      <w:bookmarkEnd w:id="9812"/>
      <w:bookmarkEnd w:id="9816"/>
      <w:bookmarkEnd w:id="9818"/>
      <w:bookmarkEnd w:id="9821"/>
      <w:bookmarkEnd w:id="9822"/>
      <w:bookmarkEnd w:id="9823"/>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7D7FC7" w:rsidRDefault="00FB3534">
      <w:pPr>
        <w:numPr>
          <w:ilvl w:val="1"/>
          <w:numId w:val="331"/>
        </w:numPr>
        <w:spacing w:after="120"/>
        <w:rPr>
          <w:lang w:eastAsia="zh-CN"/>
        </w:rPr>
      </w:pPr>
      <w:bookmarkStart w:id="9826" w:name="p-g8o-yxt-app"/>
      <w:bookmarkStart w:id="9827" w:name="li-ubr-ubw-z41"/>
      <w:bookmarkStart w:id="9828" w:name="ul-7s9-twj-iqo"/>
      <w:bookmarkEnd w:id="9824"/>
      <w:r>
        <w:rPr>
          <w:rFonts w:ascii="阿里巴巴普惠体" w:eastAsia="阿里巴巴普惠体"/>
          <w:color w:val="000000"/>
          <w:sz w:val="21"/>
          <w:lang w:eastAsia="zh-CN"/>
        </w:rPr>
        <w:t>内容：推广短信、短信通知支持插入短链，短链可带短参，短信通知支持插入变量。</w:t>
      </w:r>
    </w:p>
    <w:p w:rsidR="007D7FC7" w:rsidRDefault="00FB3534">
      <w:pPr>
        <w:numPr>
          <w:ilvl w:val="2"/>
          <w:numId w:val="332"/>
        </w:numPr>
        <w:spacing w:after="120"/>
        <w:rPr>
          <w:lang w:eastAsia="zh-CN"/>
        </w:rPr>
      </w:pPr>
      <w:bookmarkStart w:id="9829" w:name="p-njk-vfl-s8m"/>
      <w:bookmarkStart w:id="9830" w:name="li-mc6-eev-yu0"/>
      <w:bookmarkStart w:id="9831" w:name="ul-k6n-zmv-dqo"/>
      <w:bookmarkEnd w:id="9826"/>
      <w:r>
        <w:rPr>
          <w:rFonts w:ascii="阿里巴巴普惠体" w:eastAsia="阿里巴巴普惠体"/>
          <w:color w:val="000000"/>
          <w:sz w:val="21"/>
          <w:lang w:eastAsia="zh-CN"/>
        </w:rPr>
        <w:t>插入变量，格式为：${name}。不可插入变量到短链接。</w:t>
      </w:r>
    </w:p>
    <w:p w:rsidR="007D7FC7" w:rsidRDefault="00FB3534">
      <w:pPr>
        <w:numPr>
          <w:ilvl w:val="2"/>
          <w:numId w:val="332"/>
        </w:numPr>
        <w:spacing w:after="120"/>
        <w:rPr>
          <w:lang w:eastAsia="zh-CN"/>
        </w:rPr>
      </w:pPr>
      <w:bookmarkStart w:id="9832" w:name="p-ei9-01s-ntm"/>
      <w:bookmarkStart w:id="9833" w:name="li-oy2-w7c-trn"/>
      <w:bookmarkEnd w:id="9829"/>
      <w:bookmarkEnd w:id="9830"/>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，将复制的短链粘贴到内容中。格式为：http://xxx.cn/xxxxxx。</w:t>
      </w:r>
    </w:p>
    <w:p w:rsidR="007D7FC7" w:rsidRDefault="00FB3534">
      <w:pPr>
        <w:numPr>
          <w:ilvl w:val="2"/>
          <w:numId w:val="332"/>
        </w:numPr>
        <w:spacing w:after="120"/>
        <w:rPr>
          <w:lang w:eastAsia="zh-CN"/>
        </w:rPr>
      </w:pPr>
      <w:bookmarkStart w:id="9834" w:name="p-akw-ypc-int"/>
      <w:bookmarkStart w:id="9835" w:name="li-7mr-4th-cyp"/>
      <w:bookmarkEnd w:id="9832"/>
      <w:bookmarkEnd w:id="9833"/>
      <w:r>
        <w:rPr>
          <w:rFonts w:ascii="阿里巴巴普惠体" w:eastAsia="阿里巴巴普惠体"/>
          <w:color w:val="000000"/>
          <w:sz w:val="21"/>
          <w:lang w:eastAsia="zh-CN"/>
        </w:rPr>
        <w:t>如需使用短参，勾选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7D7FC7" w:rsidRDefault="007D7FC7">
      <w:pPr>
        <w:ind w:left="1320"/>
        <w:rPr>
          <w:lang w:eastAsia="zh-CN"/>
        </w:rPr>
      </w:pPr>
      <w:bookmarkStart w:id="9836" w:name="note-uqb-h5z-k40"/>
      <w:bookmarkEnd w:id="9831"/>
      <w:bookmarkEnd w:id="9834"/>
      <w:bookmarkEnd w:id="9835"/>
    </w:p>
    <w:p w:rsidR="007D7FC7" w:rsidRDefault="00FB3534">
      <w:pPr>
        <w:ind w:left="1095"/>
      </w:pPr>
      <w:r>
        <w:rPr>
          <w:rFonts w:ascii="阿里巴巴普惠体" w:eastAsia="阿里巴巴普惠体"/>
          <w:b/>
          <w:color w:val="73777A"/>
          <w:sz w:val="21"/>
        </w:rPr>
        <w:t xml:space="preserve">说明 </w:t>
      </w:r>
    </w:p>
    <w:p w:rsidR="007D7FC7" w:rsidRDefault="00FB3534">
      <w:pPr>
        <w:numPr>
          <w:ilvl w:val="2"/>
          <w:numId w:val="333"/>
        </w:numPr>
        <w:spacing w:after="120"/>
        <w:rPr>
          <w:lang w:eastAsia="zh-CN"/>
        </w:rPr>
      </w:pPr>
      <w:bookmarkStart w:id="9837" w:name="p-sm6-pn2-vf5"/>
      <w:bookmarkStart w:id="9838" w:name="p-vx7-pfg-oo1"/>
      <w:bookmarkStart w:id="9839" w:name="li-x57-h03-sab"/>
      <w:bookmarkStart w:id="9840" w:name="ul-uy6-djz-0a8"/>
      <w:bookmarkEnd w:id="9837"/>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7D7FC7" w:rsidRDefault="00FB3534">
      <w:pPr>
        <w:numPr>
          <w:ilvl w:val="2"/>
          <w:numId w:val="333"/>
        </w:numPr>
        <w:spacing w:after="120"/>
        <w:rPr>
          <w:lang w:eastAsia="zh-CN"/>
        </w:rPr>
      </w:pPr>
      <w:bookmarkStart w:id="9841" w:name="p-kfz-erb-q5l"/>
      <w:bookmarkStart w:id="9842" w:name="li-glj-hex-idq"/>
      <w:bookmarkEnd w:id="9838"/>
      <w:bookmarkEnd w:id="9839"/>
      <w:r>
        <w:rPr>
          <w:rFonts w:ascii="阿里巴巴普惠体" w:eastAsia="阿里巴巴普惠体"/>
          <w:color w:val="73777A"/>
          <w:sz w:val="21"/>
          <w:lang w:eastAsia="zh-CN"/>
        </w:rPr>
        <w:t>带短参的短链中的${sp_xxxx}为短参，发送短信时将根据每个11位用户手机号生成对应的6位短参。</w:t>
      </w:r>
    </w:p>
    <w:p w:rsidR="007D7FC7" w:rsidRDefault="00FB3534">
      <w:pPr>
        <w:numPr>
          <w:ilvl w:val="1"/>
          <w:numId w:val="331"/>
        </w:numPr>
        <w:spacing w:after="120"/>
        <w:rPr>
          <w:lang w:eastAsia="zh-CN"/>
        </w:rPr>
      </w:pPr>
      <w:bookmarkStart w:id="9843" w:name="p-xw5-b92-g7r"/>
      <w:bookmarkStart w:id="9844" w:name="li-c9b-4rw-ukp"/>
      <w:bookmarkEnd w:id="9827"/>
      <w:bookmarkEnd w:id="9836"/>
      <w:bookmarkEnd w:id="9840"/>
      <w:bookmarkEnd w:id="9841"/>
      <w:bookmarkEnd w:id="9842"/>
      <w:r>
        <w:rPr>
          <w:rFonts w:ascii="阿里巴巴普惠体" w:eastAsia="阿里巴巴普惠体"/>
          <w:color w:val="000000"/>
          <w:sz w:val="21"/>
          <w:lang w:eastAsia="zh-CN"/>
        </w:rPr>
        <w:lastRenderedPageBreak/>
        <w:t>申请说明：用于在审核时作供审核人员参考，建议说明短信的业务场景等。</w:t>
      </w:r>
    </w:p>
    <w:p w:rsidR="007D7FC7" w:rsidRDefault="00FB3534">
      <w:pPr>
        <w:numPr>
          <w:ilvl w:val="0"/>
          <w:numId w:val="330"/>
        </w:numPr>
        <w:spacing w:after="120"/>
      </w:pPr>
      <w:bookmarkStart w:id="9845" w:name="p-9on-cgk-p9p"/>
      <w:bookmarkStart w:id="9846" w:name="li-837-vbg-uqb"/>
      <w:bookmarkEnd w:id="9825"/>
      <w:bookmarkEnd w:id="9828"/>
      <w:bookmarkEnd w:id="9843"/>
      <w:bookmarkEnd w:id="9844"/>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7D7FC7" w:rsidRDefault="00FB3534">
      <w:pPr>
        <w:spacing w:after="150"/>
        <w:ind w:left="840"/>
        <w:rPr>
          <w:lang w:eastAsia="zh-CN"/>
        </w:rPr>
      </w:pPr>
      <w:bookmarkStart w:id="9847" w:name="p-3ae-kgt-awi"/>
      <w:bookmarkEnd w:id="9845"/>
      <w:r>
        <w:rPr>
          <w:rFonts w:ascii="阿里巴巴普惠体" w:eastAsia="阿里巴巴普惠体"/>
          <w:color w:val="000000"/>
          <w:sz w:val="21"/>
          <w:lang w:eastAsia="zh-CN"/>
        </w:rPr>
        <w:t>所选的短信平台将进行模板审核，审核结果请查看模板列表。</w:t>
      </w:r>
    </w:p>
    <w:p w:rsidR="007D7FC7" w:rsidRDefault="00FB3534">
      <w:pPr>
        <w:spacing w:after="150"/>
        <w:ind w:left="120"/>
        <w:rPr>
          <w:lang w:eastAsia="zh-CN"/>
        </w:rPr>
      </w:pPr>
      <w:bookmarkStart w:id="9848" w:name="title-0yq-8go-g4o"/>
      <w:bookmarkStart w:id="9849" w:name="section-yic-n1p-qf0"/>
      <w:bookmarkEnd w:id="9797"/>
      <w:bookmarkEnd w:id="9802"/>
      <w:bookmarkEnd w:id="9846"/>
      <w:bookmarkEnd w:id="9847"/>
      <w:r>
        <w:rPr>
          <w:rFonts w:ascii="阿里巴巴普惠体" w:eastAsia="阿里巴巴普惠体"/>
          <w:b/>
          <w:color w:val="000000"/>
          <w:lang w:eastAsia="zh-CN"/>
        </w:rPr>
        <w:t>管理短信模板</w:t>
      </w:r>
    </w:p>
    <w:p w:rsidR="007D7FC7" w:rsidRDefault="00FB3534">
      <w:pPr>
        <w:spacing w:after="150"/>
        <w:ind w:left="120"/>
        <w:rPr>
          <w:lang w:eastAsia="zh-CN"/>
        </w:rPr>
      </w:pPr>
      <w:bookmarkStart w:id="9850" w:name="p-qst-892-cl5"/>
      <w:bookmarkEnd w:id="9848"/>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7D7FC7" w:rsidRDefault="00FB3534">
      <w:pPr>
        <w:ind w:left="120"/>
      </w:pPr>
      <w:bookmarkStart w:id="9851" w:name="img-ved-0yg-rxy"/>
      <w:bookmarkEnd w:id="9850"/>
      <w:r>
        <w:rPr>
          <w:noProof/>
        </w:rPr>
        <w:drawing>
          <wp:inline distT="0" distB="0" distL="0" distR="0">
            <wp:extent cx="6192520" cy="1849315"/>
            <wp:effectExtent l="0" t="0" r="0" b="0"/>
            <wp:docPr id="503" name="图片 5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92520" cy="1849315"/>
                    </a:xfrm>
                    <a:prstGeom prst="rect">
                      <a:avLst/>
                    </a:prstGeom>
                  </pic:spPr>
                </pic:pic>
              </a:graphicData>
            </a:graphic>
          </wp:inline>
        </w:drawing>
      </w:r>
      <w:bookmarkEnd w:id="9851"/>
    </w:p>
    <w:p w:rsidR="007D7FC7" w:rsidRDefault="007D7FC7">
      <w:pPr>
        <w:ind w:left="345"/>
      </w:pPr>
      <w:bookmarkStart w:id="9852" w:name="note-t6f-5kw-60q"/>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853" w:name="p-mjr-lu2-n0v"/>
      <w:r>
        <w:rPr>
          <w:rFonts w:ascii="阿里巴巴普惠体" w:eastAsia="阿里巴巴普惠体"/>
          <w:color w:val="73777A"/>
          <w:sz w:val="21"/>
          <w:lang w:eastAsia="zh-CN"/>
        </w:rPr>
        <w:t>审核通过、审核中的模板均可在创建推广短信、短信通知营销任务时使用，但发送短信前状态必须为审核通过。</w:t>
      </w:r>
    </w:p>
    <w:p w:rsidR="007D7FC7" w:rsidRDefault="00FB3534">
      <w:pPr>
        <w:spacing w:after="150"/>
        <w:ind w:left="120"/>
      </w:pPr>
      <w:bookmarkStart w:id="9854" w:name="p-p40-5wz-stf"/>
      <w:bookmarkEnd w:id="9852"/>
      <w:bookmarkEnd w:id="9853"/>
      <w:r>
        <w:rPr>
          <w:rFonts w:ascii="阿里巴巴普惠体" w:eastAsia="阿里巴巴普惠体"/>
          <w:color w:val="000000"/>
          <w:sz w:val="21"/>
        </w:rPr>
        <w:t>您可进行以下操作：</w:t>
      </w:r>
    </w:p>
    <w:p w:rsidR="007D7FC7" w:rsidRDefault="00FB3534">
      <w:pPr>
        <w:numPr>
          <w:ilvl w:val="0"/>
          <w:numId w:val="334"/>
        </w:numPr>
        <w:spacing w:after="90"/>
        <w:rPr>
          <w:lang w:eastAsia="zh-CN"/>
        </w:rPr>
      </w:pPr>
      <w:bookmarkStart w:id="9855" w:name="p-j3k-h3j-8oj"/>
      <w:bookmarkStart w:id="9856" w:name="li-ljv-4q4-j80"/>
      <w:bookmarkStart w:id="9857" w:name="ul-1q0-gjk-r40"/>
      <w:bookmarkEnd w:id="9854"/>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7D7FC7" w:rsidRDefault="00FB3534">
      <w:pPr>
        <w:numPr>
          <w:ilvl w:val="0"/>
          <w:numId w:val="334"/>
        </w:numPr>
        <w:spacing w:after="90"/>
        <w:rPr>
          <w:lang w:eastAsia="zh-CN"/>
        </w:rPr>
      </w:pPr>
      <w:bookmarkStart w:id="9858" w:name="p-zx8-eea-4kg"/>
      <w:bookmarkStart w:id="9859" w:name="li-008-jw1-xge"/>
      <w:bookmarkEnd w:id="9855"/>
      <w:bookmarkEnd w:id="9856"/>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7D7FC7" w:rsidRDefault="00FB3534">
      <w:pPr>
        <w:pStyle w:val="41"/>
        <w:spacing w:after="0"/>
        <w:ind w:left="120"/>
        <w:rPr>
          <w:lang w:eastAsia="zh-CN"/>
        </w:rPr>
      </w:pPr>
      <w:bookmarkStart w:id="9860" w:name="p-tls-f1l-eez"/>
      <w:bookmarkStart w:id="9861" w:name="title-nbv-wyq-9y2"/>
      <w:bookmarkStart w:id="9862" w:name="topic-2149685"/>
      <w:bookmarkStart w:id="9863" w:name="_Toc102049487"/>
      <w:bookmarkEnd w:id="9793"/>
      <w:bookmarkEnd w:id="9798"/>
      <w:bookmarkEnd w:id="9849"/>
      <w:bookmarkEnd w:id="9857"/>
      <w:bookmarkEnd w:id="9858"/>
      <w:bookmarkEnd w:id="9859"/>
      <w:bookmarkEnd w:id="9860"/>
      <w:r>
        <w:rPr>
          <w:rFonts w:ascii="阿里巴巴普惠体"/>
          <w:color w:val="000000"/>
          <w:lang w:eastAsia="zh-CN"/>
        </w:rPr>
        <w:lastRenderedPageBreak/>
        <w:t>4.4.1.2. 创建数字短信模板</w:t>
      </w:r>
      <w:bookmarkEnd w:id="9863"/>
    </w:p>
    <w:p w:rsidR="007D7FC7" w:rsidRDefault="00FB3534">
      <w:pPr>
        <w:spacing w:after="150"/>
        <w:ind w:left="120"/>
        <w:rPr>
          <w:lang w:eastAsia="zh-CN"/>
        </w:rPr>
      </w:pPr>
      <w:bookmarkStart w:id="9864" w:name="shortdesc-vra-p0w-yzl"/>
      <w:bookmarkEnd w:id="9861"/>
      <w:r>
        <w:rPr>
          <w:rFonts w:ascii="阿里巴巴普惠体" w:eastAsia="阿里巴巴普惠体"/>
          <w:color w:val="000000"/>
          <w:sz w:val="21"/>
          <w:lang w:eastAsia="zh-CN"/>
        </w:rPr>
        <w:t>您可以为数字短信营销任务创建模板，数字短信内容支持文本、图片、音频、视频。模板可在创建数字短信营销任务时使用。</w:t>
      </w:r>
    </w:p>
    <w:p w:rsidR="007D7FC7" w:rsidRDefault="007D7FC7">
      <w:pPr>
        <w:ind w:left="345"/>
        <w:rPr>
          <w:lang w:eastAsia="zh-CN"/>
        </w:rPr>
      </w:pPr>
      <w:bookmarkStart w:id="9865" w:name="note-lnz-tpb-361"/>
      <w:bookmarkStart w:id="9866" w:name="conbody-kj6-1i5-xid"/>
      <w:bookmarkEnd w:id="9864"/>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9867" w:name="p-dz4-53h-y8t"/>
      <w:r>
        <w:rPr>
          <w:rFonts w:ascii="阿里巴巴普惠体" w:eastAsia="阿里巴巴普惠体"/>
          <w:color w:val="73777A"/>
          <w:sz w:val="21"/>
          <w:lang w:eastAsia="zh-CN"/>
        </w:rPr>
        <w:t>数字短信模板审核将由运营商（电信、联通、移动）进行，运营商通过审核后，归属于该运营商的手机号才支持接收使用该模板的数字短信。</w:t>
      </w:r>
    </w:p>
    <w:p w:rsidR="007D7FC7" w:rsidRDefault="00FB3534">
      <w:pPr>
        <w:spacing w:after="150"/>
        <w:ind w:left="120"/>
        <w:rPr>
          <w:lang w:eastAsia="zh-CN"/>
        </w:rPr>
      </w:pPr>
      <w:bookmarkStart w:id="9868" w:name="title-d6o-fa7-s44"/>
      <w:bookmarkStart w:id="9869" w:name="section-w3c-rqt-bu6"/>
      <w:bookmarkEnd w:id="9865"/>
      <w:bookmarkEnd w:id="9867"/>
      <w:r>
        <w:rPr>
          <w:rFonts w:ascii="阿里巴巴普惠体" w:eastAsia="阿里巴巴普惠体"/>
          <w:b/>
          <w:color w:val="000000"/>
          <w:lang w:eastAsia="zh-CN"/>
        </w:rPr>
        <w:t>创建短信模板</w:t>
      </w:r>
    </w:p>
    <w:p w:rsidR="007D7FC7" w:rsidRDefault="00FB3534">
      <w:pPr>
        <w:spacing w:after="150"/>
        <w:ind w:left="120"/>
        <w:rPr>
          <w:lang w:eastAsia="zh-CN"/>
        </w:rPr>
      </w:pPr>
      <w:bookmarkStart w:id="9870" w:name="p-udk-iji-rlj"/>
      <w:bookmarkEnd w:id="9868"/>
      <w:r>
        <w:rPr>
          <w:rFonts w:ascii="阿里巴巴普惠体" w:eastAsia="阿里巴巴普惠体"/>
          <w:color w:val="000000"/>
          <w:sz w:val="21"/>
          <w:lang w:eastAsia="zh-CN"/>
        </w:rPr>
        <w:t>操作步骤：</w:t>
      </w:r>
    </w:p>
    <w:p w:rsidR="007D7FC7" w:rsidRDefault="00FB3534">
      <w:pPr>
        <w:numPr>
          <w:ilvl w:val="0"/>
          <w:numId w:val="335"/>
        </w:numPr>
        <w:spacing w:after="120"/>
        <w:rPr>
          <w:lang w:eastAsia="zh-CN"/>
        </w:rPr>
      </w:pPr>
      <w:bookmarkStart w:id="9871" w:name="p-cpm-hr8-9ly"/>
      <w:bookmarkStart w:id="9872" w:name="li-45m-ziw-nh1"/>
      <w:bookmarkStart w:id="9873" w:name="ol-g5e-nza-spo"/>
      <w:bookmarkEnd w:id="98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7D7FC7" w:rsidRDefault="00FB3534">
      <w:pPr>
        <w:ind w:left="840"/>
      </w:pPr>
      <w:bookmarkStart w:id="9874" w:name="img-box-5xz-6bw"/>
      <w:bookmarkEnd w:id="9871"/>
      <w:r>
        <w:rPr>
          <w:noProof/>
        </w:rPr>
        <w:drawing>
          <wp:inline distT="0" distB="0" distL="0" distR="0">
            <wp:extent cx="6192520" cy="1228828"/>
            <wp:effectExtent l="0" t="0" r="0" b="0"/>
            <wp:docPr id="504" name="图片 5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192520" cy="1228828"/>
                    </a:xfrm>
                    <a:prstGeom prst="rect">
                      <a:avLst/>
                    </a:prstGeom>
                  </pic:spPr>
                </pic:pic>
              </a:graphicData>
            </a:graphic>
          </wp:inline>
        </w:drawing>
      </w:r>
      <w:bookmarkEnd w:id="9874"/>
    </w:p>
    <w:p w:rsidR="007D7FC7" w:rsidRDefault="00FB3534">
      <w:pPr>
        <w:numPr>
          <w:ilvl w:val="0"/>
          <w:numId w:val="335"/>
        </w:numPr>
        <w:spacing w:after="120"/>
        <w:rPr>
          <w:lang w:eastAsia="zh-CN"/>
        </w:rPr>
      </w:pPr>
      <w:bookmarkStart w:id="9875" w:name="p-8zv-23y-7xz"/>
      <w:bookmarkStart w:id="9876" w:name="li-wx1-m3l-556"/>
      <w:bookmarkEnd w:id="987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7D7FC7" w:rsidRDefault="00FB3534">
      <w:pPr>
        <w:numPr>
          <w:ilvl w:val="0"/>
          <w:numId w:val="335"/>
        </w:numPr>
        <w:spacing w:after="120"/>
        <w:rPr>
          <w:lang w:eastAsia="zh-CN"/>
        </w:rPr>
      </w:pPr>
      <w:bookmarkStart w:id="9877" w:name="p-kg6-9nq-3kx"/>
      <w:bookmarkStart w:id="9878" w:name="li-0fr-h0b-o4q"/>
      <w:bookmarkEnd w:id="9875"/>
      <w:bookmarkEnd w:id="9876"/>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7D7FC7" w:rsidRDefault="00FB3534">
      <w:pPr>
        <w:ind w:left="840"/>
      </w:pPr>
      <w:bookmarkStart w:id="9879" w:name="img-j48-bx9-v3v"/>
      <w:bookmarkEnd w:id="9877"/>
      <w:r>
        <w:rPr>
          <w:noProof/>
        </w:rPr>
        <w:lastRenderedPageBreak/>
        <w:drawing>
          <wp:inline distT="0" distB="0" distL="0" distR="0">
            <wp:extent cx="6192520" cy="5349479"/>
            <wp:effectExtent l="0" t="0" r="0" b="0"/>
            <wp:docPr id="505" name="图片 5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192520" cy="5349479"/>
                    </a:xfrm>
                    <a:prstGeom prst="rect">
                      <a:avLst/>
                    </a:prstGeom>
                  </pic:spPr>
                </pic:pic>
              </a:graphicData>
            </a:graphic>
          </wp:inline>
        </w:drawing>
      </w:r>
      <w:bookmarkEnd w:id="9879"/>
    </w:p>
    <w:p w:rsidR="007D7FC7" w:rsidRDefault="00FB3534">
      <w:pPr>
        <w:numPr>
          <w:ilvl w:val="1"/>
          <w:numId w:val="335"/>
        </w:numPr>
        <w:spacing w:after="120"/>
        <w:rPr>
          <w:lang w:eastAsia="zh-CN"/>
        </w:rPr>
      </w:pPr>
      <w:bookmarkStart w:id="9880" w:name="p-6yk-696-s4w"/>
      <w:bookmarkStart w:id="9881" w:name="li-7zp-uyf-bg2"/>
      <w:bookmarkStart w:id="9882" w:name="ul-xw8-isj-989"/>
      <w:r>
        <w:rPr>
          <w:rFonts w:ascii="阿里巴巴普惠体" w:eastAsia="阿里巴巴普惠体"/>
          <w:color w:val="000000"/>
          <w:sz w:val="21"/>
          <w:lang w:eastAsia="zh-CN"/>
        </w:rPr>
        <w:t>模板主题：将会随短信一起发送至用户。</w:t>
      </w:r>
    </w:p>
    <w:p w:rsidR="007D7FC7" w:rsidRDefault="00FB3534">
      <w:pPr>
        <w:numPr>
          <w:ilvl w:val="1"/>
          <w:numId w:val="335"/>
        </w:numPr>
        <w:spacing w:after="120"/>
        <w:rPr>
          <w:lang w:eastAsia="zh-CN"/>
        </w:rPr>
      </w:pPr>
      <w:bookmarkStart w:id="9883" w:name="p-w93-50r-ar5"/>
      <w:bookmarkStart w:id="9884" w:name="li-tsq-ki8-wx7"/>
      <w:bookmarkEnd w:id="9880"/>
      <w:bookmarkEnd w:id="9881"/>
      <w:r>
        <w:rPr>
          <w:rFonts w:ascii="阿里巴巴普惠体" w:eastAsia="阿里巴巴普惠体"/>
          <w:color w:val="000000"/>
          <w:sz w:val="21"/>
          <w:lang w:eastAsia="zh-CN"/>
        </w:rPr>
        <w:t>签名：必须在阿里云短信平台通过审核才可添加，否则短信将发送失败，请提前到</w:t>
      </w:r>
      <w:hyperlink r:id="rId488">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7D7FC7" w:rsidRDefault="00FB3534">
      <w:pPr>
        <w:numPr>
          <w:ilvl w:val="1"/>
          <w:numId w:val="335"/>
        </w:numPr>
        <w:spacing w:after="120"/>
        <w:rPr>
          <w:lang w:eastAsia="zh-CN"/>
        </w:rPr>
      </w:pPr>
      <w:bookmarkStart w:id="9885" w:name="p-75n-tun-xyz"/>
      <w:bookmarkStart w:id="9886" w:name="li-mlp-3sg-rkz"/>
      <w:bookmarkEnd w:id="9883"/>
      <w:bookmarkEnd w:id="9884"/>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7D7FC7" w:rsidRDefault="00FB3534">
      <w:pPr>
        <w:numPr>
          <w:ilvl w:val="1"/>
          <w:numId w:val="335"/>
        </w:numPr>
        <w:spacing w:after="120"/>
        <w:rPr>
          <w:lang w:eastAsia="zh-CN"/>
        </w:rPr>
      </w:pPr>
      <w:bookmarkStart w:id="9887" w:name="p-ot8-uzw-4hx"/>
      <w:bookmarkStart w:id="9888" w:name="li-k3l-wam-gk4"/>
      <w:bookmarkEnd w:id="9885"/>
      <w:bookmarkEnd w:id="9886"/>
      <w:r>
        <w:rPr>
          <w:rFonts w:ascii="阿里巴巴普惠体" w:eastAsia="阿里巴巴普惠体"/>
          <w:color w:val="000000"/>
          <w:sz w:val="21"/>
          <w:lang w:eastAsia="zh-CN"/>
        </w:rPr>
        <w:t>申请说明：用于在审核时作供审核人员参考，建议说明短信的业务场景等。</w:t>
      </w:r>
    </w:p>
    <w:p w:rsidR="007D7FC7" w:rsidRDefault="00FB3534">
      <w:pPr>
        <w:numPr>
          <w:ilvl w:val="0"/>
          <w:numId w:val="335"/>
        </w:numPr>
        <w:spacing w:after="120"/>
        <w:rPr>
          <w:lang w:eastAsia="zh-CN"/>
        </w:rPr>
      </w:pPr>
      <w:bookmarkStart w:id="9889" w:name="p-d1i-jjs-41d"/>
      <w:bookmarkStart w:id="9890" w:name="li-s2g-xwy-cq2"/>
      <w:bookmarkEnd w:id="9878"/>
      <w:bookmarkEnd w:id="9882"/>
      <w:bookmarkEnd w:id="9887"/>
      <w:bookmarkEnd w:id="9888"/>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7D7FC7" w:rsidRDefault="00FB3534">
      <w:pPr>
        <w:numPr>
          <w:ilvl w:val="0"/>
          <w:numId w:val="335"/>
        </w:numPr>
        <w:spacing w:after="120"/>
      </w:pPr>
      <w:bookmarkStart w:id="9891" w:name="p-b6z-pht-8qu"/>
      <w:bookmarkStart w:id="9892" w:name="li-xfq-lko-ij7"/>
      <w:bookmarkEnd w:id="9889"/>
      <w:bookmarkEnd w:id="9890"/>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7D7FC7" w:rsidRDefault="00FB3534">
      <w:pPr>
        <w:spacing w:after="150"/>
        <w:ind w:left="840"/>
        <w:rPr>
          <w:lang w:eastAsia="zh-CN"/>
        </w:rPr>
      </w:pPr>
      <w:bookmarkStart w:id="9893" w:name="p-uf4-x1f-fqb"/>
      <w:bookmarkEnd w:id="9891"/>
      <w:r>
        <w:rPr>
          <w:rFonts w:ascii="阿里巴巴普惠体" w:eastAsia="阿里巴巴普惠体"/>
          <w:color w:val="000000"/>
          <w:sz w:val="21"/>
          <w:lang w:eastAsia="zh-CN"/>
        </w:rPr>
        <w:t>运营商将进行模板审核，审核结果请查看模板列表。</w:t>
      </w:r>
    </w:p>
    <w:p w:rsidR="007D7FC7" w:rsidRDefault="00FB3534">
      <w:pPr>
        <w:spacing w:after="150"/>
        <w:ind w:left="120"/>
        <w:rPr>
          <w:lang w:eastAsia="zh-CN"/>
        </w:rPr>
      </w:pPr>
      <w:bookmarkStart w:id="9894" w:name="title-o9w-jaz-11u"/>
      <w:bookmarkStart w:id="9895" w:name="section-dvg-p3v-5fh"/>
      <w:bookmarkEnd w:id="9869"/>
      <w:bookmarkEnd w:id="9873"/>
      <w:bookmarkEnd w:id="9892"/>
      <w:bookmarkEnd w:id="9893"/>
      <w:r>
        <w:rPr>
          <w:rFonts w:ascii="阿里巴巴普惠体" w:eastAsia="阿里巴巴普惠体"/>
          <w:b/>
          <w:color w:val="000000"/>
          <w:lang w:eastAsia="zh-CN"/>
        </w:rPr>
        <w:t>管理短信模板</w:t>
      </w:r>
    </w:p>
    <w:p w:rsidR="007D7FC7" w:rsidRDefault="00FB3534">
      <w:pPr>
        <w:spacing w:after="150"/>
        <w:ind w:left="120"/>
        <w:rPr>
          <w:lang w:eastAsia="zh-CN"/>
        </w:rPr>
      </w:pPr>
      <w:bookmarkStart w:id="9896" w:name="p-wfa-q1g-pya"/>
      <w:bookmarkEnd w:id="9894"/>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7D7FC7" w:rsidRDefault="00FB3534">
      <w:pPr>
        <w:ind w:left="120"/>
      </w:pPr>
      <w:bookmarkStart w:id="9897" w:name="img-k77-qah-bp2"/>
      <w:bookmarkEnd w:id="9896"/>
      <w:r>
        <w:rPr>
          <w:noProof/>
        </w:rPr>
        <w:drawing>
          <wp:inline distT="0" distB="0" distL="0" distR="0">
            <wp:extent cx="6192520" cy="1821105"/>
            <wp:effectExtent l="0" t="0" r="0" b="0"/>
            <wp:docPr id="506" name="图片 5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6192520" cy="1821105"/>
                    </a:xfrm>
                    <a:prstGeom prst="rect">
                      <a:avLst/>
                    </a:prstGeom>
                  </pic:spPr>
                </pic:pic>
              </a:graphicData>
            </a:graphic>
          </wp:inline>
        </w:drawing>
      </w:r>
      <w:bookmarkEnd w:id="9897"/>
    </w:p>
    <w:p w:rsidR="007D7FC7" w:rsidRDefault="007D7FC7">
      <w:pPr>
        <w:ind w:left="345"/>
      </w:pPr>
      <w:bookmarkStart w:id="9898" w:name="note-xgc-jtd-hxh"/>
    </w:p>
    <w:p w:rsidR="007D7FC7" w:rsidRDefault="00FB3534">
      <w:r>
        <w:rPr>
          <w:rFonts w:ascii="阿里巴巴普惠体" w:eastAsia="阿里巴巴普惠体"/>
          <w:b/>
          <w:color w:val="73777A"/>
          <w:sz w:val="21"/>
        </w:rPr>
        <w:t xml:space="preserve">说明 </w:t>
      </w:r>
    </w:p>
    <w:p w:rsidR="007D7FC7" w:rsidRDefault="00FB3534">
      <w:pPr>
        <w:numPr>
          <w:ilvl w:val="0"/>
          <w:numId w:val="336"/>
        </w:numPr>
        <w:spacing w:after="90"/>
        <w:rPr>
          <w:lang w:eastAsia="zh-CN"/>
        </w:rPr>
      </w:pPr>
      <w:bookmarkStart w:id="9899" w:name="p-eoc-dkz-d8v"/>
      <w:bookmarkStart w:id="9900" w:name="p-owp-aud-iq8"/>
      <w:bookmarkStart w:id="9901" w:name="li-lqe-w86-7hd"/>
      <w:bookmarkStart w:id="9902" w:name="ul-1b0-wdl-pyz"/>
      <w:bookmarkEnd w:id="9899"/>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审核通过、审核中的模板均可在创建数字短信营销任务时使用，但发送短信前状态必须为审核通过，且仅能发送到归属于支持运营商的手机号。</w:t>
      </w:r>
    </w:p>
    <w:p w:rsidR="007D7FC7" w:rsidRDefault="00FB3534">
      <w:pPr>
        <w:numPr>
          <w:ilvl w:val="0"/>
          <w:numId w:val="336"/>
        </w:numPr>
        <w:spacing w:after="90"/>
        <w:rPr>
          <w:lang w:eastAsia="zh-CN"/>
        </w:rPr>
      </w:pPr>
      <w:bookmarkStart w:id="9903" w:name="p-si5-gpv-61u"/>
      <w:bookmarkStart w:id="9904" w:name="li-6i3-2vp-79b"/>
      <w:bookmarkEnd w:id="9900"/>
      <w:bookmarkEnd w:id="9901"/>
      <w:r>
        <w:rPr>
          <w:rFonts w:ascii="阿里巴巴普惠体" w:eastAsia="阿里巴巴普惠体"/>
          <w:color w:val="73777A"/>
          <w:sz w:val="21"/>
          <w:lang w:eastAsia="zh-CN"/>
        </w:rPr>
        <w:t>数字短信模板的有效期为一年，过期自动失效。</w:t>
      </w:r>
    </w:p>
    <w:p w:rsidR="007D7FC7" w:rsidRDefault="00FB3534">
      <w:pPr>
        <w:spacing w:after="150"/>
        <w:ind w:left="120"/>
      </w:pPr>
      <w:bookmarkStart w:id="9905" w:name="p-n8e-84v-cbs"/>
      <w:bookmarkEnd w:id="9898"/>
      <w:bookmarkEnd w:id="9902"/>
      <w:bookmarkEnd w:id="9903"/>
      <w:bookmarkEnd w:id="9904"/>
      <w:r>
        <w:rPr>
          <w:rFonts w:ascii="阿里巴巴普惠体" w:eastAsia="阿里巴巴普惠体"/>
          <w:color w:val="000000"/>
          <w:sz w:val="21"/>
        </w:rPr>
        <w:t>您可进行以下操作：</w:t>
      </w:r>
    </w:p>
    <w:p w:rsidR="007D7FC7" w:rsidRDefault="00FB3534">
      <w:pPr>
        <w:numPr>
          <w:ilvl w:val="0"/>
          <w:numId w:val="337"/>
        </w:numPr>
        <w:spacing w:after="90"/>
        <w:rPr>
          <w:lang w:eastAsia="zh-CN"/>
        </w:rPr>
      </w:pPr>
      <w:bookmarkStart w:id="9906" w:name="p-7ne-6sx-e9j"/>
      <w:bookmarkStart w:id="9907" w:name="li-4gp-cvy-z0p"/>
      <w:bookmarkStart w:id="9908" w:name="ul-cif-gmu-ee9"/>
      <w:bookmarkEnd w:id="9905"/>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：可预览任意状态的模板。</w:t>
      </w:r>
    </w:p>
    <w:p w:rsidR="007D7FC7" w:rsidRDefault="00FB3534">
      <w:pPr>
        <w:numPr>
          <w:ilvl w:val="0"/>
          <w:numId w:val="337"/>
        </w:numPr>
        <w:spacing w:after="90"/>
        <w:rPr>
          <w:lang w:eastAsia="zh-CN"/>
        </w:rPr>
      </w:pPr>
      <w:bookmarkStart w:id="9909" w:name="p-bcy-phr-wd3"/>
      <w:bookmarkStart w:id="9910" w:name="li-xvm-ff5-ogv"/>
      <w:bookmarkEnd w:id="9906"/>
      <w:bookmarkEnd w:id="9907"/>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7D7FC7" w:rsidRDefault="00FB3534">
      <w:pPr>
        <w:numPr>
          <w:ilvl w:val="0"/>
          <w:numId w:val="337"/>
        </w:numPr>
        <w:spacing w:after="90"/>
        <w:rPr>
          <w:lang w:eastAsia="zh-CN"/>
        </w:rPr>
      </w:pPr>
      <w:bookmarkStart w:id="9911" w:name="p-257-ulj-kx4"/>
      <w:bookmarkStart w:id="9912" w:name="li-ete-52v-j3j"/>
      <w:bookmarkEnd w:id="9909"/>
      <w:bookmarkEnd w:id="9910"/>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7D7FC7" w:rsidRDefault="00FB3534">
      <w:pPr>
        <w:pStyle w:val="41"/>
        <w:spacing w:after="0"/>
        <w:ind w:left="120"/>
        <w:rPr>
          <w:lang w:eastAsia="zh-CN"/>
        </w:rPr>
      </w:pPr>
      <w:bookmarkStart w:id="9913" w:name="title-tar-c4u-led"/>
      <w:bookmarkStart w:id="9914" w:name="topic-2150323"/>
      <w:bookmarkStart w:id="9915" w:name="_Toc102049488"/>
      <w:bookmarkEnd w:id="9862"/>
      <w:bookmarkEnd w:id="9866"/>
      <w:bookmarkEnd w:id="9895"/>
      <w:bookmarkEnd w:id="9908"/>
      <w:bookmarkEnd w:id="9911"/>
      <w:bookmarkEnd w:id="9912"/>
      <w:r>
        <w:rPr>
          <w:rFonts w:ascii="阿里巴巴普惠体"/>
          <w:color w:val="000000"/>
          <w:lang w:eastAsia="zh-CN"/>
        </w:rPr>
        <w:t>4.4.1.3. 短信签名管理</w:t>
      </w:r>
      <w:bookmarkEnd w:id="9915"/>
    </w:p>
    <w:p w:rsidR="007D7FC7" w:rsidRDefault="00FB3534">
      <w:pPr>
        <w:spacing w:after="150"/>
        <w:ind w:left="120"/>
        <w:rPr>
          <w:lang w:eastAsia="zh-CN"/>
        </w:rPr>
      </w:pPr>
      <w:bookmarkStart w:id="9916" w:name="shortdesc-kb5-1r1-k43"/>
      <w:bookmarkEnd w:id="9913"/>
      <w:r>
        <w:rPr>
          <w:rFonts w:ascii="阿里巴巴普惠体" w:eastAsia="阿里巴巴普惠体"/>
          <w:color w:val="000000"/>
          <w:sz w:val="21"/>
          <w:lang w:eastAsia="zh-CN"/>
        </w:rPr>
        <w:t>您可以在签名管理页面将已在短信平台创建并通过审核的短信签名添加到Quick Audience，或者直接新建阿里云短信平台的短信签名，支持对短信签名进行编辑和删除。</w:t>
      </w:r>
    </w:p>
    <w:p w:rsidR="007D7FC7" w:rsidRDefault="00FB3534">
      <w:pPr>
        <w:spacing w:after="150"/>
        <w:ind w:left="120"/>
      </w:pPr>
      <w:bookmarkStart w:id="9917" w:name="title-ibf-vv5-b18"/>
      <w:bookmarkStart w:id="9918" w:name="section-l3o-5uj-dqt"/>
      <w:bookmarkStart w:id="9919" w:name="conbody-9a3-amw-tyw"/>
      <w:bookmarkEnd w:id="9916"/>
      <w:r>
        <w:rPr>
          <w:rFonts w:ascii="阿里巴巴普惠体" w:eastAsia="阿里巴巴普惠体"/>
          <w:b/>
          <w:color w:val="000000"/>
        </w:rPr>
        <w:t>添加已有签名</w:t>
      </w:r>
    </w:p>
    <w:p w:rsidR="007D7FC7" w:rsidRDefault="00FB3534">
      <w:pPr>
        <w:spacing w:after="150"/>
        <w:ind w:left="120"/>
      </w:pPr>
      <w:bookmarkStart w:id="9920" w:name="p-ll0-lyq-a1d"/>
      <w:bookmarkEnd w:id="9917"/>
      <w:r>
        <w:rPr>
          <w:rFonts w:ascii="阿里巴巴普惠体" w:eastAsia="阿里巴巴普惠体"/>
          <w:color w:val="000000"/>
          <w:sz w:val="21"/>
        </w:rPr>
        <w:t>若已在</w:t>
      </w:r>
      <w:hyperlink r:id="rId490">
        <w:r>
          <w:rPr>
            <w:rStyle w:val="af8"/>
            <w:rFonts w:ascii="阿里巴巴普惠体" w:eastAsia="阿里巴巴普惠体"/>
            <w:color w:val="FF6A00"/>
            <w:sz w:val="21"/>
          </w:rPr>
          <w:t>阿里云短信平台</w:t>
        </w:r>
      </w:hyperlink>
      <w:r>
        <w:rPr>
          <w:rFonts w:ascii="阿里巴巴普惠体" w:eastAsia="阿里巴巴普惠体"/>
          <w:color w:val="000000"/>
          <w:sz w:val="21"/>
        </w:rPr>
        <w:t>或第三方短信平台创建短信签名，并且短信签名已通过审核，在Quick Audience短信营销中使用该签名前，您需要将该签名添加到Quick Audience。</w:t>
      </w:r>
    </w:p>
    <w:p w:rsidR="007D7FC7" w:rsidRDefault="00FB3534">
      <w:pPr>
        <w:spacing w:after="150"/>
        <w:ind w:left="120"/>
      </w:pPr>
      <w:bookmarkStart w:id="9921" w:name="p-r0j-2yo-ev0"/>
      <w:bookmarkEnd w:id="9920"/>
      <w:r>
        <w:rPr>
          <w:rFonts w:ascii="阿里巴巴普惠体" w:eastAsia="阿里巴巴普惠体"/>
          <w:color w:val="000000"/>
          <w:sz w:val="21"/>
        </w:rPr>
        <w:t>操作步骤：</w:t>
      </w:r>
    </w:p>
    <w:p w:rsidR="007D7FC7" w:rsidRDefault="00FB3534">
      <w:pPr>
        <w:numPr>
          <w:ilvl w:val="0"/>
          <w:numId w:val="338"/>
        </w:numPr>
        <w:spacing w:after="120"/>
        <w:rPr>
          <w:lang w:eastAsia="zh-CN"/>
        </w:rPr>
      </w:pPr>
      <w:bookmarkStart w:id="9922" w:name="p-sx1-cdp-6rz"/>
      <w:bookmarkStart w:id="9923" w:name="li-c4t-gdj-phd"/>
      <w:bookmarkStart w:id="9924" w:name="ol-6ar-92y-567"/>
      <w:bookmarkEnd w:id="992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7D7FC7" w:rsidRDefault="00FB3534">
      <w:pPr>
        <w:ind w:left="840"/>
      </w:pPr>
      <w:bookmarkStart w:id="9925" w:name="img-yz0-38n-4wx"/>
      <w:bookmarkEnd w:id="9922"/>
      <w:r>
        <w:rPr>
          <w:noProof/>
        </w:rPr>
        <w:drawing>
          <wp:inline distT="0" distB="0" distL="0" distR="0">
            <wp:extent cx="6192520" cy="1272656"/>
            <wp:effectExtent l="0" t="0" r="0" b="0"/>
            <wp:docPr id="507" name="图片 5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192520" cy="1272656"/>
                    </a:xfrm>
                    <a:prstGeom prst="rect">
                      <a:avLst/>
                    </a:prstGeom>
                  </pic:spPr>
                </pic:pic>
              </a:graphicData>
            </a:graphic>
          </wp:inline>
        </w:drawing>
      </w:r>
      <w:bookmarkEnd w:id="9925"/>
    </w:p>
    <w:p w:rsidR="007D7FC7" w:rsidRDefault="00FB3534">
      <w:pPr>
        <w:numPr>
          <w:ilvl w:val="0"/>
          <w:numId w:val="338"/>
        </w:numPr>
        <w:spacing w:after="120"/>
        <w:rPr>
          <w:lang w:eastAsia="zh-CN"/>
        </w:rPr>
      </w:pPr>
      <w:bookmarkStart w:id="9926" w:name="p-vx9-jax-nfj"/>
      <w:bookmarkStart w:id="9927" w:name="li-ahm-2lb-5io"/>
      <w:bookmarkEnd w:id="992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7D7FC7" w:rsidRDefault="00FB3534">
      <w:pPr>
        <w:numPr>
          <w:ilvl w:val="0"/>
          <w:numId w:val="338"/>
        </w:numPr>
        <w:spacing w:after="120"/>
        <w:rPr>
          <w:lang w:eastAsia="zh-CN"/>
        </w:rPr>
      </w:pPr>
      <w:bookmarkStart w:id="9928" w:name="p-bfn-xb6-xly"/>
      <w:bookmarkStart w:id="9929" w:name="li-t70-h2o-pwy"/>
      <w:bookmarkEnd w:id="9926"/>
      <w:bookmarkEnd w:id="9927"/>
      <w:r>
        <w:rPr>
          <w:rFonts w:ascii="阿里巴巴普惠体" w:eastAsia="阿里巴巴普惠体"/>
          <w:color w:val="000000"/>
          <w:sz w:val="21"/>
          <w:lang w:eastAsia="zh-CN"/>
        </w:rPr>
        <w:t>在弹窗中选择短信平台，输入已通过审核的签名。</w:t>
      </w:r>
    </w:p>
    <w:p w:rsidR="007D7FC7" w:rsidRDefault="00FB3534">
      <w:pPr>
        <w:ind w:left="840"/>
      </w:pPr>
      <w:bookmarkStart w:id="9930" w:name="img-aak-fo4-ins"/>
      <w:bookmarkEnd w:id="9928"/>
      <w:r>
        <w:rPr>
          <w:noProof/>
        </w:rPr>
        <w:lastRenderedPageBreak/>
        <w:drawing>
          <wp:inline distT="0" distB="0" distL="0" distR="0">
            <wp:extent cx="6192520" cy="3440289"/>
            <wp:effectExtent l="0" t="0" r="0" b="0"/>
            <wp:docPr id="508" name="图片 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192520" cy="3440289"/>
                    </a:xfrm>
                    <a:prstGeom prst="rect">
                      <a:avLst/>
                    </a:prstGeom>
                  </pic:spPr>
                </pic:pic>
              </a:graphicData>
            </a:graphic>
          </wp:inline>
        </w:drawing>
      </w:r>
      <w:bookmarkEnd w:id="9930"/>
    </w:p>
    <w:p w:rsidR="007D7FC7" w:rsidRDefault="00FB3534">
      <w:pPr>
        <w:numPr>
          <w:ilvl w:val="0"/>
          <w:numId w:val="338"/>
        </w:numPr>
        <w:spacing w:after="120"/>
      </w:pPr>
      <w:bookmarkStart w:id="9931" w:name="p-v1z-q34-tzn"/>
      <w:bookmarkStart w:id="9932" w:name="li-hl4-ctg-kyd"/>
      <w:bookmarkEnd w:id="9929"/>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7D7FC7" w:rsidRDefault="00FB3534">
      <w:pPr>
        <w:spacing w:after="150"/>
        <w:ind w:left="120"/>
      </w:pPr>
      <w:bookmarkStart w:id="9933" w:name="title-nl0-8cf-14h"/>
      <w:bookmarkStart w:id="9934" w:name="section-bcf-s9m-0w5"/>
      <w:bookmarkEnd w:id="9918"/>
      <w:bookmarkEnd w:id="9924"/>
      <w:bookmarkEnd w:id="9931"/>
      <w:bookmarkEnd w:id="9932"/>
      <w:r>
        <w:rPr>
          <w:rFonts w:ascii="阿里巴巴普惠体" w:eastAsia="阿里巴巴普惠体"/>
          <w:b/>
          <w:color w:val="000000"/>
        </w:rPr>
        <w:t>新建短信签名</w:t>
      </w:r>
    </w:p>
    <w:p w:rsidR="007D7FC7" w:rsidRDefault="00FB3534">
      <w:pPr>
        <w:spacing w:after="150"/>
        <w:ind w:left="120"/>
      </w:pPr>
      <w:bookmarkStart w:id="9935" w:name="p-ws9-gfn-m7v"/>
      <w:bookmarkEnd w:id="9933"/>
      <w:r>
        <w:rPr>
          <w:rFonts w:ascii="阿里巴巴普惠体" w:eastAsia="阿里巴巴普惠体"/>
          <w:color w:val="000000"/>
          <w:sz w:val="21"/>
        </w:rPr>
        <w:t>您可以直接在Quick Audience新建阿里云短信平台的短信签名，无需登录</w:t>
      </w:r>
      <w:hyperlink r:id="rId493">
        <w:r>
          <w:rPr>
            <w:rStyle w:val="af8"/>
            <w:rFonts w:ascii="阿里巴巴普惠体" w:eastAsia="阿里巴巴普惠体"/>
            <w:color w:val="FF6A00"/>
            <w:sz w:val="21"/>
          </w:rPr>
          <w:t>阿里云短信平台</w:t>
        </w:r>
      </w:hyperlink>
      <w:r>
        <w:rPr>
          <w:rFonts w:ascii="阿里巴巴普惠体" w:eastAsia="阿里巴巴普惠体"/>
          <w:color w:val="000000"/>
          <w:sz w:val="21"/>
        </w:rPr>
        <w:t>。</w:t>
      </w:r>
    </w:p>
    <w:p w:rsidR="007D7FC7" w:rsidRDefault="00FB3534">
      <w:pPr>
        <w:spacing w:after="150"/>
        <w:ind w:left="120"/>
      </w:pPr>
      <w:bookmarkStart w:id="9936" w:name="p-exo-k8m-vdh"/>
      <w:bookmarkEnd w:id="9935"/>
      <w:r>
        <w:rPr>
          <w:rFonts w:ascii="阿里巴巴普惠体" w:eastAsia="阿里巴巴普惠体"/>
          <w:color w:val="000000"/>
          <w:sz w:val="21"/>
        </w:rPr>
        <w:t>操作步骤：</w:t>
      </w:r>
    </w:p>
    <w:p w:rsidR="007D7FC7" w:rsidRDefault="00FB3534">
      <w:pPr>
        <w:numPr>
          <w:ilvl w:val="0"/>
          <w:numId w:val="339"/>
        </w:numPr>
        <w:spacing w:after="120"/>
        <w:rPr>
          <w:lang w:eastAsia="zh-CN"/>
        </w:rPr>
      </w:pPr>
      <w:bookmarkStart w:id="9937" w:name="p-405-ehi-ig6"/>
      <w:bookmarkStart w:id="9938" w:name="li-gh2-zct-ass"/>
      <w:bookmarkStart w:id="9939" w:name="ol-wdc-bwy-8fs"/>
      <w:bookmarkEnd w:id="993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7D7FC7" w:rsidRDefault="00FB3534">
      <w:pPr>
        <w:ind w:left="840"/>
      </w:pPr>
      <w:bookmarkStart w:id="9940" w:name="img-oke-rku-1gi"/>
      <w:bookmarkEnd w:id="9937"/>
      <w:r>
        <w:rPr>
          <w:noProof/>
        </w:rPr>
        <w:drawing>
          <wp:inline distT="0" distB="0" distL="0" distR="0">
            <wp:extent cx="6192520" cy="1272656"/>
            <wp:effectExtent l="0" t="0" r="0" b="0"/>
            <wp:docPr id="509" name="图片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192520" cy="1272656"/>
                    </a:xfrm>
                    <a:prstGeom prst="rect">
                      <a:avLst/>
                    </a:prstGeom>
                  </pic:spPr>
                </pic:pic>
              </a:graphicData>
            </a:graphic>
          </wp:inline>
        </w:drawing>
      </w:r>
      <w:bookmarkEnd w:id="9940"/>
    </w:p>
    <w:p w:rsidR="007D7FC7" w:rsidRDefault="00FB3534">
      <w:pPr>
        <w:numPr>
          <w:ilvl w:val="0"/>
          <w:numId w:val="339"/>
        </w:numPr>
        <w:spacing w:after="120"/>
        <w:rPr>
          <w:lang w:eastAsia="zh-CN"/>
        </w:rPr>
      </w:pPr>
      <w:bookmarkStart w:id="9941" w:name="p-3mj-76j-3d3"/>
      <w:bookmarkStart w:id="9942" w:name="li-jkj-lv1-m1v"/>
      <w:bookmarkEnd w:id="993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7D7FC7" w:rsidRDefault="00FB3534">
      <w:pPr>
        <w:numPr>
          <w:ilvl w:val="0"/>
          <w:numId w:val="339"/>
        </w:numPr>
        <w:spacing w:after="120"/>
        <w:rPr>
          <w:lang w:eastAsia="zh-CN"/>
        </w:rPr>
      </w:pPr>
      <w:bookmarkStart w:id="9943" w:name="p-vs3-cg5-jef"/>
      <w:bookmarkStart w:id="9944" w:name="li-6t9-l52-a4o"/>
      <w:bookmarkEnd w:id="9941"/>
      <w:bookmarkEnd w:id="9942"/>
      <w:r>
        <w:rPr>
          <w:rFonts w:ascii="阿里巴巴普惠体" w:eastAsia="阿里巴巴普惠体"/>
          <w:color w:val="000000"/>
          <w:sz w:val="21"/>
          <w:lang w:eastAsia="zh-CN"/>
        </w:rPr>
        <w:t>根据提示填写签名、申请说明，选择签名来源，上传证明文件。</w:t>
      </w:r>
    </w:p>
    <w:p w:rsidR="007D7FC7" w:rsidRDefault="00FB3534">
      <w:pPr>
        <w:ind w:left="840"/>
      </w:pPr>
      <w:bookmarkStart w:id="9945" w:name="img-t8t-zkh-uhi"/>
      <w:bookmarkEnd w:id="9943"/>
      <w:r>
        <w:rPr>
          <w:noProof/>
        </w:rPr>
        <w:lastRenderedPageBreak/>
        <w:drawing>
          <wp:inline distT="0" distB="0" distL="0" distR="0">
            <wp:extent cx="6192520" cy="10108683"/>
            <wp:effectExtent l="0" t="0" r="0" b="0"/>
            <wp:docPr id="510" name="图片 5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192520" cy="10108683"/>
                    </a:xfrm>
                    <a:prstGeom prst="rect">
                      <a:avLst/>
                    </a:prstGeom>
                  </pic:spPr>
                </pic:pic>
              </a:graphicData>
            </a:graphic>
          </wp:inline>
        </w:drawing>
      </w:r>
      <w:bookmarkEnd w:id="9945"/>
    </w:p>
    <w:p w:rsidR="007D7FC7" w:rsidRDefault="00FB3534">
      <w:pPr>
        <w:numPr>
          <w:ilvl w:val="0"/>
          <w:numId w:val="339"/>
        </w:numPr>
        <w:spacing w:after="120"/>
      </w:pPr>
      <w:bookmarkStart w:id="9946" w:name="p-4n3-7u1-lnr"/>
      <w:bookmarkStart w:id="9947" w:name="li-rud-igp-yki"/>
      <w:bookmarkEnd w:id="9944"/>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7D7FC7" w:rsidRDefault="00FB3534">
      <w:pPr>
        <w:spacing w:after="150"/>
        <w:ind w:left="120"/>
        <w:rPr>
          <w:lang w:eastAsia="zh-CN"/>
        </w:rPr>
      </w:pPr>
      <w:bookmarkStart w:id="9948" w:name="p-dpi-62z-1eh"/>
      <w:bookmarkEnd w:id="9939"/>
      <w:bookmarkEnd w:id="9946"/>
      <w:bookmarkEnd w:id="9947"/>
      <w:r>
        <w:rPr>
          <w:rFonts w:ascii="阿里巴巴普惠体" w:eastAsia="阿里巴巴普惠体"/>
          <w:color w:val="000000"/>
          <w:sz w:val="21"/>
          <w:lang w:eastAsia="zh-CN"/>
        </w:rPr>
        <w:t>短信签名将被提交到阿里云短信平台进行审核，签名列表将显示其审核状态。</w:t>
      </w:r>
    </w:p>
    <w:p w:rsidR="007D7FC7" w:rsidRDefault="00FB3534">
      <w:pPr>
        <w:spacing w:after="150"/>
        <w:ind w:left="120"/>
        <w:rPr>
          <w:lang w:eastAsia="zh-CN"/>
        </w:rPr>
      </w:pPr>
      <w:bookmarkStart w:id="9949" w:name="title-9kt-rhl-f44"/>
      <w:bookmarkStart w:id="9950" w:name="section-qhs-tef-tl8"/>
      <w:bookmarkEnd w:id="9934"/>
      <w:bookmarkEnd w:id="9948"/>
      <w:r>
        <w:rPr>
          <w:rFonts w:ascii="阿里巴巴普惠体" w:eastAsia="阿里巴巴普惠体"/>
          <w:b/>
          <w:color w:val="000000"/>
          <w:lang w:eastAsia="zh-CN"/>
        </w:rPr>
        <w:t>管理短信签名</w:t>
      </w:r>
    </w:p>
    <w:p w:rsidR="007D7FC7" w:rsidRDefault="00FB3534">
      <w:pPr>
        <w:spacing w:after="150"/>
        <w:ind w:left="120"/>
        <w:rPr>
          <w:lang w:eastAsia="zh-CN"/>
        </w:rPr>
      </w:pPr>
      <w:bookmarkStart w:id="9951" w:name="p-p0s-ut4-8iz"/>
      <w:bookmarkEnd w:id="9949"/>
      <w:r>
        <w:rPr>
          <w:rFonts w:ascii="阿里巴巴普惠体" w:eastAsia="阿里巴巴普惠体"/>
          <w:color w:val="000000"/>
          <w:sz w:val="21"/>
          <w:lang w:eastAsia="zh-CN"/>
        </w:rPr>
        <w:t>如下图所示，列表显示已添加或新建的短信签名，包含短信平台、审核状态等信息。</w:t>
      </w:r>
    </w:p>
    <w:p w:rsidR="007D7FC7" w:rsidRDefault="00FB3534">
      <w:pPr>
        <w:ind w:left="120"/>
      </w:pPr>
      <w:bookmarkStart w:id="9952" w:name="img-p0l-b46-wma"/>
      <w:bookmarkEnd w:id="9951"/>
      <w:r>
        <w:rPr>
          <w:noProof/>
        </w:rPr>
        <w:drawing>
          <wp:inline distT="0" distB="0" distL="0" distR="0">
            <wp:extent cx="6192520" cy="1717000"/>
            <wp:effectExtent l="0" t="0" r="0" b="0"/>
            <wp:docPr id="511" name="图片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192520" cy="1717000"/>
                    </a:xfrm>
                    <a:prstGeom prst="rect">
                      <a:avLst/>
                    </a:prstGeom>
                  </pic:spPr>
                </pic:pic>
              </a:graphicData>
            </a:graphic>
          </wp:inline>
        </w:drawing>
      </w:r>
      <w:bookmarkEnd w:id="9952"/>
      <w:r>
        <w:rPr>
          <w:rFonts w:ascii="阿里巴巴普惠体" w:eastAsia="阿里巴巴普惠体"/>
          <w:color w:val="000000"/>
          <w:sz w:val="21"/>
        </w:rPr>
        <w:t>您可进行以下操作：</w:t>
      </w:r>
    </w:p>
    <w:p w:rsidR="007D7FC7" w:rsidRDefault="00FB3534">
      <w:pPr>
        <w:numPr>
          <w:ilvl w:val="0"/>
          <w:numId w:val="340"/>
        </w:numPr>
        <w:spacing w:after="90"/>
        <w:rPr>
          <w:lang w:eastAsia="zh-CN"/>
        </w:rPr>
      </w:pPr>
      <w:bookmarkStart w:id="9953" w:name="p-xoc-3ey-9jd"/>
      <w:bookmarkStart w:id="9954" w:name="li-sga-3c2-pae"/>
      <w:bookmarkStart w:id="9955" w:name="ul-qhg-jt7-vom"/>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7D7FC7" w:rsidRDefault="00FB3534">
      <w:pPr>
        <w:numPr>
          <w:ilvl w:val="0"/>
          <w:numId w:val="340"/>
        </w:numPr>
        <w:spacing w:after="90"/>
        <w:rPr>
          <w:lang w:eastAsia="zh-CN"/>
        </w:rPr>
      </w:pPr>
      <w:bookmarkStart w:id="9956" w:name="p-unf-11c-4ff"/>
      <w:bookmarkStart w:id="9957" w:name="li-cec-f0m-0z6"/>
      <w:bookmarkEnd w:id="9953"/>
      <w:bookmarkEnd w:id="9954"/>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7D7FC7" w:rsidRDefault="00FB3534">
      <w:pPr>
        <w:pStyle w:val="31"/>
        <w:spacing w:after="0"/>
        <w:ind w:left="120"/>
        <w:rPr>
          <w:lang w:eastAsia="zh-CN"/>
        </w:rPr>
      </w:pPr>
      <w:bookmarkStart w:id="9958" w:name="topic-2453793"/>
      <w:bookmarkStart w:id="9959" w:name="_Toc102049489"/>
      <w:bookmarkEnd w:id="9914"/>
      <w:bookmarkEnd w:id="9919"/>
      <w:bookmarkEnd w:id="9950"/>
      <w:bookmarkEnd w:id="9955"/>
      <w:bookmarkEnd w:id="9956"/>
      <w:bookmarkEnd w:id="9957"/>
      <w:r>
        <w:rPr>
          <w:rFonts w:ascii="阿里巴巴普惠体"/>
          <w:color w:val="000000"/>
          <w:lang w:eastAsia="zh-CN"/>
        </w:rPr>
        <w:t>4.4.2. 邮件模板</w:t>
      </w:r>
      <w:bookmarkEnd w:id="9959"/>
    </w:p>
    <w:p w:rsidR="007D7FC7" w:rsidRDefault="007D7FC7">
      <w:pPr>
        <w:spacing w:after="150"/>
        <w:ind w:left="120"/>
        <w:rPr>
          <w:lang w:eastAsia="zh-CN"/>
        </w:rPr>
      </w:pPr>
    </w:p>
    <w:p w:rsidR="007D7FC7" w:rsidRDefault="00FB3534">
      <w:pPr>
        <w:pStyle w:val="41"/>
        <w:spacing w:after="0"/>
        <w:ind w:left="120"/>
        <w:rPr>
          <w:lang w:eastAsia="zh-CN"/>
        </w:rPr>
      </w:pPr>
      <w:bookmarkStart w:id="9960" w:name="title-pt1-vis-xon"/>
      <w:bookmarkStart w:id="9961" w:name="topic-2150325"/>
      <w:bookmarkStart w:id="9962" w:name="_Toc102049490"/>
      <w:bookmarkEnd w:id="9958"/>
      <w:r>
        <w:rPr>
          <w:rFonts w:ascii="阿里巴巴普惠体"/>
          <w:color w:val="000000"/>
          <w:lang w:eastAsia="zh-CN"/>
        </w:rPr>
        <w:t>4.4.2.1. 创建邮件模板</w:t>
      </w:r>
      <w:bookmarkEnd w:id="9962"/>
    </w:p>
    <w:p w:rsidR="007D7FC7" w:rsidRDefault="00FB3534">
      <w:pPr>
        <w:spacing w:after="150"/>
        <w:ind w:left="120"/>
        <w:rPr>
          <w:lang w:eastAsia="zh-CN"/>
        </w:rPr>
      </w:pPr>
      <w:bookmarkStart w:id="9963" w:name="shortdesc-nhc-g5r-8je"/>
      <w:bookmarkEnd w:id="9960"/>
      <w:r>
        <w:rPr>
          <w:rFonts w:ascii="阿里巴巴普惠体" w:eastAsia="阿里巴巴普惠体"/>
          <w:color w:val="000000"/>
          <w:sz w:val="21"/>
          <w:lang w:eastAsia="zh-CN"/>
        </w:rPr>
        <w:t>您可以为邮件营销任务创建模板。模板通过审核后，可在创建邮件营销任务时使用。</w:t>
      </w:r>
    </w:p>
    <w:p w:rsidR="007D7FC7" w:rsidRDefault="00FB3534">
      <w:pPr>
        <w:spacing w:after="150"/>
        <w:ind w:left="120"/>
        <w:rPr>
          <w:lang w:eastAsia="zh-CN"/>
        </w:rPr>
      </w:pPr>
      <w:bookmarkStart w:id="9964" w:name="title-5ei-0d2-wv0"/>
      <w:bookmarkStart w:id="9965" w:name="section-w4n-98a-2gn"/>
      <w:bookmarkStart w:id="9966" w:name="body-v6r-qup-bse"/>
      <w:bookmarkEnd w:id="9963"/>
      <w:r>
        <w:rPr>
          <w:rFonts w:ascii="阿里巴巴普惠体" w:eastAsia="阿里巴巴普惠体"/>
          <w:b/>
          <w:color w:val="000000"/>
          <w:lang w:eastAsia="zh-CN"/>
        </w:rPr>
        <w:t>创建邮件模板</w:t>
      </w:r>
    </w:p>
    <w:p w:rsidR="007D7FC7" w:rsidRDefault="00FB3534">
      <w:pPr>
        <w:spacing w:after="150"/>
        <w:ind w:left="120"/>
        <w:rPr>
          <w:lang w:eastAsia="zh-CN"/>
        </w:rPr>
      </w:pPr>
      <w:bookmarkStart w:id="9967" w:name="p-g0a-47n-7ns"/>
      <w:bookmarkEnd w:id="9964"/>
      <w:r>
        <w:rPr>
          <w:rFonts w:ascii="阿里巴巴普惠体" w:eastAsia="阿里巴巴普惠体"/>
          <w:color w:val="000000"/>
          <w:sz w:val="21"/>
          <w:lang w:eastAsia="zh-CN"/>
        </w:rPr>
        <w:t>操作步骤：</w:t>
      </w:r>
    </w:p>
    <w:p w:rsidR="007D7FC7" w:rsidRDefault="00FB3534">
      <w:pPr>
        <w:numPr>
          <w:ilvl w:val="0"/>
          <w:numId w:val="341"/>
        </w:numPr>
        <w:spacing w:after="120"/>
        <w:rPr>
          <w:lang w:eastAsia="zh-CN"/>
        </w:rPr>
      </w:pPr>
      <w:bookmarkStart w:id="9968" w:name="p-j2o-yt6-fpo"/>
      <w:bookmarkStart w:id="9969" w:name="li-8pt-7ze-vuv"/>
      <w:bookmarkStart w:id="9970" w:name="ol-s4z-2zp-0kd"/>
      <w:bookmarkEnd w:id="996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w:t>
      </w:r>
    </w:p>
    <w:p w:rsidR="007D7FC7" w:rsidRDefault="00FB3534">
      <w:pPr>
        <w:ind w:left="840"/>
      </w:pPr>
      <w:bookmarkStart w:id="9971" w:name="img-n2v-zvz-det"/>
      <w:bookmarkEnd w:id="9968"/>
      <w:r>
        <w:rPr>
          <w:noProof/>
        </w:rPr>
        <w:lastRenderedPageBreak/>
        <w:drawing>
          <wp:inline distT="0" distB="0" distL="0" distR="0">
            <wp:extent cx="6192520" cy="1230771"/>
            <wp:effectExtent l="0" t="0" r="0" b="0"/>
            <wp:docPr id="512" name="图片 5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1230771"/>
                    </a:xfrm>
                    <a:prstGeom prst="rect">
                      <a:avLst/>
                    </a:prstGeom>
                  </pic:spPr>
                </pic:pic>
              </a:graphicData>
            </a:graphic>
          </wp:inline>
        </w:drawing>
      </w:r>
      <w:bookmarkEnd w:id="9971"/>
    </w:p>
    <w:p w:rsidR="007D7FC7" w:rsidRDefault="00FB3534">
      <w:pPr>
        <w:numPr>
          <w:ilvl w:val="0"/>
          <w:numId w:val="341"/>
        </w:numPr>
        <w:spacing w:after="120"/>
      </w:pPr>
      <w:bookmarkStart w:id="9972" w:name="p-qld-ojq-pqd"/>
      <w:bookmarkStart w:id="9973" w:name="li-1tx-2mj-5rj"/>
      <w:bookmarkEnd w:id="9969"/>
      <w:r>
        <w:rPr>
          <w:rFonts w:ascii="阿里巴巴普惠体" w:eastAsia="阿里巴巴普惠体"/>
          <w:color w:val="000000"/>
          <w:sz w:val="21"/>
        </w:rPr>
        <w:t>单击右上角</w:t>
      </w:r>
      <w:r>
        <w:rPr>
          <w:rFonts w:ascii="阿里巴巴普惠体" w:eastAsia="阿里巴巴普惠体"/>
          <w:b/>
          <w:color w:val="000000"/>
          <w:sz w:val="21"/>
        </w:rPr>
        <w:t>创建模板</w:t>
      </w:r>
      <w:r>
        <w:rPr>
          <w:rFonts w:ascii="阿里巴巴普惠体" w:eastAsia="阿里巴巴普惠体"/>
          <w:color w:val="000000"/>
          <w:sz w:val="21"/>
        </w:rPr>
        <w:t>。</w:t>
      </w:r>
    </w:p>
    <w:p w:rsidR="007D7FC7" w:rsidRDefault="00FB3534">
      <w:pPr>
        <w:numPr>
          <w:ilvl w:val="0"/>
          <w:numId w:val="341"/>
        </w:numPr>
        <w:spacing w:after="120"/>
        <w:rPr>
          <w:lang w:eastAsia="zh-CN"/>
        </w:rPr>
      </w:pPr>
      <w:bookmarkStart w:id="9974" w:name="p-ba6-p6g-qjm"/>
      <w:bookmarkStart w:id="9975" w:name="li-s5z-c55-02p"/>
      <w:bookmarkEnd w:id="9972"/>
      <w:bookmarkEnd w:id="9973"/>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7D7FC7" w:rsidRDefault="00FB3534">
      <w:pPr>
        <w:ind w:left="840"/>
      </w:pPr>
      <w:bookmarkStart w:id="9976" w:name="img-uo6-smc-m6t"/>
      <w:bookmarkEnd w:id="9974"/>
      <w:r>
        <w:rPr>
          <w:noProof/>
        </w:rPr>
        <w:drawing>
          <wp:inline distT="0" distB="0" distL="0" distR="0">
            <wp:extent cx="6192520" cy="5058292"/>
            <wp:effectExtent l="0" t="0" r="0" b="0"/>
            <wp:docPr id="513" name="图片 5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5058292"/>
                    </a:xfrm>
                    <a:prstGeom prst="rect">
                      <a:avLst/>
                    </a:prstGeom>
                  </pic:spPr>
                </pic:pic>
              </a:graphicData>
            </a:graphic>
          </wp:inline>
        </w:drawing>
      </w:r>
      <w:bookmarkEnd w:id="9976"/>
    </w:p>
    <w:p w:rsidR="007D7FC7" w:rsidRDefault="00FB3534">
      <w:pPr>
        <w:numPr>
          <w:ilvl w:val="0"/>
          <w:numId w:val="341"/>
        </w:numPr>
        <w:spacing w:after="120"/>
        <w:rPr>
          <w:lang w:eastAsia="zh-CN"/>
        </w:rPr>
      </w:pPr>
      <w:bookmarkStart w:id="9977" w:name="p-vkw-f1i-e40"/>
      <w:bookmarkStart w:id="9978" w:name="li-4vp-ugk-q9c"/>
      <w:bookmarkEnd w:id="99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7D7FC7" w:rsidRDefault="00FB3534">
      <w:pPr>
        <w:spacing w:after="150"/>
        <w:ind w:left="840"/>
        <w:rPr>
          <w:lang w:eastAsia="zh-CN"/>
        </w:rPr>
      </w:pPr>
      <w:bookmarkStart w:id="9979" w:name="p-qbe-6up-vyz"/>
      <w:bookmarkEnd w:id="9977"/>
      <w:r>
        <w:rPr>
          <w:rFonts w:ascii="阿里巴巴普惠体" w:eastAsia="阿里巴巴普惠体"/>
          <w:color w:val="000000"/>
          <w:sz w:val="21"/>
          <w:lang w:eastAsia="zh-CN"/>
        </w:rPr>
        <w:t>创建的邮件模板将仅可用于使用该邮件平台的邮件任务。</w:t>
      </w:r>
    </w:p>
    <w:p w:rsidR="007D7FC7" w:rsidRDefault="00FB3534">
      <w:pPr>
        <w:numPr>
          <w:ilvl w:val="0"/>
          <w:numId w:val="341"/>
        </w:numPr>
        <w:spacing w:after="120"/>
        <w:rPr>
          <w:lang w:eastAsia="zh-CN"/>
        </w:rPr>
      </w:pPr>
      <w:bookmarkStart w:id="9980" w:name="p-7fc-n4i-tqp"/>
      <w:bookmarkStart w:id="9981" w:name="li-5wn-7ub-5gj"/>
      <w:bookmarkEnd w:id="9978"/>
      <w:bookmarkEnd w:id="9979"/>
      <w:r>
        <w:rPr>
          <w:rFonts w:ascii="阿里巴巴普惠体" w:eastAsia="阿里巴巴普惠体"/>
          <w:color w:val="000000"/>
          <w:sz w:val="21"/>
          <w:lang w:eastAsia="zh-CN"/>
        </w:rPr>
        <w:lastRenderedPageBreak/>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7D7FC7" w:rsidRDefault="00FB3534">
      <w:pPr>
        <w:numPr>
          <w:ilvl w:val="0"/>
          <w:numId w:val="341"/>
        </w:numPr>
        <w:spacing w:after="120"/>
      </w:pPr>
      <w:bookmarkStart w:id="9982" w:name="p-2ol-x0y-zkp"/>
      <w:bookmarkStart w:id="9983" w:name="li-km2-kn3-ddu"/>
      <w:bookmarkEnd w:id="9980"/>
      <w:bookmarkEnd w:id="9981"/>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7D7FC7" w:rsidRDefault="00FB3534">
      <w:pPr>
        <w:spacing w:after="150"/>
        <w:ind w:left="840"/>
        <w:rPr>
          <w:lang w:eastAsia="zh-CN"/>
        </w:rPr>
      </w:pPr>
      <w:bookmarkStart w:id="9984" w:name="p-50u-lgt-l4a"/>
      <w:bookmarkEnd w:id="9982"/>
      <w:r>
        <w:rPr>
          <w:rFonts w:ascii="阿里巴巴普惠体" w:eastAsia="阿里巴巴普惠体"/>
          <w:color w:val="000000"/>
          <w:sz w:val="21"/>
          <w:lang w:eastAsia="zh-CN"/>
        </w:rPr>
        <w:t>所选的邮件平台将会进行模板审核。</w:t>
      </w:r>
    </w:p>
    <w:p w:rsidR="007D7FC7" w:rsidRDefault="00FB3534">
      <w:pPr>
        <w:spacing w:after="150"/>
        <w:ind w:left="120"/>
        <w:rPr>
          <w:lang w:eastAsia="zh-CN"/>
        </w:rPr>
      </w:pPr>
      <w:bookmarkStart w:id="9985" w:name="title-b7w-ls1-1zp"/>
      <w:bookmarkStart w:id="9986" w:name="section-71q-3bq-ank"/>
      <w:bookmarkEnd w:id="9965"/>
      <w:bookmarkEnd w:id="9970"/>
      <w:bookmarkEnd w:id="9983"/>
      <w:bookmarkEnd w:id="9984"/>
      <w:r>
        <w:rPr>
          <w:rFonts w:ascii="阿里巴巴普惠体" w:eastAsia="阿里巴巴普惠体"/>
          <w:b/>
          <w:color w:val="000000"/>
          <w:lang w:eastAsia="zh-CN"/>
        </w:rPr>
        <w:t>管理邮件模板</w:t>
      </w:r>
    </w:p>
    <w:p w:rsidR="007D7FC7" w:rsidRDefault="00FB3534">
      <w:pPr>
        <w:spacing w:after="150"/>
        <w:ind w:left="120"/>
        <w:rPr>
          <w:lang w:eastAsia="zh-CN"/>
        </w:rPr>
      </w:pPr>
      <w:bookmarkStart w:id="9987" w:name="p-cef-bdk-q1u"/>
      <w:bookmarkEnd w:id="9985"/>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7D7FC7" w:rsidRDefault="00FB3534">
      <w:pPr>
        <w:ind w:left="120"/>
      </w:pPr>
      <w:bookmarkStart w:id="9988" w:name="img-zk9-p5y-st0"/>
      <w:bookmarkEnd w:id="9987"/>
      <w:r>
        <w:rPr>
          <w:noProof/>
        </w:rPr>
        <w:drawing>
          <wp:inline distT="0" distB="0" distL="0" distR="0">
            <wp:extent cx="6192520" cy="1303886"/>
            <wp:effectExtent l="0" t="0" r="0" b="0"/>
            <wp:docPr id="514" name="图片 5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92520" cy="1303886"/>
                    </a:xfrm>
                    <a:prstGeom prst="rect">
                      <a:avLst/>
                    </a:prstGeom>
                  </pic:spPr>
                </pic:pic>
              </a:graphicData>
            </a:graphic>
          </wp:inline>
        </w:drawing>
      </w:r>
      <w:bookmarkEnd w:id="9988"/>
      <w:r>
        <w:rPr>
          <w:rFonts w:ascii="阿里巴巴普惠体" w:eastAsia="阿里巴巴普惠体"/>
          <w:color w:val="000000"/>
          <w:sz w:val="21"/>
        </w:rPr>
        <w:t>您可进行以下操作：</w:t>
      </w:r>
    </w:p>
    <w:p w:rsidR="007D7FC7" w:rsidRDefault="00FB3534">
      <w:pPr>
        <w:numPr>
          <w:ilvl w:val="0"/>
          <w:numId w:val="342"/>
        </w:numPr>
        <w:spacing w:after="90"/>
        <w:rPr>
          <w:lang w:eastAsia="zh-CN"/>
        </w:rPr>
      </w:pPr>
      <w:bookmarkStart w:id="9989" w:name="p-9fj-bg2-y8g"/>
      <w:bookmarkStart w:id="9990" w:name="li-6xu-c9m-yti"/>
      <w:bookmarkStart w:id="9991" w:name="ul-67a-vcj-pfw"/>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7D7FC7" w:rsidRDefault="00FB3534">
      <w:pPr>
        <w:numPr>
          <w:ilvl w:val="0"/>
          <w:numId w:val="342"/>
        </w:numPr>
        <w:spacing w:after="90"/>
        <w:rPr>
          <w:lang w:eastAsia="zh-CN"/>
        </w:rPr>
      </w:pPr>
      <w:bookmarkStart w:id="9992" w:name="p-t5i-1an-0j2"/>
      <w:bookmarkStart w:id="9993" w:name="li-0ib-fxx-inf"/>
      <w:bookmarkEnd w:id="9989"/>
      <w:bookmarkEnd w:id="9990"/>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7D7FC7" w:rsidRDefault="00FB3534">
      <w:pPr>
        <w:pStyle w:val="31"/>
        <w:spacing w:after="0"/>
        <w:ind w:left="120"/>
        <w:rPr>
          <w:lang w:eastAsia="zh-CN"/>
        </w:rPr>
      </w:pPr>
      <w:bookmarkStart w:id="9994" w:name="topic-2453878"/>
      <w:bookmarkStart w:id="9995" w:name="_Toc102049491"/>
      <w:bookmarkEnd w:id="9961"/>
      <w:bookmarkEnd w:id="9966"/>
      <w:bookmarkEnd w:id="9986"/>
      <w:bookmarkEnd w:id="9991"/>
      <w:bookmarkEnd w:id="9992"/>
      <w:bookmarkEnd w:id="9993"/>
      <w:r>
        <w:rPr>
          <w:rFonts w:ascii="阿里巴巴普惠体"/>
          <w:color w:val="000000"/>
          <w:lang w:eastAsia="zh-CN"/>
        </w:rPr>
        <w:t>4.4.3. 微信模板</w:t>
      </w:r>
      <w:bookmarkEnd w:id="9995"/>
    </w:p>
    <w:p w:rsidR="007D7FC7" w:rsidRDefault="007D7FC7">
      <w:pPr>
        <w:spacing w:after="150"/>
        <w:ind w:left="120"/>
        <w:rPr>
          <w:lang w:eastAsia="zh-CN"/>
        </w:rPr>
      </w:pPr>
    </w:p>
    <w:p w:rsidR="007D7FC7" w:rsidRDefault="00FB3534">
      <w:pPr>
        <w:pStyle w:val="41"/>
        <w:spacing w:after="0"/>
        <w:ind w:left="120"/>
        <w:rPr>
          <w:lang w:eastAsia="zh-CN"/>
        </w:rPr>
      </w:pPr>
      <w:bookmarkStart w:id="9996" w:name="title-2ix-4xn-dt7"/>
      <w:bookmarkStart w:id="9997" w:name="topic-1879464"/>
      <w:bookmarkStart w:id="9998" w:name="_Toc102049492"/>
      <w:bookmarkEnd w:id="9994"/>
      <w:r>
        <w:rPr>
          <w:rFonts w:ascii="阿里巴巴普惠体"/>
          <w:color w:val="000000"/>
          <w:lang w:eastAsia="zh-CN"/>
        </w:rPr>
        <w:t>4.4.3.1. 创建微信模板</w:t>
      </w:r>
      <w:bookmarkEnd w:id="9998"/>
    </w:p>
    <w:p w:rsidR="007D7FC7" w:rsidRDefault="00FB3534">
      <w:pPr>
        <w:spacing w:after="150"/>
        <w:ind w:left="120"/>
        <w:rPr>
          <w:lang w:eastAsia="zh-CN"/>
        </w:rPr>
      </w:pPr>
      <w:bookmarkStart w:id="9999" w:name="shortdesc-wbn-kyv-pb8"/>
      <w:bookmarkEnd w:id="9996"/>
      <w:r>
        <w:rPr>
          <w:rFonts w:ascii="阿里巴巴普惠体" w:eastAsia="阿里巴巴普惠体"/>
          <w:color w:val="000000"/>
          <w:sz w:val="21"/>
          <w:lang w:eastAsia="zh-CN"/>
        </w:rPr>
        <w:t>您可以为微信营销任务创建模板，仅支持图文类型的模板。</w:t>
      </w:r>
    </w:p>
    <w:p w:rsidR="007D7FC7" w:rsidRDefault="00FB3534">
      <w:pPr>
        <w:spacing w:after="150"/>
        <w:ind w:left="120"/>
        <w:rPr>
          <w:lang w:eastAsia="zh-CN"/>
        </w:rPr>
      </w:pPr>
      <w:bookmarkStart w:id="10000" w:name="title-5ar-gqt-0hx"/>
      <w:bookmarkStart w:id="10001" w:name="section-fj9-tiu-qu9"/>
      <w:bookmarkStart w:id="10002" w:name="body-sws-ts5-vsv"/>
      <w:bookmarkEnd w:id="9999"/>
      <w:r>
        <w:rPr>
          <w:rFonts w:ascii="阿里巴巴普惠体" w:eastAsia="阿里巴巴普惠体"/>
          <w:b/>
          <w:color w:val="000000"/>
          <w:lang w:eastAsia="zh-CN"/>
        </w:rPr>
        <w:t>创建微信模板</w:t>
      </w:r>
    </w:p>
    <w:p w:rsidR="007D7FC7" w:rsidRDefault="00FB3534">
      <w:pPr>
        <w:spacing w:after="150"/>
        <w:ind w:left="120"/>
        <w:rPr>
          <w:lang w:eastAsia="zh-CN"/>
        </w:rPr>
      </w:pPr>
      <w:bookmarkStart w:id="10003" w:name="p-9dg-goi-mau"/>
      <w:bookmarkEnd w:id="10000"/>
      <w:r>
        <w:rPr>
          <w:rFonts w:ascii="阿里巴巴普惠体" w:eastAsia="阿里巴巴普惠体"/>
          <w:color w:val="000000"/>
          <w:sz w:val="21"/>
          <w:lang w:eastAsia="zh-CN"/>
        </w:rPr>
        <w:t>操作步骤：</w:t>
      </w:r>
    </w:p>
    <w:p w:rsidR="007D7FC7" w:rsidRDefault="00FB3534">
      <w:pPr>
        <w:numPr>
          <w:ilvl w:val="0"/>
          <w:numId w:val="343"/>
        </w:numPr>
        <w:spacing w:after="120"/>
        <w:rPr>
          <w:lang w:eastAsia="zh-CN"/>
        </w:rPr>
      </w:pPr>
      <w:bookmarkStart w:id="10004" w:name="p-twr-xor-7lt"/>
      <w:bookmarkStart w:id="10005" w:name="li-kw5-tj7-yso"/>
      <w:bookmarkStart w:id="10006" w:name="ol-fnu-eep-blq"/>
      <w:bookmarkEnd w:id="10003"/>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7D7FC7" w:rsidRDefault="00FB3534">
      <w:pPr>
        <w:ind w:left="840"/>
      </w:pPr>
      <w:bookmarkStart w:id="10007" w:name="img-jwr-gek-5u2"/>
      <w:bookmarkEnd w:id="10004"/>
      <w:r>
        <w:rPr>
          <w:noProof/>
        </w:rPr>
        <w:drawing>
          <wp:inline distT="0" distB="0" distL="0" distR="0">
            <wp:extent cx="6192520" cy="1647432"/>
            <wp:effectExtent l="0" t="0" r="0" b="0"/>
            <wp:docPr id="515" name="图片 5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1647432"/>
                    </a:xfrm>
                    <a:prstGeom prst="rect">
                      <a:avLst/>
                    </a:prstGeom>
                  </pic:spPr>
                </pic:pic>
              </a:graphicData>
            </a:graphic>
          </wp:inline>
        </w:drawing>
      </w:r>
      <w:bookmarkEnd w:id="10007"/>
    </w:p>
    <w:p w:rsidR="007D7FC7" w:rsidRDefault="00FB3534">
      <w:pPr>
        <w:numPr>
          <w:ilvl w:val="0"/>
          <w:numId w:val="343"/>
        </w:numPr>
        <w:spacing w:after="120"/>
      </w:pPr>
      <w:bookmarkStart w:id="10008" w:name="p-6li-g3n-5lq"/>
      <w:bookmarkStart w:id="10009" w:name="li-6b8-nlz-09r"/>
      <w:bookmarkEnd w:id="10005"/>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7D7FC7" w:rsidRDefault="00FB3534">
      <w:pPr>
        <w:numPr>
          <w:ilvl w:val="0"/>
          <w:numId w:val="343"/>
        </w:numPr>
        <w:spacing w:after="120"/>
        <w:rPr>
          <w:lang w:eastAsia="zh-CN"/>
        </w:rPr>
      </w:pPr>
      <w:bookmarkStart w:id="10010" w:name="p-e9k-3jm-yjg"/>
      <w:bookmarkStart w:id="10011" w:name="li-c8n-2ql-8qz"/>
      <w:bookmarkEnd w:id="10008"/>
      <w:bookmarkEnd w:id="10009"/>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7D7FC7" w:rsidRDefault="00FB3534">
      <w:pPr>
        <w:ind w:left="840"/>
      </w:pPr>
      <w:bookmarkStart w:id="10012" w:name="img-g0y-h9d-i8j"/>
      <w:bookmarkEnd w:id="10010"/>
      <w:r>
        <w:rPr>
          <w:noProof/>
        </w:rPr>
        <w:drawing>
          <wp:inline distT="0" distB="0" distL="0" distR="0">
            <wp:extent cx="6192520" cy="4547750"/>
            <wp:effectExtent l="0" t="0" r="0" b="0"/>
            <wp:docPr id="516" name="图片 5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192520" cy="4547750"/>
                    </a:xfrm>
                    <a:prstGeom prst="rect">
                      <a:avLst/>
                    </a:prstGeom>
                  </pic:spPr>
                </pic:pic>
              </a:graphicData>
            </a:graphic>
          </wp:inline>
        </w:drawing>
      </w:r>
      <w:bookmarkEnd w:id="10012"/>
    </w:p>
    <w:p w:rsidR="007D7FC7" w:rsidRDefault="00FB3534">
      <w:pPr>
        <w:numPr>
          <w:ilvl w:val="0"/>
          <w:numId w:val="343"/>
        </w:numPr>
        <w:spacing w:after="120"/>
        <w:rPr>
          <w:lang w:eastAsia="zh-CN"/>
        </w:rPr>
      </w:pPr>
      <w:bookmarkStart w:id="10013" w:name="p-2a6-gjb-fgh"/>
      <w:bookmarkStart w:id="10014" w:name="li-41j-u76-zia"/>
      <w:bookmarkEnd w:id="1001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7D7FC7" w:rsidRDefault="00FB3534">
      <w:pPr>
        <w:spacing w:after="150"/>
        <w:ind w:left="120"/>
        <w:rPr>
          <w:lang w:eastAsia="zh-CN"/>
        </w:rPr>
      </w:pPr>
      <w:bookmarkStart w:id="10015" w:name="title-9or-l6g-hbr"/>
      <w:bookmarkStart w:id="10016" w:name="section-szu-q1o-cf7"/>
      <w:bookmarkEnd w:id="10001"/>
      <w:bookmarkEnd w:id="10006"/>
      <w:bookmarkEnd w:id="10013"/>
      <w:bookmarkEnd w:id="10014"/>
      <w:r>
        <w:rPr>
          <w:rFonts w:ascii="阿里巴巴普惠体" w:eastAsia="阿里巴巴普惠体"/>
          <w:b/>
          <w:color w:val="000000"/>
          <w:lang w:eastAsia="zh-CN"/>
        </w:rPr>
        <w:t>管理微信模板</w:t>
      </w:r>
    </w:p>
    <w:p w:rsidR="007D7FC7" w:rsidRDefault="00FB3534">
      <w:pPr>
        <w:spacing w:after="150"/>
        <w:ind w:left="120"/>
        <w:rPr>
          <w:lang w:eastAsia="zh-CN"/>
        </w:rPr>
      </w:pPr>
      <w:bookmarkStart w:id="10017" w:name="p-r84-mip-c45"/>
      <w:bookmarkEnd w:id="10015"/>
      <w:r>
        <w:rPr>
          <w:rFonts w:ascii="阿里巴巴普惠体" w:eastAsia="阿里巴巴普惠体"/>
          <w:color w:val="000000"/>
          <w:sz w:val="21"/>
          <w:lang w:eastAsia="zh-CN"/>
        </w:rPr>
        <w:lastRenderedPageBreak/>
        <w:t>如下图所示，页面展示创建的微信模板，显示文章封面、标题、摘要。</w:t>
      </w:r>
    </w:p>
    <w:p w:rsidR="007D7FC7" w:rsidRDefault="00FB3534">
      <w:pPr>
        <w:ind w:left="120"/>
      </w:pPr>
      <w:bookmarkStart w:id="10018" w:name="img-2ot-c0t-98f"/>
      <w:bookmarkEnd w:id="10017"/>
      <w:r>
        <w:rPr>
          <w:noProof/>
        </w:rPr>
        <w:drawing>
          <wp:inline distT="0" distB="0" distL="0" distR="0">
            <wp:extent cx="6192520" cy="1306439"/>
            <wp:effectExtent l="0" t="0" r="0" b="0"/>
            <wp:docPr id="517" name="图片 5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192520" cy="1306439"/>
                    </a:xfrm>
                    <a:prstGeom prst="rect">
                      <a:avLst/>
                    </a:prstGeom>
                  </pic:spPr>
                </pic:pic>
              </a:graphicData>
            </a:graphic>
          </wp:inline>
        </w:drawing>
      </w:r>
      <w:bookmarkEnd w:id="10018"/>
      <w:r>
        <w:rPr>
          <w:rFonts w:ascii="阿里巴巴普惠体" w:eastAsia="阿里巴巴普惠体"/>
          <w:color w:val="000000"/>
          <w:sz w:val="21"/>
        </w:rPr>
        <w:t>您可进行以下操作：</w:t>
      </w:r>
    </w:p>
    <w:p w:rsidR="007D7FC7" w:rsidRDefault="00FB3534">
      <w:pPr>
        <w:numPr>
          <w:ilvl w:val="0"/>
          <w:numId w:val="344"/>
        </w:numPr>
        <w:spacing w:after="90"/>
        <w:rPr>
          <w:lang w:eastAsia="zh-CN"/>
        </w:rPr>
      </w:pPr>
      <w:bookmarkStart w:id="10019" w:name="p-yi1-k27-o98"/>
      <w:bookmarkStart w:id="10020" w:name="li-oot-c49-ko4"/>
      <w:bookmarkStart w:id="10021" w:name="ul-dpy-7f4-7ew"/>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7D7FC7" w:rsidRDefault="00FB3534">
      <w:pPr>
        <w:numPr>
          <w:ilvl w:val="0"/>
          <w:numId w:val="344"/>
        </w:numPr>
        <w:spacing w:after="90"/>
        <w:rPr>
          <w:lang w:eastAsia="zh-CN"/>
        </w:rPr>
      </w:pPr>
      <w:bookmarkStart w:id="10022" w:name="p-7ue-27k-z1g"/>
      <w:bookmarkStart w:id="10023" w:name="li-1qb-27u-pe3"/>
      <w:bookmarkEnd w:id="10019"/>
      <w:bookmarkEnd w:id="10020"/>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7D7FC7" w:rsidRDefault="00FB3534">
      <w:pPr>
        <w:pStyle w:val="31"/>
        <w:spacing w:after="0"/>
        <w:ind w:left="120"/>
        <w:rPr>
          <w:lang w:eastAsia="zh-CN"/>
        </w:rPr>
      </w:pPr>
      <w:bookmarkStart w:id="10024" w:name="topic-2453958"/>
      <w:bookmarkStart w:id="10025" w:name="_Toc102049493"/>
      <w:bookmarkEnd w:id="9997"/>
      <w:bookmarkEnd w:id="10002"/>
      <w:bookmarkEnd w:id="10016"/>
      <w:bookmarkEnd w:id="10021"/>
      <w:bookmarkEnd w:id="10022"/>
      <w:bookmarkEnd w:id="10023"/>
      <w:r>
        <w:rPr>
          <w:rFonts w:ascii="阿里巴巴普惠体"/>
          <w:color w:val="000000"/>
          <w:lang w:eastAsia="zh-CN"/>
        </w:rPr>
        <w:t>4.4.4. 微博模板</w:t>
      </w:r>
      <w:bookmarkEnd w:id="10025"/>
    </w:p>
    <w:p w:rsidR="007D7FC7" w:rsidRDefault="007D7FC7">
      <w:pPr>
        <w:spacing w:after="150"/>
        <w:ind w:left="120"/>
        <w:rPr>
          <w:lang w:eastAsia="zh-CN"/>
        </w:rPr>
      </w:pPr>
    </w:p>
    <w:p w:rsidR="007D7FC7" w:rsidRDefault="00FB3534">
      <w:pPr>
        <w:pStyle w:val="41"/>
        <w:spacing w:after="0"/>
        <w:ind w:left="120"/>
        <w:rPr>
          <w:lang w:eastAsia="zh-CN"/>
        </w:rPr>
      </w:pPr>
      <w:bookmarkStart w:id="10026" w:name="title-1pn-9ez-kfk"/>
      <w:bookmarkStart w:id="10027" w:name="topic-2183725"/>
      <w:bookmarkStart w:id="10028" w:name="_Toc102049494"/>
      <w:bookmarkEnd w:id="10024"/>
      <w:r>
        <w:rPr>
          <w:rFonts w:ascii="阿里巴巴普惠体"/>
          <w:color w:val="000000"/>
          <w:lang w:eastAsia="zh-CN"/>
        </w:rPr>
        <w:t>4.4.4.1. 创建微博模板</w:t>
      </w:r>
      <w:bookmarkEnd w:id="10028"/>
    </w:p>
    <w:p w:rsidR="007D7FC7" w:rsidRDefault="00FB3534">
      <w:pPr>
        <w:spacing w:after="150"/>
        <w:ind w:left="120"/>
        <w:rPr>
          <w:lang w:eastAsia="zh-CN"/>
        </w:rPr>
      </w:pPr>
      <w:bookmarkStart w:id="10029" w:name="shortdesc-ipj-dfr-cpr"/>
      <w:bookmarkEnd w:id="10026"/>
      <w:r>
        <w:rPr>
          <w:rFonts w:ascii="阿里巴巴普惠体" w:eastAsia="阿里巴巴普惠体"/>
          <w:color w:val="000000"/>
          <w:sz w:val="21"/>
          <w:lang w:eastAsia="zh-CN"/>
        </w:rPr>
        <w:t>您可以为微博、头条文章营销任务分别创建模板。</w:t>
      </w:r>
    </w:p>
    <w:p w:rsidR="007D7FC7" w:rsidRDefault="00FB3534">
      <w:pPr>
        <w:spacing w:after="150"/>
        <w:ind w:left="120"/>
        <w:rPr>
          <w:lang w:eastAsia="zh-CN"/>
        </w:rPr>
      </w:pPr>
      <w:bookmarkStart w:id="10030" w:name="title-0ki-2wk-u4x"/>
      <w:bookmarkStart w:id="10031" w:name="section-oxs-s36-qzu"/>
      <w:bookmarkStart w:id="10032" w:name="body-be6-ndf-gqo"/>
      <w:bookmarkEnd w:id="10029"/>
      <w:r>
        <w:rPr>
          <w:rFonts w:ascii="阿里巴巴普惠体" w:eastAsia="阿里巴巴普惠体"/>
          <w:b/>
          <w:color w:val="000000"/>
          <w:lang w:eastAsia="zh-CN"/>
        </w:rPr>
        <w:t>创建微博模板-微博</w:t>
      </w:r>
    </w:p>
    <w:p w:rsidR="007D7FC7" w:rsidRDefault="00FB3534">
      <w:pPr>
        <w:spacing w:after="150"/>
        <w:ind w:left="120"/>
        <w:rPr>
          <w:lang w:eastAsia="zh-CN"/>
        </w:rPr>
      </w:pPr>
      <w:bookmarkStart w:id="10033" w:name="p-fb2-8pr-5zj"/>
      <w:bookmarkEnd w:id="10030"/>
      <w:r>
        <w:rPr>
          <w:rFonts w:ascii="阿里巴巴普惠体" w:eastAsia="阿里巴巴普惠体"/>
          <w:color w:val="000000"/>
          <w:sz w:val="21"/>
          <w:lang w:eastAsia="zh-CN"/>
        </w:rPr>
        <w:t>操作步骤：</w:t>
      </w:r>
    </w:p>
    <w:p w:rsidR="007D7FC7" w:rsidRDefault="00FB3534">
      <w:pPr>
        <w:numPr>
          <w:ilvl w:val="0"/>
          <w:numId w:val="345"/>
        </w:numPr>
        <w:spacing w:after="120"/>
        <w:rPr>
          <w:lang w:eastAsia="zh-CN"/>
        </w:rPr>
      </w:pPr>
      <w:bookmarkStart w:id="10034" w:name="p-qho-kge-9lz"/>
      <w:bookmarkStart w:id="10035" w:name="li-gjq-k3d-hxh"/>
      <w:bookmarkStart w:id="10036" w:name="ol-2o3-flp-i49"/>
      <w:bookmarkEnd w:id="1003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7D7FC7" w:rsidRDefault="00FB3534">
      <w:pPr>
        <w:ind w:left="840"/>
      </w:pPr>
      <w:bookmarkStart w:id="10037" w:name="img-l3y-nel-4xy"/>
      <w:bookmarkEnd w:id="10034"/>
      <w:r>
        <w:rPr>
          <w:noProof/>
        </w:rPr>
        <w:drawing>
          <wp:inline distT="0" distB="0" distL="0" distR="0">
            <wp:extent cx="6192520" cy="1665843"/>
            <wp:effectExtent l="0" t="0" r="0" b="0"/>
            <wp:docPr id="518" name="图片 5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192520" cy="1665843"/>
                    </a:xfrm>
                    <a:prstGeom prst="rect">
                      <a:avLst/>
                    </a:prstGeom>
                  </pic:spPr>
                </pic:pic>
              </a:graphicData>
            </a:graphic>
          </wp:inline>
        </w:drawing>
      </w:r>
      <w:bookmarkEnd w:id="10037"/>
    </w:p>
    <w:p w:rsidR="007D7FC7" w:rsidRDefault="00FB3534">
      <w:pPr>
        <w:numPr>
          <w:ilvl w:val="0"/>
          <w:numId w:val="345"/>
        </w:numPr>
        <w:spacing w:after="120"/>
        <w:rPr>
          <w:lang w:eastAsia="zh-CN"/>
        </w:rPr>
      </w:pPr>
      <w:bookmarkStart w:id="10038" w:name="p-1w3-4y4-hnh"/>
      <w:bookmarkStart w:id="10039" w:name="li-2iy-gmx-3s2"/>
      <w:bookmarkEnd w:id="10035"/>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7D7FC7" w:rsidRDefault="00FB3534">
      <w:pPr>
        <w:spacing w:after="150"/>
        <w:ind w:left="840"/>
        <w:rPr>
          <w:lang w:eastAsia="zh-CN"/>
        </w:rPr>
      </w:pPr>
      <w:bookmarkStart w:id="10040" w:name="p-257-1kk-jtg"/>
      <w:bookmarkEnd w:id="10038"/>
      <w:r>
        <w:rPr>
          <w:rFonts w:ascii="阿里巴巴普惠体" w:eastAsia="阿里巴巴普惠体"/>
          <w:color w:val="000000"/>
          <w:sz w:val="21"/>
          <w:lang w:eastAsia="zh-CN"/>
        </w:rPr>
        <w:lastRenderedPageBreak/>
        <w:t>内容支持插入表情、图片、视频、音频。其中，视频媒体支持新浪播客、优酷、爱奇艺、酷6，音频媒体支持音乐人先锋榜。</w:t>
      </w:r>
    </w:p>
    <w:p w:rsidR="007D7FC7" w:rsidRDefault="00FB3534">
      <w:pPr>
        <w:ind w:left="840"/>
      </w:pPr>
      <w:bookmarkStart w:id="10041" w:name="img-ddq-733-nu6"/>
      <w:bookmarkEnd w:id="10040"/>
      <w:r>
        <w:rPr>
          <w:noProof/>
        </w:rPr>
        <w:drawing>
          <wp:inline distT="0" distB="0" distL="0" distR="0">
            <wp:extent cx="6192520" cy="3136521"/>
            <wp:effectExtent l="0" t="0" r="0" b="0"/>
            <wp:docPr id="519" name="图片 5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192520" cy="3136521"/>
                    </a:xfrm>
                    <a:prstGeom prst="rect">
                      <a:avLst/>
                    </a:prstGeom>
                  </pic:spPr>
                </pic:pic>
              </a:graphicData>
            </a:graphic>
          </wp:inline>
        </w:drawing>
      </w:r>
      <w:bookmarkEnd w:id="10041"/>
    </w:p>
    <w:p w:rsidR="007D7FC7" w:rsidRDefault="00FB3534">
      <w:pPr>
        <w:numPr>
          <w:ilvl w:val="0"/>
          <w:numId w:val="345"/>
        </w:numPr>
        <w:spacing w:after="120"/>
        <w:rPr>
          <w:lang w:eastAsia="zh-CN"/>
        </w:rPr>
      </w:pPr>
      <w:bookmarkStart w:id="10042" w:name="p-u4m-izq-ab0"/>
      <w:bookmarkStart w:id="10043" w:name="li-mjq-65v-f3a"/>
      <w:bookmarkEnd w:id="100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7D7FC7" w:rsidRDefault="00FB3534">
      <w:pPr>
        <w:spacing w:after="150"/>
        <w:ind w:left="120"/>
        <w:rPr>
          <w:lang w:eastAsia="zh-CN"/>
        </w:rPr>
      </w:pPr>
      <w:bookmarkStart w:id="10044" w:name="title-mqi-r9q-9b1"/>
      <w:bookmarkStart w:id="10045" w:name="section-c3e-95d-byh"/>
      <w:bookmarkEnd w:id="10031"/>
      <w:bookmarkEnd w:id="10036"/>
      <w:bookmarkEnd w:id="10042"/>
      <w:bookmarkEnd w:id="10043"/>
      <w:r>
        <w:rPr>
          <w:rFonts w:ascii="阿里巴巴普惠体" w:eastAsia="阿里巴巴普惠体"/>
          <w:b/>
          <w:color w:val="000000"/>
          <w:lang w:eastAsia="zh-CN"/>
        </w:rPr>
        <w:t>创建微博模板-头条文章</w:t>
      </w:r>
    </w:p>
    <w:p w:rsidR="007D7FC7" w:rsidRDefault="00FB3534">
      <w:pPr>
        <w:spacing w:after="150"/>
        <w:ind w:left="120"/>
        <w:rPr>
          <w:lang w:eastAsia="zh-CN"/>
        </w:rPr>
      </w:pPr>
      <w:bookmarkStart w:id="10046" w:name="p-ixu-ryu-3fo"/>
      <w:bookmarkEnd w:id="10044"/>
      <w:r>
        <w:rPr>
          <w:rFonts w:ascii="阿里巴巴普惠体" w:eastAsia="阿里巴巴普惠体"/>
          <w:color w:val="000000"/>
          <w:sz w:val="21"/>
          <w:lang w:eastAsia="zh-CN"/>
        </w:rPr>
        <w:t>操作步骤：</w:t>
      </w:r>
    </w:p>
    <w:p w:rsidR="007D7FC7" w:rsidRDefault="00FB3534">
      <w:pPr>
        <w:numPr>
          <w:ilvl w:val="0"/>
          <w:numId w:val="346"/>
        </w:numPr>
        <w:spacing w:after="120"/>
        <w:rPr>
          <w:lang w:eastAsia="zh-CN"/>
        </w:rPr>
      </w:pPr>
      <w:bookmarkStart w:id="10047" w:name="p-o1c-h9x-188"/>
      <w:bookmarkStart w:id="10048" w:name="li-e85-9mw-3ig"/>
      <w:bookmarkStart w:id="10049" w:name="ol-drp-qgp-1lg"/>
      <w:bookmarkEnd w:id="100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7D7FC7" w:rsidRDefault="00FB3534">
      <w:pPr>
        <w:ind w:left="840"/>
      </w:pPr>
      <w:bookmarkStart w:id="10050" w:name="img-7qq-8uw-9jj"/>
      <w:bookmarkEnd w:id="10047"/>
      <w:r>
        <w:rPr>
          <w:noProof/>
        </w:rPr>
        <w:drawing>
          <wp:inline distT="0" distB="0" distL="0" distR="0">
            <wp:extent cx="6192520" cy="1665843"/>
            <wp:effectExtent l="0" t="0" r="0" b="0"/>
            <wp:docPr id="520" name="图片 5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192520" cy="1665843"/>
                    </a:xfrm>
                    <a:prstGeom prst="rect">
                      <a:avLst/>
                    </a:prstGeom>
                  </pic:spPr>
                </pic:pic>
              </a:graphicData>
            </a:graphic>
          </wp:inline>
        </w:drawing>
      </w:r>
      <w:bookmarkEnd w:id="10050"/>
    </w:p>
    <w:p w:rsidR="007D7FC7" w:rsidRDefault="00FB3534">
      <w:pPr>
        <w:numPr>
          <w:ilvl w:val="0"/>
          <w:numId w:val="346"/>
        </w:numPr>
        <w:spacing w:after="120"/>
        <w:rPr>
          <w:lang w:eastAsia="zh-CN"/>
        </w:rPr>
      </w:pPr>
      <w:bookmarkStart w:id="10051" w:name="p-qq9-8dr-zar"/>
      <w:bookmarkStart w:id="10052" w:name="li-iq0-yhl-soq"/>
      <w:bookmarkEnd w:id="10048"/>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7D7FC7" w:rsidRDefault="00FB3534">
      <w:pPr>
        <w:ind w:left="840"/>
      </w:pPr>
      <w:bookmarkStart w:id="10053" w:name="img-ekm-0ne-294"/>
      <w:bookmarkEnd w:id="10051"/>
      <w:r>
        <w:rPr>
          <w:noProof/>
        </w:rPr>
        <w:lastRenderedPageBreak/>
        <w:drawing>
          <wp:inline distT="0" distB="0" distL="0" distR="0">
            <wp:extent cx="6192520" cy="4621511"/>
            <wp:effectExtent l="0" t="0" r="0" b="0"/>
            <wp:docPr id="521" name="图片 5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192520" cy="4621511"/>
                    </a:xfrm>
                    <a:prstGeom prst="rect">
                      <a:avLst/>
                    </a:prstGeom>
                  </pic:spPr>
                </pic:pic>
              </a:graphicData>
            </a:graphic>
          </wp:inline>
        </w:drawing>
      </w:r>
      <w:bookmarkEnd w:id="10053"/>
    </w:p>
    <w:p w:rsidR="007D7FC7" w:rsidRDefault="00FB3534">
      <w:pPr>
        <w:numPr>
          <w:ilvl w:val="0"/>
          <w:numId w:val="346"/>
        </w:numPr>
        <w:spacing w:after="120"/>
        <w:rPr>
          <w:lang w:eastAsia="zh-CN"/>
        </w:rPr>
      </w:pPr>
      <w:bookmarkStart w:id="10054" w:name="p-8fa-cap-rx3"/>
      <w:bookmarkStart w:id="10055" w:name="li-ost-mi6-98b"/>
      <w:bookmarkEnd w:id="10052"/>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7D7FC7" w:rsidRDefault="00FB3534">
      <w:pPr>
        <w:spacing w:after="150"/>
        <w:ind w:left="120"/>
        <w:rPr>
          <w:lang w:eastAsia="zh-CN"/>
        </w:rPr>
      </w:pPr>
      <w:bookmarkStart w:id="10056" w:name="title-dgl-zk0-s43"/>
      <w:bookmarkStart w:id="10057" w:name="section-20t-5ut-q9b"/>
      <w:bookmarkEnd w:id="10045"/>
      <w:bookmarkEnd w:id="10049"/>
      <w:bookmarkEnd w:id="10054"/>
      <w:bookmarkEnd w:id="10055"/>
      <w:r>
        <w:rPr>
          <w:rFonts w:ascii="阿里巴巴普惠体" w:eastAsia="阿里巴巴普惠体"/>
          <w:b/>
          <w:color w:val="000000"/>
          <w:lang w:eastAsia="zh-CN"/>
        </w:rPr>
        <w:t>管理微博模板</w:t>
      </w:r>
    </w:p>
    <w:p w:rsidR="007D7FC7" w:rsidRDefault="00FB3534">
      <w:pPr>
        <w:spacing w:after="150"/>
        <w:ind w:left="120"/>
        <w:rPr>
          <w:lang w:eastAsia="zh-CN"/>
        </w:rPr>
      </w:pPr>
      <w:bookmarkStart w:id="10058" w:name="p-p8r-2qg-cx1"/>
      <w:bookmarkEnd w:id="10056"/>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7D7FC7" w:rsidRDefault="007D7FC7">
      <w:pPr>
        <w:ind w:left="345"/>
        <w:rPr>
          <w:lang w:eastAsia="zh-CN"/>
        </w:rPr>
      </w:pPr>
      <w:bookmarkStart w:id="10059" w:name="note-xld-iba-htz"/>
      <w:bookmarkEnd w:id="10058"/>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0060"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7D7FC7" w:rsidRDefault="00FB3534">
      <w:pPr>
        <w:ind w:left="120"/>
      </w:pPr>
      <w:bookmarkStart w:id="10061" w:name="p-3rn-ojz-5gg"/>
      <w:bookmarkStart w:id="10062" w:name="img-ht8-cm5-nz6"/>
      <w:bookmarkEnd w:id="10059"/>
      <w:bookmarkEnd w:id="10060"/>
      <w:bookmarkEnd w:id="10061"/>
      <w:r>
        <w:rPr>
          <w:noProof/>
        </w:rPr>
        <w:lastRenderedPageBreak/>
        <w:drawing>
          <wp:inline distT="0" distB="0" distL="0" distR="0">
            <wp:extent cx="6192520" cy="2781985"/>
            <wp:effectExtent l="0" t="0" r="0" b="0"/>
            <wp:docPr id="522" name="图片 5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2781985"/>
                    </a:xfrm>
                    <a:prstGeom prst="rect">
                      <a:avLst/>
                    </a:prstGeom>
                  </pic:spPr>
                </pic:pic>
              </a:graphicData>
            </a:graphic>
          </wp:inline>
        </w:drawing>
      </w:r>
      <w:bookmarkEnd w:id="10062"/>
      <w:r>
        <w:rPr>
          <w:rFonts w:ascii="阿里巴巴普惠体" w:eastAsia="阿里巴巴普惠体"/>
          <w:color w:val="000000"/>
          <w:sz w:val="21"/>
        </w:rPr>
        <w:t>您可进行以下操作：</w:t>
      </w:r>
    </w:p>
    <w:p w:rsidR="007D7FC7" w:rsidRDefault="00FB3534">
      <w:pPr>
        <w:numPr>
          <w:ilvl w:val="0"/>
          <w:numId w:val="347"/>
        </w:numPr>
        <w:spacing w:after="90"/>
        <w:rPr>
          <w:lang w:eastAsia="zh-CN"/>
        </w:rPr>
      </w:pPr>
      <w:bookmarkStart w:id="10063" w:name="p-s8e-z7f-8wq"/>
      <w:bookmarkStart w:id="10064" w:name="li-hql-9w3-t1g"/>
      <w:bookmarkStart w:id="10065" w:name="ul-u5v-ytx-q6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7D7FC7" w:rsidRDefault="00FB3534">
      <w:pPr>
        <w:numPr>
          <w:ilvl w:val="0"/>
          <w:numId w:val="347"/>
        </w:numPr>
        <w:spacing w:after="90"/>
        <w:rPr>
          <w:lang w:eastAsia="zh-CN"/>
        </w:rPr>
      </w:pPr>
      <w:bookmarkStart w:id="10066" w:name="p-js9-1x7-2xf"/>
      <w:bookmarkStart w:id="10067" w:name="li-t9e-nlr-hf8"/>
      <w:bookmarkEnd w:id="10063"/>
      <w:bookmarkEnd w:id="10064"/>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7D7FC7" w:rsidRDefault="00FB3534">
      <w:pPr>
        <w:pStyle w:val="31"/>
        <w:spacing w:after="0"/>
        <w:ind w:left="120"/>
        <w:rPr>
          <w:lang w:eastAsia="zh-CN"/>
        </w:rPr>
      </w:pPr>
      <w:bookmarkStart w:id="10068" w:name="title-3ho-o05-rjr"/>
      <w:bookmarkStart w:id="10069" w:name="topic-2150328"/>
      <w:bookmarkStart w:id="10070" w:name="_Toc102049495"/>
      <w:bookmarkEnd w:id="10027"/>
      <w:bookmarkEnd w:id="10032"/>
      <w:bookmarkEnd w:id="10057"/>
      <w:bookmarkEnd w:id="10065"/>
      <w:bookmarkEnd w:id="10066"/>
      <w:bookmarkEnd w:id="10067"/>
      <w:r>
        <w:rPr>
          <w:rFonts w:ascii="阿里巴巴普惠体"/>
          <w:color w:val="000000"/>
          <w:lang w:eastAsia="zh-CN"/>
        </w:rPr>
        <w:t>4.4.5. 素材管理</w:t>
      </w:r>
      <w:bookmarkEnd w:id="10070"/>
    </w:p>
    <w:p w:rsidR="007D7FC7" w:rsidRDefault="00FB3534">
      <w:pPr>
        <w:spacing w:after="150"/>
        <w:ind w:left="120"/>
        <w:rPr>
          <w:lang w:eastAsia="zh-CN"/>
        </w:rPr>
      </w:pPr>
      <w:bookmarkStart w:id="10071" w:name="shortdesc-dgt-i48-fi2"/>
      <w:bookmarkEnd w:id="10068"/>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7D7FC7" w:rsidRDefault="007D7FC7">
      <w:pPr>
        <w:ind w:left="345"/>
        <w:rPr>
          <w:lang w:eastAsia="zh-CN"/>
        </w:rPr>
      </w:pPr>
      <w:bookmarkStart w:id="10072" w:name="note-zbu-foq-61q"/>
      <w:bookmarkStart w:id="10073" w:name="body-pjo-je6-m5t"/>
      <w:bookmarkEnd w:id="10071"/>
    </w:p>
    <w:p w:rsidR="007D7FC7" w:rsidRDefault="00FB3534">
      <w:pPr>
        <w:rPr>
          <w:lang w:eastAsia="zh-CN"/>
        </w:rPr>
      </w:pPr>
      <w:r>
        <w:rPr>
          <w:rFonts w:ascii="阿里巴巴普惠体" w:eastAsia="阿里巴巴普惠体"/>
          <w:b/>
          <w:color w:val="73777A"/>
          <w:sz w:val="21"/>
          <w:lang w:eastAsia="zh-CN"/>
        </w:rPr>
        <w:t xml:space="preserve">注意 </w:t>
      </w:r>
    </w:p>
    <w:p w:rsidR="007D7FC7" w:rsidRDefault="00FB3534">
      <w:pPr>
        <w:spacing w:after="150"/>
        <w:ind w:left="345"/>
        <w:rPr>
          <w:lang w:eastAsia="zh-CN"/>
        </w:rPr>
      </w:pPr>
      <w:bookmarkStart w:id="10074"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7D7FC7" w:rsidRDefault="00FB3534">
      <w:pPr>
        <w:spacing w:after="150"/>
        <w:ind w:left="120"/>
        <w:rPr>
          <w:lang w:eastAsia="zh-CN"/>
        </w:rPr>
      </w:pPr>
      <w:bookmarkStart w:id="10075" w:name="title-jf9-eis-tio"/>
      <w:bookmarkStart w:id="10076" w:name="section-1lj-zmj-qp1"/>
      <w:bookmarkEnd w:id="10072"/>
      <w:bookmarkEnd w:id="10074"/>
      <w:r>
        <w:rPr>
          <w:rFonts w:ascii="阿里巴巴普惠体" w:eastAsia="阿里巴巴普惠体"/>
          <w:b/>
          <w:color w:val="000000"/>
          <w:lang w:eastAsia="zh-CN"/>
        </w:rPr>
        <w:t>上传素材</w:t>
      </w:r>
    </w:p>
    <w:p w:rsidR="007D7FC7" w:rsidRDefault="00FB3534">
      <w:pPr>
        <w:spacing w:after="150"/>
        <w:ind w:left="120"/>
        <w:rPr>
          <w:lang w:eastAsia="zh-CN"/>
        </w:rPr>
      </w:pPr>
      <w:bookmarkStart w:id="10077" w:name="p-56i-zb7-s5v"/>
      <w:bookmarkEnd w:id="10075"/>
      <w:r>
        <w:rPr>
          <w:rFonts w:ascii="阿里巴巴普惠体" w:eastAsia="阿里巴巴普惠体"/>
          <w:color w:val="000000"/>
          <w:sz w:val="21"/>
          <w:lang w:eastAsia="zh-CN"/>
        </w:rPr>
        <w:t>上传的素材要求：</w:t>
      </w:r>
    </w:p>
    <w:p w:rsidR="007D7FC7" w:rsidRDefault="00FB3534">
      <w:pPr>
        <w:numPr>
          <w:ilvl w:val="0"/>
          <w:numId w:val="348"/>
        </w:numPr>
        <w:spacing w:after="90"/>
      </w:pPr>
      <w:bookmarkStart w:id="10078" w:name="b-hox-wpj-xzw"/>
      <w:bookmarkStart w:id="10079" w:name="p-fa9-0bh-22u"/>
      <w:bookmarkStart w:id="10080" w:name="li-97z-n7j-jy6"/>
      <w:bookmarkStart w:id="10081" w:name="ul-q9e-z9d-3ky"/>
      <w:bookmarkEnd w:id="10077"/>
      <w:r>
        <w:rPr>
          <w:rFonts w:ascii="阿里巴巴普惠体" w:eastAsia="阿里巴巴普惠体"/>
          <w:b/>
          <w:color w:val="000000"/>
          <w:sz w:val="21"/>
        </w:rPr>
        <w:t>图片</w:t>
      </w:r>
      <w:bookmarkEnd w:id="10078"/>
      <w:r>
        <w:rPr>
          <w:rFonts w:ascii="阿里巴巴普惠体" w:eastAsia="阿里巴巴普惠体"/>
          <w:color w:val="000000"/>
          <w:sz w:val="21"/>
        </w:rPr>
        <w:t>：BMP、GIF、JPG、JPEG、PNG格式，大小10MB以内。</w:t>
      </w:r>
    </w:p>
    <w:p w:rsidR="007D7FC7" w:rsidRDefault="00FB3534">
      <w:pPr>
        <w:numPr>
          <w:ilvl w:val="0"/>
          <w:numId w:val="348"/>
        </w:numPr>
        <w:spacing w:after="90"/>
      </w:pPr>
      <w:bookmarkStart w:id="10082" w:name="p-2d3-uh5-i2e"/>
      <w:bookmarkStart w:id="10083" w:name="li-ta5-aqz-ia9"/>
      <w:bookmarkEnd w:id="10079"/>
      <w:bookmarkEnd w:id="10080"/>
      <w:r>
        <w:rPr>
          <w:rFonts w:ascii="阿里巴巴普惠体" w:eastAsia="阿里巴巴普惠体"/>
          <w:b/>
          <w:color w:val="000000"/>
          <w:sz w:val="21"/>
        </w:rPr>
        <w:lastRenderedPageBreak/>
        <w:t>Lottie</w:t>
      </w:r>
      <w:r>
        <w:rPr>
          <w:rFonts w:ascii="阿里巴巴普惠体" w:eastAsia="阿里巴巴普惠体"/>
          <w:color w:val="000000"/>
          <w:sz w:val="21"/>
        </w:rPr>
        <w:t>：JSON格式的Lottie动画文件，大小10MB以内。</w:t>
      </w:r>
    </w:p>
    <w:p w:rsidR="007D7FC7" w:rsidRDefault="00FB3534">
      <w:pPr>
        <w:numPr>
          <w:ilvl w:val="0"/>
          <w:numId w:val="348"/>
        </w:numPr>
        <w:spacing w:after="90"/>
        <w:rPr>
          <w:lang w:eastAsia="zh-CN"/>
        </w:rPr>
      </w:pPr>
      <w:bookmarkStart w:id="10084" w:name="b-kp9-js3-z4a"/>
      <w:bookmarkStart w:id="10085" w:name="p-if0-i72-4g3"/>
      <w:bookmarkStart w:id="10086" w:name="li-0j2-orq-nhh"/>
      <w:bookmarkEnd w:id="10082"/>
      <w:bookmarkEnd w:id="10083"/>
      <w:r>
        <w:rPr>
          <w:rFonts w:ascii="阿里巴巴普惠体" w:eastAsia="阿里巴巴普惠体"/>
          <w:b/>
          <w:color w:val="000000"/>
          <w:sz w:val="21"/>
          <w:lang w:eastAsia="zh-CN"/>
        </w:rPr>
        <w:t>视</w:t>
      </w:r>
      <w:bookmarkStart w:id="10087" w:name="b-j5m-vkq-73a"/>
      <w:bookmarkEnd w:id="10084"/>
      <w:r>
        <w:rPr>
          <w:rFonts w:ascii="阿里巴巴普惠体" w:eastAsia="阿里巴巴普惠体"/>
          <w:b/>
          <w:color w:val="000000"/>
          <w:sz w:val="21"/>
          <w:lang w:eastAsia="zh-CN"/>
        </w:rPr>
        <w:t>频</w:t>
      </w:r>
      <w:bookmarkEnd w:id="10087"/>
      <w:r>
        <w:rPr>
          <w:rFonts w:ascii="阿里巴巴普惠体" w:eastAsia="阿里巴巴普惠体"/>
          <w:color w:val="000000"/>
          <w:sz w:val="21"/>
          <w:lang w:eastAsia="zh-CN"/>
        </w:rPr>
        <w:t>：MP4格式，大小10MB以内。</w:t>
      </w:r>
    </w:p>
    <w:p w:rsidR="007D7FC7" w:rsidRDefault="00FB3534">
      <w:pPr>
        <w:numPr>
          <w:ilvl w:val="0"/>
          <w:numId w:val="348"/>
        </w:numPr>
        <w:spacing w:after="90"/>
        <w:rPr>
          <w:lang w:eastAsia="zh-CN"/>
        </w:rPr>
      </w:pPr>
      <w:bookmarkStart w:id="10088" w:name="b-cp4-721-dul"/>
      <w:bookmarkStart w:id="10089" w:name="p-k6g-64f-z5b"/>
      <w:bookmarkStart w:id="10090" w:name="li-22m-ixo-ki2"/>
      <w:bookmarkEnd w:id="10085"/>
      <w:bookmarkEnd w:id="10086"/>
      <w:r>
        <w:rPr>
          <w:rFonts w:ascii="阿里巴巴普惠体" w:eastAsia="阿里巴巴普惠体"/>
          <w:b/>
          <w:color w:val="000000"/>
          <w:sz w:val="21"/>
          <w:lang w:eastAsia="zh-CN"/>
        </w:rPr>
        <w:t>音</w:t>
      </w:r>
      <w:bookmarkStart w:id="10091" w:name="b-w6r-z7c-4n6"/>
      <w:bookmarkEnd w:id="10088"/>
      <w:r>
        <w:rPr>
          <w:rFonts w:ascii="阿里巴巴普惠体" w:eastAsia="阿里巴巴普惠体"/>
          <w:b/>
          <w:color w:val="000000"/>
          <w:sz w:val="21"/>
          <w:lang w:eastAsia="zh-CN"/>
        </w:rPr>
        <w:t>频</w:t>
      </w:r>
      <w:bookmarkEnd w:id="10091"/>
      <w:r>
        <w:rPr>
          <w:rFonts w:ascii="阿里巴巴普惠体" w:eastAsia="阿里巴巴普惠体"/>
          <w:color w:val="000000"/>
          <w:sz w:val="21"/>
          <w:lang w:eastAsia="zh-CN"/>
        </w:rPr>
        <w:t>：MP3格式，大小2MB以内，时长60秒以内。</w:t>
      </w:r>
    </w:p>
    <w:p w:rsidR="007D7FC7" w:rsidRDefault="00FB3534">
      <w:pPr>
        <w:spacing w:after="150"/>
        <w:ind w:left="120"/>
      </w:pPr>
      <w:bookmarkStart w:id="10092" w:name="p-kj0-209-zp0"/>
      <w:bookmarkEnd w:id="10081"/>
      <w:bookmarkEnd w:id="10089"/>
      <w:bookmarkEnd w:id="10090"/>
      <w:r>
        <w:rPr>
          <w:rFonts w:ascii="阿里巴巴普惠体" w:eastAsia="阿里巴巴普惠体"/>
          <w:color w:val="000000"/>
          <w:sz w:val="21"/>
        </w:rPr>
        <w:t>操作步骤：</w:t>
      </w:r>
    </w:p>
    <w:p w:rsidR="007D7FC7" w:rsidRDefault="00FB3534">
      <w:pPr>
        <w:numPr>
          <w:ilvl w:val="0"/>
          <w:numId w:val="349"/>
        </w:numPr>
        <w:spacing w:after="120"/>
        <w:rPr>
          <w:lang w:eastAsia="zh-CN"/>
        </w:rPr>
      </w:pPr>
      <w:bookmarkStart w:id="10093" w:name="p-2w6-wi9-628"/>
      <w:bookmarkStart w:id="10094" w:name="li-mt2-keo-wq8"/>
      <w:bookmarkStart w:id="10095" w:name="ol-fag-zur-ij6"/>
      <w:bookmarkEnd w:id="1009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w:t>
      </w:r>
    </w:p>
    <w:p w:rsidR="007D7FC7" w:rsidRDefault="00FB3534">
      <w:pPr>
        <w:ind w:left="840"/>
      </w:pPr>
      <w:bookmarkStart w:id="10096" w:name="img-jqy-pmm-f84"/>
      <w:bookmarkEnd w:id="10093"/>
      <w:r>
        <w:rPr>
          <w:noProof/>
        </w:rPr>
        <w:drawing>
          <wp:inline distT="0" distB="0" distL="0" distR="0">
            <wp:extent cx="6192520" cy="2616195"/>
            <wp:effectExtent l="0" t="0" r="0" b="0"/>
            <wp:docPr id="523" name="图片 5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192520" cy="2616195"/>
                    </a:xfrm>
                    <a:prstGeom prst="rect">
                      <a:avLst/>
                    </a:prstGeom>
                  </pic:spPr>
                </pic:pic>
              </a:graphicData>
            </a:graphic>
          </wp:inline>
        </w:drawing>
      </w:r>
      <w:bookmarkEnd w:id="10096"/>
    </w:p>
    <w:p w:rsidR="007D7FC7" w:rsidRDefault="00FB3534">
      <w:pPr>
        <w:numPr>
          <w:ilvl w:val="0"/>
          <w:numId w:val="349"/>
        </w:numPr>
        <w:spacing w:after="120"/>
      </w:pPr>
      <w:bookmarkStart w:id="10097" w:name="p-99f-0hn-wse"/>
      <w:bookmarkStart w:id="10098" w:name="li-ohy-1ys-a33"/>
      <w:bookmarkEnd w:id="10094"/>
      <w:r>
        <w:rPr>
          <w:rFonts w:ascii="阿里巴巴普惠体" w:eastAsia="阿里巴巴普惠体"/>
          <w:color w:val="000000"/>
          <w:sz w:val="21"/>
        </w:rPr>
        <w:t>单击右上角</w:t>
      </w:r>
      <w:r>
        <w:rPr>
          <w:rFonts w:ascii="阿里巴巴普惠体" w:eastAsia="阿里巴巴普惠体"/>
          <w:b/>
          <w:color w:val="000000"/>
          <w:sz w:val="21"/>
        </w:rPr>
        <w:t>上传素材</w:t>
      </w:r>
      <w:r>
        <w:rPr>
          <w:rFonts w:ascii="阿里巴巴普惠体" w:eastAsia="阿里巴巴普惠体"/>
          <w:color w:val="000000"/>
          <w:sz w:val="21"/>
        </w:rPr>
        <w:t>。</w:t>
      </w:r>
    </w:p>
    <w:p w:rsidR="007D7FC7" w:rsidRDefault="00FB3534">
      <w:pPr>
        <w:numPr>
          <w:ilvl w:val="0"/>
          <w:numId w:val="349"/>
        </w:numPr>
        <w:spacing w:after="120"/>
        <w:rPr>
          <w:lang w:eastAsia="zh-CN"/>
        </w:rPr>
      </w:pPr>
      <w:bookmarkStart w:id="10099" w:name="p-9d7-jzp-y9r"/>
      <w:bookmarkStart w:id="10100" w:name="li-m3t-21o-uwd"/>
      <w:bookmarkEnd w:id="10097"/>
      <w:bookmarkEnd w:id="10098"/>
      <w:r>
        <w:rPr>
          <w:rFonts w:ascii="阿里巴巴普惠体" w:eastAsia="阿里巴巴普惠体"/>
          <w:color w:val="000000"/>
          <w:sz w:val="21"/>
          <w:lang w:eastAsia="zh-CN"/>
        </w:rPr>
        <w:t>在弹窗中添加本地文件。</w:t>
      </w:r>
    </w:p>
    <w:p w:rsidR="007D7FC7" w:rsidRDefault="00FB3534">
      <w:pPr>
        <w:ind w:left="840"/>
      </w:pPr>
      <w:bookmarkStart w:id="10101" w:name="img-g9e-lyk-uyr"/>
      <w:bookmarkEnd w:id="10099"/>
      <w:r>
        <w:rPr>
          <w:noProof/>
        </w:rPr>
        <w:lastRenderedPageBreak/>
        <w:drawing>
          <wp:inline distT="0" distB="0" distL="0" distR="0">
            <wp:extent cx="6192520" cy="3854710"/>
            <wp:effectExtent l="0" t="0" r="0" b="0"/>
            <wp:docPr id="524" name="图片 5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192520" cy="3854710"/>
                    </a:xfrm>
                    <a:prstGeom prst="rect">
                      <a:avLst/>
                    </a:prstGeom>
                  </pic:spPr>
                </pic:pic>
              </a:graphicData>
            </a:graphic>
          </wp:inline>
        </w:drawing>
      </w:r>
      <w:bookmarkEnd w:id="10101"/>
    </w:p>
    <w:p w:rsidR="007D7FC7" w:rsidRDefault="00FB3534">
      <w:pPr>
        <w:numPr>
          <w:ilvl w:val="0"/>
          <w:numId w:val="349"/>
        </w:numPr>
        <w:spacing w:after="120"/>
        <w:rPr>
          <w:lang w:eastAsia="zh-CN"/>
        </w:rPr>
      </w:pPr>
      <w:bookmarkStart w:id="10102" w:name="p-p79-3c7-dim"/>
      <w:bookmarkStart w:id="10103" w:name="li-mtd-5bx-h1u"/>
      <w:bookmarkEnd w:id="10100"/>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7D7FC7" w:rsidRDefault="00FB3534">
      <w:pPr>
        <w:numPr>
          <w:ilvl w:val="0"/>
          <w:numId w:val="349"/>
        </w:numPr>
        <w:spacing w:after="120"/>
        <w:rPr>
          <w:lang w:eastAsia="zh-CN"/>
        </w:rPr>
      </w:pPr>
      <w:bookmarkStart w:id="10104" w:name="p-atk-xzf-thh"/>
      <w:bookmarkStart w:id="10105" w:name="li-us1-09s-p7n"/>
      <w:bookmarkEnd w:id="10102"/>
      <w:bookmarkEnd w:id="1010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7D7FC7" w:rsidRDefault="00FB3534">
      <w:pPr>
        <w:spacing w:after="150"/>
        <w:ind w:left="120"/>
        <w:rPr>
          <w:lang w:eastAsia="zh-CN"/>
        </w:rPr>
      </w:pPr>
      <w:bookmarkStart w:id="10106" w:name="title-z58-nqo-q0h"/>
      <w:bookmarkStart w:id="10107" w:name="section-vjw-n0l-xbe"/>
      <w:bookmarkEnd w:id="10076"/>
      <w:bookmarkEnd w:id="10095"/>
      <w:bookmarkEnd w:id="10104"/>
      <w:bookmarkEnd w:id="10105"/>
      <w:r>
        <w:rPr>
          <w:rFonts w:ascii="阿里巴巴普惠体" w:eastAsia="阿里巴巴普惠体"/>
          <w:b/>
          <w:color w:val="000000"/>
          <w:lang w:eastAsia="zh-CN"/>
        </w:rPr>
        <w:t>管理素材</w:t>
      </w:r>
    </w:p>
    <w:p w:rsidR="007D7FC7" w:rsidRDefault="00FB3534">
      <w:pPr>
        <w:spacing w:after="150"/>
        <w:ind w:left="120"/>
        <w:rPr>
          <w:lang w:eastAsia="zh-CN"/>
        </w:rPr>
      </w:pPr>
      <w:bookmarkStart w:id="10108" w:name="p-tu1-ljs-57a"/>
      <w:bookmarkEnd w:id="10106"/>
      <w:r>
        <w:rPr>
          <w:rFonts w:ascii="阿里巴巴普惠体" w:eastAsia="阿里巴巴普惠体"/>
          <w:color w:val="000000"/>
          <w:sz w:val="21"/>
          <w:lang w:eastAsia="zh-CN"/>
        </w:rPr>
        <w:t>如下图所示，页面展示已上传的所有素材。每个素材下方显示素材名称、大小、格式、标签等信息。</w:t>
      </w:r>
    </w:p>
    <w:p w:rsidR="007D7FC7" w:rsidRDefault="007D7FC7">
      <w:pPr>
        <w:ind w:left="345"/>
        <w:rPr>
          <w:lang w:eastAsia="zh-CN"/>
        </w:rPr>
      </w:pPr>
      <w:bookmarkStart w:id="10109" w:name="note-79s-6ri-cnz"/>
      <w:bookmarkEnd w:id="10108"/>
    </w:p>
    <w:p w:rsidR="007D7FC7" w:rsidRDefault="00FB3534">
      <w:r>
        <w:rPr>
          <w:rFonts w:ascii="阿里巴巴普惠体" w:eastAsia="阿里巴巴普惠体"/>
          <w:b/>
          <w:color w:val="73777A"/>
          <w:sz w:val="21"/>
        </w:rPr>
        <w:t xml:space="preserve">说明 </w:t>
      </w:r>
    </w:p>
    <w:p w:rsidR="007D7FC7" w:rsidRDefault="00FB3534">
      <w:pPr>
        <w:numPr>
          <w:ilvl w:val="0"/>
          <w:numId w:val="350"/>
        </w:numPr>
        <w:spacing w:after="90"/>
        <w:rPr>
          <w:lang w:eastAsia="zh-CN"/>
        </w:rPr>
      </w:pPr>
      <w:bookmarkStart w:id="10110" w:name="p-pa0-6nm-4mk"/>
      <w:bookmarkStart w:id="10111" w:name="li-uz5-blo-ota"/>
      <w:bookmarkStart w:id="10112"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7D7FC7" w:rsidRDefault="00FB3534">
      <w:pPr>
        <w:numPr>
          <w:ilvl w:val="0"/>
          <w:numId w:val="350"/>
        </w:numPr>
        <w:spacing w:after="90"/>
        <w:rPr>
          <w:lang w:eastAsia="zh-CN"/>
        </w:rPr>
      </w:pPr>
      <w:bookmarkStart w:id="10113" w:name="p-bno-b3q-gld"/>
      <w:bookmarkStart w:id="10114" w:name="li-29o-j6z-6to"/>
      <w:bookmarkEnd w:id="10110"/>
      <w:bookmarkEnd w:id="10111"/>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7D7FC7" w:rsidRDefault="00FB3534">
      <w:pPr>
        <w:numPr>
          <w:ilvl w:val="0"/>
          <w:numId w:val="350"/>
        </w:numPr>
        <w:spacing w:after="90"/>
        <w:rPr>
          <w:lang w:eastAsia="zh-CN"/>
        </w:rPr>
      </w:pPr>
      <w:bookmarkStart w:id="10115" w:name="p-x7f-xlp-07f"/>
      <w:bookmarkStart w:id="10116" w:name="li-s5j-0ha-82q"/>
      <w:bookmarkEnd w:id="10113"/>
      <w:bookmarkEnd w:id="10114"/>
      <w:r>
        <w:rPr>
          <w:rFonts w:ascii="阿里巴巴普惠体" w:eastAsia="阿里巴巴普惠体"/>
          <w:color w:val="73777A"/>
          <w:sz w:val="21"/>
          <w:lang w:eastAsia="zh-CN"/>
        </w:rPr>
        <w:t>您可以从右上角下拉选框选择标签，仅展示指定标签分组的素材。</w:t>
      </w:r>
    </w:p>
    <w:p w:rsidR="007D7FC7" w:rsidRDefault="00FB3534">
      <w:pPr>
        <w:ind w:left="120"/>
      </w:pPr>
      <w:bookmarkStart w:id="10117" w:name="img-9g5-5jd-n3r"/>
      <w:bookmarkEnd w:id="10109"/>
      <w:bookmarkEnd w:id="10112"/>
      <w:bookmarkEnd w:id="10115"/>
      <w:bookmarkEnd w:id="10116"/>
      <w:r>
        <w:rPr>
          <w:noProof/>
        </w:rPr>
        <w:lastRenderedPageBreak/>
        <w:drawing>
          <wp:inline distT="0" distB="0" distL="0" distR="0">
            <wp:extent cx="6192520" cy="2840465"/>
            <wp:effectExtent l="0" t="0" r="0" b="0"/>
            <wp:docPr id="525" name="图片 5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192520" cy="2840465"/>
                    </a:xfrm>
                    <a:prstGeom prst="rect">
                      <a:avLst/>
                    </a:prstGeom>
                  </pic:spPr>
                </pic:pic>
              </a:graphicData>
            </a:graphic>
          </wp:inline>
        </w:drawing>
      </w:r>
      <w:bookmarkEnd w:id="10117"/>
    </w:p>
    <w:p w:rsidR="007D7FC7" w:rsidRDefault="00FB3534">
      <w:pPr>
        <w:spacing w:after="150"/>
        <w:ind w:left="120"/>
        <w:rPr>
          <w:lang w:eastAsia="zh-CN"/>
        </w:rPr>
      </w:pPr>
      <w:bookmarkStart w:id="10118" w:name="p-kcj-xw5-5am"/>
      <w:r>
        <w:rPr>
          <w:rFonts w:ascii="阿里巴巴普惠体" w:eastAsia="阿里巴巴普惠体"/>
          <w:color w:val="000000"/>
          <w:sz w:val="21"/>
          <w:lang w:eastAsia="zh-CN"/>
        </w:rPr>
        <w:t>对素材的管理操作包括重命名、打标签、下载、共享、删除。</w:t>
      </w:r>
    </w:p>
    <w:p w:rsidR="007D7FC7" w:rsidRDefault="00FB3534">
      <w:pPr>
        <w:spacing w:after="150"/>
        <w:ind w:left="120"/>
        <w:rPr>
          <w:lang w:eastAsia="zh-CN"/>
        </w:rPr>
      </w:pPr>
      <w:bookmarkStart w:id="10119" w:name="title-s95-fb4-pud"/>
      <w:bookmarkStart w:id="10120" w:name="sectiondiv-afu-txi-g85"/>
      <w:bookmarkEnd w:id="10118"/>
      <w:r>
        <w:rPr>
          <w:rFonts w:ascii="阿里巴巴普惠体" w:eastAsia="阿里巴巴普惠体"/>
          <w:b/>
          <w:color w:val="000000"/>
          <w:lang w:eastAsia="zh-CN"/>
        </w:rPr>
        <w:t>素材重命名</w:t>
      </w:r>
    </w:p>
    <w:p w:rsidR="007D7FC7" w:rsidRDefault="00FB3534">
      <w:pPr>
        <w:spacing w:after="150"/>
        <w:ind w:left="120"/>
        <w:rPr>
          <w:lang w:eastAsia="zh-CN"/>
        </w:rPr>
      </w:pPr>
      <w:bookmarkStart w:id="10121" w:name="p-y74-wwd-ctn"/>
      <w:bookmarkEnd w:id="10119"/>
      <w:r>
        <w:rPr>
          <w:rFonts w:ascii="阿里巴巴普惠体" w:eastAsia="阿里巴巴普惠体"/>
          <w:color w:val="000000"/>
          <w:sz w:val="21"/>
          <w:lang w:eastAsia="zh-CN"/>
        </w:rPr>
        <w:t>单击素材下方的</w:t>
      </w:r>
      <w:bookmarkStart w:id="10122" w:name="img-uui-u3h-bzp"/>
      <w:r>
        <w:rPr>
          <w:noProof/>
        </w:rPr>
        <w:drawing>
          <wp:inline distT="0" distB="0" distL="0" distR="0">
            <wp:extent cx="209550" cy="219075"/>
            <wp:effectExtent l="0" t="0" r="0" b="0"/>
            <wp:docPr id="526" name="图片 52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09550" cy="219075"/>
                    </a:xfrm>
                    <a:prstGeom prst="rect">
                      <a:avLst/>
                    </a:prstGeom>
                  </pic:spPr>
                </pic:pic>
              </a:graphicData>
            </a:graphic>
          </wp:inline>
        </w:drawing>
      </w:r>
      <w:bookmarkEnd w:id="10122"/>
      <w:r>
        <w:rPr>
          <w:rFonts w:ascii="阿里巴巴普惠体" w:eastAsia="阿里巴巴普惠体"/>
          <w:color w:val="000000"/>
          <w:sz w:val="21"/>
          <w:lang w:eastAsia="zh-CN"/>
        </w:rPr>
        <w:t>图标，在文本框中编辑新名称，单击</w:t>
      </w:r>
      <w:bookmarkStart w:id="10123" w:name="img-hv3-0ga-jbi"/>
      <w:r>
        <w:rPr>
          <w:noProof/>
        </w:rPr>
        <w:drawing>
          <wp:inline distT="0" distB="0" distL="0" distR="0">
            <wp:extent cx="219075" cy="238125"/>
            <wp:effectExtent l="0" t="0" r="0" b="0"/>
            <wp:docPr id="527" name="图片 5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219075" cy="238125"/>
                    </a:xfrm>
                    <a:prstGeom prst="rect">
                      <a:avLst/>
                    </a:prstGeom>
                  </pic:spPr>
                </pic:pic>
              </a:graphicData>
            </a:graphic>
          </wp:inline>
        </w:drawing>
      </w:r>
      <w:bookmarkEnd w:id="10123"/>
      <w:r>
        <w:rPr>
          <w:rFonts w:ascii="阿里巴巴普惠体" w:eastAsia="阿里巴巴普惠体"/>
          <w:color w:val="000000"/>
          <w:sz w:val="21"/>
          <w:lang w:eastAsia="zh-CN"/>
        </w:rPr>
        <w:t>图标完成重命名。</w:t>
      </w:r>
    </w:p>
    <w:p w:rsidR="007D7FC7" w:rsidRDefault="00FB3534">
      <w:pPr>
        <w:ind w:left="120"/>
      </w:pPr>
      <w:bookmarkStart w:id="10124" w:name="img-vkl-zpc-j3b"/>
      <w:bookmarkEnd w:id="10121"/>
      <w:r>
        <w:rPr>
          <w:noProof/>
        </w:rPr>
        <w:lastRenderedPageBreak/>
        <w:drawing>
          <wp:inline distT="0" distB="0" distL="0" distR="0">
            <wp:extent cx="2914650" cy="4514850"/>
            <wp:effectExtent l="0" t="0" r="0" b="0"/>
            <wp:docPr id="528" name="图片 5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914650" cy="4514850"/>
                    </a:xfrm>
                    <a:prstGeom prst="rect">
                      <a:avLst/>
                    </a:prstGeom>
                  </pic:spPr>
                </pic:pic>
              </a:graphicData>
            </a:graphic>
          </wp:inline>
        </w:drawing>
      </w:r>
      <w:bookmarkEnd w:id="10124"/>
    </w:p>
    <w:p w:rsidR="007D7FC7" w:rsidRDefault="00FB3534">
      <w:pPr>
        <w:spacing w:after="150"/>
        <w:ind w:left="120"/>
      </w:pPr>
      <w:bookmarkStart w:id="10125" w:name="title-6lc-hbq-q5f"/>
      <w:bookmarkStart w:id="10126" w:name="sectiondiv-wke-xe5-c7q"/>
      <w:bookmarkEnd w:id="10120"/>
      <w:r>
        <w:rPr>
          <w:rFonts w:ascii="阿里巴巴普惠体" w:eastAsia="阿里巴巴普惠体"/>
          <w:b/>
          <w:color w:val="000000"/>
        </w:rPr>
        <w:t>素材打标签</w:t>
      </w:r>
    </w:p>
    <w:p w:rsidR="007D7FC7" w:rsidRDefault="00FB3534">
      <w:pPr>
        <w:numPr>
          <w:ilvl w:val="0"/>
          <w:numId w:val="351"/>
        </w:numPr>
        <w:spacing w:after="90"/>
      </w:pPr>
      <w:bookmarkStart w:id="10127" w:name="p-l44-zbn-x5s"/>
      <w:bookmarkStart w:id="10128" w:name="li-bqm-qr1-vve"/>
      <w:bookmarkStart w:id="10129" w:name="ul-qdb-e2h-nwh"/>
      <w:bookmarkEnd w:id="10125"/>
      <w:r>
        <w:rPr>
          <w:rFonts w:ascii="阿里巴巴普惠体" w:eastAsia="阿里巴巴普惠体"/>
          <w:b/>
          <w:color w:val="000000"/>
          <w:sz w:val="21"/>
        </w:rPr>
        <w:t>单个打标签</w:t>
      </w:r>
      <w:r>
        <w:rPr>
          <w:rFonts w:ascii="阿里巴巴普惠体" w:eastAsia="阿里巴巴普惠体"/>
          <w:color w:val="000000"/>
          <w:sz w:val="21"/>
        </w:rPr>
        <w:t>：</w:t>
      </w:r>
    </w:p>
    <w:p w:rsidR="007D7FC7" w:rsidRDefault="00FB3534">
      <w:pPr>
        <w:numPr>
          <w:ilvl w:val="1"/>
          <w:numId w:val="351"/>
        </w:numPr>
        <w:spacing w:after="120"/>
        <w:rPr>
          <w:lang w:eastAsia="zh-CN"/>
        </w:rPr>
      </w:pPr>
      <w:bookmarkStart w:id="10130" w:name="p-cp0-b6i-evp"/>
      <w:bookmarkStart w:id="10131" w:name="li-uho-6xa-9kp"/>
      <w:bookmarkStart w:id="10132" w:name="ul-sms-l50-b9n"/>
      <w:bookmarkEnd w:id="10127"/>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7D7FC7" w:rsidRDefault="00FB3534">
      <w:pPr>
        <w:ind w:left="1095"/>
      </w:pPr>
      <w:bookmarkStart w:id="10133" w:name="img-p82-vao-z9u"/>
      <w:bookmarkEnd w:id="10130"/>
      <w:r>
        <w:rPr>
          <w:noProof/>
        </w:rPr>
        <w:drawing>
          <wp:inline distT="0" distB="0" distL="0" distR="0">
            <wp:extent cx="5080000" cy="1371317"/>
            <wp:effectExtent l="0" t="0" r="0" b="0"/>
            <wp:docPr id="529" name="图片 5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080000" cy="1371317"/>
                    </a:xfrm>
                    <a:prstGeom prst="rect">
                      <a:avLst/>
                    </a:prstGeom>
                  </pic:spPr>
                </pic:pic>
              </a:graphicData>
            </a:graphic>
          </wp:inline>
        </w:drawing>
      </w:r>
      <w:bookmarkEnd w:id="10133"/>
    </w:p>
    <w:p w:rsidR="007D7FC7" w:rsidRDefault="00FB3534">
      <w:pPr>
        <w:numPr>
          <w:ilvl w:val="1"/>
          <w:numId w:val="351"/>
        </w:numPr>
        <w:spacing w:after="120"/>
        <w:rPr>
          <w:lang w:eastAsia="zh-CN"/>
        </w:rPr>
      </w:pPr>
      <w:bookmarkStart w:id="10134" w:name="p-fvi-ran-5od"/>
      <w:bookmarkStart w:id="10135" w:name="li-tpo-wlr-shz"/>
      <w:bookmarkEnd w:id="10131"/>
      <w:r>
        <w:rPr>
          <w:rFonts w:ascii="阿里巴巴普惠体" w:eastAsia="阿里巴巴普惠体"/>
          <w:color w:val="000000"/>
          <w:sz w:val="21"/>
          <w:lang w:eastAsia="zh-CN"/>
        </w:rPr>
        <w:t>为该素材选择需要的标签，一个素材最多选择10个标签。</w:t>
      </w:r>
    </w:p>
    <w:p w:rsidR="007D7FC7" w:rsidRDefault="00FB3534">
      <w:pPr>
        <w:numPr>
          <w:ilvl w:val="1"/>
          <w:numId w:val="351"/>
        </w:numPr>
        <w:spacing w:after="120"/>
        <w:rPr>
          <w:lang w:eastAsia="zh-CN"/>
        </w:rPr>
      </w:pPr>
      <w:bookmarkStart w:id="10136" w:name="p-wew-jcy-rc3"/>
      <w:bookmarkStart w:id="10137" w:name="li-mqb-gph-btd"/>
      <w:bookmarkEnd w:id="10134"/>
      <w:bookmarkEnd w:id="1013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7D7FC7" w:rsidRDefault="00FB3534">
      <w:pPr>
        <w:numPr>
          <w:ilvl w:val="0"/>
          <w:numId w:val="351"/>
        </w:numPr>
        <w:spacing w:after="90"/>
      </w:pPr>
      <w:bookmarkStart w:id="10138" w:name="p-zgu-dgv-xuc"/>
      <w:bookmarkStart w:id="10139" w:name="li-66l-6pz-zka"/>
      <w:bookmarkEnd w:id="10128"/>
      <w:bookmarkEnd w:id="10132"/>
      <w:bookmarkEnd w:id="10136"/>
      <w:bookmarkEnd w:id="10137"/>
      <w:r>
        <w:rPr>
          <w:rFonts w:ascii="阿里巴巴普惠体" w:eastAsia="阿里巴巴普惠体"/>
          <w:b/>
          <w:color w:val="000000"/>
          <w:sz w:val="21"/>
        </w:rPr>
        <w:t>批量打标签</w:t>
      </w:r>
      <w:r>
        <w:rPr>
          <w:rFonts w:ascii="阿里巴巴普惠体" w:eastAsia="阿里巴巴普惠体"/>
          <w:color w:val="000000"/>
          <w:sz w:val="21"/>
        </w:rPr>
        <w:t>：</w:t>
      </w:r>
    </w:p>
    <w:p w:rsidR="007D7FC7" w:rsidRDefault="00FB3534">
      <w:pPr>
        <w:numPr>
          <w:ilvl w:val="1"/>
          <w:numId w:val="352"/>
        </w:numPr>
        <w:spacing w:after="120"/>
        <w:rPr>
          <w:lang w:eastAsia="zh-CN"/>
        </w:rPr>
      </w:pPr>
      <w:bookmarkStart w:id="10140" w:name="p-j93-dmq-u8c"/>
      <w:bookmarkStart w:id="10141" w:name="li-yox-2lw-vc1"/>
      <w:bookmarkStart w:id="10142" w:name="ul-f6p-9ph-e43"/>
      <w:bookmarkEnd w:id="10138"/>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7D7FC7" w:rsidRDefault="00FB3534">
      <w:pPr>
        <w:ind w:left="1095"/>
      </w:pPr>
      <w:bookmarkStart w:id="10143" w:name="img-sae-hhv-jho"/>
      <w:bookmarkEnd w:id="10140"/>
      <w:r>
        <w:rPr>
          <w:noProof/>
        </w:rPr>
        <w:drawing>
          <wp:inline distT="0" distB="0" distL="0" distR="0">
            <wp:extent cx="5080000" cy="1845286"/>
            <wp:effectExtent l="0" t="0" r="0" b="0"/>
            <wp:docPr id="530" name="图片 530"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080000" cy="1845286"/>
                    </a:xfrm>
                    <a:prstGeom prst="rect">
                      <a:avLst/>
                    </a:prstGeom>
                  </pic:spPr>
                </pic:pic>
              </a:graphicData>
            </a:graphic>
          </wp:inline>
        </w:drawing>
      </w:r>
      <w:bookmarkEnd w:id="10143"/>
    </w:p>
    <w:p w:rsidR="007D7FC7" w:rsidRDefault="00FB3534">
      <w:pPr>
        <w:numPr>
          <w:ilvl w:val="1"/>
          <w:numId w:val="352"/>
        </w:numPr>
        <w:spacing w:after="120"/>
        <w:rPr>
          <w:lang w:eastAsia="zh-CN"/>
        </w:rPr>
      </w:pPr>
      <w:bookmarkStart w:id="10144" w:name="p-fgf-c4o-qb1"/>
      <w:bookmarkStart w:id="10145" w:name="li-aza-ud8-stv"/>
      <w:bookmarkEnd w:id="10141"/>
      <w:r>
        <w:rPr>
          <w:rFonts w:ascii="阿里巴巴普惠体" w:eastAsia="阿里巴巴普惠体"/>
          <w:color w:val="000000"/>
          <w:sz w:val="21"/>
          <w:lang w:eastAsia="zh-CN"/>
        </w:rPr>
        <w:t>选择多个素材，支持全选（全选按钮在页面底部）。</w:t>
      </w:r>
    </w:p>
    <w:p w:rsidR="007D7FC7" w:rsidRDefault="00FB3534">
      <w:pPr>
        <w:numPr>
          <w:ilvl w:val="1"/>
          <w:numId w:val="352"/>
        </w:numPr>
        <w:spacing w:after="120"/>
        <w:rPr>
          <w:lang w:eastAsia="zh-CN"/>
        </w:rPr>
      </w:pPr>
      <w:bookmarkStart w:id="10146" w:name="p-t8g-p4o-ibz"/>
      <w:bookmarkStart w:id="10147" w:name="li-98l-e13-73a"/>
      <w:bookmarkEnd w:id="10144"/>
      <w:bookmarkEnd w:id="101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7D7FC7" w:rsidRDefault="00FB3534">
      <w:pPr>
        <w:spacing w:after="150"/>
        <w:ind w:left="120"/>
        <w:rPr>
          <w:lang w:eastAsia="zh-CN"/>
        </w:rPr>
      </w:pPr>
      <w:bookmarkStart w:id="10148" w:name="p-tqu-5vh-eat"/>
      <w:bookmarkEnd w:id="10129"/>
      <w:bookmarkEnd w:id="10139"/>
      <w:bookmarkEnd w:id="10142"/>
      <w:bookmarkEnd w:id="10146"/>
      <w:bookmarkEnd w:id="10147"/>
      <w:r>
        <w:rPr>
          <w:rFonts w:ascii="阿里巴巴普惠体" w:eastAsia="阿里巴巴普惠体"/>
          <w:b/>
          <w:color w:val="000000"/>
          <w:sz w:val="21"/>
          <w:lang w:eastAsia="zh-CN"/>
        </w:rPr>
        <w:t>管理标签</w:t>
      </w:r>
    </w:p>
    <w:p w:rsidR="007D7FC7" w:rsidRDefault="00FB3534">
      <w:pPr>
        <w:spacing w:after="150"/>
        <w:ind w:left="120"/>
        <w:rPr>
          <w:lang w:eastAsia="zh-CN"/>
        </w:rPr>
      </w:pPr>
      <w:bookmarkStart w:id="10149" w:name="p-lic-tyv-5sh"/>
      <w:bookmarkEnd w:id="10148"/>
      <w:r>
        <w:rPr>
          <w:rFonts w:ascii="阿里巴巴普惠体" w:eastAsia="阿里巴巴普惠体"/>
          <w:color w:val="000000"/>
          <w:sz w:val="21"/>
          <w:lang w:eastAsia="zh-CN"/>
        </w:rPr>
        <w:t>在打标签对话框中，可以进行对候选标签本身的管理，包括：</w:t>
      </w:r>
    </w:p>
    <w:p w:rsidR="007D7FC7" w:rsidRDefault="00FB3534">
      <w:pPr>
        <w:numPr>
          <w:ilvl w:val="0"/>
          <w:numId w:val="353"/>
        </w:numPr>
        <w:spacing w:after="90"/>
        <w:rPr>
          <w:lang w:eastAsia="zh-CN"/>
        </w:rPr>
      </w:pPr>
      <w:bookmarkStart w:id="10150" w:name="p-bma-u4i-cre"/>
      <w:bookmarkStart w:id="10151" w:name="li-p3s-erm-epl"/>
      <w:bookmarkStart w:id="10152" w:name="ul-bwq-1li-6cl"/>
      <w:bookmarkEnd w:id="10149"/>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7D7FC7" w:rsidRDefault="00FB3534">
      <w:pPr>
        <w:spacing w:after="150"/>
        <w:ind w:left="615"/>
      </w:pPr>
      <w:bookmarkStart w:id="10153" w:name="p-jaj-5ep-pyo"/>
      <w:bookmarkEnd w:id="10150"/>
      <w:r>
        <w:rPr>
          <w:rFonts w:ascii="阿里巴巴普惠体" w:eastAsia="阿里巴巴普惠体"/>
          <w:color w:val="000000"/>
          <w:sz w:val="21"/>
        </w:rPr>
        <w:t>总共支持创建50个标签。</w:t>
      </w:r>
    </w:p>
    <w:p w:rsidR="007D7FC7" w:rsidRDefault="00FB3534">
      <w:pPr>
        <w:ind w:left="615"/>
      </w:pPr>
      <w:bookmarkStart w:id="10154" w:name="img-vgb-hft-1lf"/>
      <w:bookmarkEnd w:id="10153"/>
      <w:r>
        <w:rPr>
          <w:noProof/>
        </w:rPr>
        <w:drawing>
          <wp:inline distT="0" distB="0" distL="0" distR="0">
            <wp:extent cx="6192520" cy="1960097"/>
            <wp:effectExtent l="0" t="0" r="0" b="0"/>
            <wp:docPr id="531" name="图片 5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1960097"/>
                    </a:xfrm>
                    <a:prstGeom prst="rect">
                      <a:avLst/>
                    </a:prstGeom>
                  </pic:spPr>
                </pic:pic>
              </a:graphicData>
            </a:graphic>
          </wp:inline>
        </w:drawing>
      </w:r>
      <w:bookmarkEnd w:id="10154"/>
    </w:p>
    <w:p w:rsidR="007D7FC7" w:rsidRDefault="00FB3534">
      <w:pPr>
        <w:numPr>
          <w:ilvl w:val="0"/>
          <w:numId w:val="353"/>
        </w:numPr>
        <w:spacing w:after="90"/>
        <w:rPr>
          <w:lang w:eastAsia="zh-CN"/>
        </w:rPr>
      </w:pPr>
      <w:bookmarkStart w:id="10155" w:name="p-ffn-t7p-aq9"/>
      <w:bookmarkStart w:id="10156" w:name="li-t98-zv4-x3r"/>
      <w:bookmarkEnd w:id="10151"/>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10157" w:name="img-mu5-xih-r9j"/>
      <w:r>
        <w:rPr>
          <w:noProof/>
        </w:rPr>
        <w:drawing>
          <wp:inline distT="0" distB="0" distL="0" distR="0">
            <wp:extent cx="161925" cy="190500"/>
            <wp:effectExtent l="0" t="0" r="0" b="0"/>
            <wp:docPr id="532" name="图片 53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161925" cy="190500"/>
                    </a:xfrm>
                    <a:prstGeom prst="rect">
                      <a:avLst/>
                    </a:prstGeom>
                  </pic:spPr>
                </pic:pic>
              </a:graphicData>
            </a:graphic>
          </wp:inline>
        </w:drawing>
      </w:r>
      <w:bookmarkEnd w:id="10157"/>
      <w:r>
        <w:rPr>
          <w:rFonts w:ascii="阿里巴巴普惠体" w:eastAsia="阿里巴巴普惠体"/>
          <w:color w:val="000000"/>
          <w:sz w:val="21"/>
          <w:lang w:eastAsia="zh-CN"/>
        </w:rPr>
        <w:t>图标，确认后将删除标签。</w:t>
      </w:r>
    </w:p>
    <w:p w:rsidR="007D7FC7" w:rsidRDefault="00FB3534">
      <w:pPr>
        <w:spacing w:after="150"/>
        <w:ind w:left="615"/>
        <w:rPr>
          <w:lang w:eastAsia="zh-CN"/>
        </w:rPr>
      </w:pPr>
      <w:bookmarkStart w:id="10158" w:name="p-f8h-n8x-sqw"/>
      <w:bookmarkEnd w:id="10155"/>
      <w:r>
        <w:rPr>
          <w:rFonts w:ascii="阿里巴巴普惠体" w:eastAsia="阿里巴巴普惠体"/>
          <w:color w:val="000000"/>
          <w:sz w:val="21"/>
          <w:lang w:eastAsia="zh-CN"/>
        </w:rPr>
        <w:t>已打上该标签的素材不会删除，仅去除该标签。</w:t>
      </w:r>
    </w:p>
    <w:p w:rsidR="007D7FC7" w:rsidRDefault="00FB3534">
      <w:pPr>
        <w:spacing w:after="150"/>
        <w:ind w:left="120"/>
        <w:rPr>
          <w:lang w:eastAsia="zh-CN"/>
        </w:rPr>
      </w:pPr>
      <w:bookmarkStart w:id="10159" w:name="title-7ox-nbb-jbu"/>
      <w:bookmarkStart w:id="10160" w:name="sectiondiv-w30-i07-qni"/>
      <w:bookmarkEnd w:id="10126"/>
      <w:bookmarkEnd w:id="10152"/>
      <w:bookmarkEnd w:id="10156"/>
      <w:bookmarkEnd w:id="10158"/>
      <w:r>
        <w:rPr>
          <w:rFonts w:ascii="阿里巴巴普惠体" w:eastAsia="阿里巴巴普惠体"/>
          <w:b/>
          <w:color w:val="000000"/>
          <w:lang w:eastAsia="zh-CN"/>
        </w:rPr>
        <w:t>素材下载</w:t>
      </w:r>
    </w:p>
    <w:p w:rsidR="007D7FC7" w:rsidRDefault="00FB3534">
      <w:pPr>
        <w:spacing w:after="150"/>
        <w:ind w:left="120"/>
        <w:rPr>
          <w:lang w:eastAsia="zh-CN"/>
        </w:rPr>
      </w:pPr>
      <w:bookmarkStart w:id="10161" w:name="p-59b-p5g-4b8"/>
      <w:bookmarkEnd w:id="10159"/>
      <w:r>
        <w:rPr>
          <w:rFonts w:ascii="阿里巴巴普惠体" w:eastAsia="阿里巴巴普惠体"/>
          <w:color w:val="000000"/>
          <w:sz w:val="21"/>
          <w:lang w:eastAsia="zh-CN"/>
        </w:rPr>
        <w:lastRenderedPageBreak/>
        <w:t>仅支持批量下载：</w:t>
      </w:r>
    </w:p>
    <w:p w:rsidR="007D7FC7" w:rsidRDefault="00FB3534">
      <w:pPr>
        <w:numPr>
          <w:ilvl w:val="0"/>
          <w:numId w:val="354"/>
        </w:numPr>
        <w:spacing w:after="120"/>
        <w:rPr>
          <w:lang w:eastAsia="zh-CN"/>
        </w:rPr>
      </w:pPr>
      <w:bookmarkStart w:id="10162" w:name="p-u25-bs0-26d"/>
      <w:bookmarkStart w:id="10163" w:name="li-sp9-v3l-vtq"/>
      <w:bookmarkStart w:id="10164" w:name="ol-xdj-tr4-687"/>
      <w:bookmarkEnd w:id="10161"/>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7D7FC7" w:rsidRDefault="00FB3534">
      <w:pPr>
        <w:ind w:left="840"/>
      </w:pPr>
      <w:bookmarkStart w:id="10165" w:name="img-nxt-kvu-tpa"/>
      <w:bookmarkEnd w:id="10162"/>
      <w:r>
        <w:rPr>
          <w:noProof/>
        </w:rPr>
        <w:drawing>
          <wp:inline distT="0" distB="0" distL="0" distR="0">
            <wp:extent cx="6192520" cy="2249403"/>
            <wp:effectExtent l="0" t="0" r="0" b="0"/>
            <wp:docPr id="533" name="图片 533"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192520" cy="2249403"/>
                    </a:xfrm>
                    <a:prstGeom prst="rect">
                      <a:avLst/>
                    </a:prstGeom>
                  </pic:spPr>
                </pic:pic>
              </a:graphicData>
            </a:graphic>
          </wp:inline>
        </w:drawing>
      </w:r>
      <w:bookmarkEnd w:id="10165"/>
    </w:p>
    <w:p w:rsidR="007D7FC7" w:rsidRDefault="00FB3534">
      <w:pPr>
        <w:numPr>
          <w:ilvl w:val="0"/>
          <w:numId w:val="354"/>
        </w:numPr>
        <w:spacing w:after="120"/>
        <w:rPr>
          <w:lang w:eastAsia="zh-CN"/>
        </w:rPr>
      </w:pPr>
      <w:bookmarkStart w:id="10166" w:name="p-x90-8r7-zaa"/>
      <w:bookmarkStart w:id="10167" w:name="li-ce2-tqm-05n"/>
      <w:bookmarkEnd w:id="10163"/>
      <w:r>
        <w:rPr>
          <w:rFonts w:ascii="阿里巴巴普惠体" w:eastAsia="阿里巴巴普惠体"/>
          <w:color w:val="000000"/>
          <w:sz w:val="21"/>
          <w:lang w:eastAsia="zh-CN"/>
        </w:rPr>
        <w:t>选择多个素材，支持全选（全选按钮在页面底部）。</w:t>
      </w:r>
    </w:p>
    <w:p w:rsidR="007D7FC7" w:rsidRDefault="00FB3534">
      <w:pPr>
        <w:numPr>
          <w:ilvl w:val="0"/>
          <w:numId w:val="354"/>
        </w:numPr>
        <w:spacing w:after="120"/>
        <w:rPr>
          <w:lang w:eastAsia="zh-CN"/>
        </w:rPr>
      </w:pPr>
      <w:bookmarkStart w:id="10168" w:name="p-26s-t2y-xtl"/>
      <w:bookmarkStart w:id="10169" w:name="li-x8k-8s7-v1s"/>
      <w:bookmarkEnd w:id="10166"/>
      <w:bookmarkEnd w:id="10167"/>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7D7FC7" w:rsidRDefault="00FB3534">
      <w:pPr>
        <w:spacing w:after="150"/>
        <w:ind w:left="120"/>
      </w:pPr>
      <w:bookmarkStart w:id="10170" w:name="title-6ps-pwi-izz"/>
      <w:bookmarkStart w:id="10171" w:name="sectiondiv-dit-1nm-frt"/>
      <w:bookmarkEnd w:id="10160"/>
      <w:bookmarkEnd w:id="10164"/>
      <w:bookmarkEnd w:id="10168"/>
      <w:bookmarkEnd w:id="10169"/>
      <w:r>
        <w:rPr>
          <w:rFonts w:ascii="阿里巴巴普惠体" w:eastAsia="阿里巴巴普惠体"/>
          <w:b/>
          <w:color w:val="000000"/>
        </w:rPr>
        <w:t>素材共享或取消共享</w:t>
      </w:r>
    </w:p>
    <w:p w:rsidR="007D7FC7" w:rsidRDefault="00FB3534">
      <w:pPr>
        <w:numPr>
          <w:ilvl w:val="0"/>
          <w:numId w:val="355"/>
        </w:numPr>
        <w:spacing w:after="90"/>
      </w:pPr>
      <w:bookmarkStart w:id="10172" w:name="p-6bo-zjb-t6h"/>
      <w:bookmarkStart w:id="10173" w:name="li-vq8-c9t-584"/>
      <w:bookmarkStart w:id="10174" w:name="ul-fi6-ngp-qh8"/>
      <w:bookmarkEnd w:id="10170"/>
      <w:r>
        <w:rPr>
          <w:rFonts w:ascii="阿里巴巴普惠体" w:eastAsia="阿里巴巴普惠体"/>
          <w:b/>
          <w:color w:val="000000"/>
          <w:sz w:val="21"/>
        </w:rPr>
        <w:t>单个共享或取消共享</w:t>
      </w:r>
      <w:r>
        <w:rPr>
          <w:rFonts w:ascii="阿里巴巴普惠体" w:eastAsia="阿里巴巴普惠体"/>
          <w:color w:val="000000"/>
          <w:sz w:val="21"/>
        </w:rPr>
        <w:t>：</w:t>
      </w:r>
    </w:p>
    <w:p w:rsidR="007D7FC7" w:rsidRDefault="00FB3534">
      <w:pPr>
        <w:numPr>
          <w:ilvl w:val="1"/>
          <w:numId w:val="355"/>
        </w:numPr>
        <w:spacing w:after="120"/>
        <w:rPr>
          <w:lang w:eastAsia="zh-CN"/>
        </w:rPr>
      </w:pPr>
      <w:bookmarkStart w:id="10175" w:name="p-ofn-jag-ev6"/>
      <w:bookmarkStart w:id="10176" w:name="li-avq-uhe-6oz"/>
      <w:bookmarkStart w:id="10177" w:name="ul-hm8-gbk-r5o"/>
      <w:bookmarkEnd w:id="10172"/>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7D7FC7" w:rsidRDefault="00FB3534">
      <w:pPr>
        <w:numPr>
          <w:ilvl w:val="0"/>
          <w:numId w:val="355"/>
        </w:numPr>
        <w:spacing w:after="90"/>
      </w:pPr>
      <w:bookmarkStart w:id="10178" w:name="p-yzu-sim-m1i"/>
      <w:bookmarkStart w:id="10179" w:name="li-qqo-fh4-4wr"/>
      <w:bookmarkEnd w:id="10173"/>
      <w:bookmarkEnd w:id="10175"/>
      <w:bookmarkEnd w:id="10176"/>
      <w:bookmarkEnd w:id="10177"/>
      <w:r>
        <w:rPr>
          <w:rFonts w:ascii="阿里巴巴普惠体" w:eastAsia="阿里巴巴普惠体"/>
          <w:b/>
          <w:color w:val="000000"/>
          <w:sz w:val="21"/>
        </w:rPr>
        <w:t>批量共享或取消共享</w:t>
      </w:r>
      <w:r>
        <w:rPr>
          <w:rFonts w:ascii="阿里巴巴普惠体" w:eastAsia="阿里巴巴普惠体"/>
          <w:color w:val="000000"/>
          <w:sz w:val="21"/>
        </w:rPr>
        <w:t>：</w:t>
      </w:r>
    </w:p>
    <w:p w:rsidR="007D7FC7" w:rsidRDefault="00FB3534">
      <w:pPr>
        <w:numPr>
          <w:ilvl w:val="1"/>
          <w:numId w:val="356"/>
        </w:numPr>
        <w:spacing w:after="120"/>
        <w:rPr>
          <w:lang w:eastAsia="zh-CN"/>
        </w:rPr>
      </w:pPr>
      <w:bookmarkStart w:id="10180" w:name="p-zg2-qym-3w6"/>
      <w:bookmarkStart w:id="10181" w:name="li-pnn-2vw-jf6"/>
      <w:bookmarkStart w:id="10182" w:name="ul-7ua-2z2-ka8"/>
      <w:bookmarkEnd w:id="10178"/>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7D7FC7" w:rsidRDefault="00FB3534">
      <w:pPr>
        <w:ind w:left="1095"/>
      </w:pPr>
      <w:bookmarkStart w:id="10183" w:name="img-h5e-b5u-ogu"/>
      <w:bookmarkEnd w:id="10180"/>
      <w:r>
        <w:rPr>
          <w:noProof/>
        </w:rPr>
        <w:drawing>
          <wp:inline distT="0" distB="0" distL="0" distR="0">
            <wp:extent cx="5080000" cy="1845286"/>
            <wp:effectExtent l="0" t="0" r="0" b="0"/>
            <wp:docPr id="534" name="图片 534"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080000" cy="1845286"/>
                    </a:xfrm>
                    <a:prstGeom prst="rect">
                      <a:avLst/>
                    </a:prstGeom>
                  </pic:spPr>
                </pic:pic>
              </a:graphicData>
            </a:graphic>
          </wp:inline>
        </w:drawing>
      </w:r>
      <w:bookmarkEnd w:id="10183"/>
    </w:p>
    <w:p w:rsidR="007D7FC7" w:rsidRDefault="00FB3534">
      <w:pPr>
        <w:numPr>
          <w:ilvl w:val="1"/>
          <w:numId w:val="356"/>
        </w:numPr>
        <w:spacing w:after="120"/>
        <w:rPr>
          <w:lang w:eastAsia="zh-CN"/>
        </w:rPr>
      </w:pPr>
      <w:bookmarkStart w:id="10184" w:name="p-spg-j5g-urs"/>
      <w:bookmarkStart w:id="10185" w:name="li-9ms-g9p-4nl"/>
      <w:bookmarkEnd w:id="10181"/>
      <w:r>
        <w:rPr>
          <w:rFonts w:ascii="阿里巴巴普惠体" w:eastAsia="阿里巴巴普惠体"/>
          <w:color w:val="000000"/>
          <w:sz w:val="21"/>
          <w:lang w:eastAsia="zh-CN"/>
        </w:rPr>
        <w:lastRenderedPageBreak/>
        <w:t>选择多个素材，支持全选（全选按钮在页面底部）。</w:t>
      </w:r>
    </w:p>
    <w:p w:rsidR="007D7FC7" w:rsidRDefault="00FB3534">
      <w:pPr>
        <w:numPr>
          <w:ilvl w:val="1"/>
          <w:numId w:val="356"/>
        </w:numPr>
        <w:spacing w:after="120"/>
      </w:pPr>
      <w:bookmarkStart w:id="10186" w:name="p-lkq-t07-l5w"/>
      <w:bookmarkStart w:id="10187" w:name="li-ez7-r49-ho9"/>
      <w:bookmarkEnd w:id="10184"/>
      <w:bookmarkEnd w:id="10185"/>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7D7FC7" w:rsidRDefault="00FB3534">
      <w:pPr>
        <w:numPr>
          <w:ilvl w:val="1"/>
          <w:numId w:val="356"/>
        </w:numPr>
        <w:spacing w:after="120"/>
        <w:rPr>
          <w:lang w:eastAsia="zh-CN"/>
        </w:rPr>
      </w:pPr>
      <w:bookmarkStart w:id="10188" w:name="p-3ya-io5-33v"/>
      <w:bookmarkStart w:id="10189" w:name="li-uq2-2oe-5ww"/>
      <w:bookmarkEnd w:id="10186"/>
      <w:bookmarkEnd w:id="10187"/>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7D7FC7" w:rsidRDefault="00FB3534">
      <w:pPr>
        <w:ind w:left="1095"/>
      </w:pPr>
      <w:bookmarkStart w:id="10190" w:name="img-4mv-6j0-hjq"/>
      <w:bookmarkEnd w:id="10188"/>
      <w:r>
        <w:rPr>
          <w:noProof/>
        </w:rPr>
        <w:drawing>
          <wp:inline distT="0" distB="0" distL="0" distR="0">
            <wp:extent cx="5080000" cy="1977598"/>
            <wp:effectExtent l="0" t="0" r="0" b="0"/>
            <wp:docPr id="535" name="图片 53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080000" cy="1977598"/>
                    </a:xfrm>
                    <a:prstGeom prst="rect">
                      <a:avLst/>
                    </a:prstGeom>
                  </pic:spPr>
                </pic:pic>
              </a:graphicData>
            </a:graphic>
          </wp:inline>
        </w:drawing>
      </w:r>
      <w:bookmarkEnd w:id="10190"/>
    </w:p>
    <w:p w:rsidR="007D7FC7" w:rsidRDefault="00FB3534">
      <w:pPr>
        <w:spacing w:after="150"/>
        <w:ind w:left="120"/>
      </w:pPr>
      <w:bookmarkStart w:id="10191" w:name="title-7j2-gjm-b4m"/>
      <w:bookmarkStart w:id="10192" w:name="sectiondiv-bik-6rb-bqd"/>
      <w:bookmarkEnd w:id="10171"/>
      <w:bookmarkEnd w:id="10174"/>
      <w:bookmarkEnd w:id="10179"/>
      <w:bookmarkEnd w:id="10182"/>
      <w:bookmarkEnd w:id="10189"/>
      <w:r>
        <w:rPr>
          <w:rFonts w:ascii="阿里巴巴普惠体" w:eastAsia="阿里巴巴普惠体"/>
          <w:b/>
          <w:color w:val="000000"/>
        </w:rPr>
        <w:t>素材删除</w:t>
      </w:r>
    </w:p>
    <w:p w:rsidR="007D7FC7" w:rsidRDefault="00FB3534">
      <w:pPr>
        <w:numPr>
          <w:ilvl w:val="0"/>
          <w:numId w:val="357"/>
        </w:numPr>
        <w:spacing w:after="90"/>
      </w:pPr>
      <w:bookmarkStart w:id="10193" w:name="p-3ku-0ws-ibe"/>
      <w:bookmarkStart w:id="10194" w:name="li-umw-2pn-lf3"/>
      <w:bookmarkStart w:id="10195" w:name="ul-e5u-x8z-inz"/>
      <w:bookmarkEnd w:id="10191"/>
      <w:r>
        <w:rPr>
          <w:rFonts w:ascii="阿里巴巴普惠体" w:eastAsia="阿里巴巴普惠体"/>
          <w:b/>
          <w:color w:val="000000"/>
          <w:sz w:val="21"/>
        </w:rPr>
        <w:t>单个删除</w:t>
      </w:r>
      <w:r>
        <w:rPr>
          <w:rFonts w:ascii="阿里巴巴普惠体" w:eastAsia="阿里巴巴普惠体"/>
          <w:color w:val="000000"/>
          <w:sz w:val="21"/>
        </w:rPr>
        <w:t>：</w:t>
      </w:r>
    </w:p>
    <w:p w:rsidR="007D7FC7" w:rsidRDefault="00FB3534">
      <w:pPr>
        <w:numPr>
          <w:ilvl w:val="1"/>
          <w:numId w:val="357"/>
        </w:numPr>
        <w:spacing w:after="120"/>
        <w:rPr>
          <w:lang w:eastAsia="zh-CN"/>
        </w:rPr>
      </w:pPr>
      <w:bookmarkStart w:id="10196" w:name="p-ihw-qux-88p"/>
      <w:bookmarkStart w:id="10197" w:name="li-rak-8la-9ym"/>
      <w:bookmarkStart w:id="10198" w:name="ul-cgj-sea-xby"/>
      <w:bookmarkEnd w:id="10193"/>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7D7FC7" w:rsidRDefault="00FB3534">
      <w:pPr>
        <w:numPr>
          <w:ilvl w:val="0"/>
          <w:numId w:val="357"/>
        </w:numPr>
        <w:spacing w:after="90"/>
      </w:pPr>
      <w:bookmarkStart w:id="10199" w:name="p-gkz-7d7-bbb"/>
      <w:bookmarkStart w:id="10200" w:name="li-qi8-h2q-brk"/>
      <w:bookmarkEnd w:id="10194"/>
      <w:bookmarkEnd w:id="10196"/>
      <w:bookmarkEnd w:id="10197"/>
      <w:bookmarkEnd w:id="10198"/>
      <w:r>
        <w:rPr>
          <w:rFonts w:ascii="阿里巴巴普惠体" w:eastAsia="阿里巴巴普惠体"/>
          <w:b/>
          <w:color w:val="000000"/>
          <w:sz w:val="21"/>
        </w:rPr>
        <w:t>批量删除</w:t>
      </w:r>
      <w:r>
        <w:rPr>
          <w:rFonts w:ascii="阿里巴巴普惠体" w:eastAsia="阿里巴巴普惠体"/>
          <w:color w:val="000000"/>
          <w:sz w:val="21"/>
        </w:rPr>
        <w:t>：</w:t>
      </w:r>
    </w:p>
    <w:p w:rsidR="007D7FC7" w:rsidRDefault="00FB3534">
      <w:pPr>
        <w:numPr>
          <w:ilvl w:val="1"/>
          <w:numId w:val="358"/>
        </w:numPr>
        <w:spacing w:after="120"/>
        <w:rPr>
          <w:lang w:eastAsia="zh-CN"/>
        </w:rPr>
      </w:pPr>
      <w:bookmarkStart w:id="10201" w:name="p-mlb-96n-6fc"/>
      <w:bookmarkStart w:id="10202" w:name="li-a3c-xwj-rnw"/>
      <w:bookmarkStart w:id="10203" w:name="ul-t7l-h9t-sep"/>
      <w:bookmarkEnd w:id="10199"/>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7D7FC7" w:rsidRDefault="00FB3534">
      <w:pPr>
        <w:ind w:left="1095"/>
      </w:pPr>
      <w:bookmarkStart w:id="10204" w:name="img-c9e-dpq-m40"/>
      <w:bookmarkEnd w:id="10201"/>
      <w:r>
        <w:rPr>
          <w:noProof/>
        </w:rPr>
        <w:drawing>
          <wp:inline distT="0" distB="0" distL="0" distR="0">
            <wp:extent cx="5080000" cy="1845286"/>
            <wp:effectExtent l="0" t="0" r="0" b="0"/>
            <wp:docPr id="536" name="图片 536"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080000" cy="1845286"/>
                    </a:xfrm>
                    <a:prstGeom prst="rect">
                      <a:avLst/>
                    </a:prstGeom>
                  </pic:spPr>
                </pic:pic>
              </a:graphicData>
            </a:graphic>
          </wp:inline>
        </w:drawing>
      </w:r>
      <w:bookmarkEnd w:id="10204"/>
    </w:p>
    <w:p w:rsidR="007D7FC7" w:rsidRDefault="00FB3534">
      <w:pPr>
        <w:numPr>
          <w:ilvl w:val="1"/>
          <w:numId w:val="358"/>
        </w:numPr>
        <w:spacing w:after="120"/>
        <w:rPr>
          <w:lang w:eastAsia="zh-CN"/>
        </w:rPr>
      </w:pPr>
      <w:bookmarkStart w:id="10205" w:name="p-oub-edu-cvg"/>
      <w:bookmarkStart w:id="10206" w:name="li-76p-96v-pvc"/>
      <w:bookmarkEnd w:id="10202"/>
      <w:r>
        <w:rPr>
          <w:rFonts w:ascii="阿里巴巴普惠体" w:eastAsia="阿里巴巴普惠体"/>
          <w:color w:val="000000"/>
          <w:sz w:val="21"/>
          <w:lang w:eastAsia="zh-CN"/>
        </w:rPr>
        <w:t>选择多个素材，支持全选（全选按钮在页面底部）。</w:t>
      </w:r>
    </w:p>
    <w:p w:rsidR="007D7FC7" w:rsidRDefault="00FB3534">
      <w:pPr>
        <w:numPr>
          <w:ilvl w:val="1"/>
          <w:numId w:val="358"/>
        </w:numPr>
        <w:spacing w:after="120"/>
        <w:rPr>
          <w:lang w:eastAsia="zh-CN"/>
        </w:rPr>
      </w:pPr>
      <w:bookmarkStart w:id="10207" w:name="p-g86-p6k-efy"/>
      <w:bookmarkStart w:id="10208" w:name="li-dy0-f57-3dv"/>
      <w:bookmarkEnd w:id="10205"/>
      <w:bookmarkEnd w:id="10206"/>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7D7FC7" w:rsidRDefault="00FB3534">
      <w:pPr>
        <w:pStyle w:val="31"/>
        <w:spacing w:after="0"/>
        <w:ind w:left="120"/>
        <w:rPr>
          <w:lang w:eastAsia="zh-CN"/>
        </w:rPr>
      </w:pPr>
      <w:bookmarkStart w:id="10209" w:name="title-9k8-epl-87p"/>
      <w:bookmarkStart w:id="10210" w:name="topic-2149484"/>
      <w:bookmarkStart w:id="10211" w:name="_Toc102049496"/>
      <w:bookmarkEnd w:id="10069"/>
      <w:bookmarkEnd w:id="10073"/>
      <w:bookmarkEnd w:id="10107"/>
      <w:bookmarkEnd w:id="10192"/>
      <w:bookmarkEnd w:id="10195"/>
      <w:bookmarkEnd w:id="10200"/>
      <w:bookmarkEnd w:id="10203"/>
      <w:bookmarkEnd w:id="10207"/>
      <w:bookmarkEnd w:id="10208"/>
      <w:r>
        <w:rPr>
          <w:rFonts w:ascii="阿里巴巴普惠体"/>
          <w:color w:val="000000"/>
          <w:lang w:eastAsia="zh-CN"/>
        </w:rPr>
        <w:lastRenderedPageBreak/>
        <w:t>4.4.6. 短链管理</w:t>
      </w:r>
      <w:bookmarkEnd w:id="10211"/>
    </w:p>
    <w:p w:rsidR="007D7FC7" w:rsidRDefault="00FB3534">
      <w:pPr>
        <w:spacing w:after="150"/>
        <w:ind w:left="120"/>
        <w:rPr>
          <w:lang w:eastAsia="zh-CN"/>
        </w:rPr>
      </w:pPr>
      <w:bookmarkStart w:id="10212" w:name="shortdesc-4i6-3sn-3ry"/>
      <w:bookmarkEnd w:id="10209"/>
      <w:r>
        <w:rPr>
          <w:rFonts w:ascii="阿里巴巴普惠体" w:eastAsia="阿里巴巴普惠体"/>
          <w:color w:val="000000"/>
          <w:sz w:val="21"/>
          <w:lang w:eastAsia="zh-CN"/>
        </w:rPr>
        <w:t>短链即短链接，是将原始长网址压缩而成的短网址，可为短信预留更多的内容空间。</w:t>
      </w:r>
    </w:p>
    <w:p w:rsidR="007D7FC7" w:rsidRDefault="00FB3534">
      <w:pPr>
        <w:spacing w:after="150"/>
        <w:ind w:left="120"/>
        <w:rPr>
          <w:lang w:eastAsia="zh-CN"/>
        </w:rPr>
      </w:pPr>
      <w:bookmarkStart w:id="10213" w:name="title-496-ci8-8i9"/>
      <w:bookmarkStart w:id="10214" w:name="section-kdy-l90-qfh"/>
      <w:bookmarkStart w:id="10215" w:name="taskbody-e6j-wv2-omq"/>
      <w:bookmarkEnd w:id="10212"/>
      <w:r>
        <w:rPr>
          <w:rFonts w:ascii="阿里巴巴普惠体" w:eastAsia="阿里巴巴普惠体"/>
          <w:b/>
          <w:color w:val="000000"/>
          <w:lang w:eastAsia="zh-CN"/>
        </w:rPr>
        <w:t>创建短链</w:t>
      </w:r>
    </w:p>
    <w:p w:rsidR="007D7FC7" w:rsidRDefault="00FB3534">
      <w:pPr>
        <w:spacing w:after="150"/>
        <w:ind w:left="120"/>
        <w:rPr>
          <w:lang w:eastAsia="zh-CN"/>
        </w:rPr>
      </w:pPr>
      <w:bookmarkStart w:id="10216" w:name="p-idp-zfs-cyl"/>
      <w:bookmarkEnd w:id="10213"/>
      <w:r>
        <w:rPr>
          <w:rFonts w:ascii="阿里巴巴普惠体" w:eastAsia="阿里巴巴普惠体"/>
          <w:color w:val="000000"/>
          <w:sz w:val="21"/>
          <w:lang w:eastAsia="zh-CN"/>
        </w:rPr>
        <w:t>前提条件：</w:t>
      </w:r>
    </w:p>
    <w:p w:rsidR="007D7FC7" w:rsidRDefault="00FB3534">
      <w:pPr>
        <w:spacing w:after="150"/>
        <w:ind w:left="120"/>
        <w:rPr>
          <w:lang w:eastAsia="zh-CN"/>
        </w:rPr>
      </w:pPr>
      <w:bookmarkStart w:id="10217" w:name="p-4qf-s5k-700"/>
      <w:bookmarkEnd w:id="10216"/>
      <w:r>
        <w:rPr>
          <w:rFonts w:ascii="阿里巴巴普惠体" w:eastAsia="阿里巴巴普惠体"/>
          <w:color w:val="000000"/>
          <w:sz w:val="21"/>
          <w:lang w:eastAsia="zh-CN"/>
        </w:rPr>
        <w:t>为确保您的原链接安全可跳转，创建短链接之前，请登录</w:t>
      </w:r>
      <w:hyperlink r:id="rId522"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页面报备原始链接域名，且该域名必须已通过ICP备案，否则不能成功创建短链。</w:t>
      </w:r>
    </w:p>
    <w:p w:rsidR="007D7FC7" w:rsidRDefault="00FB3534">
      <w:pPr>
        <w:spacing w:after="150"/>
        <w:ind w:left="120"/>
      </w:pPr>
      <w:bookmarkStart w:id="10218" w:name="p-wwc-j5z-9vb"/>
      <w:bookmarkEnd w:id="10217"/>
      <w:r>
        <w:rPr>
          <w:rFonts w:ascii="阿里巴巴普惠体" w:eastAsia="阿里巴巴普惠体"/>
          <w:color w:val="000000"/>
          <w:sz w:val="21"/>
        </w:rPr>
        <w:t>操作步骤：</w:t>
      </w:r>
    </w:p>
    <w:p w:rsidR="007D7FC7" w:rsidRDefault="00FB3534">
      <w:pPr>
        <w:numPr>
          <w:ilvl w:val="0"/>
          <w:numId w:val="359"/>
        </w:numPr>
        <w:spacing w:after="120"/>
        <w:rPr>
          <w:lang w:eastAsia="zh-CN"/>
        </w:rPr>
      </w:pPr>
      <w:bookmarkStart w:id="10219" w:name="p-way-to3-1d5"/>
      <w:bookmarkStart w:id="10220" w:name="li-6hm-rwy-lsv"/>
      <w:bookmarkStart w:id="10221" w:name="ol-ops-fqu-v0o"/>
      <w:bookmarkEnd w:id="1021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7D7FC7" w:rsidRDefault="00FB3534">
      <w:pPr>
        <w:ind w:left="840"/>
      </w:pPr>
      <w:bookmarkStart w:id="10222" w:name="img-oge-2r7-gv6"/>
      <w:bookmarkEnd w:id="10219"/>
      <w:r>
        <w:rPr>
          <w:noProof/>
        </w:rPr>
        <w:drawing>
          <wp:inline distT="0" distB="0" distL="0" distR="0">
            <wp:extent cx="6192520" cy="1649620"/>
            <wp:effectExtent l="0" t="0" r="0" b="0"/>
            <wp:docPr id="537" name="图片 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192520" cy="1649620"/>
                    </a:xfrm>
                    <a:prstGeom prst="rect">
                      <a:avLst/>
                    </a:prstGeom>
                  </pic:spPr>
                </pic:pic>
              </a:graphicData>
            </a:graphic>
          </wp:inline>
        </w:drawing>
      </w:r>
      <w:bookmarkEnd w:id="10222"/>
    </w:p>
    <w:p w:rsidR="007D7FC7" w:rsidRDefault="00FB3534">
      <w:pPr>
        <w:numPr>
          <w:ilvl w:val="0"/>
          <w:numId w:val="359"/>
        </w:numPr>
        <w:spacing w:after="120"/>
      </w:pPr>
      <w:bookmarkStart w:id="10223" w:name="p-3z4-oda-cai"/>
      <w:bookmarkStart w:id="10224" w:name="li-t7f-5n6-stl"/>
      <w:bookmarkEnd w:id="10220"/>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7D7FC7" w:rsidRDefault="00FB3534">
      <w:pPr>
        <w:numPr>
          <w:ilvl w:val="0"/>
          <w:numId w:val="359"/>
        </w:numPr>
        <w:spacing w:after="120"/>
        <w:rPr>
          <w:lang w:eastAsia="zh-CN"/>
        </w:rPr>
      </w:pPr>
      <w:bookmarkStart w:id="10225" w:name="p-foe-90q-zwr"/>
      <w:bookmarkStart w:id="10226" w:name="li-x4p-wmx-zoy"/>
      <w:bookmarkEnd w:id="10223"/>
      <w:bookmarkEnd w:id="10224"/>
      <w:r>
        <w:rPr>
          <w:rFonts w:ascii="阿里巴巴普惠体" w:eastAsia="阿里巴巴普惠体"/>
          <w:color w:val="000000"/>
          <w:sz w:val="21"/>
          <w:lang w:eastAsia="zh-CN"/>
        </w:rPr>
        <w:t>在弹窗中输入短链名称、链接原始地址，选择有效期（支持1天、7天、30天），如下图所示。</w:t>
      </w:r>
    </w:p>
    <w:p w:rsidR="007D7FC7" w:rsidRDefault="007D7FC7">
      <w:pPr>
        <w:ind w:left="1065"/>
        <w:rPr>
          <w:lang w:eastAsia="zh-CN"/>
        </w:rPr>
      </w:pPr>
      <w:bookmarkStart w:id="10227" w:name="note-b55-qs8-xjq"/>
      <w:bookmarkEnd w:id="10225"/>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0228" w:name="p-d15-5tg-bv5"/>
      <w:r>
        <w:rPr>
          <w:rFonts w:ascii="阿里巴巴普惠体" w:eastAsia="阿里巴巴普惠体"/>
          <w:color w:val="73777A"/>
          <w:sz w:val="21"/>
          <w:lang w:eastAsia="zh-CN"/>
        </w:rPr>
        <w:t>单击下图中的链接可以跳转到</w:t>
      </w:r>
      <w:hyperlink r:id="rId524"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73777A"/>
          <w:sz w:val="21"/>
          <w:lang w:eastAsia="zh-CN"/>
        </w:rPr>
        <w:t>，报备已通过ICP备案的原始链接域名。</w:t>
      </w:r>
    </w:p>
    <w:p w:rsidR="007D7FC7" w:rsidRDefault="00FB3534">
      <w:pPr>
        <w:ind w:left="840"/>
      </w:pPr>
      <w:bookmarkStart w:id="10229" w:name="img-ixt-685-gnj"/>
      <w:bookmarkEnd w:id="10227"/>
      <w:bookmarkEnd w:id="10228"/>
      <w:r>
        <w:rPr>
          <w:noProof/>
        </w:rPr>
        <w:lastRenderedPageBreak/>
        <w:drawing>
          <wp:inline distT="0" distB="0" distL="0" distR="0">
            <wp:extent cx="6192520" cy="6049753"/>
            <wp:effectExtent l="0" t="0" r="0" b="0"/>
            <wp:docPr id="538" name="图片 5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92520" cy="6049753"/>
                    </a:xfrm>
                    <a:prstGeom prst="rect">
                      <a:avLst/>
                    </a:prstGeom>
                  </pic:spPr>
                </pic:pic>
              </a:graphicData>
            </a:graphic>
          </wp:inline>
        </w:drawing>
      </w:r>
      <w:bookmarkEnd w:id="10229"/>
    </w:p>
    <w:p w:rsidR="007D7FC7" w:rsidRDefault="00FB3534">
      <w:pPr>
        <w:numPr>
          <w:ilvl w:val="0"/>
          <w:numId w:val="359"/>
        </w:numPr>
        <w:spacing w:after="120"/>
        <w:rPr>
          <w:lang w:eastAsia="zh-CN"/>
        </w:rPr>
      </w:pPr>
      <w:bookmarkStart w:id="10230" w:name="p-7x2-w18-fgf"/>
      <w:bookmarkStart w:id="10231" w:name="li-083-03t-iut"/>
      <w:bookmarkEnd w:id="1022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w:t>
      </w:r>
    </w:p>
    <w:p w:rsidR="007D7FC7" w:rsidRDefault="00FB3534">
      <w:pPr>
        <w:spacing w:after="150"/>
        <w:ind w:left="120"/>
        <w:rPr>
          <w:lang w:eastAsia="zh-CN"/>
        </w:rPr>
      </w:pPr>
      <w:bookmarkStart w:id="10232" w:name="title-w61-1em-r1x"/>
      <w:bookmarkStart w:id="10233" w:name="section-ksk-bh3-2ip"/>
      <w:bookmarkEnd w:id="10214"/>
      <w:bookmarkEnd w:id="10221"/>
      <w:bookmarkEnd w:id="10230"/>
      <w:bookmarkEnd w:id="10231"/>
      <w:r>
        <w:rPr>
          <w:rFonts w:ascii="阿里巴巴普惠体" w:eastAsia="阿里巴巴普惠体"/>
          <w:b/>
          <w:color w:val="000000"/>
          <w:lang w:eastAsia="zh-CN"/>
        </w:rPr>
        <w:t>管理短链</w:t>
      </w:r>
    </w:p>
    <w:p w:rsidR="007D7FC7" w:rsidRDefault="00FB3534">
      <w:pPr>
        <w:spacing w:after="150"/>
        <w:ind w:left="120"/>
        <w:rPr>
          <w:lang w:eastAsia="zh-CN"/>
        </w:rPr>
      </w:pPr>
      <w:bookmarkStart w:id="10234" w:name="p-qtk-n68-xrr"/>
      <w:bookmarkEnd w:id="10232"/>
      <w:r>
        <w:rPr>
          <w:rFonts w:ascii="阿里巴巴普惠体" w:eastAsia="阿里巴巴普惠体"/>
          <w:color w:val="000000"/>
          <w:sz w:val="21"/>
          <w:lang w:eastAsia="zh-CN"/>
        </w:rPr>
        <w:t>如下图所示，短链列表展示原始链接、生成的短链接、短链浏览量、短链打开人数、有效期等信息。</w:t>
      </w:r>
    </w:p>
    <w:p w:rsidR="007D7FC7" w:rsidRDefault="00FB3534">
      <w:pPr>
        <w:ind w:left="120"/>
      </w:pPr>
      <w:bookmarkStart w:id="10235" w:name="img-z75-dmr-u2t"/>
      <w:bookmarkEnd w:id="10234"/>
      <w:r>
        <w:rPr>
          <w:noProof/>
        </w:rPr>
        <w:lastRenderedPageBreak/>
        <w:drawing>
          <wp:inline distT="0" distB="0" distL="0" distR="0">
            <wp:extent cx="6192520" cy="1568211"/>
            <wp:effectExtent l="0" t="0" r="0" b="0"/>
            <wp:docPr id="539" name="图片 5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6192520" cy="1568211"/>
                    </a:xfrm>
                    <a:prstGeom prst="rect">
                      <a:avLst/>
                    </a:prstGeom>
                  </pic:spPr>
                </pic:pic>
              </a:graphicData>
            </a:graphic>
          </wp:inline>
        </w:drawing>
      </w:r>
      <w:bookmarkEnd w:id="10235"/>
    </w:p>
    <w:p w:rsidR="007D7FC7" w:rsidRDefault="00FB3534">
      <w:pPr>
        <w:spacing w:after="150"/>
        <w:ind w:left="120"/>
        <w:rPr>
          <w:lang w:eastAsia="zh-CN"/>
        </w:rPr>
      </w:pPr>
      <w:bookmarkStart w:id="10236"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7D7FC7" w:rsidRDefault="00FB3534">
      <w:pPr>
        <w:spacing w:after="150"/>
        <w:ind w:left="120"/>
        <w:rPr>
          <w:lang w:eastAsia="zh-CN"/>
        </w:rPr>
      </w:pPr>
      <w:bookmarkStart w:id="10237" w:name="p-k33-aqi-h5z"/>
      <w:bookmarkEnd w:id="10236"/>
      <w:r>
        <w:rPr>
          <w:rFonts w:ascii="阿里巴巴普惠体" w:eastAsia="阿里巴巴普惠体"/>
          <w:color w:val="000000"/>
          <w:sz w:val="21"/>
          <w:lang w:eastAsia="zh-CN"/>
        </w:rPr>
        <w:t>不论短链是否在有效期，您均可进行以下操作：</w:t>
      </w:r>
    </w:p>
    <w:p w:rsidR="007D7FC7" w:rsidRDefault="00FB3534">
      <w:pPr>
        <w:numPr>
          <w:ilvl w:val="0"/>
          <w:numId w:val="360"/>
        </w:numPr>
        <w:spacing w:after="90"/>
        <w:rPr>
          <w:lang w:eastAsia="zh-CN"/>
        </w:rPr>
      </w:pPr>
      <w:bookmarkStart w:id="10238" w:name="p-sny-bo3-n1c"/>
      <w:bookmarkStart w:id="10239" w:name="li-713-4b2-3q2"/>
      <w:bookmarkStart w:id="10240" w:name="ul-dos-g9k-ss7"/>
      <w:bookmarkEnd w:id="10237"/>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7D7FC7" w:rsidRDefault="00FB3534">
      <w:pPr>
        <w:numPr>
          <w:ilvl w:val="0"/>
          <w:numId w:val="360"/>
        </w:numPr>
        <w:spacing w:after="90"/>
        <w:rPr>
          <w:lang w:eastAsia="zh-CN"/>
        </w:rPr>
      </w:pPr>
      <w:bookmarkStart w:id="10241" w:name="p-9s4-xg9-y3y"/>
      <w:bookmarkStart w:id="10242" w:name="li-hpe-fsu-bx7"/>
      <w:bookmarkEnd w:id="10238"/>
      <w:bookmarkEnd w:id="10239"/>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7D7FC7" w:rsidRDefault="00FB3534">
      <w:pPr>
        <w:pStyle w:val="21"/>
        <w:spacing w:after="0"/>
        <w:ind w:left="120"/>
        <w:rPr>
          <w:lang w:eastAsia="zh-CN"/>
        </w:rPr>
      </w:pPr>
      <w:bookmarkStart w:id="10243" w:name="topic-2453969"/>
      <w:bookmarkStart w:id="10244" w:name="_Toc102049497"/>
      <w:bookmarkEnd w:id="10210"/>
      <w:bookmarkEnd w:id="10215"/>
      <w:bookmarkEnd w:id="10233"/>
      <w:bookmarkEnd w:id="10240"/>
      <w:bookmarkEnd w:id="10241"/>
      <w:bookmarkEnd w:id="10242"/>
      <w:r>
        <w:rPr>
          <w:rFonts w:ascii="阿里巴巴普惠体"/>
          <w:color w:val="000000"/>
          <w:lang w:eastAsia="zh-CN"/>
        </w:rPr>
        <w:t>4.5. 自动化营销</w:t>
      </w:r>
      <w:bookmarkEnd w:id="10244"/>
    </w:p>
    <w:p w:rsidR="007D7FC7" w:rsidRDefault="007D7FC7">
      <w:pPr>
        <w:spacing w:after="150"/>
        <w:ind w:left="120"/>
        <w:rPr>
          <w:lang w:eastAsia="zh-CN"/>
        </w:rPr>
      </w:pPr>
    </w:p>
    <w:p w:rsidR="007D7FC7" w:rsidRDefault="00FB3534">
      <w:pPr>
        <w:pStyle w:val="31"/>
        <w:spacing w:after="0"/>
        <w:ind w:left="120"/>
        <w:rPr>
          <w:lang w:eastAsia="zh-CN"/>
        </w:rPr>
      </w:pPr>
      <w:bookmarkStart w:id="10245" w:name="title-nyv-lwc-7pi"/>
      <w:bookmarkStart w:id="10246" w:name="topic-2183726"/>
      <w:bookmarkStart w:id="10247" w:name="_Toc102049498"/>
      <w:bookmarkEnd w:id="10243"/>
      <w:r>
        <w:rPr>
          <w:rFonts w:ascii="阿里巴巴普惠体"/>
          <w:color w:val="000000"/>
          <w:lang w:eastAsia="zh-CN"/>
        </w:rPr>
        <w:t>4.5.1. 自动化营销概述</w:t>
      </w:r>
      <w:bookmarkEnd w:id="10247"/>
    </w:p>
    <w:p w:rsidR="007D7FC7" w:rsidRDefault="00FB3534">
      <w:pPr>
        <w:spacing w:after="150"/>
        <w:ind w:left="120"/>
        <w:rPr>
          <w:lang w:eastAsia="zh-CN"/>
        </w:rPr>
      </w:pPr>
      <w:bookmarkStart w:id="10248" w:name="shortdesc-8xf-h6p-eac"/>
      <w:bookmarkEnd w:id="10245"/>
      <w:r>
        <w:rPr>
          <w:rFonts w:ascii="阿里巴巴普惠体" w:eastAsia="阿里巴巴普惠体"/>
          <w:color w:val="000000"/>
          <w:sz w:val="21"/>
          <w:lang w:eastAsia="zh-CN"/>
        </w:rPr>
        <w:t>将短信发送、邮件发送、PUSH营销、微信营销、生成受众等操作，通过营销动作组件、条件控制组件和流程控制组件，组织为一条自动执行的营销流程。</w:t>
      </w:r>
    </w:p>
    <w:p w:rsidR="007D7FC7" w:rsidRDefault="00FB3534">
      <w:pPr>
        <w:spacing w:after="150"/>
        <w:ind w:left="120"/>
        <w:rPr>
          <w:lang w:eastAsia="zh-CN"/>
        </w:rPr>
      </w:pPr>
      <w:bookmarkStart w:id="10249" w:name="p-83t-saf-3ix"/>
      <w:bookmarkStart w:id="10250" w:name="body-bx2-3v2-69i"/>
      <w:bookmarkEnd w:id="10248"/>
      <w:r>
        <w:rPr>
          <w:rFonts w:ascii="阿里巴巴普惠体" w:eastAsia="阿里巴巴普惠体"/>
          <w:color w:val="000000"/>
          <w:sz w:val="21"/>
          <w:lang w:eastAsia="zh-CN"/>
        </w:rPr>
        <w:t>自动化营销流程有四个组成部分：</w:t>
      </w:r>
    </w:p>
    <w:p w:rsidR="007D7FC7" w:rsidRDefault="00FB3534">
      <w:pPr>
        <w:numPr>
          <w:ilvl w:val="0"/>
          <w:numId w:val="361"/>
        </w:numPr>
        <w:spacing w:after="90"/>
      </w:pPr>
      <w:bookmarkStart w:id="10251" w:name="p-1mm-m5b-942"/>
      <w:bookmarkStart w:id="10252" w:name="li-qra-xnq-nyy"/>
      <w:bookmarkStart w:id="10253" w:name="ul-ckj-1z7-uud"/>
      <w:bookmarkEnd w:id="10249"/>
      <w:r>
        <w:rPr>
          <w:rFonts w:ascii="阿里巴巴普惠体" w:eastAsia="阿里巴巴普惠体"/>
          <w:color w:val="000000"/>
          <w:sz w:val="21"/>
        </w:rPr>
        <w:t>触发条件：</w:t>
      </w:r>
    </w:p>
    <w:p w:rsidR="007D7FC7" w:rsidRDefault="00FB3534">
      <w:pPr>
        <w:numPr>
          <w:ilvl w:val="1"/>
          <w:numId w:val="361"/>
        </w:numPr>
        <w:spacing w:after="90"/>
        <w:rPr>
          <w:lang w:eastAsia="zh-CN"/>
        </w:rPr>
      </w:pPr>
      <w:bookmarkStart w:id="10254" w:name="p-a0v-gda-6yl"/>
      <w:bookmarkStart w:id="10255" w:name="li-6ea-x7d-lm8"/>
      <w:bookmarkStart w:id="10256" w:name="ul-0ta-tcl-h59"/>
      <w:bookmarkEnd w:id="10251"/>
      <w:r>
        <w:rPr>
          <w:rFonts w:ascii="阿里巴巴普惠体" w:eastAsia="阿里巴巴普惠体"/>
          <w:color w:val="000000"/>
          <w:sz w:val="21"/>
          <w:lang w:eastAsia="zh-CN"/>
        </w:rPr>
        <w:t>行为事件触发：做出了指定行为事件的用户进入流程，可附加指定需满足属性、次数条件。</w:t>
      </w:r>
    </w:p>
    <w:p w:rsidR="007D7FC7" w:rsidRDefault="00FB3534">
      <w:pPr>
        <w:numPr>
          <w:ilvl w:val="1"/>
          <w:numId w:val="361"/>
        </w:numPr>
        <w:spacing w:after="90"/>
        <w:rPr>
          <w:lang w:eastAsia="zh-CN"/>
        </w:rPr>
      </w:pPr>
      <w:bookmarkStart w:id="10257" w:name="p-m9m-zf0-0u5"/>
      <w:bookmarkStart w:id="10258" w:name="li-ujs-np1-mkb"/>
      <w:bookmarkEnd w:id="10254"/>
      <w:bookmarkEnd w:id="10255"/>
      <w:r>
        <w:rPr>
          <w:rFonts w:ascii="阿里巴巴普惠体" w:eastAsia="阿里巴巴普惠体"/>
          <w:color w:val="000000"/>
          <w:sz w:val="21"/>
          <w:lang w:eastAsia="zh-CN"/>
        </w:rPr>
        <w:t>特定人群触发：指定的受众进入流程，可设置为周期性流程。</w:t>
      </w:r>
    </w:p>
    <w:p w:rsidR="007D7FC7" w:rsidRDefault="00FB3534">
      <w:pPr>
        <w:numPr>
          <w:ilvl w:val="0"/>
          <w:numId w:val="361"/>
        </w:numPr>
        <w:spacing w:after="90"/>
        <w:rPr>
          <w:lang w:eastAsia="zh-CN"/>
        </w:rPr>
      </w:pPr>
      <w:bookmarkStart w:id="10259" w:name="p-y0k-nao-6tn"/>
      <w:bookmarkStart w:id="10260" w:name="li-xq0-2sv-yw2"/>
      <w:bookmarkEnd w:id="10252"/>
      <w:bookmarkEnd w:id="10256"/>
      <w:bookmarkEnd w:id="10257"/>
      <w:bookmarkEnd w:id="10258"/>
      <w:r>
        <w:rPr>
          <w:rFonts w:ascii="阿里巴巴普惠体" w:eastAsia="阿里巴巴普惠体"/>
          <w:color w:val="000000"/>
          <w:sz w:val="21"/>
          <w:lang w:eastAsia="zh-CN"/>
        </w:rPr>
        <w:t>营销动作：短信发送、邮件发送、PUSH营销、微信营销、生成受众等操作。</w:t>
      </w:r>
    </w:p>
    <w:p w:rsidR="007D7FC7" w:rsidRDefault="00FB3534">
      <w:pPr>
        <w:numPr>
          <w:ilvl w:val="0"/>
          <w:numId w:val="361"/>
        </w:numPr>
        <w:spacing w:after="90"/>
        <w:rPr>
          <w:lang w:eastAsia="zh-CN"/>
        </w:rPr>
      </w:pPr>
      <w:bookmarkStart w:id="10261" w:name="p-jac-380-pfr"/>
      <w:bookmarkStart w:id="10262" w:name="li-ev0-v01-lul"/>
      <w:bookmarkEnd w:id="10259"/>
      <w:bookmarkEnd w:id="10260"/>
      <w:r>
        <w:rPr>
          <w:rFonts w:ascii="阿里巴巴普惠体" w:eastAsia="阿里巴巴普惠体"/>
          <w:color w:val="000000"/>
          <w:sz w:val="21"/>
          <w:lang w:eastAsia="zh-CN"/>
        </w:rPr>
        <w:t>（可选）条件控制：流程可以通过条件控制组件形成多个分支，满足指定条件的用户才能进入该分支，便于针对不同情况的用户采取有针对性的营销流程。</w:t>
      </w:r>
    </w:p>
    <w:p w:rsidR="007D7FC7" w:rsidRDefault="00FB3534">
      <w:pPr>
        <w:numPr>
          <w:ilvl w:val="0"/>
          <w:numId w:val="361"/>
        </w:numPr>
        <w:spacing w:after="90"/>
        <w:rPr>
          <w:lang w:eastAsia="zh-CN"/>
        </w:rPr>
      </w:pPr>
      <w:bookmarkStart w:id="10263" w:name="p-v89-puz-frp"/>
      <w:bookmarkStart w:id="10264" w:name="li-7y5-962-7il"/>
      <w:bookmarkEnd w:id="10261"/>
      <w:bookmarkEnd w:id="10262"/>
      <w:r>
        <w:rPr>
          <w:rFonts w:ascii="阿里巴巴普惠体" w:eastAsia="阿里巴巴普惠体"/>
          <w:color w:val="000000"/>
          <w:sz w:val="21"/>
          <w:lang w:eastAsia="zh-CN"/>
        </w:rPr>
        <w:lastRenderedPageBreak/>
        <w:t>流程控制：控制流程的等待或结束。</w:t>
      </w:r>
    </w:p>
    <w:p w:rsidR="007D7FC7" w:rsidRDefault="007D7FC7">
      <w:pPr>
        <w:ind w:left="345"/>
        <w:rPr>
          <w:lang w:eastAsia="zh-CN"/>
        </w:rPr>
      </w:pPr>
      <w:bookmarkStart w:id="10265" w:name="note-kq0-kmk-qpi"/>
      <w:bookmarkEnd w:id="10253"/>
      <w:bookmarkEnd w:id="10263"/>
      <w:bookmarkEnd w:id="10264"/>
    </w:p>
    <w:p w:rsidR="007D7FC7" w:rsidRDefault="00FB3534">
      <w:r>
        <w:rPr>
          <w:rFonts w:ascii="阿里巴巴普惠体" w:eastAsia="阿里巴巴普惠体"/>
          <w:b/>
          <w:color w:val="73777A"/>
          <w:sz w:val="21"/>
        </w:rPr>
        <w:t xml:space="preserve">说明 </w:t>
      </w:r>
    </w:p>
    <w:p w:rsidR="007D7FC7" w:rsidRDefault="00FB3534">
      <w:pPr>
        <w:numPr>
          <w:ilvl w:val="0"/>
          <w:numId w:val="362"/>
        </w:numPr>
        <w:spacing w:after="90"/>
        <w:rPr>
          <w:lang w:eastAsia="zh-CN"/>
        </w:rPr>
      </w:pPr>
      <w:bookmarkStart w:id="10266" w:name="p-qw3-6ks-xki"/>
      <w:bookmarkStart w:id="10267" w:name="li-toa-6o9-0lk"/>
      <w:bookmarkStart w:id="10268" w:name="ul-jyb-7bt-6r8"/>
      <w:r>
        <w:rPr>
          <w:rFonts w:ascii="阿里巴巴普惠体" w:eastAsia="阿里巴巴普惠体"/>
          <w:color w:val="73777A"/>
          <w:sz w:val="21"/>
          <w:lang w:eastAsia="zh-CN"/>
        </w:rPr>
        <w:t>进行自动化营销前，同样需要添加相应的渠道，配置接口、账号，请参见</w:t>
      </w:r>
      <w:hyperlink w:anchor="topic-2088160">
        <w:r>
          <w:rPr>
            <w:rStyle w:val="af8"/>
            <w:rFonts w:ascii="阿里巴巴普惠体" w:eastAsia="阿里巴巴普惠体"/>
            <w:color w:val="FF6A00"/>
            <w:sz w:val="21"/>
            <w:lang w:eastAsia="zh-CN"/>
          </w:rPr>
          <w:t>添加渠道</w:t>
        </w:r>
      </w:hyperlink>
      <w:r>
        <w:rPr>
          <w:rFonts w:ascii="阿里巴巴普惠体" w:eastAsia="阿里巴巴普惠体"/>
          <w:color w:val="73777A"/>
          <w:sz w:val="21"/>
          <w:lang w:eastAsia="zh-CN"/>
        </w:rPr>
        <w:t>、</w:t>
      </w:r>
      <w:hyperlink w:anchor="topic-2142390">
        <w:r>
          <w:rPr>
            <w:rStyle w:val="af8"/>
            <w:rFonts w:ascii="阿里巴巴普惠体" w:eastAsia="阿里巴巴普惠体"/>
            <w:color w:val="FF6A00"/>
            <w:sz w:val="21"/>
            <w:lang w:eastAsia="zh-CN"/>
          </w:rPr>
          <w:t>接口管理</w:t>
        </w:r>
      </w:hyperlink>
      <w:r>
        <w:rPr>
          <w:rFonts w:ascii="阿里巴巴普惠体" w:eastAsia="阿里巴巴普惠体"/>
          <w:color w:val="73777A"/>
          <w:sz w:val="21"/>
          <w:lang w:eastAsia="zh-CN"/>
        </w:rPr>
        <w:t>、</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numPr>
          <w:ilvl w:val="0"/>
          <w:numId w:val="362"/>
        </w:numPr>
        <w:spacing w:after="90"/>
        <w:rPr>
          <w:lang w:eastAsia="zh-CN"/>
        </w:rPr>
      </w:pPr>
      <w:bookmarkStart w:id="10269" w:name="p-1q2-3dw-30a"/>
      <w:bookmarkStart w:id="10270" w:name="li-pmz-9nc-7l8"/>
      <w:bookmarkEnd w:id="10266"/>
      <w:bookmarkEnd w:id="10267"/>
      <w:r>
        <w:rPr>
          <w:rFonts w:ascii="阿里巴巴普惠体" w:eastAsia="阿里巴巴普惠体"/>
          <w:color w:val="73777A"/>
          <w:sz w:val="21"/>
          <w:lang w:eastAsia="zh-CN"/>
        </w:rPr>
        <w:t>为保证自动化任务执行性能，同一工作空间下，最多同时运行10个自动化营销任务。</w:t>
      </w:r>
    </w:p>
    <w:p w:rsidR="007D7FC7" w:rsidRDefault="00FB3534">
      <w:pPr>
        <w:pStyle w:val="31"/>
        <w:spacing w:after="0"/>
        <w:ind w:left="120"/>
        <w:rPr>
          <w:lang w:eastAsia="zh-CN"/>
        </w:rPr>
      </w:pPr>
      <w:bookmarkStart w:id="10271" w:name="topic-2183694"/>
      <w:bookmarkStart w:id="10272" w:name="_Toc102049499"/>
      <w:bookmarkEnd w:id="10246"/>
      <w:bookmarkEnd w:id="10250"/>
      <w:bookmarkEnd w:id="10265"/>
      <w:bookmarkEnd w:id="10268"/>
      <w:bookmarkEnd w:id="10269"/>
      <w:bookmarkEnd w:id="10270"/>
      <w:r>
        <w:rPr>
          <w:rFonts w:ascii="阿里巴巴普惠体"/>
          <w:color w:val="000000"/>
          <w:lang w:eastAsia="zh-CN"/>
        </w:rPr>
        <w:t>4.5.2. 创建自动化营销任务</w:t>
      </w:r>
      <w:bookmarkEnd w:id="10272"/>
    </w:p>
    <w:p w:rsidR="007D7FC7" w:rsidRDefault="00FB3534">
      <w:pPr>
        <w:spacing w:after="150"/>
        <w:ind w:left="120"/>
        <w:rPr>
          <w:lang w:eastAsia="zh-CN"/>
        </w:rPr>
      </w:pPr>
      <w:r>
        <w:rPr>
          <w:rFonts w:ascii="阿里巴巴普惠体" w:eastAsia="阿里巴巴普惠体"/>
          <w:color w:val="000000"/>
          <w:sz w:val="21"/>
          <w:lang w:eastAsia="zh-CN"/>
        </w:rPr>
        <w:t>本文介绍自动化营销任务的类型和创建方法。</w:t>
      </w:r>
    </w:p>
    <w:p w:rsidR="007D7FC7" w:rsidRDefault="00FB3534">
      <w:pPr>
        <w:spacing w:after="150"/>
        <w:ind w:left="120"/>
        <w:rPr>
          <w:lang w:eastAsia="zh-CN"/>
        </w:rPr>
      </w:pPr>
      <w:bookmarkStart w:id="10273" w:name="title-3eo-0l7-nam"/>
      <w:bookmarkStart w:id="10274" w:name="taskbody-0xi-3ik-q74"/>
      <w:r>
        <w:rPr>
          <w:rFonts w:ascii="阿里巴巴普惠体" w:eastAsia="阿里巴巴普惠体"/>
          <w:b/>
          <w:color w:val="000000"/>
          <w:lang w:eastAsia="zh-CN"/>
        </w:rPr>
        <w:t>自动化营销任务类型</w:t>
      </w:r>
    </w:p>
    <w:p w:rsidR="007D7FC7" w:rsidRDefault="00FB3534">
      <w:pPr>
        <w:spacing w:after="150"/>
        <w:ind w:left="120"/>
        <w:rPr>
          <w:lang w:eastAsia="zh-CN"/>
        </w:rPr>
      </w:pPr>
      <w:bookmarkStart w:id="10275" w:name="p-jzi-2kf-3a7"/>
      <w:bookmarkEnd w:id="10273"/>
      <w:r>
        <w:rPr>
          <w:rFonts w:ascii="阿里巴巴普惠体" w:eastAsia="阿里巴巴普惠体"/>
          <w:color w:val="000000"/>
          <w:sz w:val="21"/>
          <w:lang w:eastAsia="zh-CN"/>
        </w:rPr>
        <w:t>用户触发自动化营销任务后，将进入由一系列营销动作、条件控制、流程控制组件串联而成的任务流程。</w:t>
      </w:r>
    </w:p>
    <w:p w:rsidR="007D7FC7" w:rsidRDefault="00FB3534">
      <w:pPr>
        <w:spacing w:after="150"/>
        <w:ind w:left="120"/>
        <w:rPr>
          <w:lang w:eastAsia="zh-CN"/>
        </w:rPr>
      </w:pPr>
      <w:bookmarkStart w:id="10276" w:name="p-gxu-fjm-k04"/>
      <w:bookmarkEnd w:id="10275"/>
      <w:r>
        <w:rPr>
          <w:rFonts w:ascii="阿里巴巴普惠体" w:eastAsia="阿里巴巴普惠体"/>
          <w:color w:val="000000"/>
          <w:sz w:val="21"/>
          <w:lang w:eastAsia="zh-CN"/>
        </w:rPr>
        <w:t>根据不同的触发条件，自动化营销任务分为两种类型，各类型的使用场景以及可用的组件如下表所示。</w:t>
      </w:r>
    </w:p>
    <w:tbl>
      <w:tblPr>
        <w:tblW w:w="0" w:type="auto"/>
        <w:tblCellSpacing w:w="0" w:type="auto"/>
        <w:tblLook w:val="04A0" w:firstRow="1" w:lastRow="0" w:firstColumn="1" w:lastColumn="0" w:noHBand="0" w:noVBand="1"/>
      </w:tblPr>
      <w:tblGrid>
        <w:gridCol w:w="1200"/>
        <w:gridCol w:w="2318"/>
        <w:gridCol w:w="2632"/>
        <w:gridCol w:w="2318"/>
        <w:gridCol w:w="1264"/>
      </w:tblGrid>
      <w:tr w:rsidR="007D7FC7">
        <w:trPr>
          <w:trHeight w:val="315"/>
          <w:tblCellSpacing w:w="0" w:type="auto"/>
        </w:trPr>
        <w:tc>
          <w:tcPr>
            <w:tcW w:w="1520"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277" w:name="p-iq2-gf3-3oq"/>
            <w:bookmarkStart w:id="10278" w:name="entry-z2i-av9-hqt"/>
            <w:bookmarkStart w:id="10279" w:name="row-fa0-ozn-f4z"/>
            <w:bookmarkStart w:id="10280" w:name="table-r5h-q4s-cbg"/>
            <w:bookmarkEnd w:id="10276"/>
            <w:r>
              <w:rPr>
                <w:rFonts w:ascii="阿里巴巴普惠体" w:eastAsia="阿里巴巴普惠体"/>
                <w:b/>
                <w:color w:val="333333"/>
              </w:rPr>
              <w:t>任务类型</w:t>
            </w:r>
          </w:p>
        </w:tc>
        <w:tc>
          <w:tcPr>
            <w:tcW w:w="316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281" w:name="p-ud2-37x-qqu"/>
            <w:bookmarkStart w:id="10282" w:name="entry-6g5-sw9-d7y"/>
            <w:bookmarkEnd w:id="10277"/>
            <w:bookmarkEnd w:id="10278"/>
            <w:r>
              <w:rPr>
                <w:rFonts w:ascii="阿里巴巴普惠体" w:eastAsia="阿里巴巴普惠体"/>
                <w:b/>
                <w:color w:val="333333"/>
              </w:rPr>
              <w:t>使用场景</w:t>
            </w:r>
          </w:p>
        </w:tc>
        <w:tc>
          <w:tcPr>
            <w:tcW w:w="0" w:type="auto"/>
            <w:gridSpan w:val="3"/>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jc w:val="center"/>
            </w:pPr>
            <w:bookmarkStart w:id="10283" w:name="p-fea-tjz-srj"/>
            <w:bookmarkStart w:id="10284" w:name="entry-6ae-hga-1ty"/>
            <w:bookmarkEnd w:id="10281"/>
            <w:bookmarkEnd w:id="10282"/>
            <w:r>
              <w:rPr>
                <w:rFonts w:ascii="阿里巴巴普惠体" w:eastAsia="阿里巴巴普惠体"/>
                <w:b/>
                <w:color w:val="333333"/>
              </w:rPr>
              <w:t>可用组件</w:t>
            </w:r>
          </w:p>
        </w:tc>
        <w:bookmarkEnd w:id="10283"/>
        <w:bookmarkEnd w:id="10284"/>
      </w:tr>
      <w:tr w:rsidR="007D7FC7">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7D7FC7" w:rsidRDefault="007D7FC7" w:rsidP="00881973">
            <w:pPr>
              <w:spacing w:line="360" w:lineRule="exact"/>
              <w:ind w:leftChars="1" w:left="2"/>
            </w:pPr>
            <w:bookmarkStart w:id="10285" w:name="entry-ip0-mwk-kmx"/>
            <w:bookmarkStart w:id="10286" w:name="row-atv-ccg-d5h"/>
            <w:bookmarkEnd w:id="10279"/>
          </w:p>
        </w:tc>
        <w:tc>
          <w:tcPr>
            <w:tcW w:w="0" w:type="auto"/>
            <w:vMerge/>
            <w:tcBorders>
              <w:top w:val="nil"/>
              <w:left w:val="single" w:sz="8" w:space="0" w:color="DFDFDF"/>
              <w:bottom w:val="single" w:sz="8" w:space="0" w:color="DFDFDF"/>
              <w:right w:val="single" w:sz="8" w:space="0" w:color="DFDFDF"/>
            </w:tcBorders>
          </w:tcPr>
          <w:p w:rsidR="007D7FC7" w:rsidRDefault="007D7FC7" w:rsidP="00881973">
            <w:pPr>
              <w:spacing w:line="360" w:lineRule="exact"/>
              <w:ind w:leftChars="1" w:left="2"/>
            </w:pPr>
          </w:p>
        </w:tc>
        <w:tc>
          <w:tcPr>
            <w:tcW w:w="31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287" w:name="p-uz7-eo8-28c"/>
            <w:r>
              <w:rPr>
                <w:rFonts w:ascii="阿里巴巴普惠体" w:eastAsia="阿里巴巴普惠体"/>
                <w:b/>
                <w:color w:val="333333"/>
              </w:rPr>
              <w:t>营销动作组件</w:t>
            </w:r>
          </w:p>
        </w:tc>
        <w:tc>
          <w:tcPr>
            <w:tcW w:w="31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288" w:name="p-jb3-dfm-a8c"/>
            <w:bookmarkStart w:id="10289" w:name="entry-dem-alc-20u"/>
            <w:bookmarkEnd w:id="10285"/>
            <w:bookmarkEnd w:id="10287"/>
            <w:r>
              <w:rPr>
                <w:rFonts w:ascii="阿里巴巴普惠体" w:eastAsia="阿里巴巴普惠体"/>
                <w:b/>
                <w:color w:val="333333"/>
              </w:rPr>
              <w:t>条件控制组件</w:t>
            </w:r>
          </w:p>
        </w:tc>
        <w:tc>
          <w:tcPr>
            <w:tcW w:w="152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290" w:name="p-dh9-cwq-zcj"/>
            <w:bookmarkStart w:id="10291" w:name="entry-uzv-jzm-dao"/>
            <w:bookmarkEnd w:id="10288"/>
            <w:bookmarkEnd w:id="10289"/>
            <w:r>
              <w:rPr>
                <w:rFonts w:ascii="阿里巴巴普惠体" w:eastAsia="阿里巴巴普惠体"/>
                <w:b/>
                <w:color w:val="333333"/>
              </w:rPr>
              <w:t>流程控制组件</w:t>
            </w:r>
          </w:p>
        </w:tc>
        <w:bookmarkEnd w:id="10290"/>
        <w:bookmarkEnd w:id="10291"/>
      </w:tr>
      <w:tr w:rsidR="007D7FC7">
        <w:trPr>
          <w:trHeight w:val="315"/>
          <w:tblCellSpacing w:w="0" w:type="auto"/>
        </w:trPr>
        <w:tc>
          <w:tcPr>
            <w:tcW w:w="15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292" w:name="b-4bn-70y-nol"/>
            <w:bookmarkStart w:id="10293" w:name="p-ht1-fuj-2ap"/>
            <w:bookmarkStart w:id="10294" w:name="entry-02i-6xb-hp8"/>
            <w:bookmarkStart w:id="10295" w:name="row-yuw-qhd-k7z"/>
            <w:bookmarkEnd w:id="10286"/>
            <w:r>
              <w:rPr>
                <w:rFonts w:ascii="阿里巴巴普惠体" w:eastAsia="阿里巴巴普惠体"/>
                <w:b/>
                <w:color w:val="333333"/>
                <w:sz w:val="21"/>
              </w:rPr>
              <w:t>行为事件触发</w:t>
            </w:r>
            <w:bookmarkEnd w:id="10292"/>
          </w:p>
        </w:tc>
        <w:tc>
          <w:tcPr>
            <w:tcW w:w="31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296" w:name="p-9ct-mcd-qe7"/>
            <w:bookmarkStart w:id="10297" w:name="entry-erp-ej7-2l2"/>
            <w:bookmarkEnd w:id="10293"/>
            <w:bookmarkEnd w:id="10294"/>
            <w:r>
              <w:rPr>
                <w:rFonts w:ascii="阿里巴巴普惠体" w:eastAsia="阿里巴巴普惠体"/>
                <w:color w:val="333333"/>
                <w:sz w:val="21"/>
                <w:lang w:eastAsia="zh-CN"/>
              </w:rPr>
              <w:t>当用户执行了指定的行为事件时进入任务流程。</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numPr>
                <w:ilvl w:val="0"/>
                <w:numId w:val="363"/>
              </w:numPr>
              <w:spacing w:line="360" w:lineRule="exact"/>
              <w:ind w:leftChars="1" w:left="362"/>
              <w:rPr>
                <w:lang w:eastAsia="zh-CN"/>
              </w:rPr>
            </w:pPr>
            <w:bookmarkStart w:id="10298" w:name="p-d9m-ykt-egp"/>
            <w:bookmarkStart w:id="10299" w:name="li-wqa-tu1-87a"/>
            <w:bookmarkStart w:id="10300" w:name="ul-560-1m8-0cj"/>
            <w:bookmarkStart w:id="10301" w:name="entry-u4o-cmt-7kx"/>
            <w:bookmarkEnd w:id="10296"/>
            <w:bookmarkEnd w:id="10297"/>
            <w:r>
              <w:rPr>
                <w:rFonts w:ascii="阿里巴巴普惠体" w:eastAsia="阿里巴巴普惠体"/>
                <w:color w:val="333333"/>
                <w:sz w:val="21"/>
                <w:lang w:eastAsia="zh-CN"/>
              </w:rPr>
              <w:t>当事件应用类型为APP时，支持邮件发送、短信发送、PUSH营销、webhook组件。</w:t>
            </w:r>
          </w:p>
          <w:p w:rsidR="007D7FC7" w:rsidRDefault="00FB3534" w:rsidP="00881973">
            <w:pPr>
              <w:numPr>
                <w:ilvl w:val="0"/>
                <w:numId w:val="363"/>
              </w:numPr>
              <w:spacing w:line="360" w:lineRule="exact"/>
              <w:ind w:leftChars="1" w:left="362"/>
              <w:rPr>
                <w:lang w:eastAsia="zh-CN"/>
              </w:rPr>
            </w:pPr>
            <w:bookmarkStart w:id="10302" w:name="p-kt4-a0b-9la"/>
            <w:bookmarkStart w:id="10303" w:name="li-szt-a6k-kuw"/>
            <w:bookmarkEnd w:id="10298"/>
            <w:bookmarkEnd w:id="10299"/>
            <w:r>
              <w:rPr>
                <w:rFonts w:ascii="阿里巴巴普惠体" w:eastAsia="阿里巴巴普惠体"/>
                <w:color w:val="333333"/>
                <w:sz w:val="21"/>
                <w:lang w:eastAsia="zh-CN"/>
              </w:rPr>
              <w:t>当事件应用类型为web时，支持邮件发送、短信发送、webhook组件。</w:t>
            </w:r>
          </w:p>
          <w:p w:rsidR="007D7FC7" w:rsidRDefault="00FB3534" w:rsidP="00881973">
            <w:pPr>
              <w:numPr>
                <w:ilvl w:val="0"/>
                <w:numId w:val="363"/>
              </w:numPr>
              <w:spacing w:line="360" w:lineRule="exact"/>
              <w:ind w:leftChars="1" w:left="362"/>
              <w:rPr>
                <w:lang w:eastAsia="zh-CN"/>
              </w:rPr>
            </w:pPr>
            <w:bookmarkStart w:id="10304" w:name="p-kcd-xka-m2i"/>
            <w:bookmarkStart w:id="10305" w:name="li-yhs-4l5-gvn"/>
            <w:bookmarkEnd w:id="10302"/>
            <w:bookmarkEnd w:id="10303"/>
            <w:r>
              <w:rPr>
                <w:rFonts w:ascii="阿里巴巴普惠体" w:eastAsia="阿里巴巴普惠体"/>
                <w:color w:val="333333"/>
                <w:sz w:val="21"/>
                <w:lang w:eastAsia="zh-CN"/>
              </w:rPr>
              <w:t>当事件应用类型为小程序时，支持邮件发</w:t>
            </w:r>
            <w:r>
              <w:rPr>
                <w:rFonts w:ascii="阿里巴巴普惠体" w:eastAsia="阿里巴巴普惠体"/>
                <w:color w:val="333333"/>
                <w:sz w:val="21"/>
                <w:lang w:eastAsia="zh-CN"/>
              </w:rPr>
              <w:lastRenderedPageBreak/>
              <w:t>送、短信发送、微信消息、webhook组件。</w:t>
            </w:r>
          </w:p>
          <w:p w:rsidR="007D7FC7" w:rsidRDefault="00FB3534" w:rsidP="00881973">
            <w:pPr>
              <w:numPr>
                <w:ilvl w:val="0"/>
                <w:numId w:val="363"/>
              </w:numPr>
              <w:spacing w:line="360" w:lineRule="exact"/>
              <w:ind w:leftChars="1" w:left="362"/>
              <w:rPr>
                <w:lang w:eastAsia="zh-CN"/>
              </w:rPr>
            </w:pPr>
            <w:bookmarkStart w:id="10306" w:name="p-uju-itv-9i7"/>
            <w:bookmarkStart w:id="10307" w:name="li-139-mbv-m3v"/>
            <w:bookmarkEnd w:id="10304"/>
            <w:bookmarkEnd w:id="10305"/>
            <w:r>
              <w:rPr>
                <w:rFonts w:ascii="阿里巴巴普惠体" w:eastAsia="阿里巴巴普惠体"/>
                <w:color w:val="333333"/>
                <w:sz w:val="21"/>
                <w:lang w:eastAsia="zh-CN"/>
              </w:rPr>
              <w:t>当事件应用类型为第三方系统时，支持邮件发送、短信发送、PUSH营销、微信消息、webhook组件。</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08" w:name="p-4bs-6x4-5kj"/>
            <w:bookmarkStart w:id="10309" w:name="entry-vrr-fd5-r83"/>
            <w:bookmarkEnd w:id="10300"/>
            <w:bookmarkEnd w:id="10301"/>
            <w:bookmarkEnd w:id="10306"/>
            <w:bookmarkEnd w:id="10307"/>
            <w:r>
              <w:rPr>
                <w:rFonts w:ascii="阿里巴巴普惠体" w:eastAsia="阿里巴巴普惠体"/>
                <w:color w:val="333333"/>
                <w:sz w:val="21"/>
                <w:lang w:eastAsia="zh-CN"/>
              </w:rPr>
              <w:lastRenderedPageBreak/>
              <w:t>行为事件分支、结果多分支、复制分支</w:t>
            </w:r>
          </w:p>
        </w:tc>
        <w:tc>
          <w:tcPr>
            <w:tcW w:w="15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10" w:name="p-d3e-vln-k0i"/>
            <w:bookmarkStart w:id="10311" w:name="entry-0ch-0qc-qdy"/>
            <w:bookmarkEnd w:id="10308"/>
            <w:bookmarkEnd w:id="10309"/>
            <w:r>
              <w:rPr>
                <w:rFonts w:ascii="阿里巴巴普惠体" w:eastAsia="阿里巴巴普惠体"/>
                <w:color w:val="333333"/>
                <w:sz w:val="21"/>
              </w:rPr>
              <w:t>结束</w:t>
            </w:r>
          </w:p>
        </w:tc>
        <w:bookmarkEnd w:id="10310"/>
        <w:bookmarkEnd w:id="10311"/>
      </w:tr>
      <w:tr w:rsidR="007D7FC7">
        <w:trPr>
          <w:trHeight w:val="315"/>
          <w:tblCellSpacing w:w="0" w:type="auto"/>
        </w:trPr>
        <w:tc>
          <w:tcPr>
            <w:tcW w:w="15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12" w:name="b-iif-f7h-qo4"/>
            <w:bookmarkStart w:id="10313" w:name="p-b40-ha1-6d5"/>
            <w:bookmarkStart w:id="10314" w:name="entry-rny-o42-bl9"/>
            <w:bookmarkStart w:id="10315" w:name="row-ttw-4r8-2ev"/>
            <w:bookmarkEnd w:id="10295"/>
            <w:r>
              <w:rPr>
                <w:rFonts w:ascii="阿里巴巴普惠体" w:eastAsia="阿里巴巴普惠体"/>
                <w:b/>
                <w:color w:val="333333"/>
                <w:sz w:val="21"/>
              </w:rPr>
              <w:t>特定人群触发</w:t>
            </w:r>
            <w:bookmarkEnd w:id="10312"/>
          </w:p>
        </w:tc>
        <w:tc>
          <w:tcPr>
            <w:tcW w:w="31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16" w:name="p-mt8-zy0-cwl"/>
            <w:bookmarkStart w:id="10317" w:name="entry-ot1-n8h-f01"/>
            <w:bookmarkEnd w:id="10313"/>
            <w:bookmarkEnd w:id="10314"/>
            <w:r>
              <w:rPr>
                <w:rFonts w:ascii="阿里巴巴普惠体" w:eastAsia="阿里巴巴普惠体"/>
                <w:color w:val="333333"/>
                <w:sz w:val="21"/>
                <w:lang w:eastAsia="zh-CN"/>
              </w:rPr>
              <w:t>指定的受众将进入任务流程。</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18" w:name="p-gc8-ky7-pk9"/>
            <w:bookmarkStart w:id="10319" w:name="entry-2js-493-s6e"/>
            <w:bookmarkEnd w:id="10316"/>
            <w:bookmarkEnd w:id="10317"/>
            <w:r>
              <w:rPr>
                <w:rFonts w:ascii="阿里巴巴普惠体" w:eastAsia="阿里巴巴普惠体"/>
                <w:color w:val="333333"/>
                <w:sz w:val="21"/>
                <w:lang w:eastAsia="zh-CN"/>
              </w:rPr>
              <w:t>邮件发送、短信发送、PUSH营销、微信消息、生成受众、推送Kafka、天攻智投、巨量引擎、腾讯广告、百度营销、webhook组件</w:t>
            </w:r>
          </w:p>
        </w:tc>
        <w:tc>
          <w:tcPr>
            <w:tcW w:w="31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20" w:name="p-lms-jnl-a84"/>
            <w:bookmarkStart w:id="10321" w:name="entry-a9p-x4t-a8v"/>
            <w:bookmarkEnd w:id="10318"/>
            <w:bookmarkEnd w:id="10319"/>
            <w:r>
              <w:rPr>
                <w:rFonts w:ascii="阿里巴巴普惠体" w:eastAsia="阿里巴巴普惠体"/>
                <w:color w:val="333333"/>
                <w:sz w:val="21"/>
                <w:lang w:eastAsia="zh-CN"/>
              </w:rPr>
              <w:t>结果多分支、标签多分支、时间多分支、复制分支、随机分支</w:t>
            </w:r>
          </w:p>
        </w:tc>
        <w:tc>
          <w:tcPr>
            <w:tcW w:w="15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22" w:name="p-88y-qza-lg1"/>
            <w:bookmarkStart w:id="10323" w:name="entry-blr-f0a-6gw"/>
            <w:bookmarkEnd w:id="10320"/>
            <w:bookmarkEnd w:id="10321"/>
            <w:r>
              <w:rPr>
                <w:rFonts w:ascii="阿里巴巴普惠体" w:eastAsia="阿里巴巴普惠体"/>
                <w:color w:val="333333"/>
                <w:sz w:val="21"/>
              </w:rPr>
              <w:t>等待、结束</w:t>
            </w:r>
          </w:p>
        </w:tc>
        <w:bookmarkEnd w:id="10322"/>
        <w:bookmarkEnd w:id="10323"/>
      </w:tr>
      <w:bookmarkEnd w:id="10280"/>
      <w:bookmarkEnd w:id="10315"/>
    </w:tbl>
    <w:p w:rsidR="007D7FC7" w:rsidRDefault="007D7FC7">
      <w:pPr>
        <w:ind w:left="120"/>
      </w:pPr>
    </w:p>
    <w:p w:rsidR="007D7FC7" w:rsidRDefault="00FB3534">
      <w:pPr>
        <w:spacing w:after="150"/>
        <w:ind w:left="120"/>
        <w:rPr>
          <w:lang w:eastAsia="zh-CN"/>
        </w:rPr>
      </w:pPr>
      <w:bookmarkStart w:id="10324" w:name="p-msq-4rk-zr6"/>
      <w:r>
        <w:rPr>
          <w:rFonts w:ascii="阿里巴巴普惠体" w:eastAsia="阿里巴巴普惠体"/>
          <w:color w:val="000000"/>
          <w:sz w:val="21"/>
          <w:lang w:eastAsia="zh-CN"/>
        </w:rPr>
        <w:t>各组件的具体用法，请参见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7D7FC7" w:rsidRDefault="00FB3534">
      <w:pPr>
        <w:spacing w:after="150"/>
        <w:ind w:left="120"/>
        <w:rPr>
          <w:lang w:eastAsia="zh-CN"/>
        </w:rPr>
      </w:pPr>
      <w:bookmarkStart w:id="10325" w:name="title-7mn-fex-djg"/>
      <w:bookmarkStart w:id="10326" w:name="section-j9y-0ib-zb3"/>
      <w:bookmarkEnd w:id="10324"/>
      <w:r>
        <w:rPr>
          <w:rFonts w:ascii="阿里巴巴普惠体" w:eastAsia="阿里巴巴普惠体"/>
          <w:b/>
          <w:color w:val="000000"/>
          <w:lang w:eastAsia="zh-CN"/>
        </w:rPr>
        <w:t>配置自动化营销任务</w:t>
      </w:r>
    </w:p>
    <w:p w:rsidR="007D7FC7" w:rsidRDefault="00FB3534">
      <w:pPr>
        <w:spacing w:after="150"/>
        <w:ind w:left="120"/>
        <w:rPr>
          <w:lang w:eastAsia="zh-CN"/>
        </w:rPr>
      </w:pPr>
      <w:bookmarkStart w:id="10327" w:name="p-ybu-t3o-1jx"/>
      <w:bookmarkEnd w:id="10325"/>
      <w:r>
        <w:rPr>
          <w:rFonts w:ascii="阿里巴巴普惠体" w:eastAsia="阿里巴巴普惠体"/>
          <w:color w:val="000000"/>
          <w:sz w:val="21"/>
          <w:lang w:eastAsia="zh-CN"/>
        </w:rPr>
        <w:t>操作步骤：</w:t>
      </w:r>
    </w:p>
    <w:p w:rsidR="007D7FC7" w:rsidRDefault="00FB3534">
      <w:pPr>
        <w:numPr>
          <w:ilvl w:val="0"/>
          <w:numId w:val="364"/>
        </w:numPr>
        <w:spacing w:after="120"/>
        <w:rPr>
          <w:lang w:eastAsia="zh-CN"/>
        </w:rPr>
      </w:pPr>
      <w:bookmarkStart w:id="10328" w:name="p-4e4-gde-fn0"/>
      <w:bookmarkStart w:id="10329" w:name="li-b5s-txl-owm"/>
      <w:bookmarkStart w:id="10330" w:name="ol-mj2-kv8-2lz"/>
      <w:bookmarkEnd w:id="10327"/>
      <w:r>
        <w:rPr>
          <w:rFonts w:ascii="阿里巴巴普惠体" w:eastAsia="阿里巴巴普惠体"/>
          <w:color w:val="000000"/>
          <w:sz w:val="21"/>
          <w:lang w:eastAsia="zh-CN"/>
        </w:rPr>
        <w:t>选择</w:t>
      </w:r>
      <w:bookmarkStart w:id="10331" w:name="b-l92-2ep-4nq"/>
      <w:r>
        <w:rPr>
          <w:rFonts w:ascii="阿里巴巴普惠体" w:eastAsia="阿里巴巴普惠体"/>
          <w:b/>
          <w:color w:val="000000"/>
          <w:sz w:val="21"/>
          <w:lang w:eastAsia="zh-CN"/>
        </w:rPr>
        <w:t>用户营销</w:t>
      </w:r>
      <w:bookmarkEnd w:id="10331"/>
      <w:r>
        <w:rPr>
          <w:rFonts w:ascii="阿里巴巴普惠体" w:eastAsia="阿里巴巴普惠体"/>
          <w:color w:val="000000"/>
          <w:sz w:val="21"/>
          <w:lang w:eastAsia="zh-CN"/>
        </w:rPr>
        <w:t>&gt;所在工作空间&gt;</w:t>
      </w:r>
      <w:bookmarkStart w:id="10332" w:name="b-f7c-s6q-bwm"/>
      <w:r>
        <w:rPr>
          <w:rFonts w:ascii="阿里巴巴普惠体" w:eastAsia="阿里巴巴普惠体"/>
          <w:b/>
          <w:color w:val="000000"/>
          <w:sz w:val="21"/>
          <w:lang w:eastAsia="zh-CN"/>
        </w:rPr>
        <w:t>自动化营销</w:t>
      </w:r>
      <w:bookmarkEnd w:id="10332"/>
      <w:r>
        <w:rPr>
          <w:rFonts w:ascii="阿里巴巴普惠体" w:eastAsia="阿里巴巴普惠体"/>
          <w:color w:val="000000"/>
          <w:sz w:val="21"/>
          <w:lang w:eastAsia="zh-CN"/>
        </w:rPr>
        <w:t>。</w:t>
      </w:r>
    </w:p>
    <w:p w:rsidR="007D7FC7" w:rsidRDefault="00FB3534">
      <w:pPr>
        <w:ind w:left="840"/>
      </w:pPr>
      <w:bookmarkStart w:id="10333" w:name="img-z3r-l24-91x"/>
      <w:bookmarkEnd w:id="10328"/>
      <w:r>
        <w:rPr>
          <w:noProof/>
        </w:rPr>
        <w:drawing>
          <wp:inline distT="0" distB="0" distL="0" distR="0">
            <wp:extent cx="6192520" cy="1105345"/>
            <wp:effectExtent l="0" t="0" r="0" b="0"/>
            <wp:docPr id="540" name="图片 5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6192520" cy="1105345"/>
                    </a:xfrm>
                    <a:prstGeom prst="rect">
                      <a:avLst/>
                    </a:prstGeom>
                  </pic:spPr>
                </pic:pic>
              </a:graphicData>
            </a:graphic>
          </wp:inline>
        </w:drawing>
      </w:r>
      <w:bookmarkEnd w:id="10333"/>
    </w:p>
    <w:p w:rsidR="007D7FC7" w:rsidRDefault="00FB3534">
      <w:pPr>
        <w:numPr>
          <w:ilvl w:val="0"/>
          <w:numId w:val="364"/>
        </w:numPr>
        <w:spacing w:after="120"/>
        <w:rPr>
          <w:lang w:eastAsia="zh-CN"/>
        </w:rPr>
      </w:pPr>
      <w:bookmarkStart w:id="10334" w:name="p-wy4-at3-mff"/>
      <w:bookmarkStart w:id="10335" w:name="li-ksy-jq3-duv"/>
      <w:bookmarkEnd w:id="10329"/>
      <w:r>
        <w:rPr>
          <w:rFonts w:ascii="阿里巴巴普惠体" w:eastAsia="阿里巴巴普惠体"/>
          <w:color w:val="000000"/>
          <w:sz w:val="21"/>
          <w:lang w:eastAsia="zh-CN"/>
        </w:rPr>
        <w:t>单击右上角</w:t>
      </w:r>
      <w:bookmarkStart w:id="10336" w:name="b-svp-n6k-1xd"/>
      <w:r>
        <w:rPr>
          <w:rFonts w:ascii="阿里巴巴普惠体" w:eastAsia="阿里巴巴普惠体"/>
          <w:b/>
          <w:color w:val="000000"/>
          <w:sz w:val="21"/>
          <w:lang w:eastAsia="zh-CN"/>
        </w:rPr>
        <w:t>创建自动化营销任务</w:t>
      </w:r>
      <w:bookmarkEnd w:id="10336"/>
      <w:r>
        <w:rPr>
          <w:rFonts w:ascii="阿里巴巴普惠体" w:eastAsia="阿里巴巴普惠体"/>
          <w:color w:val="000000"/>
          <w:sz w:val="21"/>
          <w:lang w:eastAsia="zh-CN"/>
        </w:rPr>
        <w:t>。</w:t>
      </w:r>
    </w:p>
    <w:p w:rsidR="007D7FC7" w:rsidRDefault="00FB3534">
      <w:pPr>
        <w:numPr>
          <w:ilvl w:val="0"/>
          <w:numId w:val="364"/>
        </w:numPr>
        <w:spacing w:after="120"/>
      </w:pPr>
      <w:bookmarkStart w:id="10337" w:name="p-9yj-q7b-fxh"/>
      <w:bookmarkStart w:id="10338" w:name="li-n70-yib-cp0"/>
      <w:bookmarkEnd w:id="10334"/>
      <w:bookmarkEnd w:id="10335"/>
      <w:r>
        <w:rPr>
          <w:rFonts w:ascii="阿里巴巴普惠体" w:eastAsia="阿里巴巴普惠体"/>
          <w:color w:val="000000"/>
          <w:sz w:val="21"/>
        </w:rPr>
        <w:t>配置任务开始条件。</w:t>
      </w:r>
    </w:p>
    <w:p w:rsidR="007D7FC7" w:rsidRDefault="00FB3534">
      <w:pPr>
        <w:spacing w:after="150"/>
        <w:ind w:left="840"/>
        <w:rPr>
          <w:lang w:eastAsia="zh-CN"/>
        </w:rPr>
      </w:pPr>
      <w:bookmarkStart w:id="10339" w:name="p-dhc-5br-fff"/>
      <w:bookmarkEnd w:id="10337"/>
      <w:r>
        <w:rPr>
          <w:rFonts w:ascii="阿里巴巴普惠体" w:eastAsia="阿里巴巴普惠体"/>
          <w:color w:val="000000"/>
          <w:sz w:val="21"/>
          <w:lang w:eastAsia="zh-CN"/>
        </w:rPr>
        <w:t>选择任务类型，并设置相应的触发条件，单击</w:t>
      </w:r>
      <w:bookmarkStart w:id="10340" w:name="b-gr5-k42-eh6"/>
      <w:r>
        <w:rPr>
          <w:rFonts w:ascii="阿里巴巴普惠体" w:eastAsia="阿里巴巴普惠体"/>
          <w:b/>
          <w:color w:val="000000"/>
          <w:sz w:val="21"/>
          <w:lang w:eastAsia="zh-CN"/>
        </w:rPr>
        <w:t>下一步</w:t>
      </w:r>
      <w:bookmarkEnd w:id="10340"/>
      <w:r>
        <w:rPr>
          <w:rFonts w:ascii="阿里巴巴普惠体" w:eastAsia="阿里巴巴普惠体"/>
          <w:color w:val="000000"/>
          <w:sz w:val="21"/>
          <w:lang w:eastAsia="zh-CN"/>
        </w:rPr>
        <w:t>。</w:t>
      </w:r>
    </w:p>
    <w:p w:rsidR="007D7FC7" w:rsidRDefault="00FB3534">
      <w:pPr>
        <w:numPr>
          <w:ilvl w:val="1"/>
          <w:numId w:val="364"/>
        </w:numPr>
        <w:spacing w:after="120"/>
        <w:rPr>
          <w:lang w:eastAsia="zh-CN"/>
        </w:rPr>
      </w:pPr>
      <w:bookmarkStart w:id="10341" w:name="p-qjh-im9-6tw"/>
      <w:bookmarkStart w:id="10342" w:name="li-293-43p-brk"/>
      <w:bookmarkStart w:id="10343" w:name="ul-8pd-phy-ldu"/>
      <w:bookmarkEnd w:id="10339"/>
      <w:r>
        <w:rPr>
          <w:rFonts w:ascii="阿里巴巴普惠体" w:eastAsia="阿里巴巴普惠体"/>
          <w:color w:val="000000"/>
          <w:sz w:val="21"/>
          <w:lang w:eastAsia="zh-CN"/>
        </w:rPr>
        <w:lastRenderedPageBreak/>
        <w:t>如选择</w:t>
      </w:r>
      <w:bookmarkStart w:id="10344" w:name="b-nec-bwo-3kd"/>
      <w:r>
        <w:rPr>
          <w:rFonts w:ascii="阿里巴巴普惠体" w:eastAsia="阿里巴巴普惠体"/>
          <w:b/>
          <w:color w:val="000000"/>
          <w:sz w:val="21"/>
          <w:lang w:eastAsia="zh-CN"/>
        </w:rPr>
        <w:t>行为事件触发</w:t>
      </w:r>
      <w:bookmarkEnd w:id="10344"/>
      <w:r>
        <w:rPr>
          <w:rFonts w:ascii="阿里巴巴普惠体" w:eastAsia="阿里巴巴普惠体"/>
          <w:color w:val="000000"/>
          <w:sz w:val="21"/>
          <w:lang w:eastAsia="zh-CN"/>
        </w:rPr>
        <w:t>，则设置渠道、事件、触发限制等。</w:t>
      </w:r>
    </w:p>
    <w:p w:rsidR="007D7FC7" w:rsidRDefault="00FB3534">
      <w:pPr>
        <w:ind w:left="1095"/>
      </w:pPr>
      <w:bookmarkStart w:id="10345" w:name="img-17y-1es-7zk"/>
      <w:bookmarkEnd w:id="10341"/>
      <w:r>
        <w:rPr>
          <w:noProof/>
        </w:rPr>
        <w:drawing>
          <wp:inline distT="0" distB="0" distL="0" distR="0">
            <wp:extent cx="5080000" cy="1350652"/>
            <wp:effectExtent l="0" t="0" r="0" b="0"/>
            <wp:docPr id="541" name="图片 541" descr="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080000" cy="1350652"/>
                    </a:xfrm>
                    <a:prstGeom prst="rect">
                      <a:avLst/>
                    </a:prstGeom>
                  </pic:spPr>
                </pic:pic>
              </a:graphicData>
            </a:graphic>
          </wp:inline>
        </w:drawing>
      </w:r>
      <w:bookmarkEnd w:id="10345"/>
    </w:p>
    <w:tbl>
      <w:tblPr>
        <w:tblW w:w="0" w:type="auto"/>
        <w:tblCellSpacing w:w="0" w:type="auto"/>
        <w:tblInd w:w="1290" w:type="dxa"/>
        <w:tblLook w:val="04A0" w:firstRow="1" w:lastRow="0" w:firstColumn="1" w:lastColumn="0" w:noHBand="0" w:noVBand="1"/>
      </w:tblPr>
      <w:tblGrid>
        <w:gridCol w:w="2171"/>
        <w:gridCol w:w="6271"/>
      </w:tblGrid>
      <w:tr w:rsidR="007D7FC7">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346" w:name="p-e8n-yab-1xb"/>
            <w:bookmarkStart w:id="10347" w:name="entry-7vn-k6l-0n5"/>
            <w:bookmarkStart w:id="10348" w:name="row-gqd-wib-h2x"/>
            <w:bookmarkStart w:id="10349" w:name="table-dw3-kk8-dpt"/>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350" w:name="p-85r-55e-8c1"/>
            <w:bookmarkStart w:id="10351" w:name="entry-e92-05w-sya"/>
            <w:bookmarkEnd w:id="10346"/>
            <w:bookmarkEnd w:id="10347"/>
            <w:r>
              <w:rPr>
                <w:rFonts w:ascii="阿里巴巴普惠体" w:eastAsia="阿里巴巴普惠体"/>
                <w:b/>
                <w:color w:val="333333"/>
              </w:rPr>
              <w:t>说明</w:t>
            </w:r>
          </w:p>
        </w:tc>
        <w:bookmarkEnd w:id="10350"/>
        <w:bookmarkEnd w:id="10351"/>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52" w:name="p-ly1-5wh-jiq"/>
            <w:bookmarkStart w:id="10353" w:name="entry-z2g-0i9-eag"/>
            <w:bookmarkStart w:id="10354" w:name="row-ncb-zu7-q9u"/>
            <w:bookmarkEnd w:id="10348"/>
            <w:r>
              <w:rPr>
                <w:rFonts w:ascii="阿里巴巴普惠体" w:eastAsia="阿里巴巴普惠体"/>
                <w:color w:val="333333"/>
                <w:sz w:val="21"/>
              </w:rPr>
              <w:t>渠道名称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55" w:name="p-uuj-a8a-rle"/>
            <w:bookmarkStart w:id="10356" w:name="entry-v1y-zd7-ty2"/>
            <w:bookmarkEnd w:id="10352"/>
            <w:bookmarkEnd w:id="10353"/>
            <w:r>
              <w:rPr>
                <w:rFonts w:ascii="阿里巴巴普惠体" w:eastAsia="阿里巴巴普惠体"/>
                <w:color w:val="333333"/>
                <w:sz w:val="21"/>
                <w:lang w:eastAsia="zh-CN"/>
              </w:rPr>
              <w:t>选择渠道名称。渠道、事件、属性等配置，请参见</w:t>
            </w:r>
            <w:hyperlink w:anchor="topic-2045278">
              <w:r>
                <w:rPr>
                  <w:rStyle w:val="af8"/>
                  <w:rFonts w:ascii="阿里巴巴普惠体" w:eastAsia="阿里巴巴普惠体"/>
                  <w:color w:val="FF6A00"/>
                  <w:sz w:val="21"/>
                  <w:lang w:eastAsia="zh-CN"/>
                </w:rPr>
                <w:t>事件管理</w:t>
              </w:r>
            </w:hyperlink>
            <w:r>
              <w:rPr>
                <w:rFonts w:ascii="阿里巴巴普惠体" w:eastAsia="阿里巴巴普惠体"/>
                <w:color w:val="333333"/>
                <w:sz w:val="21"/>
                <w:lang w:eastAsia="zh-CN"/>
              </w:rPr>
              <w:t>。</w:t>
            </w:r>
          </w:p>
        </w:tc>
        <w:bookmarkEnd w:id="10355"/>
        <w:bookmarkEnd w:id="10356"/>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57" w:name="p-fnv-cxr-5cf"/>
            <w:bookmarkStart w:id="10358" w:name="entry-oxd-0x8-vz8"/>
            <w:bookmarkStart w:id="10359" w:name="row-8h6-yjk-btp"/>
            <w:bookmarkEnd w:id="10354"/>
            <w:r>
              <w:rPr>
                <w:rFonts w:ascii="阿里巴巴普惠体" w:eastAsia="阿里巴巴普惠体"/>
                <w:color w:val="333333"/>
                <w:sz w:val="21"/>
              </w:rPr>
              <w:t>事件名称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60" w:name="p-jf5-hdc-u62"/>
            <w:bookmarkStart w:id="10361" w:name="entry-eyv-lv6-qcf"/>
            <w:bookmarkEnd w:id="10357"/>
            <w:bookmarkEnd w:id="10358"/>
            <w:r>
              <w:rPr>
                <w:rFonts w:ascii="阿里巴巴普惠体" w:eastAsia="阿里巴巴普惠体"/>
                <w:color w:val="333333"/>
                <w:sz w:val="21"/>
              </w:rPr>
              <w:t>选择渠道下的事件。</w:t>
            </w:r>
          </w:p>
        </w:tc>
        <w:bookmarkEnd w:id="10360"/>
        <w:bookmarkEnd w:id="10361"/>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62" w:name="p-ziy-52i-j0v"/>
            <w:bookmarkStart w:id="10363" w:name="entry-q7l-ax8-isc"/>
            <w:bookmarkStart w:id="10364" w:name="row-zg6-2h0-e4l"/>
            <w:bookmarkEnd w:id="10359"/>
            <w:r>
              <w:rPr>
                <w:rFonts w:ascii="阿里巴巴普惠体" w:eastAsia="阿里巴巴普惠体"/>
                <w:color w:val="333333"/>
                <w:sz w:val="21"/>
              </w:rPr>
              <w:t>（可选）属性选择</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65" w:name="p-982-2m7-khb"/>
            <w:bookmarkStart w:id="10366" w:name="entry-vgv-vod-29b"/>
            <w:bookmarkEnd w:id="10362"/>
            <w:bookmarkEnd w:id="10363"/>
            <w:r>
              <w:rPr>
                <w:rFonts w:ascii="阿里巴巴普惠体" w:eastAsia="阿里巴巴普惠体"/>
                <w:color w:val="333333"/>
                <w:sz w:val="21"/>
                <w:lang w:eastAsia="zh-CN"/>
              </w:rPr>
              <w:t>单击</w:t>
            </w:r>
            <w:bookmarkStart w:id="10367" w:name="b-i0g-z0o-s6g"/>
            <w:r>
              <w:rPr>
                <w:rFonts w:ascii="阿里巴巴普惠体" w:eastAsia="阿里巴巴普惠体"/>
                <w:b/>
                <w:color w:val="333333"/>
                <w:sz w:val="21"/>
                <w:lang w:eastAsia="zh-CN"/>
              </w:rPr>
              <w:t>限制属性</w:t>
            </w:r>
            <w:bookmarkEnd w:id="10367"/>
            <w:r>
              <w:rPr>
                <w:rFonts w:ascii="阿里巴巴普惠体" w:eastAsia="阿里巴巴普惠体"/>
                <w:color w:val="333333"/>
                <w:sz w:val="21"/>
                <w:lang w:eastAsia="zh-CN"/>
              </w:rPr>
              <w:t>，可限制满足条件的属性。例如：事件为在app购买产品，限制属性为某个指定产品。</w:t>
            </w:r>
          </w:p>
          <w:p w:rsidR="007D7FC7" w:rsidRDefault="00FB3534" w:rsidP="00881973">
            <w:pPr>
              <w:spacing w:line="360" w:lineRule="exact"/>
              <w:ind w:leftChars="1" w:left="2"/>
              <w:rPr>
                <w:lang w:eastAsia="zh-CN"/>
              </w:rPr>
            </w:pPr>
            <w:bookmarkStart w:id="10368" w:name="p-cdk-sgr-89k"/>
            <w:bookmarkEnd w:id="10365"/>
            <w:r>
              <w:rPr>
                <w:rFonts w:ascii="阿里巴巴普惠体" w:eastAsia="阿里巴巴普惠体"/>
                <w:color w:val="333333"/>
                <w:sz w:val="21"/>
                <w:lang w:eastAsia="zh-CN"/>
              </w:rPr>
              <w:t>如下图所示，单击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10366"/>
        <w:bookmarkEnd w:id="10368"/>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69" w:name="p-2mv-ott-cle"/>
            <w:bookmarkStart w:id="10370" w:name="entry-54b-5ts-mhl"/>
            <w:bookmarkStart w:id="10371" w:name="row-137-szx-dlo"/>
            <w:bookmarkEnd w:id="10364"/>
            <w:r>
              <w:rPr>
                <w:rFonts w:ascii="阿里巴巴普惠体" w:eastAsia="阿里巴巴普惠体"/>
                <w:color w:val="333333"/>
                <w:sz w:val="21"/>
                <w:lang w:eastAsia="zh-CN"/>
              </w:rPr>
              <w:t>（可选）同一用户触发事件次数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72" w:name="p-3hh-m2m-882"/>
            <w:bookmarkStart w:id="10373" w:name="entry-0fc-k06-xyh"/>
            <w:bookmarkEnd w:id="10369"/>
            <w:bookmarkEnd w:id="10370"/>
            <w:r>
              <w:rPr>
                <w:rFonts w:ascii="阿里巴巴普惠体" w:eastAsia="阿里巴巴普惠体"/>
                <w:color w:val="333333"/>
                <w:sz w:val="21"/>
                <w:lang w:eastAsia="zh-CN"/>
              </w:rPr>
              <w:t>单击</w:t>
            </w:r>
            <w:bookmarkStart w:id="10374" w:name="b-0e1-orf-1xi"/>
            <w:r>
              <w:rPr>
                <w:rFonts w:ascii="阿里巴巴普惠体" w:eastAsia="阿里巴巴普惠体"/>
                <w:b/>
                <w:color w:val="333333"/>
                <w:sz w:val="21"/>
                <w:lang w:eastAsia="zh-CN"/>
              </w:rPr>
              <w:t>限制次数</w:t>
            </w:r>
            <w:bookmarkEnd w:id="10374"/>
            <w:r>
              <w:rPr>
                <w:rFonts w:ascii="阿里巴巴普惠体" w:eastAsia="阿里巴巴普惠体"/>
                <w:color w:val="333333"/>
                <w:sz w:val="21"/>
                <w:lang w:eastAsia="zh-CN"/>
              </w:rPr>
              <w:t>，可限制满足条件的事件次数，事件达到指定次数后才能进入流程。</w:t>
            </w:r>
          </w:p>
        </w:tc>
        <w:bookmarkEnd w:id="10372"/>
        <w:bookmarkEnd w:id="10373"/>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75" w:name="p-zvr-c3d-cmc"/>
            <w:bookmarkStart w:id="10376" w:name="entry-sea-19y-bx3"/>
            <w:bookmarkStart w:id="10377" w:name="row-dd4-9xg-l2x"/>
            <w:bookmarkEnd w:id="10371"/>
            <w:r>
              <w:rPr>
                <w:rFonts w:ascii="阿里巴巴普惠体" w:eastAsia="阿里巴巴普惠体"/>
                <w:color w:val="333333"/>
                <w:sz w:val="21"/>
              </w:rPr>
              <w:t>触发限制</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78" w:name="p-ujc-uho-xwr"/>
            <w:bookmarkStart w:id="10379" w:name="entry-ky2-uvq-xjx"/>
            <w:bookmarkEnd w:id="10375"/>
            <w:bookmarkEnd w:id="10376"/>
            <w:r>
              <w:rPr>
                <w:rFonts w:ascii="阿里巴巴普惠体" w:eastAsia="阿里巴巴普惠体"/>
                <w:color w:val="333333"/>
                <w:sz w:val="21"/>
              </w:rPr>
              <w:t>设置触发限制次数：</w:t>
            </w:r>
          </w:p>
          <w:p w:rsidR="007D7FC7" w:rsidRDefault="00FB3534" w:rsidP="00881973">
            <w:pPr>
              <w:numPr>
                <w:ilvl w:val="2"/>
                <w:numId w:val="364"/>
              </w:numPr>
              <w:spacing w:line="360" w:lineRule="exact"/>
              <w:ind w:leftChars="1" w:left="362"/>
              <w:rPr>
                <w:lang w:eastAsia="zh-CN"/>
              </w:rPr>
            </w:pPr>
            <w:bookmarkStart w:id="10380" w:name="p-mn0-dh9-l82"/>
            <w:bookmarkStart w:id="10381" w:name="li-iig-zb6-axe"/>
            <w:bookmarkStart w:id="10382" w:name="ul-plc-zun-x4f"/>
            <w:bookmarkEnd w:id="10378"/>
            <w:r>
              <w:rPr>
                <w:rFonts w:ascii="阿里巴巴普惠体" w:eastAsia="阿里巴巴普惠体"/>
                <w:color w:val="333333"/>
                <w:sz w:val="21"/>
                <w:lang w:eastAsia="zh-CN"/>
              </w:rPr>
              <w:t>1次参与：同一用户多次满足条件的情况下，仅能参与1次流程。</w:t>
            </w:r>
          </w:p>
          <w:p w:rsidR="007D7FC7" w:rsidRDefault="00FB3534" w:rsidP="00881973">
            <w:pPr>
              <w:numPr>
                <w:ilvl w:val="2"/>
                <w:numId w:val="364"/>
              </w:numPr>
              <w:spacing w:line="360" w:lineRule="exact"/>
              <w:ind w:leftChars="1" w:left="362"/>
              <w:rPr>
                <w:lang w:eastAsia="zh-CN"/>
              </w:rPr>
            </w:pPr>
            <w:bookmarkStart w:id="10383" w:name="p-jye-3pg-g58"/>
            <w:bookmarkStart w:id="10384" w:name="li-v22-gi3-t9l"/>
            <w:bookmarkEnd w:id="10380"/>
            <w:bookmarkEnd w:id="10381"/>
            <w:r>
              <w:rPr>
                <w:rFonts w:ascii="阿里巴巴普惠体" w:eastAsia="阿里巴巴普惠体"/>
                <w:color w:val="333333"/>
                <w:sz w:val="21"/>
                <w:lang w:eastAsia="zh-CN"/>
              </w:rPr>
              <w:t>多次参与：同一用户多次满足条件的情况下，在X天内最多可参与Y次流程。X天最大可设置为7天，Y次最大可设置为10次。</w:t>
            </w:r>
          </w:p>
        </w:tc>
        <w:bookmarkEnd w:id="10379"/>
        <w:bookmarkEnd w:id="10382"/>
        <w:bookmarkEnd w:id="10383"/>
        <w:bookmarkEnd w:id="10384"/>
      </w:tr>
      <w:bookmarkEnd w:id="10349"/>
      <w:bookmarkEnd w:id="10377"/>
    </w:tbl>
    <w:p w:rsidR="007D7FC7" w:rsidRDefault="007D7FC7">
      <w:pPr>
        <w:ind w:left="1095"/>
        <w:rPr>
          <w:lang w:eastAsia="zh-CN"/>
        </w:rPr>
      </w:pPr>
    </w:p>
    <w:p w:rsidR="007D7FC7" w:rsidRDefault="00FB3534">
      <w:pPr>
        <w:ind w:left="1095"/>
      </w:pPr>
      <w:bookmarkStart w:id="10385" w:name="img-1i4-lgg-gpv"/>
      <w:r>
        <w:rPr>
          <w:noProof/>
        </w:rPr>
        <w:lastRenderedPageBreak/>
        <w:drawing>
          <wp:inline distT="0" distB="0" distL="0" distR="0">
            <wp:extent cx="5080000" cy="1932441"/>
            <wp:effectExtent l="0" t="0" r="0" b="0"/>
            <wp:docPr id="542" name="图片 542"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080000" cy="1932441"/>
                    </a:xfrm>
                    <a:prstGeom prst="rect">
                      <a:avLst/>
                    </a:prstGeom>
                  </pic:spPr>
                </pic:pic>
              </a:graphicData>
            </a:graphic>
          </wp:inline>
        </w:drawing>
      </w:r>
      <w:bookmarkEnd w:id="10385"/>
    </w:p>
    <w:p w:rsidR="007D7FC7" w:rsidRDefault="00FB3534">
      <w:pPr>
        <w:numPr>
          <w:ilvl w:val="1"/>
          <w:numId w:val="364"/>
        </w:numPr>
        <w:spacing w:after="120"/>
        <w:rPr>
          <w:lang w:eastAsia="zh-CN"/>
        </w:rPr>
      </w:pPr>
      <w:bookmarkStart w:id="10386" w:name="p-lbb-z0i-zyb"/>
      <w:bookmarkStart w:id="10387" w:name="li-4ji-j3h-h4n"/>
      <w:bookmarkEnd w:id="10342"/>
      <w:r>
        <w:rPr>
          <w:rFonts w:ascii="阿里巴巴普惠体" w:eastAsia="阿里巴巴普惠体"/>
          <w:color w:val="000000"/>
          <w:sz w:val="21"/>
          <w:lang w:eastAsia="zh-CN"/>
        </w:rPr>
        <w:t>如选择</w:t>
      </w:r>
      <w:bookmarkStart w:id="10388" w:name="b-wun-h5p-bcb"/>
      <w:r>
        <w:rPr>
          <w:rFonts w:ascii="阿里巴巴普惠体" w:eastAsia="阿里巴巴普惠体"/>
          <w:b/>
          <w:color w:val="000000"/>
          <w:sz w:val="21"/>
          <w:lang w:eastAsia="zh-CN"/>
        </w:rPr>
        <w:t>特定人群触发</w:t>
      </w:r>
      <w:bookmarkEnd w:id="10388"/>
      <w:r>
        <w:rPr>
          <w:rFonts w:ascii="阿里巴巴普惠体" w:eastAsia="阿里巴巴普惠体"/>
          <w:color w:val="000000"/>
          <w:sz w:val="21"/>
          <w:lang w:eastAsia="zh-CN"/>
        </w:rPr>
        <w:t>，则选择受众，设置执行营销任务的时间。</w:t>
      </w:r>
    </w:p>
    <w:p w:rsidR="007D7FC7" w:rsidRDefault="00FB3534">
      <w:pPr>
        <w:ind w:left="1095"/>
      </w:pPr>
      <w:bookmarkStart w:id="10389" w:name="img-8n5-wrv-wmo"/>
      <w:bookmarkEnd w:id="10386"/>
      <w:r>
        <w:rPr>
          <w:noProof/>
        </w:rPr>
        <w:drawing>
          <wp:inline distT="0" distB="0" distL="0" distR="0">
            <wp:extent cx="5080000" cy="1359505"/>
            <wp:effectExtent l="0" t="0" r="0" b="0"/>
            <wp:docPr id="543" name="图片 543"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080000" cy="1359505"/>
                    </a:xfrm>
                    <a:prstGeom prst="rect">
                      <a:avLst/>
                    </a:prstGeom>
                  </pic:spPr>
                </pic:pic>
              </a:graphicData>
            </a:graphic>
          </wp:inline>
        </w:drawing>
      </w:r>
      <w:bookmarkEnd w:id="10389"/>
    </w:p>
    <w:tbl>
      <w:tblPr>
        <w:tblW w:w="0" w:type="auto"/>
        <w:tblCellSpacing w:w="0" w:type="auto"/>
        <w:tblInd w:w="1290" w:type="dxa"/>
        <w:tblLook w:val="04A0" w:firstRow="1" w:lastRow="0" w:firstColumn="1" w:lastColumn="0" w:noHBand="0" w:noVBand="1"/>
      </w:tblPr>
      <w:tblGrid>
        <w:gridCol w:w="2145"/>
        <w:gridCol w:w="6297"/>
      </w:tblGrid>
      <w:tr w:rsidR="007D7FC7">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390" w:name="p-8xb-cte-jxe"/>
            <w:bookmarkStart w:id="10391" w:name="entry-mny-i8b-vx7"/>
            <w:bookmarkStart w:id="10392" w:name="row-ykb-1nt-d42"/>
            <w:bookmarkStart w:id="10393" w:name="table-8mf-lc6-siq"/>
            <w:r>
              <w:rPr>
                <w:rFonts w:ascii="阿里巴巴普惠体" w:eastAsia="阿里巴巴普惠体"/>
                <w:b/>
                <w:color w:val="333333"/>
              </w:rPr>
              <w:t>参数</w:t>
            </w:r>
          </w:p>
        </w:tc>
        <w:tc>
          <w:tcPr>
            <w:tcW w:w="7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394" w:name="p-836-vpt-1sw"/>
            <w:bookmarkStart w:id="10395" w:name="entry-9yu-zsy-di9"/>
            <w:bookmarkEnd w:id="10390"/>
            <w:bookmarkEnd w:id="10391"/>
            <w:r>
              <w:rPr>
                <w:rFonts w:ascii="阿里巴巴普惠体" w:eastAsia="阿里巴巴普惠体"/>
                <w:b/>
                <w:color w:val="333333"/>
              </w:rPr>
              <w:t>说明</w:t>
            </w:r>
          </w:p>
        </w:tc>
        <w:bookmarkEnd w:id="10394"/>
        <w:bookmarkEnd w:id="10395"/>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396" w:name="p-s3l-yqy-kpr"/>
            <w:bookmarkStart w:id="10397" w:name="entry-ifz-sk8-eoi"/>
            <w:bookmarkStart w:id="10398" w:name="row-zhz-s18-365"/>
            <w:bookmarkEnd w:id="10392"/>
            <w:r>
              <w:rPr>
                <w:rFonts w:ascii="阿里巴巴普惠体" w:eastAsia="阿里巴巴普惠体"/>
                <w:color w:val="333333"/>
                <w:sz w:val="21"/>
              </w:rPr>
              <w:t>选择受众</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399" w:name="p-mm6-gst-9v5"/>
            <w:bookmarkStart w:id="10400" w:name="entry-vzr-h68-xy9"/>
            <w:bookmarkEnd w:id="10396"/>
            <w:bookmarkEnd w:id="10397"/>
            <w:r>
              <w:rPr>
                <w:rFonts w:ascii="阿里巴巴普惠体" w:eastAsia="阿里巴巴普惠体"/>
                <w:color w:val="333333"/>
                <w:sz w:val="21"/>
                <w:lang w:eastAsia="zh-CN"/>
              </w:rPr>
              <w:t>选择进入流程的受众。</w:t>
            </w:r>
          </w:p>
        </w:tc>
        <w:bookmarkEnd w:id="10399"/>
        <w:bookmarkEnd w:id="10400"/>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401" w:name="p-ccd-d6j-5h6"/>
            <w:bookmarkStart w:id="10402" w:name="entry-ciy-jdw-e10"/>
            <w:bookmarkStart w:id="10403" w:name="row-j4y-lqb-q6u"/>
            <w:bookmarkEnd w:id="10398"/>
            <w:r>
              <w:rPr>
                <w:rFonts w:ascii="阿里巴巴普惠体" w:eastAsia="阿里巴巴普惠体"/>
                <w:color w:val="333333"/>
                <w:sz w:val="21"/>
              </w:rPr>
              <w:t>周期营销</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404" w:name="p-weu-e3h-v60"/>
            <w:bookmarkStart w:id="10405" w:name="entry-d3c-j36-o5a"/>
            <w:bookmarkEnd w:id="10401"/>
            <w:bookmarkEnd w:id="10402"/>
            <w:r>
              <w:rPr>
                <w:rFonts w:ascii="阿里巴巴普惠体" w:eastAsia="阿里巴巴普惠体"/>
                <w:color w:val="333333"/>
                <w:sz w:val="21"/>
                <w:lang w:eastAsia="zh-CN"/>
              </w:rPr>
              <w:t>选择是否要设置营销周期，周期性地执行营销任务。</w:t>
            </w:r>
          </w:p>
          <w:p w:rsidR="007D7FC7" w:rsidRDefault="00FB3534" w:rsidP="00881973">
            <w:pPr>
              <w:spacing w:line="360" w:lineRule="exact"/>
              <w:ind w:leftChars="1" w:left="2"/>
              <w:rPr>
                <w:lang w:eastAsia="zh-CN"/>
              </w:rPr>
            </w:pPr>
            <w:bookmarkStart w:id="10406" w:name="p-csd-qp9-ddm"/>
            <w:bookmarkEnd w:id="10404"/>
            <w:r>
              <w:rPr>
                <w:rFonts w:ascii="阿里巴巴普惠体" w:eastAsia="阿里巴巴普惠体"/>
                <w:color w:val="333333"/>
                <w:sz w:val="21"/>
                <w:lang w:eastAsia="zh-CN"/>
              </w:rPr>
              <w:t>若设置周期，可设置为日、周、月的固定时间，例如：每日的18:00、每周一的16:00、每月一日的14:00；也可设置为自定义周期，从某天开始，每N天/小时执行一次。</w:t>
            </w:r>
          </w:p>
        </w:tc>
        <w:bookmarkEnd w:id="10405"/>
        <w:bookmarkEnd w:id="10406"/>
      </w:tr>
      <w:tr w:rsidR="007D7FC7">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407" w:name="p-pvs-zug-mq8"/>
            <w:bookmarkStart w:id="10408" w:name="entry-30u-ldp-kkz"/>
            <w:bookmarkStart w:id="10409" w:name="row-brs-nta-x84"/>
            <w:bookmarkEnd w:id="10403"/>
            <w:r>
              <w:rPr>
                <w:rFonts w:ascii="阿里巴巴普惠体" w:eastAsia="阿里巴巴普惠体"/>
                <w:color w:val="333333"/>
                <w:sz w:val="21"/>
              </w:rPr>
              <w:t>结束时间</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410" w:name="p-bpy-ao6-12q"/>
            <w:bookmarkStart w:id="10411" w:name="entry-va0-yh2-6ey"/>
            <w:bookmarkEnd w:id="10407"/>
            <w:bookmarkEnd w:id="10408"/>
            <w:r>
              <w:rPr>
                <w:rFonts w:ascii="阿里巴巴普惠体" w:eastAsia="阿里巴巴普惠体"/>
                <w:color w:val="333333"/>
                <w:sz w:val="21"/>
                <w:lang w:eastAsia="zh-CN"/>
              </w:rPr>
              <w:t>设置营销任务的结束时间：</w:t>
            </w:r>
          </w:p>
          <w:p w:rsidR="007D7FC7" w:rsidRDefault="00FB3534" w:rsidP="00881973">
            <w:pPr>
              <w:numPr>
                <w:ilvl w:val="2"/>
                <w:numId w:val="365"/>
              </w:numPr>
              <w:spacing w:line="360" w:lineRule="exact"/>
              <w:ind w:leftChars="1" w:left="362"/>
              <w:rPr>
                <w:lang w:eastAsia="zh-CN"/>
              </w:rPr>
            </w:pPr>
            <w:bookmarkStart w:id="10412" w:name="p-z5z-yt4-6sd"/>
            <w:bookmarkStart w:id="10413" w:name="li-aok-g8j-ers"/>
            <w:bookmarkStart w:id="10414" w:name="ul-fvt-143-6pw"/>
            <w:bookmarkEnd w:id="10410"/>
            <w:r>
              <w:rPr>
                <w:rFonts w:ascii="阿里巴巴普惠体" w:eastAsia="阿里巴巴普惠体"/>
                <w:color w:val="333333"/>
                <w:sz w:val="21"/>
                <w:lang w:eastAsia="zh-CN"/>
              </w:rPr>
              <w:t>不设置结束时间：不能自动停止，需要手动暂停。</w:t>
            </w:r>
          </w:p>
          <w:p w:rsidR="007D7FC7" w:rsidRDefault="00FB3534" w:rsidP="00881973">
            <w:pPr>
              <w:numPr>
                <w:ilvl w:val="2"/>
                <w:numId w:val="365"/>
              </w:numPr>
              <w:spacing w:line="360" w:lineRule="exact"/>
              <w:ind w:leftChars="1" w:left="362"/>
              <w:rPr>
                <w:lang w:eastAsia="zh-CN"/>
              </w:rPr>
            </w:pPr>
            <w:bookmarkStart w:id="10415" w:name="p-x9e-fhr-yur"/>
            <w:bookmarkStart w:id="10416" w:name="li-4jx-c3p-rsw"/>
            <w:bookmarkEnd w:id="10412"/>
            <w:bookmarkEnd w:id="10413"/>
            <w:r>
              <w:rPr>
                <w:rFonts w:ascii="阿里巴巴普惠体" w:eastAsia="阿里巴巴普惠体"/>
                <w:color w:val="333333"/>
                <w:sz w:val="21"/>
                <w:lang w:eastAsia="zh-CN"/>
              </w:rPr>
              <w:t>设置结束时间：将在指定时间停止，也可手动暂停。</w:t>
            </w:r>
          </w:p>
          <w:p w:rsidR="007D7FC7" w:rsidRDefault="00FB3534" w:rsidP="00881973">
            <w:pPr>
              <w:spacing w:line="360" w:lineRule="exact"/>
              <w:ind w:leftChars="1" w:left="2"/>
              <w:rPr>
                <w:lang w:eastAsia="zh-CN"/>
              </w:rPr>
            </w:pPr>
            <w:bookmarkStart w:id="10417" w:name="p-2q4-o84-3kh"/>
            <w:bookmarkEnd w:id="10415"/>
            <w:r>
              <w:rPr>
                <w:rFonts w:ascii="阿里巴巴普惠体" w:eastAsia="阿里巴巴普惠体"/>
                <w:color w:val="333333"/>
                <w:sz w:val="21"/>
                <w:lang w:eastAsia="zh-CN"/>
              </w:rPr>
              <w:t>对于周期性任务，到达结束时间后，当前周期将继续执行，直至正常结束，但不执行下一周期。</w:t>
            </w:r>
          </w:p>
        </w:tc>
        <w:bookmarkEnd w:id="10411"/>
        <w:bookmarkEnd w:id="10414"/>
        <w:bookmarkEnd w:id="10416"/>
        <w:bookmarkEnd w:id="10417"/>
      </w:tr>
      <w:bookmarkEnd w:id="10393"/>
      <w:bookmarkEnd w:id="10409"/>
    </w:tbl>
    <w:p w:rsidR="007D7FC7" w:rsidRDefault="007D7FC7">
      <w:pPr>
        <w:ind w:left="1095"/>
        <w:rPr>
          <w:lang w:eastAsia="zh-CN"/>
        </w:rPr>
      </w:pPr>
    </w:p>
    <w:p w:rsidR="007D7FC7" w:rsidRDefault="00FB3534">
      <w:pPr>
        <w:numPr>
          <w:ilvl w:val="0"/>
          <w:numId w:val="364"/>
        </w:numPr>
        <w:spacing w:after="120"/>
      </w:pPr>
      <w:bookmarkStart w:id="10418" w:name="p-9w6-sng-9cf"/>
      <w:bookmarkStart w:id="10419" w:name="li-i6x-fb5-qze"/>
      <w:bookmarkEnd w:id="10338"/>
      <w:bookmarkEnd w:id="10343"/>
      <w:bookmarkEnd w:id="10387"/>
      <w:r>
        <w:rPr>
          <w:rFonts w:ascii="阿里巴巴普惠体" w:eastAsia="阿里巴巴普惠体"/>
          <w:color w:val="000000"/>
          <w:sz w:val="21"/>
        </w:rPr>
        <w:t>配置任务流程。</w:t>
      </w:r>
    </w:p>
    <w:p w:rsidR="007D7FC7" w:rsidRDefault="00FB3534">
      <w:pPr>
        <w:spacing w:after="150"/>
        <w:ind w:left="840"/>
      </w:pPr>
      <w:bookmarkStart w:id="10420" w:name="p-91v-37r-im2"/>
      <w:bookmarkEnd w:id="10418"/>
      <w:r>
        <w:rPr>
          <w:rFonts w:ascii="阿里巴巴普惠体" w:eastAsia="阿里巴巴普惠体"/>
          <w:color w:val="000000"/>
          <w:sz w:val="21"/>
        </w:rPr>
        <w:t>配置页面如下图所示。</w:t>
      </w:r>
    </w:p>
    <w:p w:rsidR="007D7FC7" w:rsidRDefault="00FB3534">
      <w:pPr>
        <w:ind w:left="840"/>
      </w:pPr>
      <w:bookmarkStart w:id="10421" w:name="img-ox9-751-gty"/>
      <w:bookmarkEnd w:id="10420"/>
      <w:r>
        <w:rPr>
          <w:noProof/>
        </w:rPr>
        <w:lastRenderedPageBreak/>
        <w:drawing>
          <wp:inline distT="0" distB="0" distL="0" distR="0">
            <wp:extent cx="6192520" cy="3183376"/>
            <wp:effectExtent l="0" t="0" r="0" b="0"/>
            <wp:docPr id="544" name="图片 544" descr="35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192520" cy="3183376"/>
                    </a:xfrm>
                    <a:prstGeom prst="rect">
                      <a:avLst/>
                    </a:prstGeom>
                  </pic:spPr>
                </pic:pic>
              </a:graphicData>
            </a:graphic>
          </wp:inline>
        </w:drawing>
      </w:r>
      <w:bookmarkEnd w:id="10421"/>
    </w:p>
    <w:p w:rsidR="007D7FC7" w:rsidRDefault="00FB3534">
      <w:pPr>
        <w:numPr>
          <w:ilvl w:val="1"/>
          <w:numId w:val="366"/>
        </w:numPr>
        <w:spacing w:after="120"/>
        <w:rPr>
          <w:lang w:eastAsia="zh-CN"/>
        </w:rPr>
      </w:pPr>
      <w:bookmarkStart w:id="10422" w:name="p-5gx-71e-pri"/>
      <w:bookmarkStart w:id="10423" w:name="li-kjg-128-q7j"/>
      <w:bookmarkStart w:id="10424" w:name="ul-qhl-wqp-m8n"/>
      <w:r>
        <w:rPr>
          <w:rFonts w:ascii="阿里巴巴普惠体" w:eastAsia="阿里巴巴普惠体"/>
          <w:color w:val="000000"/>
          <w:sz w:val="21"/>
          <w:lang w:eastAsia="zh-CN"/>
        </w:rPr>
        <w:t>左侧为当前任务类型的可选组件。</w:t>
      </w:r>
    </w:p>
    <w:p w:rsidR="007D7FC7" w:rsidRDefault="00FB3534">
      <w:pPr>
        <w:numPr>
          <w:ilvl w:val="1"/>
          <w:numId w:val="366"/>
        </w:numPr>
        <w:spacing w:after="120"/>
        <w:rPr>
          <w:lang w:eastAsia="zh-CN"/>
        </w:rPr>
      </w:pPr>
      <w:bookmarkStart w:id="10425" w:name="p-2o0-c20-1gy"/>
      <w:bookmarkStart w:id="10426" w:name="li-8kv-zs9-ly9"/>
      <w:bookmarkEnd w:id="10422"/>
      <w:bookmarkEnd w:id="10423"/>
      <w:r>
        <w:rPr>
          <w:rFonts w:ascii="阿里巴巴普惠体" w:eastAsia="阿里巴巴普惠体"/>
          <w:color w:val="000000"/>
          <w:sz w:val="21"/>
          <w:lang w:eastAsia="zh-CN"/>
        </w:rPr>
        <w:t>上方为任务名称、关联子活动配置，以及</w:t>
      </w:r>
      <w:bookmarkStart w:id="10427" w:name="b-5rq-nmk-55q"/>
      <w:r>
        <w:rPr>
          <w:rFonts w:ascii="阿里巴巴普惠体" w:eastAsia="阿里巴巴普惠体"/>
          <w:b/>
          <w:color w:val="000000"/>
          <w:sz w:val="21"/>
          <w:lang w:eastAsia="zh-CN"/>
        </w:rPr>
        <w:t>保存并开始</w:t>
      </w:r>
      <w:bookmarkEnd w:id="10427"/>
      <w:r>
        <w:rPr>
          <w:rFonts w:ascii="阿里巴巴普惠体" w:eastAsia="阿里巴巴普惠体"/>
          <w:color w:val="000000"/>
          <w:sz w:val="21"/>
          <w:lang w:eastAsia="zh-CN"/>
        </w:rPr>
        <w:t>、</w:t>
      </w:r>
      <w:bookmarkStart w:id="10428" w:name="b-dmc-jja-7nu"/>
      <w:r>
        <w:rPr>
          <w:rFonts w:ascii="阿里巴巴普惠体" w:eastAsia="阿里巴巴普惠体"/>
          <w:b/>
          <w:color w:val="000000"/>
          <w:sz w:val="21"/>
          <w:lang w:eastAsia="zh-CN"/>
        </w:rPr>
        <w:t>保存</w:t>
      </w:r>
      <w:bookmarkEnd w:id="10428"/>
      <w:r>
        <w:rPr>
          <w:rFonts w:ascii="阿里巴巴普惠体" w:eastAsia="阿里巴巴普惠体"/>
          <w:color w:val="000000"/>
          <w:sz w:val="21"/>
          <w:lang w:eastAsia="zh-CN"/>
        </w:rPr>
        <w:t>、</w:t>
      </w:r>
      <w:bookmarkStart w:id="10429" w:name="b-1gu-thd-jsh"/>
      <w:r>
        <w:rPr>
          <w:rFonts w:ascii="阿里巴巴普惠体" w:eastAsia="阿里巴巴普惠体"/>
          <w:b/>
          <w:color w:val="000000"/>
          <w:sz w:val="21"/>
          <w:lang w:eastAsia="zh-CN"/>
        </w:rPr>
        <w:t>返回</w:t>
      </w:r>
      <w:bookmarkEnd w:id="10429"/>
      <w:r>
        <w:rPr>
          <w:rFonts w:ascii="阿里巴巴普惠体" w:eastAsia="阿里巴巴普惠体"/>
          <w:color w:val="000000"/>
          <w:sz w:val="21"/>
          <w:lang w:eastAsia="zh-CN"/>
        </w:rPr>
        <w:t>三个按钮。</w:t>
      </w:r>
    </w:p>
    <w:p w:rsidR="007D7FC7" w:rsidRDefault="00FB3534">
      <w:pPr>
        <w:numPr>
          <w:ilvl w:val="1"/>
          <w:numId w:val="366"/>
        </w:numPr>
        <w:spacing w:after="120"/>
      </w:pPr>
      <w:bookmarkStart w:id="10430" w:name="p-o0b-et3-s9s"/>
      <w:bookmarkStart w:id="10431" w:name="li-tcb-lov-3z0"/>
      <w:bookmarkEnd w:id="10425"/>
      <w:bookmarkEnd w:id="10426"/>
      <w:r>
        <w:rPr>
          <w:rFonts w:ascii="阿里巴巴普惠体" w:eastAsia="阿里巴巴普惠体"/>
          <w:color w:val="000000"/>
          <w:sz w:val="21"/>
        </w:rPr>
        <w:t>其余部分为画布。</w:t>
      </w:r>
    </w:p>
    <w:p w:rsidR="007D7FC7" w:rsidRDefault="00FB3534">
      <w:pPr>
        <w:spacing w:after="150"/>
        <w:ind w:left="840"/>
        <w:rPr>
          <w:lang w:eastAsia="zh-CN"/>
        </w:rPr>
      </w:pPr>
      <w:bookmarkStart w:id="10432" w:name="p-wz8-tk1-nsf"/>
      <w:bookmarkEnd w:id="10424"/>
      <w:bookmarkEnd w:id="10430"/>
      <w:bookmarkEnd w:id="10431"/>
      <w:r>
        <w:rPr>
          <w:rFonts w:ascii="阿里巴巴普惠体" w:eastAsia="阿里巴巴普惠体"/>
          <w:color w:val="000000"/>
          <w:sz w:val="21"/>
          <w:lang w:eastAsia="zh-CN"/>
        </w:rPr>
        <w:t>单击画布中的</w:t>
      </w:r>
      <w:bookmarkStart w:id="10433" w:name="image-yrv-35i-7lu"/>
      <w:r>
        <w:rPr>
          <w:noProof/>
        </w:rPr>
        <w:drawing>
          <wp:inline distT="0" distB="0" distL="0" distR="0">
            <wp:extent cx="733425" cy="733425"/>
            <wp:effectExtent l="0" t="0" r="0" b="0"/>
            <wp:docPr id="545" name="图片 545" descr="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733425" cy="733425"/>
                    </a:xfrm>
                    <a:prstGeom prst="rect">
                      <a:avLst/>
                    </a:prstGeom>
                  </pic:spPr>
                </pic:pic>
              </a:graphicData>
            </a:graphic>
          </wp:inline>
        </w:drawing>
      </w:r>
      <w:bookmarkEnd w:id="10433"/>
      <w:r>
        <w:rPr>
          <w:rFonts w:ascii="阿里巴巴普惠体" w:eastAsia="阿里巴巴普惠体"/>
          <w:color w:val="000000"/>
          <w:sz w:val="21"/>
          <w:lang w:eastAsia="zh-CN"/>
        </w:rPr>
        <w:t>任务开始节点，可编辑任务的开始条件（即触发条件），配置方法与上一步中配置触发条件相同。</w:t>
      </w:r>
    </w:p>
    <w:p w:rsidR="007D7FC7" w:rsidRDefault="00FB3534">
      <w:pPr>
        <w:spacing w:after="150"/>
        <w:ind w:left="840"/>
        <w:rPr>
          <w:lang w:eastAsia="zh-CN"/>
        </w:rPr>
      </w:pPr>
      <w:bookmarkStart w:id="10434" w:name="p-awa-8lw-uv7"/>
      <w:bookmarkEnd w:id="10432"/>
      <w:r>
        <w:rPr>
          <w:rFonts w:ascii="阿里巴巴普惠体" w:eastAsia="阿里巴巴普惠体"/>
          <w:color w:val="000000"/>
          <w:sz w:val="21"/>
          <w:lang w:eastAsia="zh-CN"/>
        </w:rPr>
        <w:t>从左侧将组件拖动到画布中分支最后的</w:t>
      </w:r>
      <w:bookmarkStart w:id="10435" w:name="image-k6l-i5a-xuu"/>
      <w:r>
        <w:rPr>
          <w:noProof/>
        </w:rPr>
        <w:drawing>
          <wp:inline distT="0" distB="0" distL="0" distR="0">
            <wp:extent cx="533400" cy="533400"/>
            <wp:effectExtent l="0" t="0" r="0" b="0"/>
            <wp:docPr id="546" name="图片 546"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33400" cy="533400"/>
                    </a:xfrm>
                    <a:prstGeom prst="rect">
                      <a:avLst/>
                    </a:prstGeom>
                  </pic:spPr>
                </pic:pic>
              </a:graphicData>
            </a:graphic>
          </wp:inline>
        </w:drawing>
      </w:r>
      <w:bookmarkEnd w:id="10435"/>
      <w:r>
        <w:rPr>
          <w:rFonts w:ascii="阿里巴巴普惠体" w:eastAsia="阿里巴巴普惠体"/>
          <w:color w:val="000000"/>
          <w:sz w:val="21"/>
          <w:lang w:eastAsia="zh-CN"/>
        </w:rPr>
        <w:t>图标上，成为流程中新的节点，使自动化营销任务的流程完整。</w:t>
      </w:r>
    </w:p>
    <w:p w:rsidR="007D7FC7" w:rsidRDefault="007D7FC7">
      <w:pPr>
        <w:ind w:left="1065"/>
        <w:rPr>
          <w:lang w:eastAsia="zh-CN"/>
        </w:rPr>
      </w:pPr>
      <w:bookmarkStart w:id="10436" w:name="note-lyd-xdw-ht8"/>
      <w:bookmarkEnd w:id="10434"/>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367"/>
        </w:numPr>
        <w:spacing w:after="120"/>
        <w:rPr>
          <w:lang w:eastAsia="zh-CN"/>
        </w:rPr>
      </w:pPr>
      <w:bookmarkStart w:id="10437" w:name="p-0cs-e63-gtn"/>
      <w:bookmarkStart w:id="10438" w:name="li-9b9-lh9-o2n"/>
      <w:bookmarkStart w:id="10439" w:name="ul-odz-tl3-bxl"/>
      <w:r>
        <w:rPr>
          <w:rFonts w:ascii="阿里巴巴普惠体" w:eastAsia="阿里巴巴普惠体"/>
          <w:color w:val="73777A"/>
          <w:sz w:val="21"/>
          <w:lang w:eastAsia="zh-CN"/>
        </w:rPr>
        <w:lastRenderedPageBreak/>
        <w:t>任务中每个分支的最后一个节点（除</w:t>
      </w:r>
      <w:bookmarkStart w:id="10440" w:name="image-nex-kvm-q7h"/>
      <w:r>
        <w:rPr>
          <w:noProof/>
        </w:rPr>
        <w:drawing>
          <wp:inline distT="0" distB="0" distL="0" distR="0">
            <wp:extent cx="533400" cy="533400"/>
            <wp:effectExtent l="0" t="0" r="0" b="0"/>
            <wp:docPr id="547" name="图片 547"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33400" cy="533400"/>
                    </a:xfrm>
                    <a:prstGeom prst="rect">
                      <a:avLst/>
                    </a:prstGeom>
                  </pic:spPr>
                </pic:pic>
              </a:graphicData>
            </a:graphic>
          </wp:inline>
        </w:drawing>
      </w:r>
      <w:bookmarkEnd w:id="10440"/>
      <w:r>
        <w:rPr>
          <w:rFonts w:ascii="阿里巴巴普惠体" w:eastAsia="阿里巴巴普惠体"/>
          <w:color w:val="73777A"/>
          <w:sz w:val="21"/>
          <w:lang w:eastAsia="zh-CN"/>
        </w:rPr>
        <w:t>外）都必须是营销动作组件或结束组件，否则流程不完整。</w:t>
      </w:r>
    </w:p>
    <w:p w:rsidR="007D7FC7" w:rsidRDefault="00FB3534">
      <w:pPr>
        <w:numPr>
          <w:ilvl w:val="1"/>
          <w:numId w:val="367"/>
        </w:numPr>
        <w:spacing w:after="120"/>
        <w:rPr>
          <w:lang w:eastAsia="zh-CN"/>
        </w:rPr>
      </w:pPr>
      <w:bookmarkStart w:id="10441" w:name="p-87s-251-seg"/>
      <w:bookmarkStart w:id="10442" w:name="li-9wc-zye-34x"/>
      <w:bookmarkEnd w:id="10437"/>
      <w:bookmarkEnd w:id="10438"/>
      <w:r>
        <w:rPr>
          <w:rFonts w:ascii="阿里巴巴普惠体" w:eastAsia="阿里巴巴普惠体"/>
          <w:color w:val="73777A"/>
          <w:sz w:val="21"/>
          <w:lang w:eastAsia="zh-CN"/>
        </w:rPr>
        <w:t>鼠标悬停在画布区的某个组件节点上时，右上角出现垃圾桶</w:t>
      </w:r>
      <w:bookmarkStart w:id="10443" w:name="image-b41-htr-5jg"/>
      <w:r>
        <w:rPr>
          <w:noProof/>
        </w:rPr>
        <w:drawing>
          <wp:inline distT="0" distB="0" distL="0" distR="0">
            <wp:extent cx="161925" cy="200025"/>
            <wp:effectExtent l="0" t="0" r="0" b="0"/>
            <wp:docPr id="548" name="图片 548"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161925" cy="200025"/>
                    </a:xfrm>
                    <a:prstGeom prst="rect">
                      <a:avLst/>
                    </a:prstGeom>
                  </pic:spPr>
                </pic:pic>
              </a:graphicData>
            </a:graphic>
          </wp:inline>
        </w:drawing>
      </w:r>
      <w:bookmarkEnd w:id="10443"/>
      <w:r>
        <w:rPr>
          <w:rFonts w:ascii="阿里巴巴普惠体" w:eastAsia="阿里巴巴普惠体"/>
          <w:color w:val="73777A"/>
          <w:sz w:val="21"/>
          <w:lang w:eastAsia="zh-CN"/>
        </w:rPr>
        <w:t>图标，单击图标可删除该节点。如果删除条件控制组件，则仅能保留一条分支，复制多分支组件可选择要保留的分支，其余条件控制组件将默认保留第一条分支，请谨慎删除，避免误操作。</w:t>
      </w:r>
    </w:p>
    <w:p w:rsidR="007D7FC7" w:rsidRDefault="00FB3534">
      <w:pPr>
        <w:numPr>
          <w:ilvl w:val="0"/>
          <w:numId w:val="364"/>
        </w:numPr>
        <w:spacing w:after="120"/>
      </w:pPr>
      <w:bookmarkStart w:id="10444" w:name="p-jws-47a-y0g"/>
      <w:bookmarkStart w:id="10445" w:name="li-09i-3mp-4mx"/>
      <w:bookmarkEnd w:id="10419"/>
      <w:bookmarkEnd w:id="10436"/>
      <w:bookmarkEnd w:id="10439"/>
      <w:bookmarkEnd w:id="10441"/>
      <w:bookmarkEnd w:id="10442"/>
      <w:r>
        <w:rPr>
          <w:rFonts w:ascii="阿里巴巴普惠体" w:eastAsia="阿里巴巴普惠体"/>
          <w:color w:val="000000"/>
          <w:sz w:val="21"/>
        </w:rPr>
        <w:t>配置流程节点。</w:t>
      </w:r>
    </w:p>
    <w:p w:rsidR="007D7FC7" w:rsidRDefault="00FB3534">
      <w:pPr>
        <w:spacing w:after="150"/>
        <w:ind w:left="840"/>
        <w:rPr>
          <w:lang w:eastAsia="zh-CN"/>
        </w:rPr>
      </w:pPr>
      <w:bookmarkStart w:id="10446" w:name="p-96b-aqv-ru3"/>
      <w:bookmarkEnd w:id="10444"/>
      <w:r>
        <w:rPr>
          <w:rFonts w:ascii="阿里巴巴普惠体" w:eastAsia="阿里巴巴普惠体"/>
          <w:color w:val="000000"/>
          <w:sz w:val="21"/>
          <w:lang w:eastAsia="zh-CN"/>
        </w:rPr>
        <w:t>若节点的边框显示为红色，且右上角显示红点，如</w:t>
      </w:r>
      <w:bookmarkStart w:id="10447" w:name="image-xuo-2ml-o8f"/>
      <w:r>
        <w:rPr>
          <w:noProof/>
        </w:rPr>
        <w:drawing>
          <wp:inline distT="0" distB="0" distL="0" distR="0">
            <wp:extent cx="523875" cy="523875"/>
            <wp:effectExtent l="0" t="0" r="0" b="0"/>
            <wp:docPr id="549" name="图片 549" descr="红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23875" cy="523875"/>
                    </a:xfrm>
                    <a:prstGeom prst="rect">
                      <a:avLst/>
                    </a:prstGeom>
                  </pic:spPr>
                </pic:pic>
              </a:graphicData>
            </a:graphic>
          </wp:inline>
        </w:drawing>
      </w:r>
      <w:bookmarkEnd w:id="10447"/>
      <w:r>
        <w:rPr>
          <w:rFonts w:ascii="阿里巴巴普惠体" w:eastAsia="阿里巴巴普惠体"/>
          <w:color w:val="000000"/>
          <w:sz w:val="21"/>
          <w:lang w:eastAsia="zh-CN"/>
        </w:rPr>
        <w:t>，则表示该节点待配置。</w:t>
      </w:r>
    </w:p>
    <w:p w:rsidR="007D7FC7" w:rsidRDefault="00FB3534">
      <w:pPr>
        <w:spacing w:after="150"/>
        <w:ind w:left="840"/>
        <w:rPr>
          <w:lang w:eastAsia="zh-CN"/>
        </w:rPr>
      </w:pPr>
      <w:bookmarkStart w:id="10448" w:name="p-rpr-ota-zt6"/>
      <w:bookmarkEnd w:id="10446"/>
      <w:r>
        <w:rPr>
          <w:rFonts w:ascii="阿里巴巴普惠体" w:eastAsia="阿里巴巴普惠体"/>
          <w:color w:val="000000"/>
          <w:sz w:val="21"/>
          <w:lang w:eastAsia="zh-CN"/>
        </w:rPr>
        <w:t>单击该节点，右侧弹出面板，在面板中进行配置。各组件的具体配置方法，请参见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7D7FC7" w:rsidRDefault="007D7FC7">
      <w:pPr>
        <w:ind w:left="1065"/>
        <w:rPr>
          <w:lang w:eastAsia="zh-CN"/>
        </w:rPr>
      </w:pPr>
      <w:bookmarkStart w:id="10449" w:name="note-i6k-fw5-if6"/>
      <w:bookmarkEnd w:id="10448"/>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368"/>
        </w:numPr>
        <w:spacing w:after="120"/>
        <w:rPr>
          <w:lang w:eastAsia="zh-CN"/>
        </w:rPr>
      </w:pPr>
      <w:bookmarkStart w:id="10450" w:name="p-6vc-ft3-800"/>
      <w:bookmarkStart w:id="10451" w:name="p-90g-xe5-tni"/>
      <w:bookmarkStart w:id="10452" w:name="li-btt-7vk-fnz"/>
      <w:bookmarkStart w:id="10453" w:name="ul-5nq-921-8zm"/>
      <w:bookmarkEnd w:id="10450"/>
      <w:r>
        <w:rPr>
          <w:rFonts w:ascii="阿里巴巴普惠体" w:eastAsia="阿里巴巴普惠体"/>
          <w:color w:val="73777A"/>
          <w:sz w:val="21"/>
          <w:lang w:eastAsia="zh-CN"/>
        </w:rPr>
        <w:t>对于行为事件触发的任务，自定义事件上报的用户ID应包含营销动作组件需要的ID类型，否则营销动作组件无法发送消息。</w:t>
      </w:r>
    </w:p>
    <w:p w:rsidR="007D7FC7" w:rsidRDefault="00FB3534">
      <w:pPr>
        <w:numPr>
          <w:ilvl w:val="1"/>
          <w:numId w:val="368"/>
        </w:numPr>
        <w:spacing w:after="120"/>
        <w:rPr>
          <w:lang w:eastAsia="zh-CN"/>
        </w:rPr>
      </w:pPr>
      <w:bookmarkStart w:id="10454" w:name="p-yyd-qsx-f40"/>
      <w:bookmarkStart w:id="10455" w:name="li-5b5-666-wmn"/>
      <w:bookmarkEnd w:id="10451"/>
      <w:bookmarkEnd w:id="10452"/>
      <w:r>
        <w:rPr>
          <w:rFonts w:ascii="阿里巴巴普惠体" w:eastAsia="阿里巴巴普惠体"/>
          <w:color w:val="73777A"/>
          <w:sz w:val="21"/>
          <w:lang w:eastAsia="zh-CN"/>
        </w:rPr>
        <w:t>对于特定人群触发的任务，选择的受众或受众来源数据集应包含营销动作组件需要的ID类型，否则配置营销动作组件时将提示</w:t>
      </w:r>
      <w:r>
        <w:rPr>
          <w:rFonts w:ascii="阿里巴巴普惠体" w:eastAsia="阿里巴巴普惠体"/>
          <w:b/>
          <w:color w:val="73777A"/>
          <w:sz w:val="21"/>
          <w:lang w:eastAsia="zh-CN"/>
        </w:rPr>
        <w:t>无可用ID类型</w:t>
      </w:r>
      <w:r>
        <w:rPr>
          <w:rFonts w:ascii="阿里巴巴普惠体" w:eastAsia="阿里巴巴普惠体"/>
          <w:color w:val="73777A"/>
          <w:sz w:val="21"/>
          <w:lang w:eastAsia="zh-CN"/>
        </w:rPr>
        <w:t>。</w:t>
      </w:r>
    </w:p>
    <w:p w:rsidR="007D7FC7" w:rsidRDefault="00FB3534">
      <w:pPr>
        <w:numPr>
          <w:ilvl w:val="0"/>
          <w:numId w:val="364"/>
        </w:numPr>
        <w:spacing w:after="120"/>
        <w:rPr>
          <w:lang w:eastAsia="zh-CN"/>
        </w:rPr>
      </w:pPr>
      <w:bookmarkStart w:id="10456" w:name="p-ck4-n26-ze2"/>
      <w:bookmarkStart w:id="10457" w:name="li-fhx-f98-l5p"/>
      <w:bookmarkEnd w:id="10445"/>
      <w:bookmarkEnd w:id="10449"/>
      <w:bookmarkEnd w:id="10453"/>
      <w:bookmarkEnd w:id="10454"/>
      <w:bookmarkEnd w:id="10455"/>
      <w:r>
        <w:rPr>
          <w:rFonts w:ascii="阿里巴巴普惠体" w:eastAsia="阿里巴巴普惠体"/>
          <w:color w:val="000000"/>
          <w:sz w:val="21"/>
          <w:lang w:eastAsia="zh-CN"/>
        </w:rPr>
        <w:t>在页面上方输入自动化营销任务名称。</w:t>
      </w:r>
    </w:p>
    <w:p w:rsidR="007D7FC7" w:rsidRDefault="00FB3534">
      <w:pPr>
        <w:numPr>
          <w:ilvl w:val="0"/>
          <w:numId w:val="364"/>
        </w:numPr>
        <w:spacing w:after="120"/>
      </w:pPr>
      <w:bookmarkStart w:id="10458" w:name="p-uhf-hl0-own"/>
      <w:bookmarkStart w:id="10459" w:name="li-u60-lb0-hfv"/>
      <w:bookmarkEnd w:id="10456"/>
      <w:bookmarkEnd w:id="10457"/>
      <w:r>
        <w:rPr>
          <w:rFonts w:ascii="阿里巴巴普惠体" w:eastAsia="阿里巴巴普惠体"/>
          <w:color w:val="000000"/>
          <w:sz w:val="21"/>
          <w:lang w:eastAsia="zh-CN"/>
        </w:rPr>
        <w:t>（可选）选择关联的子活动。在</w:t>
      </w:r>
      <w:bookmarkStart w:id="10460" w:name="b-yeg-psb-wwq"/>
      <w:r>
        <w:rPr>
          <w:rFonts w:ascii="阿里巴巴普惠体" w:eastAsia="阿里巴巴普惠体"/>
          <w:b/>
          <w:color w:val="000000"/>
          <w:sz w:val="21"/>
          <w:lang w:eastAsia="zh-CN"/>
        </w:rPr>
        <w:t>关联子活动</w:t>
      </w:r>
      <w:bookmarkEnd w:id="10460"/>
      <w:r>
        <w:rPr>
          <w:rFonts w:ascii="阿里巴巴普惠体" w:eastAsia="阿里巴巴普惠体"/>
          <w:color w:val="000000"/>
          <w:sz w:val="21"/>
          <w:lang w:eastAsia="zh-CN"/>
        </w:rPr>
        <w:t xml:space="preserve">下拉框选择主活动，再选择该主活动下的子活动（独立子活动将展示在主活动列表最后的 </w:t>
      </w:r>
      <w:bookmarkStart w:id="10461" w:name="b-4x0-da5-k62"/>
      <w:r>
        <w:rPr>
          <w:rFonts w:ascii="阿里巴巴普惠体" w:eastAsia="阿里巴巴普惠体"/>
          <w:b/>
          <w:color w:val="000000"/>
          <w:sz w:val="21"/>
          <w:lang w:eastAsia="zh-CN"/>
        </w:rPr>
        <w:t xml:space="preserve">- </w:t>
      </w:r>
      <w:bookmarkEnd w:id="10461"/>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7D7FC7" w:rsidRDefault="00FB3534">
      <w:pPr>
        <w:ind w:left="840"/>
      </w:pPr>
      <w:bookmarkStart w:id="10462" w:name="image-o3j-pcj-18p"/>
      <w:bookmarkEnd w:id="10458"/>
      <w:r>
        <w:rPr>
          <w:noProof/>
        </w:rPr>
        <w:lastRenderedPageBreak/>
        <w:drawing>
          <wp:inline distT="0" distB="0" distL="0" distR="0">
            <wp:extent cx="5000625" cy="3867150"/>
            <wp:effectExtent l="0" t="0" r="0" b="0"/>
            <wp:docPr id="550" name="图片 550" descr="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000625" cy="3867150"/>
                    </a:xfrm>
                    <a:prstGeom prst="rect">
                      <a:avLst/>
                    </a:prstGeom>
                  </pic:spPr>
                </pic:pic>
              </a:graphicData>
            </a:graphic>
          </wp:inline>
        </w:drawing>
      </w:r>
      <w:bookmarkEnd w:id="10462"/>
    </w:p>
    <w:p w:rsidR="007D7FC7" w:rsidRDefault="00FB3534">
      <w:pPr>
        <w:spacing w:after="150"/>
        <w:ind w:left="840"/>
        <w:rPr>
          <w:lang w:eastAsia="zh-CN"/>
        </w:rPr>
      </w:pPr>
      <w:bookmarkStart w:id="10463" w:name="p-8cz-pjs-4bq"/>
      <w:r>
        <w:rPr>
          <w:rFonts w:ascii="阿里巴巴普惠体" w:eastAsia="阿里巴巴普惠体"/>
          <w:color w:val="000000"/>
          <w:sz w:val="21"/>
          <w:lang w:eastAsia="zh-CN"/>
        </w:rPr>
        <w:t>执行自动化营销任务中的各个营销动作节点时，将生成对应营销类型的子任务，子任务也将与选择的子活动关联。</w:t>
      </w:r>
    </w:p>
    <w:p w:rsidR="007D7FC7" w:rsidRDefault="00FB3534">
      <w:pPr>
        <w:numPr>
          <w:ilvl w:val="1"/>
          <w:numId w:val="369"/>
        </w:numPr>
        <w:spacing w:after="120"/>
        <w:rPr>
          <w:lang w:eastAsia="zh-CN"/>
        </w:rPr>
      </w:pPr>
      <w:bookmarkStart w:id="10464" w:name="p-by0-gcm-ews"/>
      <w:bookmarkStart w:id="10465" w:name="li-g5x-uix-be1"/>
      <w:bookmarkStart w:id="10466" w:name="ul-0y2-j67-6os"/>
      <w:bookmarkEnd w:id="10463"/>
      <w:r>
        <w:rPr>
          <w:rFonts w:ascii="阿里巴巴普惠体" w:eastAsia="阿里巴巴普惠体"/>
          <w:color w:val="000000"/>
          <w:sz w:val="21"/>
          <w:lang w:eastAsia="zh-CN"/>
        </w:rPr>
        <w:t>暂停非周期性特定人群触发任务后，若变更关联子活动，已执行、未执行的子任务都将相应变更关联子活动。</w:t>
      </w:r>
    </w:p>
    <w:p w:rsidR="007D7FC7" w:rsidRDefault="00FB3534">
      <w:pPr>
        <w:numPr>
          <w:ilvl w:val="1"/>
          <w:numId w:val="369"/>
        </w:numPr>
        <w:spacing w:after="120"/>
        <w:rPr>
          <w:lang w:eastAsia="zh-CN"/>
        </w:rPr>
      </w:pPr>
      <w:bookmarkStart w:id="10467" w:name="p-ssb-8mk-odj"/>
      <w:bookmarkStart w:id="10468" w:name="li-rma-umg-a5n"/>
      <w:bookmarkEnd w:id="10464"/>
      <w:bookmarkEnd w:id="10465"/>
      <w:r>
        <w:rPr>
          <w:rFonts w:ascii="阿里巴巴普惠体" w:eastAsia="阿里巴巴普惠体"/>
          <w:color w:val="000000"/>
          <w:sz w:val="21"/>
          <w:lang w:eastAsia="zh-CN"/>
        </w:rPr>
        <w:t>暂停周期特定人群触发任务后，若变更关联子活动，仅后续周期的子任务将变更关联子活动，已执行的子任务不受影响。</w:t>
      </w:r>
    </w:p>
    <w:p w:rsidR="007D7FC7" w:rsidRDefault="00FB3534">
      <w:pPr>
        <w:numPr>
          <w:ilvl w:val="0"/>
          <w:numId w:val="364"/>
        </w:numPr>
        <w:spacing w:after="120"/>
        <w:rPr>
          <w:lang w:eastAsia="zh-CN"/>
        </w:rPr>
      </w:pPr>
      <w:bookmarkStart w:id="10469" w:name="p-6fd-w91-sjv"/>
      <w:bookmarkStart w:id="10470" w:name="li-q3h-lhz-7vn"/>
      <w:bookmarkEnd w:id="10459"/>
      <w:bookmarkEnd w:id="10466"/>
      <w:bookmarkEnd w:id="10467"/>
      <w:bookmarkEnd w:id="10468"/>
      <w:r>
        <w:rPr>
          <w:rFonts w:ascii="阿里巴巴普惠体" w:eastAsia="阿里巴巴普惠体"/>
          <w:color w:val="000000"/>
          <w:sz w:val="21"/>
          <w:lang w:eastAsia="zh-CN"/>
        </w:rPr>
        <w:t>整个任务配置完成后，单击</w:t>
      </w:r>
      <w:bookmarkStart w:id="10471" w:name="b-mtu-jfb-rhg"/>
      <w:r>
        <w:rPr>
          <w:rFonts w:ascii="阿里巴巴普惠体" w:eastAsia="阿里巴巴普惠体"/>
          <w:b/>
          <w:color w:val="000000"/>
          <w:sz w:val="21"/>
          <w:lang w:eastAsia="zh-CN"/>
        </w:rPr>
        <w:t>保存并开始</w:t>
      </w:r>
      <w:bookmarkEnd w:id="10471"/>
      <w:r>
        <w:rPr>
          <w:rFonts w:ascii="阿里巴巴普惠体" w:eastAsia="阿里巴巴普惠体"/>
          <w:color w:val="000000"/>
          <w:sz w:val="21"/>
          <w:lang w:eastAsia="zh-CN"/>
        </w:rPr>
        <w:t>，保存当前的任务，同时直接开始执行任务。</w:t>
      </w:r>
    </w:p>
    <w:p w:rsidR="007D7FC7" w:rsidRDefault="007D7FC7">
      <w:pPr>
        <w:ind w:left="1065"/>
        <w:rPr>
          <w:lang w:eastAsia="zh-CN"/>
        </w:rPr>
      </w:pPr>
      <w:bookmarkStart w:id="10472" w:name="note-vup-d0m-sa0"/>
      <w:bookmarkEnd w:id="10469"/>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370"/>
        </w:numPr>
        <w:spacing w:after="120"/>
        <w:rPr>
          <w:lang w:eastAsia="zh-CN"/>
        </w:rPr>
      </w:pPr>
      <w:bookmarkStart w:id="10473" w:name="p-3e8-g56-8h0"/>
      <w:bookmarkStart w:id="10474" w:name="li-osm-684-7fw"/>
      <w:bookmarkStart w:id="10475" w:name="ul-a5i-8mn-j3o"/>
      <w:r>
        <w:rPr>
          <w:rFonts w:ascii="阿里巴巴普惠体" w:eastAsia="阿里巴巴普惠体"/>
          <w:color w:val="73777A"/>
          <w:sz w:val="21"/>
          <w:lang w:eastAsia="zh-CN"/>
        </w:rPr>
        <w:t>在任务未配置完成，或不需要立即执行任务的情况下，您也可以单击</w:t>
      </w:r>
      <w:bookmarkStart w:id="10476" w:name="b-you-akn-cyv"/>
      <w:r>
        <w:rPr>
          <w:rFonts w:ascii="阿里巴巴普惠体" w:eastAsia="阿里巴巴普惠体"/>
          <w:b/>
          <w:color w:val="73777A"/>
          <w:sz w:val="21"/>
          <w:lang w:eastAsia="zh-CN"/>
        </w:rPr>
        <w:t>保存</w:t>
      </w:r>
      <w:bookmarkEnd w:id="10476"/>
      <w:r>
        <w:rPr>
          <w:rFonts w:ascii="阿里巴巴普惠体" w:eastAsia="阿里巴巴普惠体"/>
          <w:color w:val="73777A"/>
          <w:sz w:val="21"/>
          <w:lang w:eastAsia="zh-CN"/>
        </w:rPr>
        <w:t xml:space="preserve">，仅保存当前配置但不执行，后续再完成配置、开始执行。 </w:t>
      </w:r>
    </w:p>
    <w:p w:rsidR="007D7FC7" w:rsidRDefault="00FB3534">
      <w:pPr>
        <w:numPr>
          <w:ilvl w:val="1"/>
          <w:numId w:val="370"/>
        </w:numPr>
        <w:spacing w:after="120"/>
        <w:rPr>
          <w:lang w:eastAsia="zh-CN"/>
        </w:rPr>
      </w:pPr>
      <w:bookmarkStart w:id="10477" w:name="p-ysg-yuj-l2u"/>
      <w:bookmarkStart w:id="10478" w:name="li-v4r-ysr-ul0"/>
      <w:bookmarkEnd w:id="10473"/>
      <w:bookmarkEnd w:id="10474"/>
      <w:r>
        <w:rPr>
          <w:rFonts w:ascii="阿里巴巴普惠体" w:eastAsia="阿里巴巴普惠体"/>
          <w:color w:val="73777A"/>
          <w:sz w:val="21"/>
          <w:lang w:eastAsia="zh-CN"/>
        </w:rPr>
        <w:lastRenderedPageBreak/>
        <w:t>您可以在任务列表中管理任务、查看执行情况，请参见</w:t>
      </w:r>
      <w:hyperlink w:anchor="topic-1879477">
        <w:r>
          <w:rPr>
            <w:rStyle w:val="af8"/>
            <w:rFonts w:ascii="阿里巴巴普惠体" w:eastAsia="阿里巴巴普惠体"/>
            <w:color w:val="FF6A00"/>
            <w:sz w:val="21"/>
            <w:lang w:eastAsia="zh-CN"/>
          </w:rPr>
          <w:t>管理自动化营销任务</w:t>
        </w:r>
      </w:hyperlink>
      <w:r>
        <w:rPr>
          <w:rFonts w:ascii="阿里巴巴普惠体" w:eastAsia="阿里巴巴普惠体"/>
          <w:color w:val="73777A"/>
          <w:sz w:val="21"/>
          <w:lang w:eastAsia="zh-CN"/>
        </w:rPr>
        <w:t>。</w:t>
      </w:r>
    </w:p>
    <w:p w:rsidR="007D7FC7" w:rsidRDefault="00FB3534">
      <w:pPr>
        <w:numPr>
          <w:ilvl w:val="1"/>
          <w:numId w:val="370"/>
        </w:numPr>
        <w:spacing w:after="120"/>
        <w:rPr>
          <w:lang w:eastAsia="zh-CN"/>
        </w:rPr>
      </w:pPr>
      <w:bookmarkStart w:id="10479" w:name="p-dw5-ijl-fkp"/>
      <w:bookmarkStart w:id="10480" w:name="li-xyk-21j-qt4"/>
      <w:bookmarkEnd w:id="10477"/>
      <w:bookmarkEnd w:id="10478"/>
      <w:r>
        <w:rPr>
          <w:rFonts w:ascii="阿里巴巴普惠体" w:eastAsia="阿里巴巴普惠体"/>
          <w:color w:val="73777A"/>
          <w:sz w:val="21"/>
          <w:lang w:eastAsia="zh-CN"/>
        </w:rPr>
        <w:t>当前云资源配置下，为保证自动化任务执行性能，当组织同时有10个自动化营销任务在运行时，若再创建任务，单击</w:t>
      </w:r>
      <w:bookmarkStart w:id="10481" w:name="b-a0v-hfa-bgu"/>
      <w:r>
        <w:rPr>
          <w:rFonts w:ascii="阿里巴巴普惠体" w:eastAsia="阿里巴巴普惠体"/>
          <w:b/>
          <w:color w:val="73777A"/>
          <w:sz w:val="21"/>
          <w:lang w:eastAsia="zh-CN"/>
        </w:rPr>
        <w:t>保存并开始</w:t>
      </w:r>
      <w:bookmarkEnd w:id="10481"/>
      <w:r>
        <w:rPr>
          <w:rFonts w:ascii="阿里巴巴普惠体" w:eastAsia="阿里巴巴普惠体"/>
          <w:color w:val="73777A"/>
          <w:sz w:val="21"/>
          <w:lang w:eastAsia="zh-CN"/>
        </w:rPr>
        <w:t>，需要排队等待运行。</w:t>
      </w:r>
    </w:p>
    <w:p w:rsidR="007D7FC7" w:rsidRDefault="00FB3534">
      <w:pPr>
        <w:numPr>
          <w:ilvl w:val="1"/>
          <w:numId w:val="370"/>
        </w:numPr>
        <w:spacing w:after="120"/>
        <w:rPr>
          <w:lang w:eastAsia="zh-CN"/>
        </w:rPr>
      </w:pPr>
      <w:bookmarkStart w:id="10482" w:name="p-7y1-633-by9"/>
      <w:bookmarkStart w:id="10483" w:name="li-gq3-nmj-9o5"/>
      <w:bookmarkEnd w:id="10479"/>
      <w:bookmarkEnd w:id="10480"/>
      <w:r>
        <w:rPr>
          <w:rFonts w:ascii="阿里巴巴普惠体" w:eastAsia="阿里巴巴普惠体"/>
          <w:color w:val="73777A"/>
          <w:sz w:val="21"/>
          <w:lang w:eastAsia="zh-CN"/>
        </w:rPr>
        <w:t>如下图所示，开始执行后，相邻节点间的连接线为灰色表示还未执行到此处，连接线为绿色表示已执行。营销动作节点下方显示进度条，蓝色进度条表示正常执行，红色进度条表示执行失败。鼠标悬停在任务开始节点、营销动作节点上时，会显示该节点的设置或执行信息。</w:t>
      </w:r>
    </w:p>
    <w:p w:rsidR="007D7FC7" w:rsidRDefault="00FB3534">
      <w:pPr>
        <w:spacing w:after="150"/>
        <w:ind w:left="1620"/>
        <w:rPr>
          <w:lang w:eastAsia="zh-CN"/>
        </w:rPr>
      </w:pPr>
      <w:bookmarkStart w:id="10484" w:name="p-t8g-14a-qnd"/>
      <w:bookmarkEnd w:id="10482"/>
      <w:r>
        <w:rPr>
          <w:rFonts w:ascii="阿里巴巴普惠体" w:eastAsia="阿里巴巴普惠体"/>
          <w:color w:val="73777A"/>
          <w:sz w:val="21"/>
          <w:lang w:eastAsia="zh-CN"/>
        </w:rPr>
        <w:t>各个营销动作节点的执行详情，请在自动化营销任务的</w:t>
      </w:r>
      <w:bookmarkStart w:id="10485" w:name="b-tww-ahe-yws"/>
      <w:r>
        <w:rPr>
          <w:rFonts w:ascii="阿里巴巴普惠体" w:eastAsia="阿里巴巴普惠体"/>
          <w:b/>
          <w:color w:val="73777A"/>
          <w:sz w:val="21"/>
          <w:lang w:eastAsia="zh-CN"/>
        </w:rPr>
        <w:t>任务详情</w:t>
      </w:r>
      <w:bookmarkEnd w:id="10485"/>
      <w:r>
        <w:rPr>
          <w:rFonts w:ascii="阿里巴巴普惠体" w:eastAsia="阿里巴巴普惠体"/>
          <w:color w:val="73777A"/>
          <w:sz w:val="21"/>
          <w:lang w:eastAsia="zh-CN"/>
        </w:rPr>
        <w:t>&gt;</w:t>
      </w:r>
      <w:bookmarkStart w:id="10486" w:name="b-3k5-21s-1d4"/>
      <w:r>
        <w:rPr>
          <w:rFonts w:ascii="阿里巴巴普惠体" w:eastAsia="阿里巴巴普惠体"/>
          <w:b/>
          <w:color w:val="73777A"/>
          <w:sz w:val="21"/>
          <w:lang w:eastAsia="zh-CN"/>
        </w:rPr>
        <w:t>营销动作</w:t>
      </w:r>
      <w:bookmarkEnd w:id="10486"/>
      <w:r>
        <w:rPr>
          <w:rFonts w:ascii="阿里巴巴普惠体" w:eastAsia="阿里巴巴普惠体"/>
          <w:color w:val="73777A"/>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73777A"/>
          <w:sz w:val="21"/>
          <w:lang w:eastAsia="zh-CN"/>
        </w:rPr>
        <w:t>。</w:t>
      </w:r>
    </w:p>
    <w:p w:rsidR="007D7FC7" w:rsidRDefault="00FB3534">
      <w:pPr>
        <w:ind w:left="840"/>
      </w:pPr>
      <w:bookmarkStart w:id="10487" w:name="image-xcd-vec-z54"/>
      <w:bookmarkEnd w:id="10472"/>
      <w:bookmarkEnd w:id="10475"/>
      <w:bookmarkEnd w:id="10483"/>
      <w:bookmarkEnd w:id="10484"/>
      <w:r>
        <w:rPr>
          <w:noProof/>
        </w:rPr>
        <w:lastRenderedPageBreak/>
        <w:drawing>
          <wp:inline distT="0" distB="0" distL="0" distR="0">
            <wp:extent cx="6192520" cy="4977682"/>
            <wp:effectExtent l="0" t="0" r="0" b="0"/>
            <wp:docPr id="551" name="图片 551" descr="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192520" cy="4977682"/>
                    </a:xfrm>
                    <a:prstGeom prst="rect">
                      <a:avLst/>
                    </a:prstGeom>
                  </pic:spPr>
                </pic:pic>
              </a:graphicData>
            </a:graphic>
          </wp:inline>
        </w:drawing>
      </w:r>
      <w:bookmarkEnd w:id="10487"/>
    </w:p>
    <w:p w:rsidR="007D7FC7" w:rsidRDefault="00FB3534">
      <w:pPr>
        <w:pStyle w:val="31"/>
        <w:spacing w:after="0"/>
        <w:ind w:left="120"/>
        <w:rPr>
          <w:lang w:eastAsia="zh-CN"/>
        </w:rPr>
      </w:pPr>
      <w:bookmarkStart w:id="10488" w:name="title-k3r-eu9-gyz"/>
      <w:bookmarkStart w:id="10489" w:name="topic-2183745"/>
      <w:bookmarkStart w:id="10490" w:name="_Toc102049500"/>
      <w:bookmarkEnd w:id="10271"/>
      <w:bookmarkEnd w:id="10274"/>
      <w:bookmarkEnd w:id="10326"/>
      <w:bookmarkEnd w:id="10330"/>
      <w:bookmarkEnd w:id="10470"/>
      <w:r>
        <w:rPr>
          <w:rFonts w:ascii="阿里巴巴普惠体"/>
          <w:color w:val="000000"/>
          <w:lang w:eastAsia="zh-CN"/>
        </w:rPr>
        <w:t>4.5.3. 管理自动化营销任务</w:t>
      </w:r>
      <w:bookmarkEnd w:id="10490"/>
    </w:p>
    <w:p w:rsidR="007D7FC7" w:rsidRDefault="00FB3534">
      <w:pPr>
        <w:spacing w:after="150"/>
        <w:ind w:left="120"/>
        <w:rPr>
          <w:lang w:eastAsia="zh-CN"/>
        </w:rPr>
      </w:pPr>
      <w:bookmarkStart w:id="10491" w:name="shortdesc-qh4-72d-9xm"/>
      <w:bookmarkEnd w:id="10488"/>
      <w:r>
        <w:rPr>
          <w:rFonts w:ascii="阿里巴巴普惠体" w:eastAsia="阿里巴巴普惠体"/>
          <w:color w:val="000000"/>
          <w:sz w:val="21"/>
          <w:lang w:eastAsia="zh-CN"/>
        </w:rPr>
        <w:t>您可在自动化营销任务列表查看任务的状态等信息，并进行管理操作。各个营销动作节点的执行详情，请在所属自动化营销任务的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0492" w:name="p-99b-lan-0go"/>
      <w:bookmarkStart w:id="10493" w:name="section-zv4-uva-2i1"/>
      <w:bookmarkStart w:id="10494" w:name="body-q95-ekl-743"/>
      <w:bookmarkEnd w:id="10491"/>
      <w:r>
        <w:rPr>
          <w:rFonts w:ascii="阿里巴巴普惠体" w:eastAsia="阿里巴巴普惠体"/>
          <w:color w:val="000000"/>
          <w:sz w:val="21"/>
          <w:lang w:eastAsia="zh-CN"/>
        </w:rPr>
        <w:t>自动化营销任务列表如下图所示。</w:t>
      </w:r>
    </w:p>
    <w:p w:rsidR="007D7FC7" w:rsidRDefault="00FB3534">
      <w:pPr>
        <w:ind w:left="120"/>
      </w:pPr>
      <w:bookmarkStart w:id="10495" w:name="img-uq6-qp3-4hp"/>
      <w:bookmarkEnd w:id="10492"/>
      <w:r>
        <w:rPr>
          <w:noProof/>
        </w:rPr>
        <w:drawing>
          <wp:inline distT="0" distB="0" distL="0" distR="0">
            <wp:extent cx="6192520" cy="1647670"/>
            <wp:effectExtent l="0" t="0" r="0" b="0"/>
            <wp:docPr id="552" name="图片 5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192520" cy="1647670"/>
                    </a:xfrm>
                    <a:prstGeom prst="rect">
                      <a:avLst/>
                    </a:prstGeom>
                  </pic:spPr>
                </pic:pic>
              </a:graphicData>
            </a:graphic>
          </wp:inline>
        </w:drawing>
      </w:r>
      <w:bookmarkEnd w:id="10495"/>
    </w:p>
    <w:p w:rsidR="007D7FC7" w:rsidRDefault="00FB3534">
      <w:pPr>
        <w:numPr>
          <w:ilvl w:val="0"/>
          <w:numId w:val="371"/>
        </w:numPr>
        <w:spacing w:after="90"/>
        <w:rPr>
          <w:lang w:eastAsia="zh-CN"/>
        </w:rPr>
      </w:pPr>
      <w:bookmarkStart w:id="10496" w:name="b-6ry-knj-wz4"/>
      <w:bookmarkStart w:id="10497" w:name="p-551-ll7-d3h"/>
      <w:bookmarkStart w:id="10498" w:name="li-7c0-uzc-635"/>
      <w:bookmarkStart w:id="10499" w:name="ol-uwj-2x1-ibq"/>
      <w:r>
        <w:rPr>
          <w:rFonts w:ascii="阿里巴巴普惠体" w:eastAsia="阿里巴巴普惠体"/>
          <w:b/>
          <w:color w:val="000000"/>
          <w:sz w:val="21"/>
          <w:lang w:eastAsia="zh-CN"/>
        </w:rPr>
        <w:lastRenderedPageBreak/>
        <w:t>关联子活动</w:t>
      </w:r>
      <w:bookmarkEnd w:id="10496"/>
      <w:r>
        <w:rPr>
          <w:rFonts w:ascii="阿里巴巴普惠体" w:eastAsia="阿里巴巴普惠体"/>
          <w:color w:val="000000"/>
          <w:sz w:val="21"/>
          <w:lang w:eastAsia="zh-CN"/>
        </w:rPr>
        <w:t>：关联的子活动，若显示数字，鼠标悬停将显示所有关联子活动。</w:t>
      </w:r>
    </w:p>
    <w:p w:rsidR="007D7FC7" w:rsidRDefault="00FB3534">
      <w:pPr>
        <w:numPr>
          <w:ilvl w:val="0"/>
          <w:numId w:val="371"/>
        </w:numPr>
        <w:spacing w:after="90"/>
        <w:rPr>
          <w:lang w:eastAsia="zh-CN"/>
        </w:rPr>
      </w:pPr>
      <w:bookmarkStart w:id="10500" w:name="b-s7e-wyl-gqv"/>
      <w:bookmarkStart w:id="10501" w:name="p-ffp-xgm-2fs"/>
      <w:bookmarkStart w:id="10502" w:name="li-rq3-eow-88r"/>
      <w:bookmarkEnd w:id="10497"/>
      <w:bookmarkEnd w:id="10498"/>
      <w:r>
        <w:rPr>
          <w:rFonts w:ascii="阿里巴巴普惠体" w:eastAsia="阿里巴巴普惠体"/>
          <w:b/>
          <w:color w:val="000000"/>
          <w:sz w:val="21"/>
          <w:lang w:eastAsia="zh-CN"/>
        </w:rPr>
        <w:t>最后修改时间</w:t>
      </w:r>
      <w:bookmarkEnd w:id="10500"/>
      <w:r>
        <w:rPr>
          <w:rFonts w:ascii="阿里巴巴普惠体" w:eastAsia="阿里巴巴普惠体"/>
          <w:color w:val="000000"/>
          <w:sz w:val="21"/>
          <w:lang w:eastAsia="zh-CN"/>
        </w:rPr>
        <w:t>：最后一次修改的时间，如未修改则记录创建任务的时间。</w:t>
      </w:r>
    </w:p>
    <w:p w:rsidR="007D7FC7" w:rsidRDefault="00FB3534">
      <w:pPr>
        <w:numPr>
          <w:ilvl w:val="0"/>
          <w:numId w:val="371"/>
        </w:numPr>
        <w:spacing w:after="90"/>
        <w:rPr>
          <w:lang w:eastAsia="zh-CN"/>
        </w:rPr>
      </w:pPr>
      <w:bookmarkStart w:id="10503" w:name="b-muo-uoc-d0m"/>
      <w:bookmarkStart w:id="10504" w:name="p-aoi-geg-r91"/>
      <w:bookmarkStart w:id="10505" w:name="li-ev2-uv5-xp1"/>
      <w:bookmarkEnd w:id="10501"/>
      <w:bookmarkEnd w:id="10502"/>
      <w:r>
        <w:rPr>
          <w:rFonts w:ascii="阿里巴巴普惠体" w:eastAsia="阿里巴巴普惠体"/>
          <w:b/>
          <w:color w:val="000000"/>
          <w:sz w:val="21"/>
          <w:lang w:eastAsia="zh-CN"/>
        </w:rPr>
        <w:t>开始时间</w:t>
      </w:r>
      <w:bookmarkEnd w:id="10503"/>
      <w:r>
        <w:rPr>
          <w:rFonts w:ascii="阿里巴巴普惠体" w:eastAsia="阿里巴巴普惠体"/>
          <w:color w:val="000000"/>
          <w:sz w:val="21"/>
          <w:lang w:eastAsia="zh-CN"/>
        </w:rPr>
        <w:t>：任务执行的开始时间（不论是否需要等待运行）。</w:t>
      </w:r>
    </w:p>
    <w:p w:rsidR="007D7FC7" w:rsidRDefault="00FB3534">
      <w:pPr>
        <w:numPr>
          <w:ilvl w:val="0"/>
          <w:numId w:val="371"/>
        </w:numPr>
        <w:spacing w:after="90"/>
        <w:rPr>
          <w:lang w:eastAsia="zh-CN"/>
        </w:rPr>
      </w:pPr>
      <w:bookmarkStart w:id="10506" w:name="b-7bv-dw9-jpa"/>
      <w:bookmarkStart w:id="10507" w:name="p-hku-69z-k1y"/>
      <w:bookmarkStart w:id="10508" w:name="li-2l3-aub-ofu"/>
      <w:bookmarkEnd w:id="10504"/>
      <w:bookmarkEnd w:id="10505"/>
      <w:r>
        <w:rPr>
          <w:rFonts w:ascii="阿里巴巴普惠体" w:eastAsia="阿里巴巴普惠体"/>
          <w:b/>
          <w:color w:val="000000"/>
          <w:sz w:val="21"/>
          <w:lang w:eastAsia="zh-CN"/>
        </w:rPr>
        <w:t>停止时间</w:t>
      </w:r>
      <w:bookmarkEnd w:id="10506"/>
      <w:r>
        <w:rPr>
          <w:rFonts w:ascii="阿里巴巴普惠体" w:eastAsia="阿里巴巴普惠体"/>
          <w:color w:val="000000"/>
          <w:sz w:val="21"/>
          <w:lang w:eastAsia="zh-CN"/>
        </w:rPr>
        <w:t>：任务执行的停止时间。</w:t>
      </w:r>
    </w:p>
    <w:p w:rsidR="007D7FC7" w:rsidRDefault="00FB3534">
      <w:pPr>
        <w:numPr>
          <w:ilvl w:val="0"/>
          <w:numId w:val="371"/>
        </w:numPr>
        <w:spacing w:after="90"/>
        <w:rPr>
          <w:lang w:eastAsia="zh-CN"/>
        </w:rPr>
      </w:pPr>
      <w:bookmarkStart w:id="10509" w:name="b-8oz-xqj-5hy"/>
      <w:bookmarkStart w:id="10510" w:name="p-ca1-br3-inv"/>
      <w:bookmarkStart w:id="10511" w:name="li-v5b-3wp-qod"/>
      <w:bookmarkEnd w:id="10507"/>
      <w:bookmarkEnd w:id="10508"/>
      <w:r>
        <w:rPr>
          <w:rFonts w:ascii="阿里巴巴普惠体" w:eastAsia="阿里巴巴普惠体"/>
          <w:b/>
          <w:color w:val="000000"/>
          <w:sz w:val="21"/>
          <w:lang w:eastAsia="zh-CN"/>
        </w:rPr>
        <w:t>任务触发条件</w:t>
      </w:r>
      <w:bookmarkEnd w:id="10509"/>
      <w:r>
        <w:rPr>
          <w:rFonts w:ascii="阿里巴巴普惠体" w:eastAsia="阿里巴巴普惠体"/>
          <w:color w:val="000000"/>
          <w:sz w:val="21"/>
          <w:lang w:eastAsia="zh-CN"/>
        </w:rPr>
        <w:t>：分为</w:t>
      </w:r>
      <w:r>
        <w:rPr>
          <w:rFonts w:ascii="阿里巴巴普惠体" w:eastAsia="阿里巴巴普惠体"/>
          <w:b/>
          <w:color w:val="000000"/>
          <w:sz w:val="21"/>
          <w:lang w:eastAsia="zh-CN"/>
        </w:rPr>
        <w:t>行为事件触发</w:t>
      </w:r>
      <w:r>
        <w:rPr>
          <w:rFonts w:ascii="阿里巴巴普惠体" w:eastAsia="阿里巴巴普惠体"/>
          <w:color w:val="000000"/>
          <w:sz w:val="21"/>
          <w:lang w:eastAsia="zh-CN"/>
        </w:rPr>
        <w:t>和</w:t>
      </w:r>
      <w:bookmarkStart w:id="10512" w:name="b-sns-lg4-g7i"/>
      <w:r>
        <w:rPr>
          <w:rFonts w:ascii="阿里巴巴普惠体" w:eastAsia="阿里巴巴普惠体"/>
          <w:b/>
          <w:color w:val="000000"/>
          <w:sz w:val="21"/>
          <w:lang w:eastAsia="zh-CN"/>
        </w:rPr>
        <w:t>特定人群触发</w:t>
      </w:r>
      <w:bookmarkEnd w:id="10512"/>
      <w:r>
        <w:rPr>
          <w:rFonts w:ascii="阿里巴巴普惠体" w:eastAsia="阿里巴巴普惠体"/>
          <w:color w:val="000000"/>
          <w:sz w:val="21"/>
          <w:lang w:eastAsia="zh-CN"/>
        </w:rPr>
        <w:t>。</w:t>
      </w:r>
    </w:p>
    <w:p w:rsidR="007D7FC7" w:rsidRDefault="00FB3534">
      <w:pPr>
        <w:spacing w:after="150"/>
        <w:ind w:left="615"/>
        <w:rPr>
          <w:lang w:eastAsia="zh-CN"/>
        </w:rPr>
      </w:pPr>
      <w:bookmarkStart w:id="10513" w:name="p-4i1-sic-lp1"/>
      <w:bookmarkEnd w:id="10510"/>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周期性特定人群触发任务</w:t>
      </w:r>
      <w:r>
        <w:rPr>
          <w:rFonts w:ascii="阿里巴巴普惠体" w:eastAsia="阿里巴巴普惠体"/>
          <w:color w:val="000000"/>
          <w:sz w:val="21"/>
          <w:lang w:eastAsia="zh-CN"/>
        </w:rPr>
        <w:t>（也称为</w:t>
      </w:r>
      <w:r>
        <w:rPr>
          <w:rFonts w:ascii="阿里巴巴普惠体" w:eastAsia="阿里巴巴普惠体"/>
          <w:b/>
          <w:color w:val="000000"/>
          <w:sz w:val="21"/>
          <w:lang w:eastAsia="zh-CN"/>
        </w:rPr>
        <w:t>周期性任务</w:t>
      </w:r>
      <w:r>
        <w:rPr>
          <w:rFonts w:ascii="阿里巴巴普惠体" w:eastAsia="阿里巴巴普惠体"/>
          <w:color w:val="000000"/>
          <w:sz w:val="21"/>
          <w:lang w:eastAsia="zh-CN"/>
        </w:rPr>
        <w:t>），系统将为每个执行周期生成一个执行记录。执行记录名称为：任务名称_执行周期，展示在</w:t>
      </w:r>
      <w:bookmarkStart w:id="10514" w:name="b-pi0-1jx-pgp"/>
      <w:r>
        <w:rPr>
          <w:rFonts w:ascii="阿里巴巴普惠体" w:eastAsia="阿里巴巴普惠体"/>
          <w:b/>
          <w:color w:val="000000"/>
          <w:sz w:val="21"/>
          <w:lang w:eastAsia="zh-CN"/>
        </w:rPr>
        <w:t>任务详情</w:t>
      </w:r>
      <w:bookmarkEnd w:id="10514"/>
      <w:r>
        <w:rPr>
          <w:rFonts w:ascii="阿里巴巴普惠体" w:eastAsia="阿里巴巴普惠体"/>
          <w:color w:val="000000"/>
          <w:sz w:val="21"/>
          <w:lang w:eastAsia="zh-CN"/>
        </w:rPr>
        <w:t>页面</w:t>
      </w:r>
      <w:bookmarkStart w:id="10515" w:name="b-wkb-9uc-4c7"/>
      <w:r>
        <w:rPr>
          <w:rFonts w:ascii="阿里巴巴普惠体" w:eastAsia="阿里巴巴普惠体"/>
          <w:b/>
          <w:color w:val="000000"/>
          <w:sz w:val="21"/>
          <w:lang w:eastAsia="zh-CN"/>
        </w:rPr>
        <w:t>执行记录</w:t>
      </w:r>
      <w:bookmarkEnd w:id="10515"/>
      <w:r>
        <w:rPr>
          <w:rFonts w:ascii="阿里巴巴普惠体" w:eastAsia="阿里巴巴普惠体"/>
          <w:color w:val="000000"/>
          <w:sz w:val="21"/>
          <w:lang w:eastAsia="zh-CN"/>
        </w:rPr>
        <w:t>页签，如下图所示。</w:t>
      </w:r>
    </w:p>
    <w:p w:rsidR="007D7FC7" w:rsidRDefault="00FB3534">
      <w:pPr>
        <w:ind w:left="615"/>
      </w:pPr>
      <w:bookmarkStart w:id="10516" w:name="img-slg-p51-wy3"/>
      <w:bookmarkEnd w:id="10513"/>
      <w:r>
        <w:rPr>
          <w:noProof/>
        </w:rPr>
        <w:drawing>
          <wp:inline distT="0" distB="0" distL="0" distR="0">
            <wp:extent cx="6192520" cy="1825713"/>
            <wp:effectExtent l="0" t="0" r="0" b="0"/>
            <wp:docPr id="553" name="图片 553"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192520" cy="1825713"/>
                    </a:xfrm>
                    <a:prstGeom prst="rect">
                      <a:avLst/>
                    </a:prstGeom>
                  </pic:spPr>
                </pic:pic>
              </a:graphicData>
            </a:graphic>
          </wp:inline>
        </w:drawing>
      </w:r>
      <w:bookmarkEnd w:id="10516"/>
    </w:p>
    <w:p w:rsidR="007D7FC7" w:rsidRDefault="007D7FC7">
      <w:pPr>
        <w:ind w:left="840"/>
      </w:pPr>
      <w:bookmarkStart w:id="10517" w:name="note-8wc-z5p-ll8"/>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371"/>
        </w:numPr>
        <w:spacing w:after="90"/>
        <w:rPr>
          <w:lang w:eastAsia="zh-CN"/>
        </w:rPr>
      </w:pPr>
      <w:bookmarkStart w:id="10518" w:name="p-52b-jzc-vg2"/>
      <w:bookmarkStart w:id="10519" w:name="ul-fhs-xxo-p6j"/>
      <w:r>
        <w:rPr>
          <w:rFonts w:ascii="阿里巴巴普惠体" w:eastAsia="阿里巴巴普惠体"/>
          <w:color w:val="73777A"/>
          <w:sz w:val="21"/>
          <w:lang w:eastAsia="zh-CN"/>
        </w:rPr>
        <w:t>若暂停周期性任务，当前周期将继续执行，直至正常结束，但不执行下一周期。</w:t>
      </w:r>
    </w:p>
    <w:p w:rsidR="007D7FC7" w:rsidRDefault="00FB3534">
      <w:pPr>
        <w:numPr>
          <w:ilvl w:val="1"/>
          <w:numId w:val="371"/>
        </w:numPr>
        <w:spacing w:after="90"/>
        <w:rPr>
          <w:lang w:eastAsia="zh-CN"/>
        </w:rPr>
      </w:pPr>
      <w:bookmarkStart w:id="10520" w:name="p-qcp-okb-9rm"/>
      <w:bookmarkEnd w:id="10518"/>
      <w:r>
        <w:rPr>
          <w:rFonts w:ascii="阿里巴巴普惠体" w:eastAsia="阿里巴巴普惠体"/>
          <w:color w:val="73777A"/>
          <w:sz w:val="21"/>
          <w:lang w:eastAsia="zh-CN"/>
        </w:rPr>
        <w:t>若暂停后重新开始周期性任务，将执行新的周期。</w:t>
      </w:r>
    </w:p>
    <w:p w:rsidR="007D7FC7" w:rsidRDefault="00FB3534">
      <w:pPr>
        <w:numPr>
          <w:ilvl w:val="1"/>
          <w:numId w:val="371"/>
        </w:numPr>
        <w:spacing w:after="90"/>
        <w:rPr>
          <w:lang w:eastAsia="zh-CN"/>
        </w:rPr>
      </w:pPr>
      <w:bookmarkStart w:id="10521" w:name="p-1qe-d6x-6du"/>
      <w:bookmarkStart w:id="10522" w:name="li-xf7-osb-bqr"/>
      <w:bookmarkEnd w:id="10520"/>
      <w:r>
        <w:rPr>
          <w:rFonts w:ascii="阿里巴巴普惠体" w:eastAsia="阿里巴巴普惠体"/>
          <w:color w:val="73777A"/>
          <w:sz w:val="21"/>
          <w:lang w:eastAsia="zh-CN"/>
        </w:rPr>
        <w:t>若仅停止当前周期，周期性任务将继续执行下一个周期。</w:t>
      </w:r>
    </w:p>
    <w:p w:rsidR="007D7FC7" w:rsidRDefault="00FB3534">
      <w:pPr>
        <w:numPr>
          <w:ilvl w:val="0"/>
          <w:numId w:val="371"/>
        </w:numPr>
        <w:spacing w:after="90"/>
      </w:pPr>
      <w:bookmarkStart w:id="10523" w:name="b-xnd-hdd-5rz"/>
      <w:bookmarkStart w:id="10524" w:name="p-ewa-gk5-u5u"/>
      <w:bookmarkStart w:id="10525" w:name="li-vno-nqm-hik"/>
      <w:bookmarkEnd w:id="10511"/>
      <w:bookmarkEnd w:id="10517"/>
      <w:bookmarkEnd w:id="10519"/>
      <w:bookmarkEnd w:id="10521"/>
      <w:bookmarkEnd w:id="10522"/>
      <w:r>
        <w:rPr>
          <w:rFonts w:ascii="阿里巴巴普惠体" w:eastAsia="阿里巴巴普惠体"/>
          <w:b/>
          <w:color w:val="000000"/>
          <w:sz w:val="21"/>
        </w:rPr>
        <w:t>状态</w:t>
      </w:r>
      <w:bookmarkEnd w:id="10523"/>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84"/>
        <w:gridCol w:w="2495"/>
        <w:gridCol w:w="1285"/>
        <w:gridCol w:w="1286"/>
        <w:gridCol w:w="1286"/>
        <w:gridCol w:w="1286"/>
      </w:tblGrid>
      <w:tr w:rsidR="007D7FC7">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526" w:name="p-bh1-1t9-07s"/>
            <w:bookmarkStart w:id="10527" w:name="entry-3x1-rhh-iqx"/>
            <w:bookmarkStart w:id="10528" w:name="row-udw-jgw-71y"/>
            <w:bookmarkStart w:id="10529" w:name="table-j8q-c5y-gq3"/>
            <w:bookmarkEnd w:id="10524"/>
            <w:r>
              <w:rPr>
                <w:rFonts w:ascii="阿里巴巴普惠体" w:eastAsia="阿里巴巴普惠体"/>
                <w:b/>
                <w:color w:val="333333"/>
              </w:rPr>
              <w:t>状态</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530" w:name="p-jqz-2w8-dfu"/>
            <w:bookmarkStart w:id="10531" w:name="entry-dho-hh7-pcc"/>
            <w:bookmarkEnd w:id="10526"/>
            <w:bookmarkEnd w:id="10527"/>
            <w:r>
              <w:rPr>
                <w:rFonts w:ascii="阿里巴巴普惠体" w:eastAsia="阿里巴巴普惠体"/>
                <w:b/>
                <w:color w:val="333333"/>
              </w:rPr>
              <w:t>含义</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jc w:val="center"/>
              <w:rPr>
                <w:lang w:eastAsia="zh-CN"/>
              </w:rPr>
            </w:pPr>
            <w:bookmarkStart w:id="10532" w:name="p-y09-767-h5n"/>
            <w:bookmarkStart w:id="10533" w:name="entry-lq6-49w-ifb"/>
            <w:bookmarkEnd w:id="10530"/>
            <w:bookmarkEnd w:id="10531"/>
            <w:r>
              <w:rPr>
                <w:rFonts w:ascii="阿里巴巴普惠体" w:eastAsia="阿里巴巴普惠体"/>
                <w:b/>
                <w:color w:val="333333"/>
                <w:lang w:eastAsia="zh-CN"/>
              </w:rPr>
              <w:t>是否适用于该任务类型（Y：适用，N：不适用）</w:t>
            </w:r>
          </w:p>
        </w:tc>
        <w:bookmarkEnd w:id="10532"/>
        <w:bookmarkEnd w:id="10533"/>
      </w:tr>
      <w:tr w:rsidR="007D7FC7">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7D7FC7" w:rsidRDefault="007D7FC7" w:rsidP="00881973">
            <w:pPr>
              <w:spacing w:line="360" w:lineRule="exact"/>
              <w:ind w:leftChars="1" w:left="2"/>
              <w:rPr>
                <w:lang w:eastAsia="zh-CN"/>
              </w:rPr>
            </w:pPr>
            <w:bookmarkStart w:id="10534" w:name="entry-2ys-arm-w6e"/>
            <w:bookmarkStart w:id="10535" w:name="row-sqk-lc6-b7c"/>
            <w:bookmarkEnd w:id="10528"/>
          </w:p>
        </w:tc>
        <w:tc>
          <w:tcPr>
            <w:tcW w:w="0" w:type="auto"/>
            <w:vMerge/>
            <w:tcBorders>
              <w:top w:val="nil"/>
              <w:left w:val="single" w:sz="8" w:space="0" w:color="DFDFDF"/>
              <w:bottom w:val="single" w:sz="8" w:space="0" w:color="DFDFDF"/>
              <w:right w:val="single" w:sz="8" w:space="0" w:color="DFDFDF"/>
            </w:tcBorders>
          </w:tcPr>
          <w:p w:rsidR="007D7FC7" w:rsidRDefault="007D7FC7" w:rsidP="00881973">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536" w:name="p-x21-phn-lgv"/>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537" w:name="p-9cp-c6s-y7g"/>
            <w:bookmarkStart w:id="10538" w:name="entry-d6f-e0o-eeh"/>
            <w:bookmarkEnd w:id="10534"/>
            <w:bookmarkEnd w:id="10536"/>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539" w:name="p-o84-05u-w7g"/>
            <w:bookmarkStart w:id="10540" w:name="entry-7ri-nhz-2il"/>
            <w:bookmarkEnd w:id="10537"/>
            <w:bookmarkEnd w:id="10538"/>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541" w:name="p-mog-3fk-f2a"/>
            <w:bookmarkStart w:id="10542" w:name="entry-wk0-rdo-8uq"/>
            <w:bookmarkEnd w:id="10539"/>
            <w:bookmarkEnd w:id="10540"/>
            <w:r>
              <w:rPr>
                <w:rFonts w:ascii="阿里巴巴普惠体" w:eastAsia="阿里巴巴普惠体"/>
                <w:b/>
                <w:color w:val="333333"/>
                <w:lang w:eastAsia="zh-CN"/>
              </w:rPr>
              <w:t>周期性任务的单个执行周期</w:t>
            </w:r>
          </w:p>
        </w:tc>
        <w:bookmarkEnd w:id="10541"/>
        <w:bookmarkEnd w:id="10542"/>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43" w:name="b-u8q-9vr-m6d"/>
            <w:bookmarkStart w:id="10544" w:name="p-zvn-jhj-7fl"/>
            <w:bookmarkStart w:id="10545" w:name="entry-b7z-h4y-8da"/>
            <w:bookmarkStart w:id="10546" w:name="row-kpc-afp-mqm"/>
            <w:bookmarkEnd w:id="10535"/>
            <w:r>
              <w:rPr>
                <w:rFonts w:ascii="阿里巴巴普惠体" w:eastAsia="阿里巴巴普惠体"/>
                <w:b/>
                <w:color w:val="333333"/>
                <w:sz w:val="21"/>
              </w:rPr>
              <w:t>待完善</w:t>
            </w:r>
            <w:bookmarkEnd w:id="1054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547" w:name="p-rt9-kz7-frv"/>
            <w:bookmarkStart w:id="10548" w:name="entry-7g7-ysr-8o5"/>
            <w:bookmarkEnd w:id="10544"/>
            <w:bookmarkEnd w:id="10545"/>
            <w:r>
              <w:rPr>
                <w:rFonts w:ascii="阿里巴巴普惠体" w:eastAsia="阿里巴巴普惠体"/>
                <w:color w:val="333333"/>
                <w:sz w:val="21"/>
                <w:lang w:eastAsia="zh-CN"/>
              </w:rPr>
              <w:t>任务信息未完善，至少一个分支最后一个节点不是营销动作或结束组件。</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49" w:name="p-urj-pwz-d04"/>
            <w:bookmarkStart w:id="10550" w:name="entry-hbe-oke-hkc"/>
            <w:bookmarkEnd w:id="10547"/>
            <w:bookmarkEnd w:id="1054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51" w:name="p-vsb-dru-o4u"/>
            <w:bookmarkStart w:id="10552" w:name="entry-5c2-ibd-tgv"/>
            <w:bookmarkEnd w:id="10549"/>
            <w:bookmarkEnd w:id="1055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53" w:name="p-795-h75-6sy"/>
            <w:bookmarkStart w:id="10554" w:name="entry-xl9-7wo-b4i"/>
            <w:bookmarkEnd w:id="10551"/>
            <w:bookmarkEnd w:id="1055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55" w:name="p-r1m-3td-hkr"/>
            <w:bookmarkStart w:id="10556" w:name="entry-gea-0vq-nfr"/>
            <w:bookmarkEnd w:id="10553"/>
            <w:bookmarkEnd w:id="10554"/>
            <w:r>
              <w:rPr>
                <w:rFonts w:ascii="阿里巴巴普惠体" w:eastAsia="阿里巴巴普惠体"/>
                <w:color w:val="333333"/>
                <w:sz w:val="21"/>
              </w:rPr>
              <w:t>N</w:t>
            </w:r>
          </w:p>
        </w:tc>
        <w:bookmarkEnd w:id="10555"/>
        <w:bookmarkEnd w:id="10556"/>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57" w:name="b-mna-i23-x1o"/>
            <w:bookmarkStart w:id="10558" w:name="p-2ad-xt2-kso"/>
            <w:bookmarkStart w:id="10559" w:name="entry-9sw-p4x-i6f"/>
            <w:bookmarkStart w:id="10560" w:name="row-hts-4r3-s24"/>
            <w:bookmarkEnd w:id="10546"/>
            <w:r>
              <w:rPr>
                <w:rFonts w:ascii="阿里巴巴普惠体" w:eastAsia="阿里巴巴普惠体"/>
                <w:b/>
                <w:color w:val="333333"/>
                <w:sz w:val="21"/>
              </w:rPr>
              <w:t>未开始</w:t>
            </w:r>
            <w:bookmarkEnd w:id="10557"/>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561" w:name="p-924-dfa-60x"/>
            <w:bookmarkStart w:id="10562" w:name="entry-tkn-gdq-sug"/>
            <w:bookmarkEnd w:id="10558"/>
            <w:bookmarkEnd w:id="10559"/>
            <w:r>
              <w:rPr>
                <w:rFonts w:ascii="阿里巴巴普惠体" w:eastAsia="阿里巴巴普惠体"/>
                <w:color w:val="333333"/>
                <w:sz w:val="21"/>
                <w:lang w:eastAsia="zh-CN"/>
              </w:rPr>
              <w:t>任务信息已完善，但未开始。</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63" w:name="p-qt6-7aw-aho"/>
            <w:bookmarkStart w:id="10564" w:name="entry-h0d-a5r-7il"/>
            <w:bookmarkEnd w:id="10561"/>
            <w:bookmarkEnd w:id="1056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65" w:name="p-hgw-6sw-r58"/>
            <w:bookmarkStart w:id="10566" w:name="entry-6x1-6zn-dhj"/>
            <w:bookmarkEnd w:id="10563"/>
            <w:bookmarkEnd w:id="1056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67" w:name="p-may-g10-oh7"/>
            <w:bookmarkStart w:id="10568" w:name="entry-iny-t7d-2rg"/>
            <w:bookmarkEnd w:id="10565"/>
            <w:bookmarkEnd w:id="1056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69" w:name="p-mne-dic-wmv"/>
            <w:bookmarkStart w:id="10570" w:name="entry-oqe-039-bsi"/>
            <w:bookmarkEnd w:id="10567"/>
            <w:bookmarkEnd w:id="10568"/>
            <w:r>
              <w:rPr>
                <w:rFonts w:ascii="阿里巴巴普惠体" w:eastAsia="阿里巴巴普惠体"/>
                <w:color w:val="333333"/>
                <w:sz w:val="21"/>
              </w:rPr>
              <w:t>N</w:t>
            </w:r>
          </w:p>
        </w:tc>
        <w:bookmarkEnd w:id="10569"/>
        <w:bookmarkEnd w:id="10570"/>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71" w:name="b-6sc-f83-l43"/>
            <w:bookmarkStart w:id="10572" w:name="p-1p0-63f-vdv"/>
            <w:bookmarkStart w:id="10573" w:name="entry-t9r-u4i-928"/>
            <w:bookmarkStart w:id="10574" w:name="row-3t1-v3e-uuw"/>
            <w:bookmarkEnd w:id="10560"/>
            <w:r>
              <w:rPr>
                <w:rFonts w:ascii="阿里巴巴普惠体" w:eastAsia="阿里巴巴普惠体"/>
                <w:b/>
                <w:color w:val="333333"/>
                <w:sz w:val="21"/>
              </w:rPr>
              <w:t>待运行</w:t>
            </w:r>
            <w:bookmarkEnd w:id="10571"/>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575" w:name="p-t77-phm-pkt"/>
            <w:bookmarkStart w:id="10576" w:name="entry-k77-5mf-jch"/>
            <w:bookmarkEnd w:id="10572"/>
            <w:bookmarkEnd w:id="10573"/>
            <w:r>
              <w:rPr>
                <w:rFonts w:ascii="阿里巴巴普惠体" w:eastAsia="阿里巴巴普惠体"/>
                <w:color w:val="333333"/>
                <w:sz w:val="21"/>
                <w:lang w:eastAsia="zh-CN"/>
              </w:rPr>
              <w:t>任务正在启动运行，或者运行中的任务数量达到上限（10个）后开始的新任务需要排队等待运行。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77" w:name="p-hjt-34g-g2s"/>
            <w:bookmarkStart w:id="10578" w:name="entry-epx-u8t-d2h"/>
            <w:bookmarkEnd w:id="10575"/>
            <w:bookmarkEnd w:id="1057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79" w:name="p-mqi-7cx-0i3"/>
            <w:bookmarkStart w:id="10580" w:name="entry-3hp-n2z-ukh"/>
            <w:bookmarkEnd w:id="10577"/>
            <w:bookmarkEnd w:id="1057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81" w:name="p-c0y-3e1-9ik"/>
            <w:bookmarkStart w:id="10582" w:name="entry-7fg-rvl-93j"/>
            <w:bookmarkEnd w:id="10579"/>
            <w:bookmarkEnd w:id="1058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83" w:name="p-vgg-otf-qmm"/>
            <w:bookmarkStart w:id="10584" w:name="entry-a5u-ggw-1fr"/>
            <w:bookmarkEnd w:id="10581"/>
            <w:bookmarkEnd w:id="10582"/>
            <w:r>
              <w:rPr>
                <w:rFonts w:ascii="阿里巴巴普惠体" w:eastAsia="阿里巴巴普惠体"/>
                <w:color w:val="333333"/>
                <w:sz w:val="21"/>
              </w:rPr>
              <w:t>Y</w:t>
            </w:r>
          </w:p>
        </w:tc>
        <w:bookmarkEnd w:id="10583"/>
        <w:bookmarkEnd w:id="10584"/>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85" w:name="b-c3f-mnn-5m9"/>
            <w:bookmarkStart w:id="10586" w:name="p-3iz-mc4-t3i"/>
            <w:bookmarkStart w:id="10587" w:name="entry-p04-v69-48d"/>
            <w:bookmarkStart w:id="10588" w:name="row-8oq-r8k-9c4"/>
            <w:bookmarkEnd w:id="10574"/>
            <w:r>
              <w:rPr>
                <w:rFonts w:ascii="阿里巴巴普惠体" w:eastAsia="阿里巴巴普惠体"/>
                <w:b/>
                <w:color w:val="333333"/>
                <w:sz w:val="21"/>
              </w:rPr>
              <w:t>运行中</w:t>
            </w:r>
            <w:bookmarkEnd w:id="1058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89" w:name="p-w0c-etl-8kt"/>
            <w:bookmarkStart w:id="10590" w:name="entry-aqz-ign-okw"/>
            <w:bookmarkEnd w:id="10586"/>
            <w:bookmarkEnd w:id="10587"/>
            <w:r>
              <w:rPr>
                <w:rFonts w:ascii="阿里巴巴普惠体" w:eastAsia="阿里巴巴普惠体"/>
                <w:color w:val="333333"/>
                <w:sz w:val="21"/>
              </w:rPr>
              <w:t>任务正在运行。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91" w:name="p-s8o-05p-ay1"/>
            <w:bookmarkStart w:id="10592" w:name="entry-ulm-dtk-9u3"/>
            <w:bookmarkEnd w:id="10589"/>
            <w:bookmarkEnd w:id="1059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93" w:name="p-nbk-0fq-nlz"/>
            <w:bookmarkStart w:id="10594" w:name="entry-z9r-0nd-vv5"/>
            <w:bookmarkEnd w:id="10591"/>
            <w:bookmarkEnd w:id="1059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95" w:name="p-cju-svo-6tr"/>
            <w:bookmarkStart w:id="10596" w:name="entry-dqf-n41-agb"/>
            <w:bookmarkEnd w:id="10593"/>
            <w:bookmarkEnd w:id="1059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97" w:name="p-ady-c5k-4vw"/>
            <w:bookmarkStart w:id="10598" w:name="entry-i54-1za-doh"/>
            <w:bookmarkEnd w:id="10595"/>
            <w:bookmarkEnd w:id="10596"/>
            <w:r>
              <w:rPr>
                <w:rFonts w:ascii="阿里巴巴普惠体" w:eastAsia="阿里巴巴普惠体"/>
                <w:color w:val="333333"/>
                <w:sz w:val="21"/>
              </w:rPr>
              <w:t>Y</w:t>
            </w:r>
          </w:p>
        </w:tc>
        <w:bookmarkEnd w:id="10597"/>
        <w:bookmarkEnd w:id="10598"/>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599" w:name="b-f87-twg-rm9"/>
            <w:bookmarkStart w:id="10600" w:name="p-dan-u8b-6cy"/>
            <w:bookmarkStart w:id="10601" w:name="entry-7ro-91k-ucu"/>
            <w:bookmarkStart w:id="10602" w:name="row-jfx-vd2-haw"/>
            <w:bookmarkEnd w:id="10588"/>
            <w:r>
              <w:rPr>
                <w:rFonts w:ascii="阿里巴巴普惠体" w:eastAsia="阿里巴巴普惠体"/>
                <w:b/>
                <w:color w:val="333333"/>
                <w:sz w:val="21"/>
              </w:rPr>
              <w:t>已暂停</w:t>
            </w:r>
            <w:bookmarkEnd w:id="1059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03" w:name="p-06m-64k-1m3"/>
            <w:bookmarkStart w:id="10604" w:name="entry-yvw-o1h-v1h"/>
            <w:bookmarkEnd w:id="10600"/>
            <w:bookmarkEnd w:id="10601"/>
            <w:r>
              <w:rPr>
                <w:rFonts w:ascii="阿里巴巴普惠体" w:eastAsia="阿里巴巴普惠体"/>
                <w:color w:val="333333"/>
                <w:sz w:val="21"/>
              </w:rPr>
              <w:t>任务被手动暂停。</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05" w:name="p-012-clw-1pi"/>
            <w:bookmarkStart w:id="10606" w:name="entry-6p1-ujq-g2k"/>
            <w:bookmarkEnd w:id="10603"/>
            <w:bookmarkEnd w:id="10604"/>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07" w:name="p-p6o-pxj-szy"/>
            <w:bookmarkStart w:id="10608" w:name="entry-f70-wx9-huj"/>
            <w:bookmarkEnd w:id="10605"/>
            <w:bookmarkEnd w:id="1060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09" w:name="p-upt-a46-hqz"/>
            <w:bookmarkStart w:id="10610" w:name="entry-e1t-q84-7gv"/>
            <w:bookmarkEnd w:id="10607"/>
            <w:bookmarkEnd w:id="1060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11" w:name="p-vgj-44j-xz5"/>
            <w:bookmarkStart w:id="10612" w:name="entry-ui2-5ea-tgj"/>
            <w:bookmarkEnd w:id="10609"/>
            <w:bookmarkEnd w:id="10610"/>
            <w:r>
              <w:rPr>
                <w:rFonts w:ascii="阿里巴巴普惠体" w:eastAsia="阿里巴巴普惠体"/>
                <w:color w:val="333333"/>
                <w:sz w:val="21"/>
              </w:rPr>
              <w:t>N</w:t>
            </w:r>
          </w:p>
        </w:tc>
        <w:bookmarkEnd w:id="10611"/>
        <w:bookmarkEnd w:id="10612"/>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13" w:name="b-6ac-ggz-xj4"/>
            <w:bookmarkStart w:id="10614" w:name="p-y7b-qmi-4h8"/>
            <w:bookmarkStart w:id="10615" w:name="entry-6cy-6cz-i0d"/>
            <w:bookmarkStart w:id="10616" w:name="row-put-cfd-x6d"/>
            <w:bookmarkEnd w:id="10602"/>
            <w:r>
              <w:rPr>
                <w:rFonts w:ascii="阿里巴巴普惠体" w:eastAsia="阿里巴巴普惠体"/>
                <w:b/>
                <w:color w:val="333333"/>
                <w:sz w:val="21"/>
              </w:rPr>
              <w:t>已停止</w:t>
            </w:r>
            <w:bookmarkEnd w:id="1061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17" w:name="p-1zh-55k-y4e"/>
            <w:bookmarkStart w:id="10618" w:name="entry-dpo-87s-flm"/>
            <w:bookmarkEnd w:id="10614"/>
            <w:bookmarkEnd w:id="10615"/>
            <w:r>
              <w:rPr>
                <w:rFonts w:ascii="阿里巴巴普惠体" w:eastAsia="阿里巴巴普惠体"/>
                <w:color w:val="333333"/>
                <w:sz w:val="21"/>
              </w:rPr>
              <w:t>任务被手动停止。</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19" w:name="p-hx7-orc-liv"/>
            <w:bookmarkStart w:id="10620" w:name="entry-1xp-gpr-z7s"/>
            <w:bookmarkEnd w:id="10617"/>
            <w:bookmarkEnd w:id="1061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21" w:name="p-0mo-qaz-8aa"/>
            <w:bookmarkStart w:id="10622" w:name="entry-8vv-mi5-qfh"/>
            <w:bookmarkEnd w:id="10619"/>
            <w:bookmarkEnd w:id="10620"/>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23" w:name="p-ewk-4zm-6wo"/>
            <w:bookmarkStart w:id="10624" w:name="entry-6aq-kc9-s3w"/>
            <w:bookmarkEnd w:id="10621"/>
            <w:bookmarkEnd w:id="10622"/>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25" w:name="p-kwl-7rb-rzq"/>
            <w:bookmarkStart w:id="10626" w:name="entry-t2n-qei-qdb"/>
            <w:bookmarkEnd w:id="10623"/>
            <w:bookmarkEnd w:id="10624"/>
            <w:r>
              <w:rPr>
                <w:rFonts w:ascii="阿里巴巴普惠体" w:eastAsia="阿里巴巴普惠体"/>
                <w:color w:val="333333"/>
                <w:sz w:val="21"/>
              </w:rPr>
              <w:t>Y</w:t>
            </w:r>
          </w:p>
        </w:tc>
        <w:bookmarkEnd w:id="10625"/>
        <w:bookmarkEnd w:id="10626"/>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27" w:name="b-1xh-zrk-pqe"/>
            <w:bookmarkStart w:id="10628" w:name="p-csk-u4k-29u"/>
            <w:bookmarkStart w:id="10629" w:name="entry-fmj-55s-1s3"/>
            <w:bookmarkStart w:id="10630" w:name="row-dra-pmo-nhv"/>
            <w:bookmarkEnd w:id="10616"/>
            <w:r>
              <w:rPr>
                <w:rFonts w:ascii="阿里巴巴普惠体" w:eastAsia="阿里巴巴普惠体"/>
                <w:b/>
                <w:color w:val="333333"/>
                <w:sz w:val="21"/>
              </w:rPr>
              <w:t>正常结束</w:t>
            </w:r>
            <w:bookmarkEnd w:id="10627"/>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31" w:name="p-3ky-8q5-izb"/>
            <w:bookmarkStart w:id="10632" w:name="entry-3ep-8w0-lee"/>
            <w:bookmarkEnd w:id="10628"/>
            <w:bookmarkEnd w:id="10629"/>
            <w:r>
              <w:rPr>
                <w:rFonts w:ascii="阿里巴巴普惠体" w:eastAsia="阿里巴巴普惠体"/>
                <w:color w:val="333333"/>
                <w:sz w:val="21"/>
                <w:lang w:eastAsia="zh-CN"/>
              </w:rPr>
              <w:t>任务的所有自动化节点都正常执行完毕。</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33" w:name="p-t0y-jz6-ptm"/>
            <w:bookmarkStart w:id="10634" w:name="entry-0a2-5cw-zkl"/>
            <w:bookmarkEnd w:id="10631"/>
            <w:bookmarkEnd w:id="1063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35" w:name="p-ibv-ddq-1tu"/>
            <w:bookmarkStart w:id="10636" w:name="entry-qy9-kti-igv"/>
            <w:bookmarkEnd w:id="10633"/>
            <w:bookmarkEnd w:id="1063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37" w:name="p-cqs-jqs-mop"/>
            <w:bookmarkStart w:id="10638" w:name="entry-rm2-fmu-cwq"/>
            <w:bookmarkEnd w:id="10635"/>
            <w:bookmarkEnd w:id="1063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39" w:name="p-a62-1jz-vcf"/>
            <w:bookmarkStart w:id="10640" w:name="entry-32r-mrc-z4k"/>
            <w:bookmarkEnd w:id="10637"/>
            <w:bookmarkEnd w:id="10638"/>
            <w:r>
              <w:rPr>
                <w:rFonts w:ascii="阿里巴巴普惠体" w:eastAsia="阿里巴巴普惠体"/>
                <w:color w:val="333333"/>
                <w:sz w:val="21"/>
              </w:rPr>
              <w:t>Y</w:t>
            </w:r>
          </w:p>
        </w:tc>
        <w:bookmarkEnd w:id="10639"/>
        <w:bookmarkEnd w:id="10640"/>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41" w:name="b-cac-6zd-097"/>
            <w:bookmarkStart w:id="10642" w:name="p-v9o-21k-7ln"/>
            <w:bookmarkStart w:id="10643" w:name="entry-xam-li7-dmx"/>
            <w:bookmarkStart w:id="10644" w:name="row-0gx-og7-eoz"/>
            <w:bookmarkEnd w:id="10630"/>
            <w:r>
              <w:rPr>
                <w:rFonts w:ascii="阿里巴巴普惠体" w:eastAsia="阿里巴巴普惠体"/>
                <w:b/>
                <w:color w:val="333333"/>
                <w:sz w:val="21"/>
              </w:rPr>
              <w:t>异常结束</w:t>
            </w:r>
            <w:bookmarkEnd w:id="10641"/>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45" w:name="p-uf9-uzi-nqw"/>
            <w:bookmarkStart w:id="10646" w:name="entry-660-26h-1u3"/>
            <w:bookmarkEnd w:id="10642"/>
            <w:bookmarkEnd w:id="10643"/>
            <w:r>
              <w:rPr>
                <w:rFonts w:ascii="阿里巴巴普惠体" w:eastAsia="阿里巴巴普惠体"/>
                <w:color w:val="333333"/>
                <w:sz w:val="21"/>
                <w:lang w:eastAsia="zh-CN"/>
              </w:rPr>
              <w:t>任务中至少一个自动化节点执行失败，导致无法继续执行。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47" w:name="p-za0-22z-597"/>
            <w:bookmarkStart w:id="10648" w:name="entry-r80-hda-66c"/>
            <w:bookmarkEnd w:id="10645"/>
            <w:bookmarkEnd w:id="1064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49" w:name="p-u8w-h93-fs6"/>
            <w:bookmarkStart w:id="10650" w:name="entry-fdi-lhs-l4b"/>
            <w:bookmarkEnd w:id="10647"/>
            <w:bookmarkEnd w:id="1064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51" w:name="p-bv2-h9u-dxi"/>
            <w:bookmarkStart w:id="10652" w:name="entry-hn4-157-id8"/>
            <w:bookmarkEnd w:id="10649"/>
            <w:bookmarkEnd w:id="1065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53" w:name="p-sm3-bbz-o47"/>
            <w:bookmarkStart w:id="10654" w:name="entry-czt-ivp-4z9"/>
            <w:bookmarkEnd w:id="10651"/>
            <w:bookmarkEnd w:id="10652"/>
            <w:r>
              <w:rPr>
                <w:rFonts w:ascii="阿里巴巴普惠体" w:eastAsia="阿里巴巴普惠体"/>
                <w:color w:val="333333"/>
                <w:sz w:val="21"/>
              </w:rPr>
              <w:t>Y</w:t>
            </w:r>
          </w:p>
        </w:tc>
        <w:bookmarkEnd w:id="10653"/>
        <w:bookmarkEnd w:id="10654"/>
      </w:tr>
      <w:bookmarkEnd w:id="10529"/>
      <w:bookmarkEnd w:id="10644"/>
    </w:tbl>
    <w:p w:rsidR="007D7FC7" w:rsidRDefault="007D7FC7">
      <w:pPr>
        <w:ind w:left="615"/>
      </w:pPr>
    </w:p>
    <w:p w:rsidR="007D7FC7" w:rsidRDefault="00FB3534">
      <w:pPr>
        <w:numPr>
          <w:ilvl w:val="0"/>
          <w:numId w:val="371"/>
        </w:numPr>
        <w:spacing w:after="90"/>
      </w:pPr>
      <w:bookmarkStart w:id="10655" w:name="b-82p-gs5-1pe"/>
      <w:bookmarkStart w:id="10656" w:name="p-gre-38c-r79"/>
      <w:bookmarkStart w:id="10657" w:name="li-n9g-wc8-1mo"/>
      <w:bookmarkEnd w:id="10525"/>
      <w:r>
        <w:rPr>
          <w:rFonts w:ascii="阿里巴巴普惠体" w:eastAsia="阿里巴巴普惠体"/>
          <w:b/>
          <w:color w:val="000000"/>
          <w:sz w:val="21"/>
        </w:rPr>
        <w:t>操作</w:t>
      </w:r>
      <w:bookmarkEnd w:id="10655"/>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77"/>
        <w:gridCol w:w="2537"/>
        <w:gridCol w:w="1277"/>
        <w:gridCol w:w="1277"/>
        <w:gridCol w:w="1277"/>
        <w:gridCol w:w="1277"/>
      </w:tblGrid>
      <w:tr w:rsidR="007D7FC7">
        <w:trPr>
          <w:trHeight w:val="315"/>
          <w:tblCellSpacing w:w="0" w:type="auto"/>
        </w:trPr>
        <w:tc>
          <w:tcPr>
            <w:tcW w:w="1428"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658" w:name="p-kay-sbt-jd1"/>
            <w:bookmarkStart w:id="10659" w:name="entry-2pk-ln7-5wl"/>
            <w:bookmarkStart w:id="10660" w:name="row-jex-mvj-fog"/>
            <w:bookmarkStart w:id="10661" w:name="table-af8-v31-5vj"/>
            <w:bookmarkEnd w:id="10656"/>
            <w:r>
              <w:rPr>
                <w:rFonts w:ascii="阿里巴巴普惠体" w:eastAsia="阿里巴巴普惠体"/>
                <w:b/>
                <w:color w:val="333333"/>
              </w:rPr>
              <w:t>操作按钮</w:t>
            </w:r>
          </w:p>
        </w:tc>
        <w:tc>
          <w:tcPr>
            <w:tcW w:w="2857" w:type="dxa"/>
            <w:vMerge w:val="restart"/>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662" w:name="p-4un-pdh-2jw"/>
            <w:bookmarkStart w:id="10663" w:name="entry-6yf-znr-coc"/>
            <w:bookmarkEnd w:id="10658"/>
            <w:bookmarkEnd w:id="10659"/>
            <w:r>
              <w:rPr>
                <w:rFonts w:ascii="阿里巴巴普惠体" w:eastAsia="阿里巴巴普惠体"/>
                <w:b/>
                <w:color w:val="333333"/>
              </w:rPr>
              <w:t>说明</w:t>
            </w:r>
          </w:p>
        </w:tc>
        <w:tc>
          <w:tcPr>
            <w:tcW w:w="0" w:type="auto"/>
            <w:gridSpan w:val="4"/>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jc w:val="center"/>
              <w:rPr>
                <w:lang w:eastAsia="zh-CN"/>
              </w:rPr>
            </w:pPr>
            <w:bookmarkStart w:id="10664" w:name="p-6c4-e5h-4p6"/>
            <w:bookmarkStart w:id="10665" w:name="entry-zlc-snx-9w7"/>
            <w:bookmarkEnd w:id="10662"/>
            <w:bookmarkEnd w:id="10663"/>
            <w:r>
              <w:rPr>
                <w:rFonts w:ascii="阿里巴巴普惠体" w:eastAsia="阿里巴巴普惠体"/>
                <w:b/>
                <w:color w:val="333333"/>
                <w:lang w:eastAsia="zh-CN"/>
              </w:rPr>
              <w:t>是否适用于该任务类型（Y：适用，N：不适用）</w:t>
            </w:r>
          </w:p>
        </w:tc>
        <w:bookmarkEnd w:id="10664"/>
        <w:bookmarkEnd w:id="10665"/>
      </w:tr>
      <w:tr w:rsidR="007D7FC7">
        <w:trPr>
          <w:trHeight w:val="315"/>
          <w:tblCellSpacing w:w="0" w:type="auto"/>
        </w:trPr>
        <w:tc>
          <w:tcPr>
            <w:tcW w:w="0" w:type="auto"/>
            <w:vMerge/>
            <w:tcBorders>
              <w:top w:val="nil"/>
              <w:left w:val="single" w:sz="8" w:space="0" w:color="DFDFDF"/>
              <w:bottom w:val="single" w:sz="8" w:space="0" w:color="DFDFDF"/>
              <w:right w:val="single" w:sz="8" w:space="0" w:color="DFDFDF"/>
            </w:tcBorders>
          </w:tcPr>
          <w:p w:rsidR="007D7FC7" w:rsidRDefault="007D7FC7" w:rsidP="00881973">
            <w:pPr>
              <w:spacing w:line="360" w:lineRule="exact"/>
              <w:ind w:leftChars="1" w:left="2"/>
              <w:rPr>
                <w:lang w:eastAsia="zh-CN"/>
              </w:rPr>
            </w:pPr>
            <w:bookmarkStart w:id="10666" w:name="entry-06q-kg9-ttt"/>
            <w:bookmarkStart w:id="10667" w:name="row-dx1-h9q-bkh"/>
            <w:bookmarkEnd w:id="10660"/>
          </w:p>
        </w:tc>
        <w:tc>
          <w:tcPr>
            <w:tcW w:w="0" w:type="auto"/>
            <w:vMerge/>
            <w:tcBorders>
              <w:top w:val="nil"/>
              <w:left w:val="single" w:sz="8" w:space="0" w:color="DFDFDF"/>
              <w:bottom w:val="single" w:sz="8" w:space="0" w:color="DFDFDF"/>
              <w:right w:val="single" w:sz="8" w:space="0" w:color="DFDFDF"/>
            </w:tcBorders>
          </w:tcPr>
          <w:p w:rsidR="007D7FC7" w:rsidRDefault="007D7FC7" w:rsidP="00881973">
            <w:pPr>
              <w:spacing w:line="360" w:lineRule="exact"/>
              <w:ind w:leftChars="1" w:left="2"/>
              <w:rPr>
                <w:lang w:eastAsia="zh-CN"/>
              </w:rPr>
            </w:pPr>
          </w:p>
        </w:tc>
        <w:tc>
          <w:tcPr>
            <w:tcW w:w="14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0668" w:name="p-2vl-owt-yxj"/>
            <w:r>
              <w:rPr>
                <w:rFonts w:ascii="阿里巴巴普惠体" w:eastAsia="阿里巴巴普惠体"/>
                <w:b/>
                <w:color w:val="333333"/>
              </w:rPr>
              <w:t>行为事件触发任务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69" w:name="p-s0f-1g4-v6x"/>
            <w:bookmarkStart w:id="10670" w:name="entry-0eo-475-yb4"/>
            <w:bookmarkEnd w:id="10666"/>
            <w:bookmarkEnd w:id="10668"/>
            <w:r>
              <w:rPr>
                <w:rFonts w:ascii="阿里巴巴普惠体" w:eastAsia="阿里巴巴普惠体"/>
                <w:b/>
                <w:color w:val="333333"/>
                <w:lang w:eastAsia="zh-CN"/>
              </w:rPr>
              <w:t>非周期性特定人群触发任务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71" w:name="p-owf-owy-eeq"/>
            <w:bookmarkStart w:id="10672" w:name="entry-z4w-t6f-gr7"/>
            <w:bookmarkEnd w:id="10669"/>
            <w:bookmarkEnd w:id="10670"/>
            <w:r>
              <w:rPr>
                <w:rFonts w:ascii="阿里巴巴普惠体" w:eastAsia="阿里巴巴普惠体"/>
                <w:b/>
                <w:color w:val="333333"/>
                <w:lang w:eastAsia="zh-CN"/>
              </w:rPr>
              <w:t>周期性特定人群触发任务</w:t>
            </w:r>
          </w:p>
        </w:tc>
        <w:tc>
          <w:tcPr>
            <w:tcW w:w="142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73" w:name="p-k5o-qgk-3wo"/>
            <w:bookmarkStart w:id="10674" w:name="entry-y3m-5ac-45q"/>
            <w:bookmarkEnd w:id="10671"/>
            <w:bookmarkEnd w:id="10672"/>
            <w:r>
              <w:rPr>
                <w:rFonts w:ascii="阿里巴巴普惠体" w:eastAsia="阿里巴巴普惠体"/>
                <w:b/>
                <w:color w:val="333333"/>
                <w:lang w:eastAsia="zh-CN"/>
              </w:rPr>
              <w:t>周期性任务的单个执行周期</w:t>
            </w:r>
          </w:p>
        </w:tc>
        <w:bookmarkEnd w:id="10673"/>
        <w:bookmarkEnd w:id="10674"/>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75" w:name="b-t6w-9xe-chq"/>
            <w:bookmarkStart w:id="10676" w:name="p-gnn-b1m-1sp"/>
            <w:bookmarkStart w:id="10677" w:name="entry-mc1-f0w-itg"/>
            <w:bookmarkStart w:id="10678" w:name="row-e6g-bdh-oyk"/>
            <w:bookmarkEnd w:id="10667"/>
            <w:r>
              <w:rPr>
                <w:rFonts w:ascii="阿里巴巴普惠体" w:eastAsia="阿里巴巴普惠体"/>
                <w:b/>
                <w:color w:val="333333"/>
                <w:sz w:val="21"/>
              </w:rPr>
              <w:t>查看/编辑</w:t>
            </w:r>
            <w:bookmarkEnd w:id="1067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79" w:name="p-n9u-3nt-1u5"/>
            <w:bookmarkStart w:id="10680" w:name="entry-b7k-4sa-9cr"/>
            <w:bookmarkEnd w:id="10676"/>
            <w:bookmarkEnd w:id="10677"/>
            <w:r>
              <w:rPr>
                <w:rFonts w:ascii="阿里巴巴普惠体" w:eastAsia="阿里巴巴普惠体"/>
                <w:color w:val="333333"/>
                <w:sz w:val="21"/>
                <w:lang w:eastAsia="zh-CN"/>
              </w:rPr>
              <w:t>单击跳转到任务配置界面，可查看任务配置、任务执行情况。</w:t>
            </w:r>
          </w:p>
          <w:p w:rsidR="007D7FC7" w:rsidRDefault="00FB3534" w:rsidP="00881973">
            <w:pPr>
              <w:spacing w:line="360" w:lineRule="exact"/>
              <w:ind w:leftChars="1" w:left="2"/>
              <w:rPr>
                <w:lang w:eastAsia="zh-CN"/>
              </w:rPr>
            </w:pPr>
            <w:bookmarkStart w:id="10681" w:name="p-u9o-4dw-n88"/>
            <w:bookmarkEnd w:id="10679"/>
            <w:r>
              <w:rPr>
                <w:rFonts w:ascii="阿里巴巴普惠体" w:eastAsia="阿里巴巴普惠体"/>
                <w:color w:val="333333"/>
                <w:sz w:val="21"/>
                <w:lang w:eastAsia="zh-CN"/>
              </w:rPr>
              <w:t>若任务未开始，可继续编辑任务，编辑操作与创建相同。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82" w:name="p-hhn-pad-z48"/>
            <w:bookmarkStart w:id="10683" w:name="entry-l0i-ejv-z1d"/>
            <w:bookmarkEnd w:id="10680"/>
            <w:bookmarkEnd w:id="1068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84" w:name="p-1ze-uwr-533"/>
            <w:bookmarkStart w:id="10685" w:name="entry-n9v-el0-tku"/>
            <w:bookmarkEnd w:id="10682"/>
            <w:bookmarkEnd w:id="1068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86" w:name="p-vvk-2a2-4u2"/>
            <w:bookmarkStart w:id="10687" w:name="entry-ozb-11u-yml"/>
            <w:bookmarkEnd w:id="10684"/>
            <w:bookmarkEnd w:id="1068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88" w:name="p-6s5-qdn-a9e"/>
            <w:bookmarkStart w:id="10689" w:name="entry-whb-s57-p5i"/>
            <w:bookmarkEnd w:id="10686"/>
            <w:bookmarkEnd w:id="10687"/>
            <w:r>
              <w:rPr>
                <w:rFonts w:ascii="阿里巴巴普惠体" w:eastAsia="阿里巴巴普惠体"/>
                <w:color w:val="333333"/>
                <w:sz w:val="21"/>
              </w:rPr>
              <w:t>N</w:t>
            </w:r>
          </w:p>
        </w:tc>
        <w:bookmarkEnd w:id="10688"/>
        <w:bookmarkEnd w:id="10689"/>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90" w:name="b-lug-kon-6i5"/>
            <w:bookmarkStart w:id="10691" w:name="p-dtv-xax-7f2"/>
            <w:bookmarkStart w:id="10692" w:name="entry-e72-f9j-g3n"/>
            <w:bookmarkStart w:id="10693" w:name="row-t5y-jth-bb7"/>
            <w:bookmarkEnd w:id="10678"/>
            <w:r>
              <w:rPr>
                <w:rFonts w:ascii="阿里巴巴普惠体" w:eastAsia="阿里巴巴普惠体"/>
                <w:b/>
                <w:color w:val="333333"/>
                <w:sz w:val="21"/>
              </w:rPr>
              <w:t>查看</w:t>
            </w:r>
            <w:bookmarkEnd w:id="1069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694" w:name="p-ypx-6vq-6fu"/>
            <w:bookmarkStart w:id="10695" w:name="entry-py1-zob-dcu"/>
            <w:bookmarkEnd w:id="10691"/>
            <w:bookmarkEnd w:id="10692"/>
            <w:r>
              <w:rPr>
                <w:rFonts w:ascii="阿里巴巴普惠体" w:eastAsia="阿里巴巴普惠体"/>
                <w:color w:val="333333"/>
                <w:sz w:val="21"/>
                <w:lang w:eastAsia="zh-CN"/>
              </w:rPr>
              <w:t>单击跳转到任务配置界面，可查看任务配置、任务执行情况。</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96" w:name="p-5i5-lpw-q2o"/>
            <w:bookmarkStart w:id="10697" w:name="entry-zs8-icf-d2m"/>
            <w:bookmarkEnd w:id="10694"/>
            <w:bookmarkEnd w:id="10695"/>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698" w:name="p-5od-x6r-gs5"/>
            <w:bookmarkStart w:id="10699" w:name="entry-369-c7s-j7u"/>
            <w:bookmarkEnd w:id="10696"/>
            <w:bookmarkEnd w:id="10697"/>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00" w:name="p-pbr-jjo-pkl"/>
            <w:bookmarkStart w:id="10701" w:name="entry-7m9-gmm-umj"/>
            <w:bookmarkEnd w:id="10698"/>
            <w:bookmarkEnd w:id="10699"/>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02" w:name="p-qps-yky-4bw"/>
            <w:bookmarkStart w:id="10703" w:name="entry-s3p-veb-g0e"/>
            <w:bookmarkEnd w:id="10700"/>
            <w:bookmarkEnd w:id="10701"/>
            <w:r>
              <w:rPr>
                <w:rFonts w:ascii="阿里巴巴普惠体" w:eastAsia="阿里巴巴普惠体"/>
                <w:color w:val="333333"/>
                <w:sz w:val="21"/>
              </w:rPr>
              <w:t>Y</w:t>
            </w:r>
          </w:p>
        </w:tc>
        <w:bookmarkEnd w:id="10702"/>
        <w:bookmarkEnd w:id="10703"/>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04" w:name="b-5dk-o2y-k9x"/>
            <w:bookmarkStart w:id="10705" w:name="p-3bh-513-am5"/>
            <w:bookmarkStart w:id="10706" w:name="entry-xyq-h1z-hyv"/>
            <w:bookmarkStart w:id="10707" w:name="row-i4g-4og-syd"/>
            <w:bookmarkEnd w:id="10693"/>
            <w:r>
              <w:rPr>
                <w:rFonts w:ascii="阿里巴巴普惠体" w:eastAsia="阿里巴巴普惠体"/>
                <w:b/>
                <w:color w:val="333333"/>
                <w:sz w:val="21"/>
              </w:rPr>
              <w:t>开始</w:t>
            </w:r>
            <w:bookmarkEnd w:id="1070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708" w:name="p-ty3-3ae-ygr"/>
            <w:bookmarkStart w:id="10709" w:name="entry-2ia-09s-kde"/>
            <w:bookmarkEnd w:id="10705"/>
            <w:bookmarkEnd w:id="10706"/>
            <w:r>
              <w:rPr>
                <w:rFonts w:ascii="阿里巴巴普惠体" w:eastAsia="阿里巴巴普惠体"/>
                <w:color w:val="333333"/>
                <w:sz w:val="21"/>
                <w:lang w:eastAsia="zh-CN"/>
              </w:rPr>
              <w:t>开始执行任务。</w:t>
            </w:r>
          </w:p>
          <w:p w:rsidR="007D7FC7" w:rsidRDefault="00FB3534" w:rsidP="00881973">
            <w:pPr>
              <w:spacing w:line="360" w:lineRule="exact"/>
              <w:ind w:leftChars="1" w:left="2"/>
              <w:rPr>
                <w:lang w:eastAsia="zh-CN"/>
              </w:rPr>
            </w:pPr>
            <w:bookmarkStart w:id="10710" w:name="p-mtl-71d-bp5"/>
            <w:bookmarkEnd w:id="10708"/>
            <w:r>
              <w:rPr>
                <w:rFonts w:ascii="阿里巴巴普惠体" w:eastAsia="阿里巴巴普惠体"/>
                <w:color w:val="333333"/>
                <w:sz w:val="21"/>
                <w:lang w:eastAsia="zh-CN"/>
              </w:rPr>
              <w:t>若暂停后重新开始周期性任务，将执行新的周期。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11" w:name="p-4li-dr0-l03"/>
            <w:bookmarkStart w:id="10712" w:name="entry-828-8q2-bpm"/>
            <w:bookmarkEnd w:id="10709"/>
            <w:bookmarkEnd w:id="1071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13" w:name="p-mk0-4rp-rjj"/>
            <w:bookmarkStart w:id="10714" w:name="entry-wqa-g8v-aj8"/>
            <w:bookmarkEnd w:id="10711"/>
            <w:bookmarkEnd w:id="1071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15" w:name="p-bf9-xij-lmb"/>
            <w:bookmarkStart w:id="10716" w:name="entry-h6b-n8p-aqh"/>
            <w:bookmarkEnd w:id="10713"/>
            <w:bookmarkEnd w:id="1071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17" w:name="p-q08-lqs-5b5"/>
            <w:bookmarkStart w:id="10718" w:name="entry-otd-1u5-fum"/>
            <w:bookmarkEnd w:id="10715"/>
            <w:bookmarkEnd w:id="10716"/>
            <w:r>
              <w:rPr>
                <w:rFonts w:ascii="阿里巴巴普惠体" w:eastAsia="阿里巴巴普惠体"/>
                <w:color w:val="333333"/>
                <w:sz w:val="21"/>
              </w:rPr>
              <w:t>N</w:t>
            </w:r>
          </w:p>
        </w:tc>
        <w:bookmarkEnd w:id="10717"/>
        <w:bookmarkEnd w:id="10718"/>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19" w:name="b-77t-4u2-7w0"/>
            <w:bookmarkStart w:id="10720" w:name="p-7wr-c47-ysi"/>
            <w:bookmarkStart w:id="10721" w:name="entry-zpy-bzj-ai2"/>
            <w:bookmarkStart w:id="10722" w:name="row-uv6-xb5-wc9"/>
            <w:bookmarkEnd w:id="10707"/>
            <w:r>
              <w:rPr>
                <w:rFonts w:ascii="阿里巴巴普惠体" w:eastAsia="阿里巴巴普惠体"/>
                <w:b/>
                <w:color w:val="333333"/>
                <w:sz w:val="21"/>
              </w:rPr>
              <w:t>暂停</w:t>
            </w:r>
            <w:bookmarkEnd w:id="1071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723" w:name="p-7da-irf-277"/>
            <w:bookmarkStart w:id="10724" w:name="entry-y7q-l6g-mee"/>
            <w:bookmarkEnd w:id="10720"/>
            <w:bookmarkEnd w:id="10721"/>
            <w:r>
              <w:rPr>
                <w:rFonts w:ascii="阿里巴巴普惠体" w:eastAsia="阿里巴巴普惠体"/>
                <w:color w:val="333333"/>
                <w:sz w:val="21"/>
                <w:lang w:eastAsia="zh-CN"/>
              </w:rPr>
              <w:t>开始后可暂停执行任务，可重新开始。</w:t>
            </w:r>
          </w:p>
          <w:p w:rsidR="007D7FC7" w:rsidRDefault="00FB3534" w:rsidP="00881973">
            <w:pPr>
              <w:spacing w:line="360" w:lineRule="exact"/>
              <w:ind w:leftChars="1" w:left="2"/>
              <w:rPr>
                <w:lang w:eastAsia="zh-CN"/>
              </w:rPr>
            </w:pPr>
            <w:bookmarkStart w:id="10725" w:name="p-api-nzx-bm8"/>
            <w:bookmarkEnd w:id="10723"/>
            <w:r>
              <w:rPr>
                <w:rFonts w:ascii="阿里巴巴普惠体" w:eastAsia="阿里巴巴普惠体"/>
                <w:color w:val="333333"/>
                <w:sz w:val="21"/>
                <w:lang w:eastAsia="zh-CN"/>
              </w:rPr>
              <w:t>若暂停周期性任务，当前周期将继续执行，直至正常结束，但不执行下一周期。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26" w:name="p-j1f-516-cng"/>
            <w:bookmarkStart w:id="10727" w:name="entry-ntg-guj-quj"/>
            <w:bookmarkEnd w:id="10724"/>
            <w:bookmarkEnd w:id="10725"/>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28" w:name="p-men-tk1-q44"/>
            <w:bookmarkStart w:id="10729" w:name="entry-u9c-83z-f23"/>
            <w:bookmarkEnd w:id="10726"/>
            <w:bookmarkEnd w:id="1072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30" w:name="p-zci-5vh-5l2"/>
            <w:bookmarkStart w:id="10731" w:name="entry-isz-154-2su"/>
            <w:bookmarkEnd w:id="10728"/>
            <w:bookmarkEnd w:id="1072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32" w:name="p-pyx-v93-ae9"/>
            <w:bookmarkStart w:id="10733" w:name="entry-ss1-b8h-wvk"/>
            <w:bookmarkEnd w:id="10730"/>
            <w:bookmarkEnd w:id="10731"/>
            <w:r>
              <w:rPr>
                <w:rFonts w:ascii="阿里巴巴普惠体" w:eastAsia="阿里巴巴普惠体"/>
                <w:color w:val="333333"/>
                <w:sz w:val="21"/>
              </w:rPr>
              <w:t>N</w:t>
            </w:r>
          </w:p>
        </w:tc>
        <w:bookmarkEnd w:id="10732"/>
        <w:bookmarkEnd w:id="10733"/>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34" w:name="b-ngg-409-ita"/>
            <w:bookmarkStart w:id="10735" w:name="p-k8r-2bc-xlc"/>
            <w:bookmarkStart w:id="10736" w:name="entry-0x7-hps-t8b"/>
            <w:bookmarkStart w:id="10737" w:name="row-l1r-zoo-93z"/>
            <w:bookmarkEnd w:id="10722"/>
            <w:r>
              <w:rPr>
                <w:rFonts w:ascii="阿里巴巴普惠体" w:eastAsia="阿里巴巴普惠体"/>
                <w:b/>
                <w:color w:val="333333"/>
                <w:sz w:val="21"/>
              </w:rPr>
              <w:t>停止</w:t>
            </w:r>
            <w:bookmarkEnd w:id="1073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738" w:name="p-zvs-up7-kng"/>
            <w:bookmarkStart w:id="10739" w:name="entry-hqn-nca-13v"/>
            <w:bookmarkEnd w:id="10735"/>
            <w:bookmarkEnd w:id="10736"/>
            <w:r>
              <w:rPr>
                <w:rFonts w:ascii="阿里巴巴普惠体" w:eastAsia="阿里巴巴普惠体"/>
                <w:color w:val="333333"/>
                <w:sz w:val="21"/>
                <w:lang w:eastAsia="zh-CN"/>
              </w:rPr>
              <w:t>开始后可停止任务，不可重新开始。</w:t>
            </w:r>
          </w:p>
          <w:p w:rsidR="007D7FC7" w:rsidRDefault="00FB3534" w:rsidP="00881973">
            <w:pPr>
              <w:spacing w:line="360" w:lineRule="exact"/>
              <w:ind w:leftChars="1" w:left="2"/>
              <w:rPr>
                <w:lang w:eastAsia="zh-CN"/>
              </w:rPr>
            </w:pPr>
            <w:bookmarkStart w:id="10740" w:name="p-lhv-6oe-os9"/>
            <w:bookmarkEnd w:id="10738"/>
            <w:r>
              <w:rPr>
                <w:rFonts w:ascii="阿里巴巴普惠体" w:eastAsia="阿里巴巴普惠体"/>
                <w:color w:val="333333"/>
                <w:sz w:val="21"/>
                <w:lang w:eastAsia="zh-CN"/>
              </w:rPr>
              <w:t>对于周期性任务，手动停止当前周期后，当前周期状态变为正常结束，周期性任务状态仍为运行中，下一个周期仍将正常执行。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41" w:name="p-v7g-b5f-usa"/>
            <w:bookmarkStart w:id="10742" w:name="entry-fon-cfq-o4c"/>
            <w:bookmarkEnd w:id="10739"/>
            <w:bookmarkEnd w:id="1074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43" w:name="p-o58-ui1-vj3"/>
            <w:bookmarkStart w:id="10744" w:name="entry-dtb-qbb-9nf"/>
            <w:bookmarkEnd w:id="10741"/>
            <w:bookmarkEnd w:id="10742"/>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45" w:name="p-h9z-dot-xnq"/>
            <w:bookmarkStart w:id="10746" w:name="entry-z31-1ip-rdq"/>
            <w:bookmarkEnd w:id="10743"/>
            <w:bookmarkEnd w:id="10744"/>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47" w:name="p-l0b-94d-4k9"/>
            <w:bookmarkStart w:id="10748" w:name="entry-z7n-cil-28m"/>
            <w:bookmarkEnd w:id="10745"/>
            <w:bookmarkEnd w:id="10746"/>
            <w:r>
              <w:rPr>
                <w:rFonts w:ascii="阿里巴巴普惠体" w:eastAsia="阿里巴巴普惠体"/>
                <w:color w:val="333333"/>
                <w:sz w:val="21"/>
              </w:rPr>
              <w:t>Y</w:t>
            </w:r>
          </w:p>
        </w:tc>
        <w:bookmarkEnd w:id="10747"/>
        <w:bookmarkEnd w:id="10748"/>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49" w:name="b-y91-ph1-ias"/>
            <w:bookmarkStart w:id="10750" w:name="p-610-il8-4jf"/>
            <w:bookmarkStart w:id="10751" w:name="entry-g4i-vc3-hm2"/>
            <w:bookmarkStart w:id="10752" w:name="row-gse-ya0-r1j"/>
            <w:bookmarkEnd w:id="10737"/>
            <w:r>
              <w:rPr>
                <w:rFonts w:ascii="阿里巴巴普惠体" w:eastAsia="阿里巴巴普惠体"/>
                <w:b/>
                <w:color w:val="333333"/>
                <w:sz w:val="21"/>
              </w:rPr>
              <w:lastRenderedPageBreak/>
              <w:t>删除</w:t>
            </w:r>
            <w:bookmarkEnd w:id="1074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753" w:name="p-n3i-m7t-8es"/>
            <w:bookmarkStart w:id="10754" w:name="entry-kdc-8mh-n65"/>
            <w:bookmarkEnd w:id="10750"/>
            <w:bookmarkEnd w:id="10751"/>
            <w:r>
              <w:rPr>
                <w:rFonts w:ascii="阿里巴巴普惠体" w:eastAsia="阿里巴巴普惠体"/>
                <w:color w:val="333333"/>
                <w:sz w:val="21"/>
                <w:lang w:eastAsia="zh-CN"/>
              </w:rPr>
              <w:t>删除任务。</w:t>
            </w:r>
          </w:p>
          <w:p w:rsidR="007D7FC7" w:rsidRDefault="007D7FC7" w:rsidP="00881973">
            <w:pPr>
              <w:spacing w:line="360" w:lineRule="exact"/>
              <w:ind w:leftChars="1" w:left="2"/>
              <w:rPr>
                <w:lang w:eastAsia="zh-CN"/>
              </w:rPr>
            </w:pPr>
            <w:bookmarkStart w:id="10755" w:name="note-q4n-8nu-71e"/>
            <w:bookmarkEnd w:id="10753"/>
          </w:p>
          <w:p w:rsidR="007D7FC7" w:rsidRDefault="00FB3534" w:rsidP="00881973">
            <w:pPr>
              <w:spacing w:line="360" w:lineRule="exact"/>
              <w:ind w:leftChars="1" w:left="2"/>
              <w:rPr>
                <w:lang w:eastAsia="zh-CN"/>
              </w:rPr>
            </w:pPr>
            <w:r>
              <w:rPr>
                <w:rFonts w:ascii="阿里巴巴普惠体" w:eastAsia="阿里巴巴普惠体"/>
                <w:b/>
                <w:color w:val="73777A"/>
                <w:sz w:val="21"/>
                <w:lang w:eastAsia="zh-CN"/>
              </w:rPr>
              <w:t xml:space="preserve">说明 </w:t>
            </w:r>
          </w:p>
          <w:p w:rsidR="007D7FC7" w:rsidRDefault="00FB3534" w:rsidP="00881973">
            <w:pPr>
              <w:spacing w:line="360" w:lineRule="exact"/>
              <w:ind w:leftChars="1" w:left="2"/>
              <w:rPr>
                <w:lang w:eastAsia="zh-CN"/>
              </w:rPr>
            </w:pPr>
            <w:bookmarkStart w:id="10756" w:name="p-s9h-58p-x9n"/>
            <w:r>
              <w:rPr>
                <w:rFonts w:ascii="阿里巴巴普惠体" w:eastAsia="阿里巴巴普惠体"/>
                <w:color w:val="73777A"/>
                <w:sz w:val="21"/>
                <w:lang w:eastAsia="zh-CN"/>
              </w:rPr>
              <w:t xml:space="preserve"> 待运行、运行中的任务不可删除。</w:t>
            </w:r>
          </w:p>
          <w:bookmarkEnd w:id="10756"/>
          <w:p w:rsidR="007D7FC7" w:rsidRDefault="007D7FC7" w:rsidP="00881973">
            <w:pPr>
              <w:spacing w:line="360" w:lineRule="exact"/>
              <w:ind w:leftChars="1" w:left="2"/>
              <w:rPr>
                <w:lang w:eastAsia="zh-CN"/>
              </w:rPr>
            </w:pP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57" w:name="p-mym-zyg-ll3"/>
            <w:bookmarkStart w:id="10758" w:name="entry-bq9-mkx-t03"/>
            <w:bookmarkEnd w:id="10754"/>
            <w:bookmarkEnd w:id="1075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59" w:name="p-5kq-3nt-r2b"/>
            <w:bookmarkStart w:id="10760" w:name="entry-jt4-omb-10q"/>
            <w:bookmarkEnd w:id="10757"/>
            <w:bookmarkEnd w:id="1075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61" w:name="p-8ue-ueq-kw3"/>
            <w:bookmarkStart w:id="10762" w:name="entry-vvd-192-afg"/>
            <w:bookmarkEnd w:id="10759"/>
            <w:bookmarkEnd w:id="1076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63" w:name="p-f63-8en-jlr"/>
            <w:bookmarkStart w:id="10764" w:name="entry-z4j-4x6-fbp"/>
            <w:bookmarkEnd w:id="10761"/>
            <w:bookmarkEnd w:id="10762"/>
            <w:r>
              <w:rPr>
                <w:rFonts w:ascii="阿里巴巴普惠体" w:eastAsia="阿里巴巴普惠体"/>
                <w:color w:val="333333"/>
                <w:sz w:val="21"/>
              </w:rPr>
              <w:t>N</w:t>
            </w:r>
          </w:p>
        </w:tc>
        <w:bookmarkEnd w:id="10763"/>
        <w:bookmarkEnd w:id="10764"/>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65" w:name="b-wgo-9k0-l72"/>
            <w:bookmarkStart w:id="10766" w:name="p-cms-l8w-ioe"/>
            <w:bookmarkStart w:id="10767" w:name="entry-rsm-rwh-p1u"/>
            <w:bookmarkStart w:id="10768" w:name="row-xw2-nqj-4rx"/>
            <w:bookmarkEnd w:id="10752"/>
            <w:r>
              <w:rPr>
                <w:rFonts w:ascii="阿里巴巴普惠体" w:eastAsia="阿里巴巴普惠体"/>
                <w:b/>
                <w:color w:val="333333"/>
                <w:sz w:val="21"/>
              </w:rPr>
              <w:t>复制</w:t>
            </w:r>
            <w:bookmarkEnd w:id="1076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0769" w:name="p-wue-g4a-rwy"/>
            <w:bookmarkStart w:id="10770" w:name="entry-bvp-wpn-6j6"/>
            <w:bookmarkEnd w:id="10766"/>
            <w:bookmarkEnd w:id="10767"/>
            <w:r>
              <w:rPr>
                <w:rFonts w:ascii="阿里巴巴普惠体" w:eastAsia="阿里巴巴普惠体"/>
                <w:color w:val="333333"/>
                <w:sz w:val="21"/>
                <w:lang w:eastAsia="zh-CN"/>
              </w:rPr>
              <w:t>复制该任务配置，进入任务配置页面。您可沿用原配置，也可进行修改，具体操作请参见</w:t>
            </w:r>
            <w:hyperlink w:anchor="topic-2183694">
              <w:r>
                <w:rPr>
                  <w:rStyle w:val="af8"/>
                  <w:rFonts w:ascii="阿里巴巴普惠体" w:eastAsia="阿里巴巴普惠体"/>
                  <w:color w:val="FF6A00"/>
                  <w:sz w:val="21"/>
                  <w:lang w:eastAsia="zh-CN"/>
                </w:rPr>
                <w:t>创建自动化营销任务</w:t>
              </w:r>
            </w:hyperlink>
            <w:r>
              <w:rPr>
                <w:rFonts w:ascii="阿里巴巴普惠体" w:eastAsia="阿里巴巴普惠体"/>
                <w:color w:val="333333"/>
                <w:sz w:val="21"/>
                <w:lang w:eastAsia="zh-CN"/>
              </w:rPr>
              <w:t>。</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71" w:name="p-xwb-ed4-zg9"/>
            <w:bookmarkStart w:id="10772" w:name="entry-hgc-70e-3ng"/>
            <w:bookmarkEnd w:id="10769"/>
            <w:bookmarkEnd w:id="1077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73" w:name="p-2jx-s9n-sht"/>
            <w:bookmarkStart w:id="10774" w:name="entry-p40-9j3-fmu"/>
            <w:bookmarkEnd w:id="10771"/>
            <w:bookmarkEnd w:id="1077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75" w:name="p-f5y-wey-nab"/>
            <w:bookmarkStart w:id="10776" w:name="entry-5nm-xb1-7k1"/>
            <w:bookmarkEnd w:id="10773"/>
            <w:bookmarkEnd w:id="1077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77" w:name="p-qsw-gi0-cri"/>
            <w:bookmarkStart w:id="10778" w:name="entry-k84-mcy-inc"/>
            <w:bookmarkEnd w:id="10775"/>
            <w:bookmarkEnd w:id="10776"/>
            <w:r>
              <w:rPr>
                <w:rFonts w:ascii="阿里巴巴普惠体" w:eastAsia="阿里巴巴普惠体"/>
                <w:color w:val="333333"/>
                <w:sz w:val="21"/>
              </w:rPr>
              <w:t>N</w:t>
            </w:r>
          </w:p>
        </w:tc>
        <w:bookmarkEnd w:id="10777"/>
        <w:bookmarkEnd w:id="10778"/>
      </w:tr>
      <w:tr w:rsidR="007D7FC7">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79" w:name="b-47p-5i7-cf9"/>
            <w:bookmarkStart w:id="10780" w:name="p-ajc-rjs-ke2"/>
            <w:bookmarkStart w:id="10781" w:name="entry-dua-7eb-iag"/>
            <w:bookmarkStart w:id="10782" w:name="row-lsd-w1z-2lo"/>
            <w:bookmarkEnd w:id="10768"/>
            <w:r>
              <w:rPr>
                <w:rFonts w:ascii="阿里巴巴普惠体" w:eastAsia="阿里巴巴普惠体"/>
                <w:b/>
                <w:color w:val="333333"/>
                <w:sz w:val="21"/>
              </w:rPr>
              <w:t>任务详情</w:t>
            </w:r>
            <w:bookmarkEnd w:id="1077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83" w:name="p-qn1-x13-zx5"/>
            <w:bookmarkStart w:id="10784" w:name="entry-07g-xud-b4u"/>
            <w:bookmarkEnd w:id="10780"/>
            <w:bookmarkEnd w:id="10781"/>
            <w:r>
              <w:rPr>
                <w:rFonts w:ascii="阿里巴巴普惠体" w:eastAsia="阿里巴巴普惠体"/>
                <w:color w:val="333333"/>
                <w:sz w:val="21"/>
              </w:rPr>
              <w:t>进入</w:t>
            </w:r>
            <w:bookmarkStart w:id="10785" w:name="b-dtt-2ou-vgg"/>
            <w:r>
              <w:rPr>
                <w:rFonts w:ascii="阿里巴巴普惠体" w:eastAsia="阿里巴巴普惠体"/>
                <w:b/>
                <w:color w:val="333333"/>
                <w:sz w:val="21"/>
              </w:rPr>
              <w:t>任务详情</w:t>
            </w:r>
            <w:bookmarkEnd w:id="10785"/>
            <w:r>
              <w:rPr>
                <w:rFonts w:ascii="阿里巴巴普惠体" w:eastAsia="阿里巴巴普惠体"/>
                <w:color w:val="333333"/>
                <w:sz w:val="21"/>
              </w:rPr>
              <w:t>页面：</w:t>
            </w:r>
          </w:p>
          <w:p w:rsidR="007D7FC7" w:rsidRDefault="00FB3534" w:rsidP="00881973">
            <w:pPr>
              <w:numPr>
                <w:ilvl w:val="1"/>
                <w:numId w:val="372"/>
              </w:numPr>
              <w:spacing w:line="360" w:lineRule="exact"/>
              <w:ind w:leftChars="1" w:left="362"/>
              <w:rPr>
                <w:lang w:eastAsia="zh-CN"/>
              </w:rPr>
            </w:pPr>
            <w:bookmarkStart w:id="10786" w:name="p-lp0-hca-1k1"/>
            <w:bookmarkStart w:id="10787" w:name="li-rti-n80-ape"/>
            <w:bookmarkStart w:id="10788" w:name="ul-uuy-lxw-2vg"/>
            <w:bookmarkEnd w:id="10783"/>
            <w:r>
              <w:rPr>
                <w:rFonts w:ascii="阿里巴巴普惠体" w:eastAsia="阿里巴巴普惠体"/>
                <w:color w:val="333333"/>
                <w:sz w:val="21"/>
                <w:lang w:eastAsia="zh-CN"/>
              </w:rPr>
              <w:t>在</w:t>
            </w:r>
            <w:bookmarkStart w:id="10789" w:name="b-839-cwj-511"/>
            <w:r>
              <w:rPr>
                <w:rFonts w:ascii="阿里巴巴普惠体" w:eastAsia="阿里巴巴普惠体"/>
                <w:b/>
                <w:color w:val="333333"/>
                <w:sz w:val="21"/>
                <w:lang w:eastAsia="zh-CN"/>
              </w:rPr>
              <w:t>营销动作</w:t>
            </w:r>
            <w:bookmarkEnd w:id="10789"/>
            <w:r>
              <w:rPr>
                <w:rFonts w:ascii="阿里巴巴普惠体" w:eastAsia="阿里巴巴普惠体"/>
                <w:color w:val="333333"/>
                <w:sz w:val="21"/>
                <w:lang w:eastAsia="zh-CN"/>
              </w:rPr>
              <w:t>页签查看各营销动作节点的执行信息，请参见</w:t>
            </w:r>
            <w:hyperlink w:anchor="topic-2102392">
              <w:r>
                <w:rPr>
                  <w:rStyle w:val="af8"/>
                  <w:rFonts w:ascii="阿里巴巴普惠体" w:eastAsia="阿里巴巴普惠体"/>
                  <w:color w:val="FF6A00"/>
                  <w:sz w:val="21"/>
                  <w:lang w:eastAsia="zh-CN"/>
                </w:rPr>
                <w:t>营销动作子任务</w:t>
              </w:r>
            </w:hyperlink>
            <w:r>
              <w:rPr>
                <w:rFonts w:ascii="阿里巴巴普惠体" w:eastAsia="阿里巴巴普惠体"/>
                <w:color w:val="333333"/>
                <w:sz w:val="21"/>
                <w:lang w:eastAsia="zh-CN"/>
              </w:rPr>
              <w:t>。</w:t>
            </w:r>
          </w:p>
          <w:p w:rsidR="007D7FC7" w:rsidRDefault="00FB3534" w:rsidP="00881973">
            <w:pPr>
              <w:numPr>
                <w:ilvl w:val="1"/>
                <w:numId w:val="372"/>
              </w:numPr>
              <w:spacing w:line="360" w:lineRule="exact"/>
              <w:ind w:leftChars="1" w:left="362"/>
              <w:rPr>
                <w:lang w:eastAsia="zh-CN"/>
              </w:rPr>
            </w:pPr>
            <w:bookmarkStart w:id="10790" w:name="p-r8b-q5k-ecr"/>
            <w:bookmarkStart w:id="10791" w:name="li-6kq-o8k-7ct"/>
            <w:bookmarkEnd w:id="10786"/>
            <w:bookmarkEnd w:id="10787"/>
            <w:r>
              <w:rPr>
                <w:rFonts w:ascii="阿里巴巴普惠体" w:eastAsia="阿里巴巴普惠体"/>
                <w:color w:val="333333"/>
                <w:sz w:val="21"/>
                <w:lang w:eastAsia="zh-CN"/>
              </w:rPr>
              <w:t>对于周期性任务，还能在</w:t>
            </w:r>
            <w:bookmarkStart w:id="10792" w:name="b-6ci-671-7b2"/>
            <w:r>
              <w:rPr>
                <w:rFonts w:ascii="阿里巴巴普惠体" w:eastAsia="阿里巴巴普惠体"/>
                <w:b/>
                <w:color w:val="333333"/>
                <w:sz w:val="21"/>
                <w:lang w:eastAsia="zh-CN"/>
              </w:rPr>
              <w:t>执行记录</w:t>
            </w:r>
            <w:bookmarkEnd w:id="10792"/>
            <w:r>
              <w:rPr>
                <w:rFonts w:ascii="阿里巴巴普惠体" w:eastAsia="阿里巴巴普惠体"/>
                <w:color w:val="333333"/>
                <w:sz w:val="21"/>
                <w:lang w:eastAsia="zh-CN"/>
              </w:rPr>
              <w:t>页签管理执行周期、查看执行周期状态。</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93" w:name="p-2ff-3o0-ind"/>
            <w:bookmarkStart w:id="10794" w:name="entry-gwa-s6l-9xx"/>
            <w:bookmarkEnd w:id="10784"/>
            <w:bookmarkEnd w:id="10788"/>
            <w:bookmarkEnd w:id="10790"/>
            <w:bookmarkEnd w:id="1079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95" w:name="p-8s3-n8t-p33"/>
            <w:bookmarkStart w:id="10796" w:name="entry-kc2-3jn-wi2"/>
            <w:bookmarkEnd w:id="10793"/>
            <w:bookmarkEnd w:id="1079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97" w:name="p-og3-7vz-iep"/>
            <w:bookmarkStart w:id="10798" w:name="entry-a1i-wmm-dwe"/>
            <w:bookmarkEnd w:id="10795"/>
            <w:bookmarkEnd w:id="1079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0799" w:name="p-l9p-h12-ytr"/>
            <w:bookmarkStart w:id="10800" w:name="entry-06f-jv6-xha"/>
            <w:bookmarkEnd w:id="10797"/>
            <w:bookmarkEnd w:id="10798"/>
            <w:r>
              <w:rPr>
                <w:rFonts w:ascii="阿里巴巴普惠体" w:eastAsia="阿里巴巴普惠体"/>
                <w:color w:val="333333"/>
                <w:sz w:val="21"/>
              </w:rPr>
              <w:t>N</w:t>
            </w:r>
          </w:p>
        </w:tc>
        <w:bookmarkEnd w:id="10799"/>
        <w:bookmarkEnd w:id="10800"/>
      </w:tr>
      <w:bookmarkEnd w:id="10661"/>
      <w:bookmarkEnd w:id="10782"/>
    </w:tbl>
    <w:p w:rsidR="007D7FC7" w:rsidRDefault="007D7FC7">
      <w:pPr>
        <w:ind w:left="615"/>
      </w:pPr>
    </w:p>
    <w:p w:rsidR="007D7FC7" w:rsidRDefault="00FB3534">
      <w:pPr>
        <w:pStyle w:val="31"/>
        <w:spacing w:after="0"/>
        <w:ind w:left="120"/>
      </w:pPr>
      <w:bookmarkStart w:id="10801" w:name="title-far-agr-euq"/>
      <w:bookmarkStart w:id="10802" w:name="topic-2454095"/>
      <w:bookmarkStart w:id="10803" w:name="_Toc102049501"/>
      <w:bookmarkEnd w:id="10489"/>
      <w:bookmarkEnd w:id="10493"/>
      <w:bookmarkEnd w:id="10494"/>
      <w:bookmarkEnd w:id="10499"/>
      <w:bookmarkEnd w:id="10657"/>
      <w:r>
        <w:rPr>
          <w:rFonts w:ascii="阿里巴巴普惠体"/>
          <w:color w:val="000000"/>
        </w:rPr>
        <w:t>4.5.4. 组件说明</w:t>
      </w:r>
      <w:bookmarkEnd w:id="10803"/>
    </w:p>
    <w:p w:rsidR="007D7FC7" w:rsidRDefault="00FB3534">
      <w:pPr>
        <w:pStyle w:val="41"/>
        <w:spacing w:after="0"/>
        <w:ind w:left="120"/>
      </w:pPr>
      <w:bookmarkStart w:id="10804" w:name="shortdesc-636-q1r-bdm"/>
      <w:bookmarkStart w:id="10805" w:name="title-g15-19z-978"/>
      <w:bookmarkStart w:id="10806" w:name="topic-2183727"/>
      <w:bookmarkStart w:id="10807" w:name="_Toc102049502"/>
      <w:bookmarkEnd w:id="10801"/>
      <w:bookmarkEnd w:id="10802"/>
      <w:bookmarkEnd w:id="10804"/>
      <w:r>
        <w:rPr>
          <w:rFonts w:ascii="阿里巴巴普惠体"/>
          <w:color w:val="000000"/>
        </w:rPr>
        <w:t>4.5.4.1. 营销动作-邮件发送组件</w:t>
      </w:r>
      <w:bookmarkEnd w:id="10807"/>
    </w:p>
    <w:p w:rsidR="007D7FC7" w:rsidRDefault="00FB3534">
      <w:pPr>
        <w:spacing w:after="150"/>
        <w:ind w:left="120"/>
        <w:rPr>
          <w:lang w:eastAsia="zh-CN"/>
        </w:rPr>
      </w:pPr>
      <w:bookmarkStart w:id="10808" w:name="shortdesc-au9-8fa-153"/>
      <w:bookmarkEnd w:id="10805"/>
      <w:r>
        <w:rPr>
          <w:rFonts w:ascii="阿里巴巴普惠体" w:eastAsia="阿里巴巴普惠体"/>
          <w:color w:val="000000"/>
          <w:sz w:val="21"/>
          <w:lang w:eastAsia="zh-CN"/>
        </w:rPr>
        <w:t>邮件发送组件用于发送邮件。</w:t>
      </w:r>
    </w:p>
    <w:p w:rsidR="007D7FC7" w:rsidRDefault="00FB3534">
      <w:pPr>
        <w:spacing w:after="150"/>
        <w:ind w:left="120"/>
      </w:pPr>
      <w:bookmarkStart w:id="10809" w:name="p-84r-u6l-0dw"/>
      <w:bookmarkStart w:id="10810" w:name="body-5g2-6k6-t3s"/>
      <w:bookmarkEnd w:id="10808"/>
      <w:r>
        <w:rPr>
          <w:rFonts w:ascii="阿里巴巴普惠体" w:eastAsia="阿里巴巴普惠体"/>
          <w:color w:val="000000"/>
          <w:sz w:val="21"/>
          <w:lang w:eastAsia="zh-CN"/>
        </w:rPr>
        <w:t>为了使自动化营销任务没有阻断地流畅进行，任务中的邮件必须使用已通过审核的邮件模板，模板中的发件人、标题、内容即成为邮件的发件人、标题、内容，不可修改。</w:t>
      </w:r>
      <w:r>
        <w:rPr>
          <w:rFonts w:ascii="阿里巴巴普惠体" w:eastAsia="阿里巴巴普惠体"/>
          <w:color w:val="000000"/>
          <w:sz w:val="21"/>
        </w:rPr>
        <w:t>创建模板，请参见</w:t>
      </w:r>
      <w:hyperlink w:anchor="topic-2150325">
        <w:r>
          <w:rPr>
            <w:rStyle w:val="af8"/>
            <w:rFonts w:ascii="阿里巴巴普惠体" w:eastAsia="阿里巴巴普惠体"/>
            <w:color w:val="FF6A00"/>
            <w:sz w:val="21"/>
          </w:rPr>
          <w:t>创建邮件模板</w:t>
        </w:r>
      </w:hyperlink>
      <w:r>
        <w:rPr>
          <w:rFonts w:ascii="阿里巴巴普惠体" w:eastAsia="阿里巴巴普惠体"/>
          <w:color w:val="000000"/>
          <w:sz w:val="21"/>
        </w:rPr>
        <w:t>。</w:t>
      </w:r>
    </w:p>
    <w:p w:rsidR="007D7FC7" w:rsidRDefault="007D7FC7">
      <w:pPr>
        <w:ind w:left="345"/>
      </w:pPr>
      <w:bookmarkStart w:id="10811" w:name="note-b1x-tfu-7ba"/>
      <w:bookmarkEnd w:id="10809"/>
    </w:p>
    <w:p w:rsidR="007D7FC7" w:rsidRDefault="00FB3534">
      <w:r>
        <w:rPr>
          <w:rFonts w:ascii="阿里巴巴普惠体" w:eastAsia="阿里巴巴普惠体"/>
          <w:b/>
          <w:color w:val="73777A"/>
          <w:sz w:val="21"/>
        </w:rPr>
        <w:t xml:space="preserve">说明 </w:t>
      </w:r>
    </w:p>
    <w:p w:rsidR="007D7FC7" w:rsidRDefault="00FB3534">
      <w:pPr>
        <w:numPr>
          <w:ilvl w:val="0"/>
          <w:numId w:val="373"/>
        </w:numPr>
        <w:spacing w:after="90"/>
        <w:rPr>
          <w:lang w:eastAsia="zh-CN"/>
        </w:rPr>
      </w:pPr>
      <w:bookmarkStart w:id="10812" w:name="p-knr-01j-cg6"/>
      <w:bookmarkStart w:id="10813" w:name="li-opb-7n5-jmf"/>
      <w:bookmarkStart w:id="10814" w:name="ul-yfa-bot-0jr"/>
      <w:r>
        <w:rPr>
          <w:rFonts w:ascii="阿里巴巴普惠体" w:eastAsia="阿里巴巴普惠体"/>
          <w:color w:val="73777A"/>
          <w:sz w:val="21"/>
          <w:lang w:eastAsia="zh-CN"/>
        </w:rPr>
        <w:lastRenderedPageBreak/>
        <w:t>对于行为事件触发的任务，所有类型的事件均支持邮件发送组件。事件上报的ID字段应含有邮箱（原文/AES）。</w:t>
      </w:r>
    </w:p>
    <w:p w:rsidR="007D7FC7" w:rsidRDefault="00FB3534">
      <w:pPr>
        <w:numPr>
          <w:ilvl w:val="0"/>
          <w:numId w:val="373"/>
        </w:numPr>
        <w:spacing w:after="90"/>
        <w:rPr>
          <w:lang w:eastAsia="zh-CN"/>
        </w:rPr>
      </w:pPr>
      <w:bookmarkStart w:id="10815" w:name="p-rb3-yf5-ovx"/>
      <w:bookmarkStart w:id="10816" w:name="li-7zd-di3-80z"/>
      <w:bookmarkEnd w:id="10812"/>
      <w:bookmarkEnd w:id="10813"/>
      <w:r>
        <w:rPr>
          <w:rFonts w:ascii="阿里巴巴普惠体" w:eastAsia="阿里巴巴普惠体"/>
          <w:color w:val="73777A"/>
          <w:sz w:val="21"/>
          <w:lang w:eastAsia="zh-CN"/>
        </w:rPr>
        <w:t>对于特定人群触发的任务，受众关联的ID字段应含有邮箱（原文/AES），否则配置组件时将提示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7D7FC7" w:rsidRDefault="00FB3534">
      <w:pPr>
        <w:numPr>
          <w:ilvl w:val="0"/>
          <w:numId w:val="373"/>
        </w:numPr>
        <w:spacing w:after="90"/>
        <w:rPr>
          <w:lang w:eastAsia="zh-CN"/>
        </w:rPr>
      </w:pPr>
      <w:bookmarkStart w:id="10817" w:name="p-2il-9c0-ohm"/>
      <w:bookmarkStart w:id="10818" w:name="li-g72-ug6-hq9"/>
      <w:bookmarkEnd w:id="10815"/>
      <w:bookmarkEnd w:id="10816"/>
      <w:r>
        <w:rPr>
          <w:rFonts w:ascii="阿里巴巴普惠体" w:eastAsia="阿里巴巴普惠体"/>
          <w:color w:val="73777A"/>
          <w:sz w:val="21"/>
          <w:lang w:eastAsia="zh-CN"/>
        </w:rPr>
        <w:t>短信接口配置由组织管理员进行，阿里云邮件接口配置，请参见</w:t>
      </w:r>
      <w:hyperlink w:anchor="topic-2142390">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；第三方邮件接口配置，请参见</w:t>
      </w:r>
      <w:hyperlink w:anchor="topic-2142392">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7D7FC7" w:rsidRDefault="00FB3534">
      <w:pPr>
        <w:numPr>
          <w:ilvl w:val="0"/>
          <w:numId w:val="373"/>
        </w:numPr>
        <w:spacing w:after="90"/>
        <w:rPr>
          <w:lang w:eastAsia="zh-CN"/>
        </w:rPr>
      </w:pPr>
      <w:bookmarkStart w:id="10819" w:name="p-amd-j3f-o7s"/>
      <w:bookmarkStart w:id="10820" w:name="li-pr0-59d-j2v"/>
      <w:bookmarkEnd w:id="10817"/>
      <w:bookmarkEnd w:id="10818"/>
      <w:r>
        <w:rPr>
          <w:rFonts w:ascii="阿里巴巴普惠体" w:eastAsia="阿里巴巴普惠体"/>
          <w:color w:val="73777A"/>
          <w:sz w:val="21"/>
          <w:lang w:eastAsia="zh-CN"/>
        </w:rPr>
        <w:t>若行为事件触发的任务加入新的邮件发送节点后首次运行（含任务创建后首次运行），由于邮件发送组件初始化时需要用10分钟创建标签（标签用于统计回流数据），因此任务开始后10分钟内将处于</w:t>
      </w:r>
      <w:r>
        <w:rPr>
          <w:rFonts w:ascii="阿里巴巴普惠体" w:eastAsia="阿里巴巴普惠体"/>
          <w:b/>
          <w:color w:val="73777A"/>
          <w:sz w:val="21"/>
          <w:lang w:eastAsia="zh-CN"/>
        </w:rPr>
        <w:t>待运行</w:t>
      </w:r>
      <w:r>
        <w:rPr>
          <w:rFonts w:ascii="阿里巴巴普惠体" w:eastAsia="阿里巴巴普惠体"/>
          <w:color w:val="73777A"/>
          <w:sz w:val="21"/>
          <w:lang w:eastAsia="zh-CN"/>
        </w:rPr>
        <w:t>状态，建议您提前10分钟开始任务。</w:t>
      </w:r>
    </w:p>
    <w:p w:rsidR="007D7FC7" w:rsidRDefault="00FB3534">
      <w:pPr>
        <w:spacing w:after="150"/>
        <w:ind w:left="120"/>
      </w:pPr>
      <w:bookmarkStart w:id="10821" w:name="p-peh-y4b-9ig"/>
      <w:bookmarkEnd w:id="10811"/>
      <w:bookmarkEnd w:id="10814"/>
      <w:bookmarkEnd w:id="10819"/>
      <w:bookmarkEnd w:id="10820"/>
      <w:r>
        <w:rPr>
          <w:rFonts w:ascii="阿里巴巴普惠体" w:eastAsia="阿里巴巴普惠体"/>
          <w:color w:val="000000"/>
          <w:sz w:val="21"/>
        </w:rPr>
        <w:t>配置步骤：</w:t>
      </w:r>
    </w:p>
    <w:p w:rsidR="007D7FC7" w:rsidRDefault="00FB3534">
      <w:pPr>
        <w:numPr>
          <w:ilvl w:val="0"/>
          <w:numId w:val="374"/>
        </w:numPr>
        <w:spacing w:after="120"/>
        <w:rPr>
          <w:lang w:eastAsia="zh-CN"/>
        </w:rPr>
      </w:pPr>
      <w:bookmarkStart w:id="10822" w:name="li-w0p-lok-l75"/>
      <w:bookmarkStart w:id="10823" w:name="ol-q8x-z2r-6wm"/>
      <w:bookmarkEnd w:id="10821"/>
      <w:r>
        <w:rPr>
          <w:rFonts w:ascii="阿里巴巴普惠体" w:eastAsia="阿里巴巴普惠体"/>
          <w:color w:val="000000"/>
          <w:sz w:val="21"/>
          <w:lang w:eastAsia="zh-CN"/>
        </w:rPr>
        <w:t>单击邮件发送组件后，页面右侧出现配置面板。</w:t>
      </w:r>
    </w:p>
    <w:p w:rsidR="007D7FC7" w:rsidRDefault="00FB3534">
      <w:pPr>
        <w:ind w:left="840"/>
      </w:pPr>
      <w:bookmarkStart w:id="10824" w:name="img-6nd-icl-f17"/>
      <w:r>
        <w:rPr>
          <w:noProof/>
        </w:rPr>
        <w:lastRenderedPageBreak/>
        <w:drawing>
          <wp:inline distT="0" distB="0" distL="0" distR="0">
            <wp:extent cx="6192520" cy="9960489"/>
            <wp:effectExtent l="0" t="0" r="0" b="0"/>
            <wp:docPr id="554" name="图片 55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192520" cy="9960489"/>
                    </a:xfrm>
                    <a:prstGeom prst="rect">
                      <a:avLst/>
                    </a:prstGeom>
                  </pic:spPr>
                </pic:pic>
              </a:graphicData>
            </a:graphic>
          </wp:inline>
        </w:drawing>
      </w:r>
      <w:bookmarkEnd w:id="10824"/>
    </w:p>
    <w:p w:rsidR="007D7FC7" w:rsidRDefault="00FB3534">
      <w:pPr>
        <w:numPr>
          <w:ilvl w:val="0"/>
          <w:numId w:val="374"/>
        </w:numPr>
        <w:spacing w:after="120"/>
        <w:rPr>
          <w:lang w:eastAsia="zh-CN"/>
        </w:rPr>
      </w:pPr>
      <w:bookmarkStart w:id="10825" w:name="p-3dy-mw7-pns"/>
      <w:bookmarkStart w:id="10826" w:name="li-vu0-9pt-g0q"/>
      <w:bookmarkEnd w:id="10822"/>
      <w:r>
        <w:rPr>
          <w:rFonts w:ascii="阿里巴巴普惠体" w:eastAsia="阿里巴巴普惠体"/>
          <w:color w:val="000000"/>
          <w:sz w:val="21"/>
          <w:lang w:eastAsia="zh-CN"/>
        </w:rPr>
        <w:lastRenderedPageBreak/>
        <w:t>选择要发送的邮箱的加密方式。</w:t>
      </w:r>
    </w:p>
    <w:p w:rsidR="007D7FC7" w:rsidRDefault="00FB3534">
      <w:pPr>
        <w:numPr>
          <w:ilvl w:val="0"/>
          <w:numId w:val="374"/>
        </w:numPr>
        <w:spacing w:after="120"/>
        <w:rPr>
          <w:lang w:eastAsia="zh-CN"/>
        </w:rPr>
      </w:pPr>
      <w:bookmarkStart w:id="10827" w:name="p-ux8-wva-ram"/>
      <w:bookmarkStart w:id="10828" w:name="li-crz-vy8-i5x"/>
      <w:bookmarkEnd w:id="10825"/>
      <w:bookmarkEnd w:id="10826"/>
      <w:r>
        <w:rPr>
          <w:rFonts w:ascii="阿里巴巴普惠体" w:eastAsia="阿里巴巴普惠体"/>
          <w:color w:val="000000"/>
          <w:sz w:val="21"/>
          <w:lang w:eastAsia="zh-CN"/>
        </w:rPr>
        <w:t>其他配置项的配置方法与普通邮件任务基本相同，请参见</w:t>
      </w:r>
      <w:hyperlink w:anchor="topic-2088243">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7D7FC7" w:rsidRDefault="00FB3534">
      <w:pPr>
        <w:numPr>
          <w:ilvl w:val="0"/>
          <w:numId w:val="374"/>
        </w:numPr>
        <w:spacing w:after="120"/>
      </w:pPr>
      <w:bookmarkStart w:id="10829" w:name="p-xtu-xm6-d87"/>
      <w:bookmarkStart w:id="10830" w:name="li-nii-60h-xy0"/>
      <w:bookmarkEnd w:id="10827"/>
      <w:bookmarkEnd w:id="10828"/>
      <w:r>
        <w:rPr>
          <w:rFonts w:ascii="阿里巴巴普惠体" w:eastAsia="阿里巴巴普惠体"/>
          <w:color w:val="000000"/>
          <w:sz w:val="21"/>
        </w:rPr>
        <w:t>单击</w:t>
      </w:r>
      <w:bookmarkStart w:id="10831" w:name="b-os7-qxe-rhn"/>
      <w:r>
        <w:rPr>
          <w:rFonts w:ascii="阿里巴巴普惠体" w:eastAsia="阿里巴巴普惠体"/>
          <w:b/>
          <w:color w:val="000000"/>
          <w:sz w:val="21"/>
        </w:rPr>
        <w:t>确定</w:t>
      </w:r>
      <w:bookmarkEnd w:id="10831"/>
      <w:r>
        <w:rPr>
          <w:rFonts w:ascii="阿里巴巴普惠体" w:eastAsia="阿里巴巴普惠体"/>
          <w:color w:val="000000"/>
          <w:sz w:val="21"/>
        </w:rPr>
        <w:t>，完成配置。</w:t>
      </w:r>
    </w:p>
    <w:p w:rsidR="007D7FC7" w:rsidRDefault="00FB3534">
      <w:pPr>
        <w:pStyle w:val="41"/>
        <w:spacing w:after="0"/>
        <w:ind w:left="120"/>
      </w:pPr>
      <w:bookmarkStart w:id="10832" w:name="title-00n-voh-tdn"/>
      <w:bookmarkStart w:id="10833" w:name="topic-2183728"/>
      <w:bookmarkStart w:id="10834" w:name="_Toc102049503"/>
      <w:bookmarkEnd w:id="10806"/>
      <w:bookmarkEnd w:id="10810"/>
      <w:bookmarkEnd w:id="10823"/>
      <w:bookmarkEnd w:id="10829"/>
      <w:bookmarkEnd w:id="10830"/>
      <w:r>
        <w:rPr>
          <w:rFonts w:ascii="阿里巴巴普惠体"/>
          <w:color w:val="000000"/>
        </w:rPr>
        <w:t>4.5.4.2. 营销动作-短信发送组件</w:t>
      </w:r>
      <w:bookmarkEnd w:id="10834"/>
    </w:p>
    <w:p w:rsidR="007D7FC7" w:rsidRDefault="00FB3534">
      <w:pPr>
        <w:spacing w:after="150"/>
        <w:ind w:left="120"/>
        <w:rPr>
          <w:lang w:eastAsia="zh-CN"/>
        </w:rPr>
      </w:pPr>
      <w:bookmarkStart w:id="10835" w:name="shortdesc-et3-1lt-xnh"/>
      <w:bookmarkEnd w:id="10832"/>
      <w:r>
        <w:rPr>
          <w:rFonts w:ascii="阿里巴巴普惠体" w:eastAsia="阿里巴巴普惠体"/>
          <w:color w:val="000000"/>
          <w:sz w:val="21"/>
          <w:lang w:eastAsia="zh-CN"/>
        </w:rPr>
        <w:t>短信发送组件用于发送推广短信、短信通知和数字短信。</w:t>
      </w:r>
    </w:p>
    <w:p w:rsidR="007D7FC7" w:rsidRDefault="007D7FC7">
      <w:pPr>
        <w:ind w:left="345"/>
        <w:rPr>
          <w:lang w:eastAsia="zh-CN"/>
        </w:rPr>
      </w:pPr>
      <w:bookmarkStart w:id="10836" w:name="note-043-bfm-bp7"/>
      <w:bookmarkStart w:id="10837" w:name="body-104-bq3-6cn"/>
      <w:bookmarkEnd w:id="10835"/>
    </w:p>
    <w:p w:rsidR="007D7FC7" w:rsidRDefault="00FB3534">
      <w:r>
        <w:rPr>
          <w:rFonts w:ascii="阿里巴巴普惠体" w:eastAsia="阿里巴巴普惠体"/>
          <w:b/>
          <w:color w:val="73777A"/>
          <w:sz w:val="21"/>
        </w:rPr>
        <w:t xml:space="preserve">说明 </w:t>
      </w:r>
    </w:p>
    <w:p w:rsidR="007D7FC7" w:rsidRDefault="00FB3534">
      <w:pPr>
        <w:numPr>
          <w:ilvl w:val="0"/>
          <w:numId w:val="375"/>
        </w:numPr>
        <w:spacing w:after="90"/>
        <w:rPr>
          <w:lang w:eastAsia="zh-CN"/>
        </w:rPr>
      </w:pPr>
      <w:bookmarkStart w:id="10838" w:name="p-3am-0hg-m4d"/>
      <w:bookmarkStart w:id="10839" w:name="p-c9m-wbc-gtm"/>
      <w:bookmarkStart w:id="10840" w:name="li-ogz-xuf-oqu"/>
      <w:bookmarkStart w:id="10841" w:name="ul-jl1-z2t-k80"/>
      <w:bookmarkEnd w:id="10838"/>
      <w:r>
        <w:rPr>
          <w:rFonts w:ascii="阿里巴巴普惠体" w:eastAsia="阿里巴巴普惠体"/>
          <w:color w:val="73777A"/>
          <w:sz w:val="21"/>
          <w:lang w:eastAsia="zh-CN"/>
        </w:rPr>
        <w:t>对于行为事件触发的任务，所有类型的事件均支持短信发送组件。事件上报的ID字段应含有手机号码（原文/AES）。</w:t>
      </w:r>
    </w:p>
    <w:p w:rsidR="007D7FC7" w:rsidRDefault="00FB3534">
      <w:pPr>
        <w:numPr>
          <w:ilvl w:val="0"/>
          <w:numId w:val="375"/>
        </w:numPr>
        <w:spacing w:after="90"/>
        <w:rPr>
          <w:lang w:eastAsia="zh-CN"/>
        </w:rPr>
      </w:pPr>
      <w:bookmarkStart w:id="10842" w:name="p-rph-253-6zj"/>
      <w:bookmarkStart w:id="10843" w:name="li-rvq-ful-wne"/>
      <w:bookmarkEnd w:id="10839"/>
      <w:bookmarkEnd w:id="10840"/>
      <w:r>
        <w:rPr>
          <w:rFonts w:ascii="阿里巴巴普惠体" w:eastAsia="阿里巴巴普惠体"/>
          <w:color w:val="73777A"/>
          <w:sz w:val="21"/>
          <w:lang w:eastAsia="zh-CN"/>
        </w:rPr>
        <w:t>对于特定人群触发的任务，受众关联的ID字段应含有手机号码（原文/AES），否则配置组件时将提示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7D7FC7" w:rsidRDefault="00FB3534">
      <w:pPr>
        <w:numPr>
          <w:ilvl w:val="0"/>
          <w:numId w:val="375"/>
        </w:numPr>
        <w:spacing w:after="90"/>
        <w:rPr>
          <w:lang w:eastAsia="zh-CN"/>
        </w:rPr>
      </w:pPr>
      <w:bookmarkStart w:id="10844" w:name="p-0ex-lxk-y5f"/>
      <w:bookmarkStart w:id="10845" w:name="li-8mm-4vt-yub"/>
      <w:bookmarkEnd w:id="10842"/>
      <w:bookmarkEnd w:id="10843"/>
      <w:r>
        <w:rPr>
          <w:rFonts w:ascii="阿里巴巴普惠体" w:eastAsia="阿里巴巴普惠体"/>
          <w:color w:val="73777A"/>
          <w:sz w:val="21"/>
          <w:lang w:eastAsia="zh-CN"/>
        </w:rPr>
        <w:t>短信接口配置由组织管理员进行，阿里云短信接口配置，请参见</w:t>
      </w:r>
      <w:hyperlink w:anchor="topic-2142390">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7D7FC7" w:rsidRDefault="00FB3534">
      <w:pPr>
        <w:spacing w:after="150"/>
        <w:ind w:left="120"/>
        <w:rPr>
          <w:lang w:eastAsia="zh-CN"/>
        </w:rPr>
      </w:pPr>
      <w:bookmarkStart w:id="10846" w:name="title-cly-6ip-3bv"/>
      <w:bookmarkStart w:id="10847" w:name="section-a56-ch4-ybh"/>
      <w:bookmarkEnd w:id="10836"/>
      <w:bookmarkEnd w:id="10841"/>
      <w:bookmarkEnd w:id="10844"/>
      <w:bookmarkEnd w:id="10845"/>
      <w:r>
        <w:rPr>
          <w:rFonts w:ascii="阿里巴巴普惠体" w:eastAsia="阿里巴巴普惠体"/>
          <w:b/>
          <w:color w:val="000000"/>
          <w:lang w:eastAsia="zh-CN"/>
        </w:rPr>
        <w:t>推广短信、短信通知</w:t>
      </w:r>
    </w:p>
    <w:p w:rsidR="007D7FC7" w:rsidRDefault="00FB3534">
      <w:pPr>
        <w:spacing w:after="150"/>
        <w:ind w:left="120"/>
        <w:rPr>
          <w:lang w:eastAsia="zh-CN"/>
        </w:rPr>
      </w:pPr>
      <w:bookmarkStart w:id="10848" w:name="p-4mu-6y1-fup"/>
      <w:bookmarkEnd w:id="10846"/>
      <w:r>
        <w:rPr>
          <w:rFonts w:ascii="阿里巴巴普惠体" w:eastAsia="阿里巴巴普惠体"/>
          <w:color w:val="000000"/>
          <w:sz w:val="21"/>
          <w:lang w:eastAsia="zh-CN"/>
        </w:rPr>
        <w:t>推广短信、短信通知均为文本类型的短信，支持通过阿里云短信平台、第三方短信平台发送。</w:t>
      </w:r>
    </w:p>
    <w:p w:rsidR="007D7FC7" w:rsidRDefault="00FB3534">
      <w:pPr>
        <w:spacing w:after="150"/>
        <w:ind w:left="120"/>
        <w:rPr>
          <w:lang w:eastAsia="zh-CN"/>
        </w:rPr>
      </w:pPr>
      <w:bookmarkStart w:id="10849" w:name="p-1g8-yv8-b0z"/>
      <w:bookmarkEnd w:id="10848"/>
      <w:r>
        <w:rPr>
          <w:rFonts w:ascii="阿里巴巴普惠体" w:eastAsia="阿里巴巴普惠体"/>
          <w:color w:val="000000"/>
          <w:sz w:val="21"/>
          <w:lang w:eastAsia="zh-CN"/>
        </w:rPr>
        <w:t>推广短信、短信通知中可以包含变量、短链接、短参，变量、短链接、短参的定义及支持情况说明，请参见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0850" w:name="p-edp-oze-7py"/>
      <w:bookmarkEnd w:id="10849"/>
      <w:r>
        <w:rPr>
          <w:rFonts w:ascii="阿里巴巴普惠体" w:eastAsia="阿里巴巴普惠体"/>
          <w:color w:val="000000"/>
          <w:sz w:val="21"/>
          <w:lang w:eastAsia="zh-CN"/>
        </w:rPr>
        <w:t>为了使自动化营销任务没有阻断地流畅进行，任务中的推广短信、短信通知均必须使用已通过审核的短信签名、模板，模板中的内容即成为短信的内容，不可修改。创建模板，请参见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0851" w:name="p-q0d-oej-c7j"/>
      <w:bookmarkEnd w:id="10850"/>
      <w:r>
        <w:rPr>
          <w:rFonts w:ascii="阿里巴巴普惠体" w:eastAsia="阿里巴巴普惠体"/>
          <w:color w:val="000000"/>
          <w:sz w:val="21"/>
          <w:lang w:eastAsia="zh-CN"/>
        </w:rPr>
        <w:t>配置步骤：</w:t>
      </w:r>
    </w:p>
    <w:p w:rsidR="007D7FC7" w:rsidRDefault="00FB3534">
      <w:pPr>
        <w:numPr>
          <w:ilvl w:val="0"/>
          <w:numId w:val="376"/>
        </w:numPr>
        <w:spacing w:after="120"/>
        <w:rPr>
          <w:lang w:eastAsia="zh-CN"/>
        </w:rPr>
      </w:pPr>
      <w:bookmarkStart w:id="10852" w:name="p-p3h-zpi-ib1"/>
      <w:bookmarkStart w:id="10853" w:name="li-og8-48g-s9c"/>
      <w:bookmarkStart w:id="10854" w:name="ol-fk9-ti8-qp0"/>
      <w:bookmarkEnd w:id="10851"/>
      <w:r>
        <w:rPr>
          <w:rFonts w:ascii="阿里巴巴普惠体" w:eastAsia="阿里巴巴普惠体"/>
          <w:color w:val="000000"/>
          <w:sz w:val="21"/>
          <w:lang w:eastAsia="zh-CN"/>
        </w:rPr>
        <w:lastRenderedPageBreak/>
        <w:t>单击短信发送节点后，页面右侧出现配置面板，如下图所示。</w:t>
      </w:r>
    </w:p>
    <w:p w:rsidR="007D7FC7" w:rsidRDefault="00FB3534">
      <w:pPr>
        <w:ind w:left="840"/>
      </w:pPr>
      <w:bookmarkStart w:id="10855" w:name="img-irp-18a-dn3"/>
      <w:bookmarkEnd w:id="10852"/>
      <w:r>
        <w:rPr>
          <w:noProof/>
        </w:rPr>
        <w:drawing>
          <wp:inline distT="0" distB="0" distL="0" distR="0">
            <wp:extent cx="6192520" cy="7238503"/>
            <wp:effectExtent l="0" t="0" r="0" b="0"/>
            <wp:docPr id="555" name="图片 555"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192520" cy="7238503"/>
                    </a:xfrm>
                    <a:prstGeom prst="rect">
                      <a:avLst/>
                    </a:prstGeom>
                  </pic:spPr>
                </pic:pic>
              </a:graphicData>
            </a:graphic>
          </wp:inline>
        </w:drawing>
      </w:r>
      <w:bookmarkEnd w:id="10855"/>
    </w:p>
    <w:p w:rsidR="007D7FC7" w:rsidRDefault="007D7FC7">
      <w:pPr>
        <w:ind w:left="1065"/>
      </w:pPr>
      <w:bookmarkStart w:id="10856" w:name="note-5cr-7ox-4h8"/>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0857" w:name="p-pok-k4u-4m9"/>
      <w:r>
        <w:rPr>
          <w:rFonts w:ascii="阿里巴巴普惠体" w:eastAsia="阿里巴巴普惠体"/>
          <w:color w:val="73777A"/>
          <w:sz w:val="21"/>
          <w:lang w:eastAsia="zh-CN"/>
        </w:rPr>
        <w:lastRenderedPageBreak/>
        <w:t>图中的${sp_1593}为短链附带的短参，短参无需设置。</w:t>
      </w:r>
    </w:p>
    <w:p w:rsidR="007D7FC7" w:rsidRDefault="00FB3534">
      <w:pPr>
        <w:numPr>
          <w:ilvl w:val="0"/>
          <w:numId w:val="376"/>
        </w:numPr>
        <w:rPr>
          <w:lang w:eastAsia="zh-CN"/>
        </w:rPr>
      </w:pPr>
      <w:bookmarkStart w:id="10858" w:name="p-psd-7mb-nss"/>
      <w:bookmarkStart w:id="10859" w:name="div-9xa-e16-50q"/>
      <w:bookmarkStart w:id="10860" w:name="li-ngb-8ty-s5p"/>
      <w:bookmarkEnd w:id="10853"/>
      <w:bookmarkEnd w:id="10856"/>
      <w:bookmarkEnd w:id="10857"/>
      <w:r>
        <w:rPr>
          <w:rFonts w:ascii="阿里巴巴普惠体" w:eastAsia="阿里巴巴普惠体"/>
          <w:color w:val="000000"/>
          <w:sz w:val="21"/>
          <w:lang w:eastAsia="zh-CN"/>
        </w:rPr>
        <w:t>选择要发送的手机号的加密方式。</w:t>
      </w:r>
    </w:p>
    <w:p w:rsidR="007D7FC7" w:rsidRDefault="00FB3534">
      <w:pPr>
        <w:numPr>
          <w:ilvl w:val="0"/>
          <w:numId w:val="376"/>
        </w:numPr>
        <w:spacing w:after="120"/>
        <w:rPr>
          <w:lang w:eastAsia="zh-CN"/>
        </w:rPr>
      </w:pPr>
      <w:bookmarkStart w:id="10861" w:name="p-65n-45b-1kn"/>
      <w:bookmarkStart w:id="10862" w:name="li-wxt-gum-sez"/>
      <w:bookmarkEnd w:id="10858"/>
      <w:bookmarkEnd w:id="10859"/>
      <w:bookmarkEnd w:id="10860"/>
      <w:r>
        <w:rPr>
          <w:rFonts w:ascii="阿里巴巴普惠体" w:eastAsia="阿里巴巴普惠体"/>
          <w:color w:val="000000"/>
          <w:sz w:val="21"/>
          <w:lang w:eastAsia="zh-CN"/>
        </w:rPr>
        <w:t>要发送推广短信、短信通知，则选择</w:t>
      </w:r>
      <w:bookmarkStart w:id="10863" w:name="b-cml-m6g-sd9"/>
      <w:r>
        <w:rPr>
          <w:rFonts w:ascii="阿里巴巴普惠体" w:eastAsia="阿里巴巴普惠体"/>
          <w:b/>
          <w:color w:val="000000"/>
          <w:sz w:val="21"/>
          <w:lang w:eastAsia="zh-CN"/>
        </w:rPr>
        <w:t>短信类型</w:t>
      </w:r>
      <w:bookmarkEnd w:id="10863"/>
      <w:r>
        <w:rPr>
          <w:rFonts w:ascii="阿里巴巴普惠体" w:eastAsia="阿里巴巴普惠体"/>
          <w:color w:val="000000"/>
          <w:sz w:val="21"/>
          <w:lang w:eastAsia="zh-CN"/>
        </w:rPr>
        <w:t>为</w:t>
      </w:r>
      <w:bookmarkStart w:id="10864" w:name="b-u51-ee3-qna"/>
      <w:r>
        <w:rPr>
          <w:rFonts w:ascii="阿里巴巴普惠体" w:eastAsia="阿里巴巴普惠体"/>
          <w:b/>
          <w:color w:val="000000"/>
          <w:sz w:val="21"/>
          <w:lang w:eastAsia="zh-CN"/>
        </w:rPr>
        <w:t>推广短信</w:t>
      </w:r>
      <w:bookmarkEnd w:id="10864"/>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7D7FC7" w:rsidRDefault="00FB3534">
      <w:pPr>
        <w:numPr>
          <w:ilvl w:val="0"/>
          <w:numId w:val="376"/>
        </w:numPr>
        <w:spacing w:after="120"/>
        <w:rPr>
          <w:lang w:eastAsia="zh-CN"/>
        </w:rPr>
      </w:pPr>
      <w:bookmarkStart w:id="10865" w:name="p-hbh-mtu-6hu"/>
      <w:bookmarkStart w:id="10866" w:name="li-13i-bqp-xv7"/>
      <w:bookmarkEnd w:id="10861"/>
      <w:bookmarkEnd w:id="10862"/>
      <w:r>
        <w:rPr>
          <w:rFonts w:ascii="阿里巴巴普惠体" w:eastAsia="阿里巴巴普惠体"/>
          <w:color w:val="000000"/>
          <w:sz w:val="21"/>
          <w:lang w:eastAsia="zh-CN"/>
        </w:rPr>
        <w:t>设置任务名称，选择短信平台、签名、模板。</w:t>
      </w:r>
    </w:p>
    <w:p w:rsidR="007D7FC7" w:rsidRDefault="007D7FC7">
      <w:pPr>
        <w:ind w:left="1065"/>
        <w:rPr>
          <w:lang w:eastAsia="zh-CN"/>
        </w:rPr>
      </w:pPr>
      <w:bookmarkStart w:id="10867" w:name="note-hhc-n7d-a6u"/>
      <w:bookmarkEnd w:id="10865"/>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0868" w:name="p-kag-prh-1gx"/>
      <w:r>
        <w:rPr>
          <w:rFonts w:ascii="阿里巴巴普惠体" w:eastAsia="阿里巴巴普惠体"/>
          <w:color w:val="73777A"/>
          <w:sz w:val="21"/>
          <w:lang w:eastAsia="zh-CN"/>
        </w:rPr>
        <w:t>签名将会随短信一起发送至用户。新建签名，请参见</w:t>
      </w:r>
      <w:hyperlink w:anchor="topic-2150323">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p>
    <w:p w:rsidR="007D7FC7" w:rsidRDefault="00FB3534">
      <w:pPr>
        <w:numPr>
          <w:ilvl w:val="0"/>
          <w:numId w:val="376"/>
        </w:numPr>
        <w:spacing w:after="120"/>
        <w:rPr>
          <w:lang w:eastAsia="zh-CN"/>
        </w:rPr>
      </w:pPr>
      <w:bookmarkStart w:id="10869" w:name="p-8j2-xql-wby"/>
      <w:bookmarkStart w:id="10870" w:name="li-xl9-618-31a"/>
      <w:bookmarkEnd w:id="10866"/>
      <w:bookmarkEnd w:id="10867"/>
      <w:bookmarkEnd w:id="10868"/>
      <w:r>
        <w:rPr>
          <w:rFonts w:ascii="阿里巴巴普惠体" w:eastAsia="阿里巴巴普惠体"/>
          <w:color w:val="000000"/>
          <w:sz w:val="21"/>
          <w:lang w:eastAsia="zh-CN"/>
        </w:rPr>
        <w:t>若模板中包含变量，格式如${name}，需要设置发送给具体用户时的变量值，如下图所示。</w:t>
      </w:r>
    </w:p>
    <w:p w:rsidR="007D7FC7" w:rsidRDefault="00FB3534">
      <w:pPr>
        <w:ind w:left="840"/>
      </w:pPr>
      <w:bookmarkStart w:id="10871" w:name="img-bys-zds-xkb"/>
      <w:bookmarkEnd w:id="10869"/>
      <w:r>
        <w:rPr>
          <w:noProof/>
        </w:rPr>
        <w:drawing>
          <wp:inline distT="0" distB="0" distL="0" distR="0">
            <wp:extent cx="6192520" cy="2176922"/>
            <wp:effectExtent l="0" t="0" r="0" b="0"/>
            <wp:docPr id="556" name="图片 556" descr="23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2176922"/>
                    </a:xfrm>
                    <a:prstGeom prst="rect">
                      <a:avLst/>
                    </a:prstGeom>
                  </pic:spPr>
                </pic:pic>
              </a:graphicData>
            </a:graphic>
          </wp:inline>
        </w:drawing>
      </w:r>
      <w:bookmarkEnd w:id="10871"/>
    </w:p>
    <w:p w:rsidR="007D7FC7" w:rsidRDefault="00FB3534">
      <w:pPr>
        <w:numPr>
          <w:ilvl w:val="1"/>
          <w:numId w:val="376"/>
        </w:numPr>
        <w:spacing w:after="120"/>
        <w:rPr>
          <w:lang w:eastAsia="zh-CN"/>
        </w:rPr>
      </w:pPr>
      <w:bookmarkStart w:id="10872" w:name="p-vhv-8b9-k8y"/>
      <w:bookmarkStart w:id="10873" w:name="li-e8o-eo4-a0u"/>
      <w:bookmarkStart w:id="10874" w:name="ol-fai-c1k-3vn"/>
      <w:r>
        <w:rPr>
          <w:rFonts w:ascii="阿里巴巴普惠体" w:eastAsia="阿里巴巴普惠体"/>
          <w:color w:val="000000"/>
          <w:sz w:val="21"/>
          <w:lang w:eastAsia="zh-CN"/>
        </w:rPr>
        <w:t>对于行为事件触发的任务：</w:t>
      </w:r>
    </w:p>
    <w:p w:rsidR="007D7FC7" w:rsidRDefault="00FB3534">
      <w:pPr>
        <w:numPr>
          <w:ilvl w:val="2"/>
          <w:numId w:val="376"/>
        </w:numPr>
        <w:spacing w:after="120"/>
        <w:rPr>
          <w:lang w:eastAsia="zh-CN"/>
        </w:rPr>
      </w:pPr>
      <w:bookmarkStart w:id="10875" w:name="p-3sx-uhz-drb"/>
      <w:bookmarkStart w:id="10876" w:name="li-tsm-wu2-lnr"/>
      <w:bookmarkStart w:id="10877" w:name="ul-tjs-okx-kvt"/>
      <w:bookmarkEnd w:id="10872"/>
      <w:r>
        <w:rPr>
          <w:rFonts w:ascii="阿里巴巴普惠体" w:eastAsia="阿里巴巴普惠体"/>
          <w:color w:val="000000"/>
          <w:sz w:val="21"/>
          <w:lang w:eastAsia="zh-CN"/>
        </w:rPr>
        <w:t>从下拉框选择事件的一个属性的值作为变量值。</w:t>
      </w:r>
    </w:p>
    <w:p w:rsidR="007D7FC7" w:rsidRDefault="00FB3534">
      <w:pPr>
        <w:spacing w:after="150"/>
        <w:ind w:left="1350"/>
        <w:rPr>
          <w:lang w:eastAsia="zh-CN"/>
        </w:rPr>
      </w:pPr>
      <w:bookmarkStart w:id="10878" w:name="p-qpg-lt6-mu4"/>
      <w:bookmarkEnd w:id="10875"/>
      <w:r>
        <w:rPr>
          <w:rFonts w:ascii="阿里巴巴普惠体" w:eastAsia="阿里巴巴普惠体"/>
          <w:color w:val="000000"/>
          <w:sz w:val="21"/>
          <w:lang w:eastAsia="zh-CN"/>
        </w:rPr>
        <w:t>并设置当属性为空时的处理方式：</w:t>
      </w:r>
    </w:p>
    <w:p w:rsidR="007D7FC7" w:rsidRDefault="00FB3534">
      <w:pPr>
        <w:numPr>
          <w:ilvl w:val="3"/>
          <w:numId w:val="376"/>
        </w:numPr>
        <w:spacing w:after="120"/>
        <w:rPr>
          <w:lang w:eastAsia="zh-CN"/>
        </w:rPr>
      </w:pPr>
      <w:bookmarkStart w:id="10879" w:name="p-smk-4x6-6qi"/>
      <w:bookmarkStart w:id="10880" w:name="li-4k4-1jv-ty0"/>
      <w:bookmarkStart w:id="10881" w:name="ul-2jg-rn4-v3n"/>
      <w:bookmarkEnd w:id="10878"/>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：属性为空时，不发送短信给该用户。</w:t>
      </w:r>
    </w:p>
    <w:p w:rsidR="007D7FC7" w:rsidRDefault="00FB3534">
      <w:pPr>
        <w:numPr>
          <w:ilvl w:val="3"/>
          <w:numId w:val="376"/>
        </w:numPr>
        <w:spacing w:after="120"/>
        <w:rPr>
          <w:lang w:eastAsia="zh-CN"/>
        </w:rPr>
      </w:pPr>
      <w:bookmarkStart w:id="10882" w:name="p-354-d5x-zuz"/>
      <w:bookmarkStart w:id="10883" w:name="li-8o4-mle-3hl"/>
      <w:bookmarkEnd w:id="10879"/>
      <w:bookmarkEnd w:id="10880"/>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7D7FC7" w:rsidRDefault="00FB3534">
      <w:pPr>
        <w:ind w:left="1350"/>
      </w:pPr>
      <w:bookmarkStart w:id="10884" w:name="img-5h5-iw4-yyh"/>
      <w:bookmarkEnd w:id="10881"/>
      <w:bookmarkEnd w:id="10882"/>
      <w:bookmarkEnd w:id="10883"/>
      <w:r>
        <w:rPr>
          <w:noProof/>
        </w:rPr>
        <w:drawing>
          <wp:inline distT="0" distB="0" distL="0" distR="0">
            <wp:extent cx="4232910" cy="510796"/>
            <wp:effectExtent l="0" t="0" r="0" b="0"/>
            <wp:docPr id="557" name="图片 557"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4232910" cy="510796"/>
                    </a:xfrm>
                    <a:prstGeom prst="rect">
                      <a:avLst/>
                    </a:prstGeom>
                  </pic:spPr>
                </pic:pic>
              </a:graphicData>
            </a:graphic>
          </wp:inline>
        </w:drawing>
      </w:r>
      <w:bookmarkEnd w:id="10884"/>
    </w:p>
    <w:p w:rsidR="007D7FC7" w:rsidRDefault="00FB3534">
      <w:pPr>
        <w:numPr>
          <w:ilvl w:val="1"/>
          <w:numId w:val="376"/>
        </w:numPr>
        <w:spacing w:after="120"/>
        <w:rPr>
          <w:lang w:eastAsia="zh-CN"/>
        </w:rPr>
      </w:pPr>
      <w:bookmarkStart w:id="10885" w:name="p-6e0-zwk-y76"/>
      <w:bookmarkStart w:id="10886" w:name="li-krd-zdc-h9l"/>
      <w:bookmarkEnd w:id="10873"/>
      <w:bookmarkEnd w:id="10876"/>
      <w:bookmarkEnd w:id="10877"/>
      <w:r>
        <w:rPr>
          <w:rFonts w:ascii="阿里巴巴普惠体" w:eastAsia="阿里巴巴普惠体"/>
          <w:color w:val="000000"/>
          <w:sz w:val="21"/>
          <w:lang w:eastAsia="zh-CN"/>
        </w:rPr>
        <w:lastRenderedPageBreak/>
        <w:t>对于特定人群触发的任务：</w:t>
      </w:r>
    </w:p>
    <w:p w:rsidR="007D7FC7" w:rsidRDefault="00FB3534">
      <w:pPr>
        <w:numPr>
          <w:ilvl w:val="2"/>
          <w:numId w:val="377"/>
        </w:numPr>
        <w:spacing w:after="120"/>
        <w:rPr>
          <w:lang w:eastAsia="zh-CN"/>
        </w:rPr>
      </w:pPr>
      <w:bookmarkStart w:id="10887" w:name="p-ul8-zs1-efk"/>
      <w:bookmarkStart w:id="10888" w:name="li-yua-4r6-wt1"/>
      <w:bookmarkStart w:id="10889" w:name="ul-1cx-8s2-015"/>
      <w:bookmarkEnd w:id="10885"/>
      <w:r>
        <w:rPr>
          <w:rFonts w:ascii="阿里巴巴普惠体" w:eastAsia="阿里巴巴普惠体"/>
          <w:color w:val="000000"/>
          <w:sz w:val="21"/>
          <w:lang w:eastAsia="zh-CN"/>
        </w:rPr>
        <w:t>从受众的来源标签表选择一个标签作为变量值。若标签为时间型，还需要选择显示时间的格式。</w:t>
      </w:r>
    </w:p>
    <w:p w:rsidR="007D7FC7" w:rsidRDefault="00FB3534">
      <w:pPr>
        <w:spacing w:after="150"/>
        <w:ind w:left="1350"/>
        <w:rPr>
          <w:lang w:eastAsia="zh-CN"/>
        </w:rPr>
      </w:pPr>
      <w:bookmarkStart w:id="10890" w:name="p-qyi-67i-71a"/>
      <w:bookmarkEnd w:id="10887"/>
      <w:r>
        <w:rPr>
          <w:rFonts w:ascii="阿里巴巴普惠体" w:eastAsia="阿里巴巴普惠体"/>
          <w:color w:val="000000"/>
          <w:sz w:val="21"/>
          <w:lang w:eastAsia="zh-CN"/>
        </w:rPr>
        <w:t>并设置当标签为空时的处理方式：</w:t>
      </w:r>
    </w:p>
    <w:p w:rsidR="007D7FC7" w:rsidRDefault="00FB3534">
      <w:pPr>
        <w:numPr>
          <w:ilvl w:val="3"/>
          <w:numId w:val="378"/>
        </w:numPr>
        <w:spacing w:after="120"/>
        <w:rPr>
          <w:lang w:eastAsia="zh-CN"/>
        </w:rPr>
      </w:pPr>
      <w:bookmarkStart w:id="10891" w:name="p-juw-uc1-aza"/>
      <w:bookmarkStart w:id="10892" w:name="li-zi9-xs6-lca"/>
      <w:bookmarkStart w:id="10893" w:name="ul-gdk-r83-tnm"/>
      <w:bookmarkEnd w:id="10890"/>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：标签为空时，不发送短信给该用户。</w:t>
      </w:r>
    </w:p>
    <w:p w:rsidR="007D7FC7" w:rsidRDefault="00FB3534">
      <w:pPr>
        <w:numPr>
          <w:ilvl w:val="3"/>
          <w:numId w:val="378"/>
        </w:numPr>
        <w:spacing w:after="120"/>
        <w:rPr>
          <w:lang w:eastAsia="zh-CN"/>
        </w:rPr>
      </w:pPr>
      <w:bookmarkStart w:id="10894" w:name="p-0xz-1vx-m9p"/>
      <w:bookmarkStart w:id="10895" w:name="li-6y8-nkp-84m"/>
      <w:bookmarkEnd w:id="10891"/>
      <w:bookmarkEnd w:id="10892"/>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7D7FC7" w:rsidRDefault="00FB3534">
      <w:pPr>
        <w:ind w:left="1350"/>
      </w:pPr>
      <w:bookmarkStart w:id="10896" w:name="img-bvk-rfw-7sm"/>
      <w:bookmarkEnd w:id="10893"/>
      <w:bookmarkEnd w:id="10894"/>
      <w:bookmarkEnd w:id="10895"/>
      <w:r>
        <w:rPr>
          <w:noProof/>
        </w:rPr>
        <w:drawing>
          <wp:inline distT="0" distB="0" distL="0" distR="0">
            <wp:extent cx="4232910" cy="518316"/>
            <wp:effectExtent l="0" t="0" r="0" b="0"/>
            <wp:docPr id="558" name="图片 558" descr="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232910" cy="518316"/>
                    </a:xfrm>
                    <a:prstGeom prst="rect">
                      <a:avLst/>
                    </a:prstGeom>
                  </pic:spPr>
                </pic:pic>
              </a:graphicData>
            </a:graphic>
          </wp:inline>
        </w:drawing>
      </w:r>
      <w:bookmarkEnd w:id="10896"/>
    </w:p>
    <w:p w:rsidR="007D7FC7" w:rsidRDefault="00FB3534">
      <w:pPr>
        <w:numPr>
          <w:ilvl w:val="0"/>
          <w:numId w:val="376"/>
        </w:numPr>
        <w:spacing w:after="120"/>
        <w:rPr>
          <w:lang w:eastAsia="zh-CN"/>
        </w:rPr>
      </w:pPr>
      <w:bookmarkStart w:id="10897" w:name="p-23i-619-atc"/>
      <w:bookmarkStart w:id="10898" w:name="li-nto-alt-pu5"/>
      <w:bookmarkEnd w:id="10870"/>
      <w:bookmarkEnd w:id="10874"/>
      <w:bookmarkEnd w:id="10886"/>
      <w:bookmarkEnd w:id="10888"/>
      <w:bookmarkEnd w:id="10889"/>
      <w:r>
        <w:rPr>
          <w:rFonts w:ascii="阿里巴巴普惠体" w:eastAsia="阿里巴巴普惠体"/>
          <w:color w:val="000000"/>
          <w:sz w:val="21"/>
          <w:lang w:eastAsia="zh-CN"/>
        </w:rPr>
        <w:t>单击</w:t>
      </w:r>
      <w:bookmarkStart w:id="10899" w:name="b-t09-vrs-z0w"/>
      <w:r>
        <w:rPr>
          <w:rFonts w:ascii="阿里巴巴普惠体" w:eastAsia="阿里巴巴普惠体"/>
          <w:b/>
          <w:color w:val="000000"/>
          <w:sz w:val="21"/>
          <w:lang w:eastAsia="zh-CN"/>
        </w:rPr>
        <w:t>提交发送任务</w:t>
      </w:r>
      <w:bookmarkEnd w:id="10899"/>
      <w:r>
        <w:rPr>
          <w:rFonts w:ascii="阿里巴巴普惠体" w:eastAsia="阿里巴巴普惠体"/>
          <w:color w:val="000000"/>
          <w:sz w:val="21"/>
          <w:lang w:eastAsia="zh-CN"/>
        </w:rPr>
        <w:t xml:space="preserve">，完成配置。 </w:t>
      </w:r>
    </w:p>
    <w:p w:rsidR="007D7FC7" w:rsidRDefault="00FB3534">
      <w:pPr>
        <w:spacing w:after="150"/>
        <w:ind w:left="120"/>
        <w:rPr>
          <w:lang w:eastAsia="zh-CN"/>
        </w:rPr>
      </w:pPr>
      <w:bookmarkStart w:id="10900" w:name="title-wbt-l9a-vpq"/>
      <w:bookmarkStart w:id="10901" w:name="section-by9-ifw-upy"/>
      <w:bookmarkEnd w:id="10847"/>
      <w:bookmarkEnd w:id="10854"/>
      <w:bookmarkEnd w:id="10897"/>
      <w:bookmarkEnd w:id="10898"/>
      <w:r>
        <w:rPr>
          <w:rFonts w:ascii="阿里巴巴普惠体" w:eastAsia="阿里巴巴普惠体"/>
          <w:b/>
          <w:color w:val="000000"/>
          <w:lang w:eastAsia="zh-CN"/>
        </w:rPr>
        <w:t>数字短信</w:t>
      </w:r>
    </w:p>
    <w:bookmarkEnd w:id="10900"/>
    <w:p w:rsidR="007D7FC7" w:rsidRDefault="00FB3534">
      <w:pPr>
        <w:spacing w:after="150"/>
        <w:ind w:left="120"/>
        <w:rPr>
          <w:lang w:eastAsia="zh-CN"/>
        </w:rPr>
      </w:pPr>
      <w:r>
        <w:rPr>
          <w:rFonts w:ascii="阿里巴巴普惠体" w:eastAsia="阿里巴巴普惠体"/>
          <w:color w:val="000000"/>
          <w:sz w:val="21"/>
          <w:lang w:eastAsia="zh-CN"/>
        </w:rPr>
        <w:t>数字短信内容支持文本、图片、音频、视频。仅支持通过阿里云短信平台发送。</w:t>
      </w:r>
    </w:p>
    <w:p w:rsidR="007D7FC7" w:rsidRDefault="00FB3534">
      <w:pPr>
        <w:spacing w:after="150"/>
        <w:ind w:left="120"/>
        <w:rPr>
          <w:lang w:eastAsia="zh-CN"/>
        </w:rPr>
      </w:pPr>
      <w:bookmarkStart w:id="10902" w:name="p-0le-s1c-a65"/>
      <w:r>
        <w:rPr>
          <w:rFonts w:ascii="阿里巴巴普惠体" w:eastAsia="阿里巴巴普惠体"/>
          <w:color w:val="000000"/>
          <w:sz w:val="21"/>
          <w:lang w:eastAsia="zh-CN"/>
        </w:rPr>
        <w:t>为了使自动化营销任务没有阻断地流畅进行，任务中的数字短信必须使用已通过审核的数字短信模板，模板中的主题、签名、内容即成为短信的主题、签名、内容，不可修改。创建模板，请参见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0903" w:name="p-ajv-70q-vm4"/>
      <w:bookmarkEnd w:id="10902"/>
      <w:r>
        <w:rPr>
          <w:rFonts w:ascii="阿里巴巴普惠体" w:eastAsia="阿里巴巴普惠体"/>
          <w:color w:val="000000"/>
          <w:sz w:val="21"/>
          <w:lang w:eastAsia="zh-CN"/>
        </w:rPr>
        <w:t>配置步骤：</w:t>
      </w:r>
    </w:p>
    <w:p w:rsidR="007D7FC7" w:rsidRDefault="00FB3534">
      <w:pPr>
        <w:numPr>
          <w:ilvl w:val="0"/>
          <w:numId w:val="379"/>
        </w:numPr>
        <w:spacing w:after="120"/>
        <w:rPr>
          <w:lang w:eastAsia="zh-CN"/>
        </w:rPr>
      </w:pPr>
      <w:bookmarkStart w:id="10904" w:name="p-lqb-d64-ag5"/>
      <w:bookmarkStart w:id="10905" w:name="li-lv4-jmq-3ng"/>
      <w:bookmarkStart w:id="10906" w:name="ol-y68-fh3-9s9"/>
      <w:bookmarkEnd w:id="10903"/>
      <w:r>
        <w:rPr>
          <w:rFonts w:ascii="阿里巴巴普惠体" w:eastAsia="阿里巴巴普惠体"/>
          <w:color w:val="000000"/>
          <w:sz w:val="21"/>
          <w:lang w:eastAsia="zh-CN"/>
        </w:rPr>
        <w:t>单击短信发送组件后，页面右侧出现配置面板，如下图所示。</w:t>
      </w:r>
    </w:p>
    <w:p w:rsidR="007D7FC7" w:rsidRDefault="00FB3534">
      <w:pPr>
        <w:ind w:left="840"/>
      </w:pPr>
      <w:bookmarkStart w:id="10907" w:name="img-duk-9zu-j03"/>
      <w:bookmarkEnd w:id="10904"/>
      <w:r>
        <w:rPr>
          <w:noProof/>
        </w:rPr>
        <w:lastRenderedPageBreak/>
        <w:drawing>
          <wp:inline distT="0" distB="0" distL="0" distR="0">
            <wp:extent cx="6192520" cy="4871561"/>
            <wp:effectExtent l="0" t="0" r="0" b="0"/>
            <wp:docPr id="559" name="图片 559"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4871561"/>
                    </a:xfrm>
                    <a:prstGeom prst="rect">
                      <a:avLst/>
                    </a:prstGeom>
                  </pic:spPr>
                </pic:pic>
              </a:graphicData>
            </a:graphic>
          </wp:inline>
        </w:drawing>
      </w:r>
      <w:bookmarkEnd w:id="10907"/>
    </w:p>
    <w:p w:rsidR="007D7FC7" w:rsidRDefault="00FB3534">
      <w:pPr>
        <w:numPr>
          <w:ilvl w:val="0"/>
          <w:numId w:val="379"/>
        </w:numPr>
        <w:spacing w:after="120"/>
        <w:rPr>
          <w:lang w:eastAsia="zh-CN"/>
        </w:rPr>
      </w:pPr>
      <w:bookmarkStart w:id="10908" w:name="p-jtq-9co-lxp"/>
      <w:bookmarkStart w:id="10909" w:name="li-uap-3jn-erx"/>
      <w:bookmarkEnd w:id="10905"/>
      <w:r>
        <w:rPr>
          <w:rFonts w:ascii="阿里巴巴普惠体" w:eastAsia="阿里巴巴普惠体"/>
          <w:color w:val="000000"/>
          <w:sz w:val="21"/>
          <w:lang w:eastAsia="zh-CN"/>
        </w:rPr>
        <w:t>选择要发送的手机号的加密类型。</w:t>
      </w:r>
    </w:p>
    <w:p w:rsidR="007D7FC7" w:rsidRDefault="00FB3534">
      <w:pPr>
        <w:numPr>
          <w:ilvl w:val="0"/>
          <w:numId w:val="379"/>
        </w:numPr>
        <w:spacing w:after="120"/>
        <w:rPr>
          <w:lang w:eastAsia="zh-CN"/>
        </w:rPr>
      </w:pPr>
      <w:bookmarkStart w:id="10910" w:name="p-c1j-bak-2v0"/>
      <w:bookmarkStart w:id="10911" w:name="li-6d9-gjw-yyx"/>
      <w:bookmarkEnd w:id="10908"/>
      <w:bookmarkEnd w:id="10909"/>
      <w:r>
        <w:rPr>
          <w:rFonts w:ascii="阿里巴巴普惠体" w:eastAsia="阿里巴巴普惠体"/>
          <w:color w:val="000000"/>
          <w:sz w:val="21"/>
          <w:lang w:eastAsia="zh-CN"/>
        </w:rPr>
        <w:t>要发送数字短信，则选择</w:t>
      </w:r>
      <w:bookmarkStart w:id="10912" w:name="b-d3j-ymu-u1s"/>
      <w:r>
        <w:rPr>
          <w:rFonts w:ascii="阿里巴巴普惠体" w:eastAsia="阿里巴巴普惠体"/>
          <w:b/>
          <w:color w:val="000000"/>
          <w:sz w:val="21"/>
          <w:lang w:eastAsia="zh-CN"/>
        </w:rPr>
        <w:t>短信类型</w:t>
      </w:r>
      <w:bookmarkEnd w:id="10912"/>
      <w:r>
        <w:rPr>
          <w:rFonts w:ascii="阿里巴巴普惠体" w:eastAsia="阿里巴巴普惠体"/>
          <w:color w:val="000000"/>
          <w:sz w:val="21"/>
          <w:lang w:eastAsia="zh-CN"/>
        </w:rPr>
        <w:t>为</w:t>
      </w:r>
      <w:bookmarkStart w:id="10913" w:name="b-40l-rxi-zme"/>
      <w:r>
        <w:rPr>
          <w:rFonts w:ascii="阿里巴巴普惠体" w:eastAsia="阿里巴巴普惠体"/>
          <w:b/>
          <w:color w:val="000000"/>
          <w:sz w:val="21"/>
          <w:lang w:eastAsia="zh-CN"/>
        </w:rPr>
        <w:t>数字短信</w:t>
      </w:r>
      <w:bookmarkEnd w:id="10913"/>
      <w:r>
        <w:rPr>
          <w:rFonts w:ascii="阿里巴巴普惠体" w:eastAsia="阿里巴巴普惠体"/>
          <w:color w:val="000000"/>
          <w:sz w:val="21"/>
          <w:lang w:eastAsia="zh-CN"/>
        </w:rPr>
        <w:t>。</w:t>
      </w:r>
    </w:p>
    <w:p w:rsidR="007D7FC7" w:rsidRDefault="00FB3534">
      <w:pPr>
        <w:numPr>
          <w:ilvl w:val="0"/>
          <w:numId w:val="379"/>
        </w:numPr>
        <w:spacing w:after="120"/>
      </w:pPr>
      <w:bookmarkStart w:id="10914" w:name="p-rxg-8bl-rm8"/>
      <w:bookmarkStart w:id="10915" w:name="li-ovr-w8i-4dt"/>
      <w:bookmarkEnd w:id="10910"/>
      <w:bookmarkEnd w:id="10911"/>
      <w:r>
        <w:rPr>
          <w:rFonts w:ascii="阿里巴巴普惠体" w:eastAsia="阿里巴巴普惠体"/>
          <w:color w:val="000000"/>
          <w:sz w:val="21"/>
          <w:lang w:eastAsia="zh-CN"/>
        </w:rPr>
        <w:t>设置任务名称，选择短信平台、模板。</w:t>
      </w:r>
      <w:r>
        <w:rPr>
          <w:rFonts w:ascii="阿里巴巴普惠体" w:eastAsia="阿里巴巴普惠体"/>
          <w:color w:val="000000"/>
          <w:sz w:val="21"/>
        </w:rPr>
        <w:t>右侧将显示内容预览。</w:t>
      </w:r>
    </w:p>
    <w:p w:rsidR="007D7FC7" w:rsidRDefault="00FB3534">
      <w:pPr>
        <w:numPr>
          <w:ilvl w:val="0"/>
          <w:numId w:val="379"/>
        </w:numPr>
        <w:spacing w:after="120"/>
        <w:rPr>
          <w:lang w:eastAsia="zh-CN"/>
        </w:rPr>
      </w:pPr>
      <w:bookmarkStart w:id="10916" w:name="p-ubm-3sp-zjc"/>
      <w:bookmarkStart w:id="10917" w:name="li-qpw-j14-gwu"/>
      <w:bookmarkEnd w:id="10914"/>
      <w:bookmarkEnd w:id="10915"/>
      <w:r>
        <w:rPr>
          <w:rFonts w:ascii="阿里巴巴普惠体" w:eastAsia="阿里巴巴普惠体"/>
          <w:color w:val="000000"/>
          <w:sz w:val="21"/>
          <w:lang w:eastAsia="zh-CN"/>
        </w:rPr>
        <w:t>单击</w:t>
      </w:r>
      <w:bookmarkStart w:id="10918" w:name="b-tlz-g9g-dxp"/>
      <w:r>
        <w:rPr>
          <w:rFonts w:ascii="阿里巴巴普惠体" w:eastAsia="阿里巴巴普惠体"/>
          <w:b/>
          <w:color w:val="000000"/>
          <w:sz w:val="21"/>
          <w:lang w:eastAsia="zh-CN"/>
        </w:rPr>
        <w:t>提交发送任务</w:t>
      </w:r>
      <w:bookmarkEnd w:id="10918"/>
      <w:r>
        <w:rPr>
          <w:rFonts w:ascii="阿里巴巴普惠体" w:eastAsia="阿里巴巴普惠体"/>
          <w:color w:val="000000"/>
          <w:sz w:val="21"/>
          <w:lang w:eastAsia="zh-CN"/>
        </w:rPr>
        <w:t xml:space="preserve">，完成配置。 </w:t>
      </w:r>
    </w:p>
    <w:p w:rsidR="007D7FC7" w:rsidRDefault="00FB3534">
      <w:pPr>
        <w:pStyle w:val="41"/>
        <w:spacing w:after="0"/>
        <w:ind w:left="120"/>
        <w:rPr>
          <w:lang w:eastAsia="zh-CN"/>
        </w:rPr>
      </w:pPr>
      <w:bookmarkStart w:id="10919" w:name="title-aps-zvl-nqy"/>
      <w:bookmarkStart w:id="10920" w:name="topic-2183729"/>
      <w:bookmarkStart w:id="10921" w:name="_Toc102049504"/>
      <w:bookmarkEnd w:id="10833"/>
      <w:bookmarkEnd w:id="10837"/>
      <w:bookmarkEnd w:id="10901"/>
      <w:bookmarkEnd w:id="10906"/>
      <w:bookmarkEnd w:id="10916"/>
      <w:bookmarkEnd w:id="10917"/>
      <w:r>
        <w:rPr>
          <w:rFonts w:ascii="阿里巴巴普惠体"/>
          <w:color w:val="000000"/>
          <w:lang w:eastAsia="zh-CN"/>
        </w:rPr>
        <w:t>4.5.4.3. 营销动作-PUSH营销组件</w:t>
      </w:r>
      <w:bookmarkEnd w:id="10921"/>
    </w:p>
    <w:p w:rsidR="007D7FC7" w:rsidRDefault="00FB3534">
      <w:pPr>
        <w:spacing w:after="150"/>
        <w:ind w:left="120"/>
        <w:rPr>
          <w:lang w:eastAsia="zh-CN"/>
        </w:rPr>
      </w:pPr>
      <w:bookmarkStart w:id="10922" w:name="shortdesc-g0f-suc-nlo"/>
      <w:bookmarkEnd w:id="10919"/>
      <w:r>
        <w:rPr>
          <w:rFonts w:ascii="阿里巴巴普惠体" w:eastAsia="阿里巴巴普惠体"/>
          <w:color w:val="000000"/>
          <w:sz w:val="21"/>
          <w:lang w:eastAsia="zh-CN"/>
        </w:rPr>
        <w:t>PUSH营销组件用于对用户进行PUSH操作。</w:t>
      </w:r>
    </w:p>
    <w:p w:rsidR="007D7FC7" w:rsidRDefault="007D7FC7">
      <w:pPr>
        <w:ind w:left="345"/>
        <w:rPr>
          <w:lang w:eastAsia="zh-CN"/>
        </w:rPr>
      </w:pPr>
      <w:bookmarkStart w:id="10923" w:name="note-esq-gi8-q53"/>
      <w:bookmarkStart w:id="10924" w:name="taskbody-rfw-shu-n2f"/>
      <w:bookmarkEnd w:id="10922"/>
    </w:p>
    <w:p w:rsidR="007D7FC7" w:rsidRDefault="00FB3534">
      <w:r>
        <w:rPr>
          <w:rFonts w:ascii="阿里巴巴普惠体" w:eastAsia="阿里巴巴普惠体"/>
          <w:b/>
          <w:color w:val="73777A"/>
          <w:sz w:val="21"/>
        </w:rPr>
        <w:t xml:space="preserve">说明 </w:t>
      </w:r>
    </w:p>
    <w:p w:rsidR="007D7FC7" w:rsidRDefault="00FB3534">
      <w:pPr>
        <w:numPr>
          <w:ilvl w:val="0"/>
          <w:numId w:val="380"/>
        </w:numPr>
        <w:spacing w:after="90"/>
      </w:pPr>
      <w:bookmarkStart w:id="10925" w:name="p-zsz-h1w-uzx"/>
      <w:bookmarkStart w:id="10926" w:name="p-4oe-22v-4wj"/>
      <w:bookmarkStart w:id="10927" w:name="li-iqb-d86-p0d"/>
      <w:bookmarkStart w:id="10928" w:name="ul-x7z-56k-itn"/>
      <w:bookmarkEnd w:id="10925"/>
      <w:r>
        <w:rPr>
          <w:rFonts w:ascii="阿里巴巴普惠体" w:eastAsia="阿里巴巴普惠体"/>
          <w:color w:val="73777A"/>
          <w:sz w:val="21"/>
          <w:lang w:eastAsia="zh-CN"/>
        </w:rPr>
        <w:lastRenderedPageBreak/>
        <w:t>对于行为事件触发的任务，仅APP事件、第三方系统事件支持PUSH营销组件。</w:t>
      </w:r>
      <w:r>
        <w:rPr>
          <w:rFonts w:ascii="阿里巴巴普惠体" w:eastAsia="阿里巴巴普惠体"/>
          <w:color w:val="73777A"/>
          <w:sz w:val="21"/>
        </w:rPr>
        <w:t>APP事件、第三方系统事件上报的ID字段应含有IMEI（原文/AES）、IDFA（原文/AES）。</w:t>
      </w:r>
    </w:p>
    <w:p w:rsidR="007D7FC7" w:rsidRDefault="00FB3534">
      <w:pPr>
        <w:numPr>
          <w:ilvl w:val="0"/>
          <w:numId w:val="380"/>
        </w:numPr>
        <w:spacing w:after="90"/>
        <w:rPr>
          <w:lang w:eastAsia="zh-CN"/>
        </w:rPr>
      </w:pPr>
      <w:bookmarkStart w:id="10929" w:name="p-iyp-8sl-rej"/>
      <w:bookmarkStart w:id="10930" w:name="li-z75-v1a-q8w"/>
      <w:bookmarkEnd w:id="10926"/>
      <w:bookmarkEnd w:id="10927"/>
      <w:r>
        <w:rPr>
          <w:rFonts w:ascii="阿里巴巴普惠体" w:eastAsia="阿里巴巴普惠体"/>
          <w:color w:val="73777A"/>
          <w:sz w:val="21"/>
          <w:lang w:eastAsia="zh-CN"/>
        </w:rPr>
        <w:t>对于特定人群触发的任务，受众关联的ID字段应含有IMEI（原文/AES）、IDFA（原文/AES），否则配置组件时将提示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7D7FC7" w:rsidRDefault="00FB3534">
      <w:pPr>
        <w:numPr>
          <w:ilvl w:val="0"/>
          <w:numId w:val="380"/>
        </w:numPr>
        <w:spacing w:after="90"/>
        <w:rPr>
          <w:lang w:eastAsia="zh-CN"/>
        </w:rPr>
      </w:pPr>
      <w:bookmarkStart w:id="10931" w:name="p-7jn-2ps-0pb"/>
      <w:bookmarkStart w:id="10932" w:name="li-2zk-dhz-1jo"/>
      <w:bookmarkEnd w:id="10929"/>
      <w:bookmarkEnd w:id="10930"/>
      <w:r>
        <w:rPr>
          <w:rFonts w:ascii="阿里巴巴普惠体" w:eastAsia="阿里巴巴普惠体"/>
          <w:color w:val="73777A"/>
          <w:sz w:val="21"/>
          <w:lang w:eastAsia="zh-CN"/>
        </w:rPr>
        <w:t>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7D7FC7" w:rsidRDefault="00FB3534">
      <w:pPr>
        <w:spacing w:after="150"/>
        <w:ind w:left="120"/>
      </w:pPr>
      <w:bookmarkStart w:id="10933" w:name="p-mgw-01f-y9y"/>
      <w:bookmarkEnd w:id="10923"/>
      <w:bookmarkEnd w:id="10928"/>
      <w:bookmarkEnd w:id="10931"/>
      <w:bookmarkEnd w:id="10932"/>
      <w:r>
        <w:rPr>
          <w:rFonts w:ascii="阿里巴巴普惠体" w:eastAsia="阿里巴巴普惠体"/>
          <w:color w:val="000000"/>
          <w:sz w:val="21"/>
        </w:rPr>
        <w:t>配置步骤：</w:t>
      </w:r>
    </w:p>
    <w:p w:rsidR="007D7FC7" w:rsidRDefault="00FB3534">
      <w:pPr>
        <w:numPr>
          <w:ilvl w:val="0"/>
          <w:numId w:val="381"/>
        </w:numPr>
        <w:spacing w:after="120"/>
        <w:rPr>
          <w:lang w:eastAsia="zh-CN"/>
        </w:rPr>
      </w:pPr>
      <w:bookmarkStart w:id="10934" w:name="p-dvb-rg5-bqi"/>
      <w:bookmarkStart w:id="10935" w:name="li-vdm-d4t-cpz"/>
      <w:bookmarkStart w:id="10936" w:name="ol-enb-23g-3gb"/>
      <w:bookmarkEnd w:id="10933"/>
      <w:r>
        <w:rPr>
          <w:rFonts w:ascii="阿里巴巴普惠体" w:eastAsia="阿里巴巴普惠体"/>
          <w:color w:val="000000"/>
          <w:sz w:val="21"/>
          <w:lang w:eastAsia="zh-CN"/>
        </w:rPr>
        <w:t>单击PUSH营销节点后，页面右侧出现配置面板，如下图所示。</w:t>
      </w:r>
    </w:p>
    <w:p w:rsidR="007D7FC7" w:rsidRDefault="00FB3534">
      <w:pPr>
        <w:ind w:left="840"/>
      </w:pPr>
      <w:bookmarkStart w:id="10937" w:name="img-5qn-rdq-e11"/>
      <w:bookmarkEnd w:id="10934"/>
      <w:r>
        <w:rPr>
          <w:noProof/>
        </w:rPr>
        <w:lastRenderedPageBreak/>
        <w:drawing>
          <wp:inline distT="0" distB="0" distL="0" distR="0">
            <wp:extent cx="6192520" cy="5938349"/>
            <wp:effectExtent l="0" t="0" r="0" b="0"/>
            <wp:docPr id="560" name="图片 560" descr="3333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92520" cy="5938349"/>
                    </a:xfrm>
                    <a:prstGeom prst="rect">
                      <a:avLst/>
                    </a:prstGeom>
                  </pic:spPr>
                </pic:pic>
              </a:graphicData>
            </a:graphic>
          </wp:inline>
        </w:drawing>
      </w:r>
      <w:bookmarkEnd w:id="10937"/>
    </w:p>
    <w:p w:rsidR="007D7FC7" w:rsidRDefault="00FB3534">
      <w:pPr>
        <w:numPr>
          <w:ilvl w:val="0"/>
          <w:numId w:val="381"/>
        </w:numPr>
        <w:spacing w:after="120"/>
        <w:rPr>
          <w:lang w:eastAsia="zh-CN"/>
        </w:rPr>
      </w:pPr>
      <w:bookmarkStart w:id="10938" w:name="p-tpw-liu-zmm"/>
      <w:bookmarkStart w:id="10939" w:name="li-yga-xjo-62w"/>
      <w:bookmarkEnd w:id="10935"/>
      <w:r>
        <w:rPr>
          <w:rFonts w:ascii="阿里巴巴普惠体" w:eastAsia="阿里巴巴普惠体"/>
          <w:color w:val="000000"/>
          <w:sz w:val="21"/>
          <w:lang w:eastAsia="zh-CN"/>
        </w:rPr>
        <w:t>选择要发送的IMEI或IDFA的加密方式。安卓应用支持选择IMEI，iOS应用支持选择IDFA。</w:t>
      </w:r>
    </w:p>
    <w:p w:rsidR="007D7FC7" w:rsidRDefault="00FB3534">
      <w:pPr>
        <w:numPr>
          <w:ilvl w:val="0"/>
          <w:numId w:val="381"/>
        </w:numPr>
        <w:spacing w:after="120"/>
        <w:rPr>
          <w:lang w:eastAsia="zh-CN"/>
        </w:rPr>
      </w:pPr>
      <w:bookmarkStart w:id="10940" w:name="p-f8t-7p8-bh7"/>
      <w:bookmarkStart w:id="10941" w:name="li-r07-9c5-131"/>
      <w:bookmarkEnd w:id="10938"/>
      <w:bookmarkEnd w:id="10939"/>
      <w:r>
        <w:rPr>
          <w:rFonts w:ascii="阿里巴巴普惠体" w:eastAsia="阿里巴巴普惠体"/>
          <w:color w:val="000000"/>
          <w:sz w:val="21"/>
          <w:lang w:eastAsia="zh-CN"/>
        </w:rPr>
        <w:t>其他配置项的配置方法与普通PUSH推送任务基本相同，请参见</w:t>
      </w:r>
      <w:hyperlink w:anchor="topic-214944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7D7FC7" w:rsidRDefault="00FB3534">
      <w:pPr>
        <w:numPr>
          <w:ilvl w:val="0"/>
          <w:numId w:val="381"/>
        </w:numPr>
        <w:spacing w:after="120"/>
      </w:pPr>
      <w:bookmarkStart w:id="10942" w:name="p-2mn-5v6-86c"/>
      <w:bookmarkStart w:id="10943" w:name="li-sts-nkj-atw"/>
      <w:bookmarkEnd w:id="10940"/>
      <w:bookmarkEnd w:id="1094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7D7FC7" w:rsidRDefault="00FB3534">
      <w:pPr>
        <w:pStyle w:val="41"/>
        <w:spacing w:after="0"/>
        <w:ind w:left="120"/>
      </w:pPr>
      <w:bookmarkStart w:id="10944" w:name="p-eaa-wgo-en6"/>
      <w:bookmarkStart w:id="10945" w:name="title-xok-yno-q17"/>
      <w:bookmarkStart w:id="10946" w:name="topic-2183730"/>
      <w:bookmarkStart w:id="10947" w:name="_Toc102049505"/>
      <w:bookmarkEnd w:id="10920"/>
      <w:bookmarkEnd w:id="10924"/>
      <w:bookmarkEnd w:id="10936"/>
      <w:bookmarkEnd w:id="10942"/>
      <w:bookmarkEnd w:id="10943"/>
      <w:bookmarkEnd w:id="10944"/>
      <w:r>
        <w:rPr>
          <w:rFonts w:ascii="阿里巴巴普惠体"/>
          <w:color w:val="000000"/>
        </w:rPr>
        <w:t>4.5.4.4. 营销动作-微信消息组件</w:t>
      </w:r>
      <w:bookmarkEnd w:id="10947"/>
    </w:p>
    <w:p w:rsidR="007D7FC7" w:rsidRDefault="00FB3534">
      <w:pPr>
        <w:spacing w:after="150"/>
        <w:ind w:left="120"/>
        <w:rPr>
          <w:lang w:eastAsia="zh-CN"/>
        </w:rPr>
      </w:pPr>
      <w:bookmarkStart w:id="10948" w:name="shortdesc-q00-dyt-csb"/>
      <w:bookmarkEnd w:id="10945"/>
      <w:r>
        <w:rPr>
          <w:rFonts w:ascii="阿里巴巴普惠体" w:eastAsia="阿里巴巴普惠体"/>
          <w:color w:val="000000"/>
          <w:sz w:val="21"/>
          <w:lang w:eastAsia="zh-CN"/>
        </w:rPr>
        <w:t>微信消息组件用于发送微信消息。</w:t>
      </w:r>
    </w:p>
    <w:p w:rsidR="007D7FC7" w:rsidRDefault="007D7FC7">
      <w:pPr>
        <w:ind w:left="345"/>
        <w:rPr>
          <w:lang w:eastAsia="zh-CN"/>
        </w:rPr>
      </w:pPr>
      <w:bookmarkStart w:id="10949" w:name="note-tzq-wle-0nj"/>
      <w:bookmarkStart w:id="10950" w:name="taskbody-qta-cpo-0ho"/>
      <w:bookmarkEnd w:id="10948"/>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pPr>
      <w:bookmarkStart w:id="10951" w:name="p-rxc-kxk-yvq"/>
      <w:r>
        <w:rPr>
          <w:rFonts w:ascii="阿里巴巴普惠体" w:eastAsia="阿里巴巴普惠体"/>
          <w:color w:val="73777A"/>
          <w:sz w:val="21"/>
          <w:lang w:eastAsia="zh-CN"/>
        </w:rPr>
        <w:lastRenderedPageBreak/>
        <w:t>由于微信公众号平台调整，</w:t>
      </w:r>
      <w:hyperlink r:id="rId547">
        <w:r>
          <w:rPr>
            <w:rStyle w:val="af8"/>
            <w:rFonts w:ascii="阿里巴巴普惠体" w:eastAsia="阿里巴巴普惠体"/>
            <w:color w:val="FF6A00"/>
            <w:sz w:val="21"/>
            <w:lang w:eastAsia="zh-CN"/>
          </w:rPr>
          <w:t>永久图文素材相关接口下线</w:t>
        </w:r>
      </w:hyperlink>
      <w:r>
        <w:rPr>
          <w:rFonts w:ascii="阿里巴巴普惠体" w:eastAsia="阿里巴巴普惠体"/>
          <w:color w:val="73777A"/>
          <w:sz w:val="21"/>
          <w:lang w:eastAsia="zh-CN"/>
        </w:rPr>
        <w:t>，受此影响，QuickAudience创建微信图文消息任务暂时不可用。</w:t>
      </w:r>
      <w:r>
        <w:rPr>
          <w:rFonts w:ascii="阿里巴巴普惠体" w:eastAsia="阿里巴巴普惠体"/>
          <w:color w:val="73777A"/>
          <w:sz w:val="21"/>
        </w:rPr>
        <w:t>恢复时间将另行通知。</w:t>
      </w:r>
    </w:p>
    <w:p w:rsidR="007D7FC7" w:rsidRDefault="007D7FC7">
      <w:pPr>
        <w:ind w:left="345"/>
      </w:pPr>
      <w:bookmarkStart w:id="10952" w:name="note-h6f-oax-vx6"/>
      <w:bookmarkEnd w:id="10949"/>
      <w:bookmarkEnd w:id="10951"/>
    </w:p>
    <w:p w:rsidR="007D7FC7" w:rsidRDefault="00FB3534">
      <w:r>
        <w:rPr>
          <w:rFonts w:ascii="阿里巴巴普惠体" w:eastAsia="阿里巴巴普惠体"/>
          <w:b/>
          <w:color w:val="73777A"/>
          <w:sz w:val="21"/>
        </w:rPr>
        <w:t xml:space="preserve">说明 </w:t>
      </w:r>
    </w:p>
    <w:p w:rsidR="007D7FC7" w:rsidRDefault="00FB3534">
      <w:pPr>
        <w:numPr>
          <w:ilvl w:val="0"/>
          <w:numId w:val="382"/>
        </w:numPr>
        <w:spacing w:after="90"/>
      </w:pPr>
      <w:bookmarkStart w:id="10953" w:name="p-rhl-32d-d9h"/>
      <w:bookmarkStart w:id="10954" w:name="li-nwj-t03-thn"/>
      <w:bookmarkStart w:id="10955" w:name="ul-fg6-tfj-dr2"/>
      <w:r>
        <w:rPr>
          <w:rFonts w:ascii="阿里巴巴普惠体" w:eastAsia="阿里巴巴普惠体"/>
          <w:color w:val="73777A"/>
          <w:sz w:val="21"/>
          <w:lang w:eastAsia="zh-CN"/>
        </w:rPr>
        <w:t>对于行为事件触发的任务，仅小程序事件、第三方系统事件支持微信消息组件。</w:t>
      </w:r>
      <w:r>
        <w:rPr>
          <w:rFonts w:ascii="阿里巴巴普惠体" w:eastAsia="阿里巴巴普惠体"/>
          <w:color w:val="73777A"/>
          <w:sz w:val="21"/>
        </w:rPr>
        <w:t>小程序事件、第三方系统事件上报的ID字段应含有OpenID（原文/AES）。</w:t>
      </w:r>
    </w:p>
    <w:p w:rsidR="007D7FC7" w:rsidRDefault="00FB3534">
      <w:pPr>
        <w:numPr>
          <w:ilvl w:val="0"/>
          <w:numId w:val="382"/>
        </w:numPr>
        <w:spacing w:after="90"/>
        <w:rPr>
          <w:lang w:eastAsia="zh-CN"/>
        </w:rPr>
      </w:pPr>
      <w:bookmarkStart w:id="10956" w:name="p-7bs-x8r-z0x"/>
      <w:bookmarkStart w:id="10957" w:name="li-4ja-n4y-e1l"/>
      <w:bookmarkEnd w:id="10953"/>
      <w:bookmarkEnd w:id="10954"/>
      <w:r>
        <w:rPr>
          <w:rFonts w:ascii="阿里巴巴普惠体" w:eastAsia="阿里巴巴普惠体"/>
          <w:color w:val="73777A"/>
          <w:sz w:val="21"/>
          <w:lang w:eastAsia="zh-CN"/>
        </w:rPr>
        <w:t>对于特定人群触发的任务，受众关联的ID字段应含有OpenID（原文/AES），否则配置组件时将提示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7D7FC7" w:rsidRDefault="00FB3534">
      <w:pPr>
        <w:spacing w:after="150"/>
        <w:ind w:left="1140"/>
        <w:rPr>
          <w:lang w:eastAsia="zh-CN"/>
        </w:rPr>
      </w:pPr>
      <w:bookmarkStart w:id="10958" w:name="p-s7e-a5p-0lv"/>
      <w:bookmarkEnd w:id="10956"/>
      <w:r>
        <w:rPr>
          <w:rFonts w:ascii="阿里巴巴普惠体" w:eastAsia="阿里巴巴普惠体"/>
          <w:color w:val="73777A"/>
          <w:sz w:val="21"/>
          <w:lang w:eastAsia="zh-CN"/>
        </w:rPr>
        <w:t>您的微信公众号粉丝数据会自动回流到Quick Audience，并自动以微信公众号账号为名称生成用户标签表。您可以自行通过标签筛选等方式，从微信公众号用户标签表生成受众，用于微信消息组件。</w:t>
      </w:r>
    </w:p>
    <w:p w:rsidR="007D7FC7" w:rsidRDefault="00FB3534">
      <w:pPr>
        <w:numPr>
          <w:ilvl w:val="0"/>
          <w:numId w:val="382"/>
        </w:numPr>
        <w:spacing w:after="90"/>
        <w:rPr>
          <w:lang w:eastAsia="zh-CN"/>
        </w:rPr>
      </w:pPr>
      <w:bookmarkStart w:id="10959" w:name="p-n18-dyk-3oe"/>
      <w:bookmarkStart w:id="10960" w:name="li-vy9-u4j-8ou"/>
      <w:bookmarkEnd w:id="10957"/>
      <w:bookmarkEnd w:id="10958"/>
      <w:r>
        <w:rPr>
          <w:rFonts w:ascii="阿里巴巴普惠体" w:eastAsia="阿里巴巴普惠体"/>
          <w:color w:val="73777A"/>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spacing w:after="150"/>
        <w:ind w:left="120"/>
      </w:pPr>
      <w:bookmarkStart w:id="10961" w:name="p-8tn-pw7-1ji"/>
      <w:bookmarkEnd w:id="10952"/>
      <w:bookmarkEnd w:id="10955"/>
      <w:bookmarkEnd w:id="10959"/>
      <w:bookmarkEnd w:id="10960"/>
      <w:r>
        <w:rPr>
          <w:rFonts w:ascii="阿里巴巴普惠体" w:eastAsia="阿里巴巴普惠体"/>
          <w:color w:val="000000"/>
          <w:sz w:val="21"/>
        </w:rPr>
        <w:t>配置步骤：</w:t>
      </w:r>
    </w:p>
    <w:p w:rsidR="007D7FC7" w:rsidRDefault="00FB3534">
      <w:pPr>
        <w:numPr>
          <w:ilvl w:val="0"/>
          <w:numId w:val="383"/>
        </w:numPr>
        <w:spacing w:after="120"/>
        <w:rPr>
          <w:lang w:eastAsia="zh-CN"/>
        </w:rPr>
      </w:pPr>
      <w:bookmarkStart w:id="10962" w:name="p-wzm-yuj-zlq"/>
      <w:bookmarkStart w:id="10963" w:name="li-5dr-khx-1dz"/>
      <w:bookmarkStart w:id="10964" w:name="ol-824-vs5-731"/>
      <w:bookmarkEnd w:id="10961"/>
      <w:r>
        <w:rPr>
          <w:rFonts w:ascii="阿里巴巴普惠体" w:eastAsia="阿里巴巴普惠体"/>
          <w:color w:val="000000"/>
          <w:sz w:val="21"/>
          <w:lang w:eastAsia="zh-CN"/>
        </w:rPr>
        <w:t>单击微信消息组件后，页面右侧出现配置面板。</w:t>
      </w:r>
    </w:p>
    <w:p w:rsidR="007D7FC7" w:rsidRDefault="00FB3534">
      <w:pPr>
        <w:ind w:left="840"/>
      </w:pPr>
      <w:bookmarkStart w:id="10965" w:name="img-aye-h7z-uqy"/>
      <w:bookmarkEnd w:id="10962"/>
      <w:r>
        <w:rPr>
          <w:noProof/>
        </w:rPr>
        <w:lastRenderedPageBreak/>
        <w:drawing>
          <wp:inline distT="0" distB="0" distL="0" distR="0">
            <wp:extent cx="6192520" cy="4452882"/>
            <wp:effectExtent l="0" t="0" r="0" b="0"/>
            <wp:docPr id="561" name="图片 561" descr="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192520" cy="4452882"/>
                    </a:xfrm>
                    <a:prstGeom prst="rect">
                      <a:avLst/>
                    </a:prstGeom>
                  </pic:spPr>
                </pic:pic>
              </a:graphicData>
            </a:graphic>
          </wp:inline>
        </w:drawing>
      </w:r>
      <w:bookmarkEnd w:id="10965"/>
    </w:p>
    <w:p w:rsidR="007D7FC7" w:rsidRDefault="00FB3534">
      <w:pPr>
        <w:numPr>
          <w:ilvl w:val="0"/>
          <w:numId w:val="383"/>
        </w:numPr>
        <w:spacing w:after="120"/>
        <w:rPr>
          <w:lang w:eastAsia="zh-CN"/>
        </w:rPr>
      </w:pPr>
      <w:bookmarkStart w:id="10966" w:name="p-6sl-q9n-yf0"/>
      <w:bookmarkStart w:id="10967" w:name="li-hv9-pml-unu"/>
      <w:bookmarkEnd w:id="10963"/>
      <w:r>
        <w:rPr>
          <w:rFonts w:ascii="阿里巴巴普惠体" w:eastAsia="阿里巴巴普惠体"/>
          <w:color w:val="000000"/>
          <w:sz w:val="21"/>
          <w:lang w:eastAsia="zh-CN"/>
        </w:rPr>
        <w:t>选择要发送的微信号OpenID的加密方式。</w:t>
      </w:r>
    </w:p>
    <w:p w:rsidR="007D7FC7" w:rsidRDefault="00FB3534">
      <w:pPr>
        <w:numPr>
          <w:ilvl w:val="0"/>
          <w:numId w:val="383"/>
        </w:numPr>
        <w:spacing w:after="120"/>
        <w:rPr>
          <w:lang w:eastAsia="zh-CN"/>
        </w:rPr>
      </w:pPr>
      <w:bookmarkStart w:id="10968" w:name="p-fdw-34l-e1z"/>
      <w:bookmarkStart w:id="10969" w:name="li-v5k-n5l-55m"/>
      <w:bookmarkEnd w:id="10966"/>
      <w:bookmarkEnd w:id="10967"/>
      <w:r>
        <w:rPr>
          <w:rFonts w:ascii="阿里巴巴普惠体" w:eastAsia="阿里巴巴普惠体"/>
          <w:color w:val="000000"/>
          <w:sz w:val="21"/>
          <w:lang w:eastAsia="zh-CN"/>
        </w:rPr>
        <w:t>选择发微信使用的微信公众号，设置任务名称，选择文章类型，然后设置相应的微信消息内容。</w:t>
      </w:r>
    </w:p>
    <w:p w:rsidR="007D7FC7" w:rsidRDefault="00FB3534">
      <w:pPr>
        <w:spacing w:after="150"/>
        <w:ind w:left="840"/>
        <w:rPr>
          <w:lang w:eastAsia="zh-CN"/>
        </w:rPr>
      </w:pPr>
      <w:bookmarkStart w:id="10970" w:name="p-yds-e5p-uwu"/>
      <w:bookmarkEnd w:id="10968"/>
      <w:r>
        <w:rPr>
          <w:rFonts w:ascii="阿里巴巴普惠体" w:eastAsia="阿里巴巴普惠体"/>
          <w:color w:val="000000"/>
          <w:sz w:val="21"/>
          <w:lang w:eastAsia="zh-CN"/>
        </w:rPr>
        <w:t>不同文章类型的内容设置方法，请参见相应的</w:t>
      </w:r>
      <w:hyperlink w:anchor="topic-2183706">
        <w:r>
          <w:rPr>
            <w:rStyle w:val="af8"/>
            <w:rFonts w:ascii="阿里巴巴普惠体" w:eastAsia="阿里巴巴普惠体"/>
            <w:color w:val="FF6A00"/>
            <w:sz w:val="21"/>
            <w:lang w:eastAsia="zh-CN"/>
          </w:rPr>
          <w:t>创建微信任务</w:t>
        </w:r>
      </w:hyperlink>
      <w:r>
        <w:rPr>
          <w:rFonts w:ascii="阿里巴巴普惠体" w:eastAsia="阿里巴巴普惠体"/>
          <w:color w:val="000000"/>
          <w:sz w:val="21"/>
          <w:lang w:eastAsia="zh-CN"/>
        </w:rPr>
        <w:t>文档。</w:t>
      </w:r>
    </w:p>
    <w:p w:rsidR="007D7FC7" w:rsidRDefault="00FB3534">
      <w:pPr>
        <w:numPr>
          <w:ilvl w:val="0"/>
          <w:numId w:val="383"/>
        </w:numPr>
        <w:spacing w:after="120"/>
      </w:pPr>
      <w:bookmarkStart w:id="10971" w:name="p-iwm-5rf-h7d"/>
      <w:bookmarkStart w:id="10972" w:name="li-xkb-3lo-838"/>
      <w:bookmarkEnd w:id="10969"/>
      <w:bookmarkEnd w:id="1097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7D7FC7" w:rsidRDefault="00FB3534">
      <w:pPr>
        <w:pStyle w:val="41"/>
        <w:spacing w:after="0"/>
        <w:ind w:left="120"/>
        <w:rPr>
          <w:lang w:eastAsia="zh-CN"/>
        </w:rPr>
      </w:pPr>
      <w:bookmarkStart w:id="10973" w:name="p-s5y-eoe-9jg"/>
      <w:bookmarkStart w:id="10974" w:name="title-lud-hxb-kwm"/>
      <w:bookmarkStart w:id="10975" w:name="topic-2183670"/>
      <w:bookmarkStart w:id="10976" w:name="_Toc102049506"/>
      <w:bookmarkEnd w:id="10946"/>
      <w:bookmarkEnd w:id="10950"/>
      <w:bookmarkEnd w:id="10964"/>
      <w:bookmarkEnd w:id="10971"/>
      <w:bookmarkEnd w:id="10972"/>
      <w:bookmarkEnd w:id="10973"/>
      <w:r>
        <w:rPr>
          <w:rFonts w:ascii="阿里巴巴普惠体"/>
          <w:color w:val="000000"/>
          <w:lang w:eastAsia="zh-CN"/>
        </w:rPr>
        <w:t>4.5.4.5. 营销动作-webhook组件</w:t>
      </w:r>
      <w:bookmarkEnd w:id="10976"/>
    </w:p>
    <w:p w:rsidR="007D7FC7" w:rsidRDefault="00FB3534">
      <w:pPr>
        <w:spacing w:after="150"/>
        <w:ind w:left="120"/>
        <w:rPr>
          <w:lang w:eastAsia="zh-CN"/>
        </w:rPr>
      </w:pPr>
      <w:bookmarkStart w:id="10977" w:name="shortdesc-vlm-5ya-0pi"/>
      <w:bookmarkEnd w:id="10974"/>
      <w:r>
        <w:rPr>
          <w:rFonts w:ascii="阿里巴巴普惠体" w:eastAsia="阿里巴巴普惠体"/>
          <w:color w:val="000000"/>
          <w:sz w:val="21"/>
          <w:lang w:eastAsia="zh-CN"/>
        </w:rPr>
        <w:t>webhook组件通过webhook对接您的一方系统（如CRM），实现在自动化营销流程中向用户发送一方CRM营销消息。</w:t>
      </w:r>
    </w:p>
    <w:p w:rsidR="007D7FC7" w:rsidRDefault="007D7FC7">
      <w:pPr>
        <w:ind w:left="345"/>
        <w:rPr>
          <w:lang w:eastAsia="zh-CN"/>
        </w:rPr>
      </w:pPr>
      <w:bookmarkStart w:id="10978" w:name="note-rpk-fi2-mki"/>
      <w:bookmarkStart w:id="10979" w:name="taskbody-ieb-3h9-35r"/>
      <w:bookmarkEnd w:id="10977"/>
    </w:p>
    <w:p w:rsidR="007D7FC7" w:rsidRDefault="00FB3534">
      <w:r>
        <w:rPr>
          <w:rFonts w:ascii="阿里巴巴普惠体" w:eastAsia="阿里巴巴普惠体"/>
          <w:b/>
          <w:color w:val="73777A"/>
          <w:sz w:val="21"/>
        </w:rPr>
        <w:t xml:space="preserve">说明 </w:t>
      </w:r>
    </w:p>
    <w:p w:rsidR="007D7FC7" w:rsidRDefault="00FB3534">
      <w:pPr>
        <w:numPr>
          <w:ilvl w:val="0"/>
          <w:numId w:val="384"/>
        </w:numPr>
        <w:spacing w:after="90"/>
        <w:rPr>
          <w:lang w:eastAsia="zh-CN"/>
        </w:rPr>
      </w:pPr>
      <w:bookmarkStart w:id="10980" w:name="p-nie-4l6-6no"/>
      <w:bookmarkStart w:id="10981" w:name="li-k58-ch4-gus"/>
      <w:bookmarkStart w:id="10982" w:name="ul-a9i-wlo-nyr"/>
      <w:r>
        <w:rPr>
          <w:rFonts w:ascii="阿里巴巴普惠体" w:eastAsia="阿里巴巴普惠体"/>
          <w:color w:val="73777A"/>
          <w:sz w:val="21"/>
          <w:lang w:eastAsia="zh-CN"/>
        </w:rPr>
        <w:lastRenderedPageBreak/>
        <w:t>配置webhook组件前，需要对一方系统完成webhook接入开发，并由组织管理员、空间管理员配置webhook，请参见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7D7FC7" w:rsidRDefault="00FB3534">
      <w:pPr>
        <w:numPr>
          <w:ilvl w:val="0"/>
          <w:numId w:val="384"/>
        </w:numPr>
        <w:spacing w:after="90"/>
        <w:rPr>
          <w:lang w:eastAsia="zh-CN"/>
        </w:rPr>
      </w:pPr>
      <w:bookmarkStart w:id="10983" w:name="p-q72-avs-rex"/>
      <w:bookmarkStart w:id="10984" w:name="li-uiw-jko-99r"/>
      <w:bookmarkEnd w:id="10980"/>
      <w:bookmarkEnd w:id="10981"/>
      <w:r>
        <w:rPr>
          <w:rFonts w:ascii="阿里巴巴普惠体" w:eastAsia="阿里巴巴普惠体"/>
          <w:color w:val="73777A"/>
          <w:sz w:val="21"/>
          <w:lang w:eastAsia="zh-CN"/>
        </w:rPr>
        <w:t>若管理员之外的用户需要配置webhook组件，则该用户需要加入具有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7D7FC7" w:rsidRDefault="00FB3534">
      <w:pPr>
        <w:numPr>
          <w:ilvl w:val="0"/>
          <w:numId w:val="384"/>
        </w:numPr>
        <w:spacing w:after="90"/>
        <w:rPr>
          <w:lang w:eastAsia="zh-CN"/>
        </w:rPr>
      </w:pPr>
      <w:bookmarkStart w:id="10985" w:name="p-af9-vl0-pzz"/>
      <w:bookmarkStart w:id="10986" w:name="li-frp-b0t-kwe"/>
      <w:bookmarkEnd w:id="10983"/>
      <w:bookmarkEnd w:id="10984"/>
      <w:r>
        <w:rPr>
          <w:rFonts w:ascii="阿里巴巴普惠体" w:eastAsia="阿里巴巴普惠体"/>
          <w:color w:val="73777A"/>
          <w:sz w:val="21"/>
          <w:lang w:eastAsia="zh-CN"/>
        </w:rPr>
        <w:t>对于行为事件触发的任务，所有类型的事件均支持邮件发送组件。事件上报的ID字段应含有webhook支持的ID类型。</w:t>
      </w:r>
    </w:p>
    <w:p w:rsidR="007D7FC7" w:rsidRDefault="00FB3534">
      <w:pPr>
        <w:numPr>
          <w:ilvl w:val="0"/>
          <w:numId w:val="384"/>
        </w:numPr>
        <w:spacing w:after="90"/>
        <w:rPr>
          <w:lang w:eastAsia="zh-CN"/>
        </w:rPr>
      </w:pPr>
      <w:bookmarkStart w:id="10987" w:name="p-ivp-1sr-9ua"/>
      <w:bookmarkStart w:id="10988" w:name="li-s7d-wmd-t07"/>
      <w:bookmarkEnd w:id="10985"/>
      <w:bookmarkEnd w:id="10986"/>
      <w:r>
        <w:rPr>
          <w:rFonts w:ascii="阿里巴巴普惠体" w:eastAsia="阿里巴巴普惠体"/>
          <w:color w:val="73777A"/>
          <w:sz w:val="21"/>
          <w:lang w:eastAsia="zh-CN"/>
        </w:rPr>
        <w:t>对于特定人群触发的任务，受众关联的ID字段应含有webhook支持的ID类型，否则配置组件时将提示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。ID加密类型支持原文/AES/MD5/SHA256，但QuickAudience不对已MD5/SHA256加密的ID进行解密，您的一方系统需要支持MD5或SHA256解密才能使用ID。</w:t>
      </w:r>
    </w:p>
    <w:p w:rsidR="007D7FC7" w:rsidRDefault="00FB3534">
      <w:pPr>
        <w:spacing w:after="150"/>
        <w:ind w:left="120"/>
      </w:pPr>
      <w:bookmarkStart w:id="10989" w:name="p-6pa-4xg-1v3"/>
      <w:bookmarkEnd w:id="10978"/>
      <w:bookmarkEnd w:id="10982"/>
      <w:bookmarkEnd w:id="10987"/>
      <w:bookmarkEnd w:id="10988"/>
      <w:r>
        <w:rPr>
          <w:rFonts w:ascii="阿里巴巴普惠体" w:eastAsia="阿里巴巴普惠体"/>
          <w:color w:val="000000"/>
          <w:sz w:val="21"/>
        </w:rPr>
        <w:t>配置步骤：</w:t>
      </w:r>
    </w:p>
    <w:p w:rsidR="007D7FC7" w:rsidRDefault="00FB3534">
      <w:pPr>
        <w:numPr>
          <w:ilvl w:val="0"/>
          <w:numId w:val="385"/>
        </w:numPr>
        <w:spacing w:after="120"/>
        <w:rPr>
          <w:lang w:eastAsia="zh-CN"/>
        </w:rPr>
      </w:pPr>
      <w:bookmarkStart w:id="10990" w:name="p-4ep-3mw-9q2"/>
      <w:bookmarkStart w:id="10991" w:name="li-hrz-yts-gxf"/>
      <w:bookmarkStart w:id="10992" w:name="ol-0nd-zp7-kt3"/>
      <w:bookmarkEnd w:id="10989"/>
      <w:r>
        <w:rPr>
          <w:rFonts w:ascii="阿里巴巴普惠体" w:eastAsia="阿里巴巴普惠体"/>
          <w:color w:val="000000"/>
          <w:sz w:val="21"/>
          <w:lang w:eastAsia="zh-CN"/>
        </w:rPr>
        <w:t>单击webhook组件后，页面右侧出现配置面板。</w:t>
      </w:r>
    </w:p>
    <w:p w:rsidR="007D7FC7" w:rsidRDefault="00FB3534">
      <w:pPr>
        <w:ind w:left="840"/>
      </w:pPr>
      <w:bookmarkStart w:id="10993" w:name="img-ycf-fqa-2je"/>
      <w:bookmarkEnd w:id="10990"/>
      <w:r>
        <w:rPr>
          <w:noProof/>
        </w:rPr>
        <w:lastRenderedPageBreak/>
        <w:drawing>
          <wp:inline distT="0" distB="0" distL="0" distR="0">
            <wp:extent cx="6192520" cy="5803427"/>
            <wp:effectExtent l="0" t="0" r="0" b="0"/>
            <wp:docPr id="562" name="图片 562" descr="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5803427"/>
                    </a:xfrm>
                    <a:prstGeom prst="rect">
                      <a:avLst/>
                    </a:prstGeom>
                  </pic:spPr>
                </pic:pic>
              </a:graphicData>
            </a:graphic>
          </wp:inline>
        </w:drawing>
      </w:r>
      <w:bookmarkEnd w:id="10993"/>
    </w:p>
    <w:p w:rsidR="007D7FC7" w:rsidRDefault="00FB3534">
      <w:pPr>
        <w:numPr>
          <w:ilvl w:val="0"/>
          <w:numId w:val="385"/>
        </w:numPr>
        <w:spacing w:after="120"/>
        <w:rPr>
          <w:lang w:eastAsia="zh-CN"/>
        </w:rPr>
      </w:pPr>
      <w:bookmarkStart w:id="10994" w:name="p-81k-dhp-nl1"/>
      <w:bookmarkStart w:id="10995" w:name="li-zdi-uif-rwd"/>
      <w:bookmarkEnd w:id="10991"/>
      <w:r>
        <w:rPr>
          <w:rFonts w:ascii="阿里巴巴普惠体" w:eastAsia="阿里巴巴普惠体"/>
          <w:color w:val="000000"/>
          <w:sz w:val="21"/>
          <w:lang w:eastAsia="zh-CN"/>
        </w:rPr>
        <w:t>配置方法与普通webhook任务基本相同，请参见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000000"/>
          <w:sz w:val="21"/>
          <w:lang w:eastAsia="zh-CN"/>
        </w:rPr>
        <w:t>。</w:t>
      </w:r>
    </w:p>
    <w:p w:rsidR="007D7FC7" w:rsidRDefault="007D7FC7">
      <w:pPr>
        <w:ind w:left="1065"/>
        <w:rPr>
          <w:lang w:eastAsia="zh-CN"/>
        </w:rPr>
      </w:pPr>
      <w:bookmarkStart w:id="10996" w:name="note-fze-wqq-pyh"/>
      <w:bookmarkEnd w:id="10994"/>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0997" w:name="p-pz8-hxu-ihy"/>
      <w:r>
        <w:rPr>
          <w:rFonts w:ascii="阿里巴巴普惠体" w:eastAsia="阿里巴巴普惠体"/>
          <w:color w:val="73777A"/>
          <w:sz w:val="21"/>
          <w:lang w:eastAsia="zh-CN"/>
        </w:rPr>
        <w:t>仅特定人群触发的webhook任务支持插入变量，且触发条件选择的受众必须来源于用户标签表。</w:t>
      </w:r>
    </w:p>
    <w:p w:rsidR="007D7FC7" w:rsidRDefault="00FB3534">
      <w:pPr>
        <w:numPr>
          <w:ilvl w:val="0"/>
          <w:numId w:val="385"/>
        </w:numPr>
        <w:spacing w:after="120"/>
      </w:pPr>
      <w:bookmarkStart w:id="10998" w:name="p-rjt-ocf-6jq"/>
      <w:bookmarkStart w:id="10999" w:name="li-0wr-ukl-spb"/>
      <w:bookmarkEnd w:id="10995"/>
      <w:bookmarkEnd w:id="10996"/>
      <w:bookmarkEnd w:id="1099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7D7FC7" w:rsidRDefault="00FB3534">
      <w:pPr>
        <w:pStyle w:val="41"/>
        <w:spacing w:after="0"/>
        <w:ind w:left="120"/>
      </w:pPr>
      <w:bookmarkStart w:id="11000" w:name="title-5cn-ffs-7mj"/>
      <w:bookmarkStart w:id="11001" w:name="topic-2183732"/>
      <w:bookmarkStart w:id="11002" w:name="_Toc102049507"/>
      <w:bookmarkEnd w:id="10975"/>
      <w:bookmarkEnd w:id="10979"/>
      <w:bookmarkEnd w:id="10992"/>
      <w:bookmarkEnd w:id="10998"/>
      <w:bookmarkEnd w:id="10999"/>
      <w:r>
        <w:rPr>
          <w:rFonts w:ascii="阿里巴巴普惠体"/>
          <w:color w:val="000000"/>
        </w:rPr>
        <w:lastRenderedPageBreak/>
        <w:t>4.5.4.6. 营销动作-天攻智投组件</w:t>
      </w:r>
      <w:bookmarkEnd w:id="11002"/>
    </w:p>
    <w:p w:rsidR="007D7FC7" w:rsidRDefault="00FB3534">
      <w:pPr>
        <w:spacing w:after="150"/>
        <w:ind w:left="120"/>
        <w:rPr>
          <w:lang w:eastAsia="zh-CN"/>
        </w:rPr>
      </w:pPr>
      <w:bookmarkStart w:id="11003" w:name="shortdesc-f0l-ne5-of7"/>
      <w:bookmarkEnd w:id="11000"/>
      <w:r>
        <w:rPr>
          <w:rFonts w:ascii="阿里巴巴普惠体" w:eastAsia="阿里巴巴普惠体"/>
          <w:color w:val="000000"/>
          <w:sz w:val="21"/>
          <w:lang w:eastAsia="zh-CN"/>
        </w:rPr>
        <w:t>天攻智投组件用于将受众推送至天攻智投营销平台，后续可在该平台上对该受众进行广告营销。</w:t>
      </w:r>
    </w:p>
    <w:p w:rsidR="007D7FC7" w:rsidRDefault="007D7FC7">
      <w:pPr>
        <w:ind w:left="345"/>
        <w:rPr>
          <w:lang w:eastAsia="zh-CN"/>
        </w:rPr>
      </w:pPr>
      <w:bookmarkStart w:id="11004" w:name="note-9ty-5ik-qhj"/>
      <w:bookmarkStart w:id="11005" w:name="body-nd9-9xm-b2l"/>
      <w:bookmarkEnd w:id="11003"/>
    </w:p>
    <w:p w:rsidR="007D7FC7" w:rsidRDefault="00FB3534">
      <w:r>
        <w:rPr>
          <w:rFonts w:ascii="阿里巴巴普惠体" w:eastAsia="阿里巴巴普惠体"/>
          <w:b/>
          <w:color w:val="73777A"/>
          <w:sz w:val="21"/>
        </w:rPr>
        <w:t xml:space="preserve">说明 </w:t>
      </w:r>
    </w:p>
    <w:p w:rsidR="007D7FC7" w:rsidRDefault="00FB3534">
      <w:pPr>
        <w:numPr>
          <w:ilvl w:val="0"/>
          <w:numId w:val="386"/>
        </w:numPr>
        <w:spacing w:after="90"/>
      </w:pPr>
      <w:bookmarkStart w:id="11006" w:name="p-5d7-73l-dn6"/>
      <w:bookmarkStart w:id="11007" w:name="li-kob-g3j-w1p"/>
      <w:bookmarkStart w:id="11008" w:name="ul-mmo-3h5-6mm"/>
      <w:r>
        <w:rPr>
          <w:rFonts w:ascii="阿里巴巴普惠体" w:eastAsia="阿里巴巴普惠体"/>
          <w:color w:val="73777A"/>
          <w:sz w:val="21"/>
        </w:rPr>
        <w:t>仅适用于特定人群触发的任务，受众关联的ID字段应含有IMEI（原文/AES/SHA256）、IDFA（原文/AES/SHA256）、手机号（原文/AES/SHA256），否则配置组件时将提示</w:t>
      </w:r>
      <w:r>
        <w:rPr>
          <w:rFonts w:ascii="阿里巴巴普惠体" w:eastAsia="阿里巴巴普惠体"/>
          <w:b/>
          <w:color w:val="73777A"/>
          <w:sz w:val="21"/>
        </w:rPr>
        <w:t>无可用ID</w:t>
      </w:r>
      <w:r>
        <w:rPr>
          <w:rFonts w:ascii="阿里巴巴普惠体" w:eastAsia="阿里巴巴普惠体"/>
          <w:color w:val="73777A"/>
          <w:sz w:val="21"/>
        </w:rPr>
        <w:t>。</w:t>
      </w:r>
    </w:p>
    <w:p w:rsidR="007D7FC7" w:rsidRDefault="00FB3534">
      <w:pPr>
        <w:numPr>
          <w:ilvl w:val="0"/>
          <w:numId w:val="386"/>
        </w:numPr>
        <w:spacing w:after="90"/>
        <w:rPr>
          <w:lang w:eastAsia="zh-CN"/>
        </w:rPr>
      </w:pPr>
      <w:bookmarkStart w:id="11009" w:name="p-lm7-d7a-ar9"/>
      <w:bookmarkStart w:id="11010" w:name="li-npd-wb9-fxz"/>
      <w:bookmarkEnd w:id="11006"/>
      <w:bookmarkEnd w:id="11007"/>
      <w:r>
        <w:rPr>
          <w:rFonts w:ascii="阿里巴巴普惠体" w:eastAsia="阿里巴巴普惠体"/>
          <w:color w:val="73777A"/>
          <w:sz w:val="21"/>
          <w:lang w:eastAsia="zh-CN"/>
        </w:rPr>
        <w:t>绑定天攻智投账号，请参见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spacing w:after="150"/>
        <w:ind w:left="120"/>
      </w:pPr>
      <w:bookmarkStart w:id="11011" w:name="p-hfi-l8j-zit"/>
      <w:bookmarkEnd w:id="11004"/>
      <w:bookmarkEnd w:id="11008"/>
      <w:bookmarkEnd w:id="11009"/>
      <w:bookmarkEnd w:id="11010"/>
      <w:r>
        <w:rPr>
          <w:rFonts w:ascii="阿里巴巴普惠体" w:eastAsia="阿里巴巴普惠体"/>
          <w:color w:val="000000"/>
          <w:sz w:val="21"/>
        </w:rPr>
        <w:t>配置步骤：</w:t>
      </w:r>
    </w:p>
    <w:p w:rsidR="007D7FC7" w:rsidRDefault="00FB3534">
      <w:pPr>
        <w:numPr>
          <w:ilvl w:val="0"/>
          <w:numId w:val="387"/>
        </w:numPr>
        <w:spacing w:after="120"/>
        <w:rPr>
          <w:lang w:eastAsia="zh-CN"/>
        </w:rPr>
      </w:pPr>
      <w:bookmarkStart w:id="11012" w:name="p-3tm-niy-fjs"/>
      <w:bookmarkStart w:id="11013" w:name="li-fl2-6yn-3rz"/>
      <w:bookmarkStart w:id="11014" w:name="ol-zbx-yu1-5zx"/>
      <w:bookmarkEnd w:id="11011"/>
      <w:r>
        <w:rPr>
          <w:rFonts w:ascii="阿里巴巴普惠体" w:eastAsia="阿里巴巴普惠体"/>
          <w:color w:val="000000"/>
          <w:sz w:val="21"/>
          <w:lang w:eastAsia="zh-CN"/>
        </w:rPr>
        <w:t>单击天攻智投节点后，页面右侧出现配置面板。</w:t>
      </w:r>
    </w:p>
    <w:p w:rsidR="007D7FC7" w:rsidRDefault="00FB3534">
      <w:pPr>
        <w:ind w:left="840"/>
      </w:pPr>
      <w:bookmarkStart w:id="11015" w:name="img-oed-k0j-k7z"/>
      <w:bookmarkEnd w:id="11012"/>
      <w:r>
        <w:rPr>
          <w:noProof/>
        </w:rPr>
        <w:drawing>
          <wp:inline distT="0" distB="0" distL="0" distR="0">
            <wp:extent cx="6192520" cy="4916768"/>
            <wp:effectExtent l="0" t="0" r="0" b="0"/>
            <wp:docPr id="563" name="图片 563" descr="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192520" cy="4916768"/>
                    </a:xfrm>
                    <a:prstGeom prst="rect">
                      <a:avLst/>
                    </a:prstGeom>
                  </pic:spPr>
                </pic:pic>
              </a:graphicData>
            </a:graphic>
          </wp:inline>
        </w:drawing>
      </w:r>
      <w:bookmarkEnd w:id="11015"/>
    </w:p>
    <w:p w:rsidR="007D7FC7" w:rsidRDefault="00FB3534">
      <w:pPr>
        <w:numPr>
          <w:ilvl w:val="0"/>
          <w:numId w:val="387"/>
        </w:numPr>
        <w:spacing w:after="120"/>
        <w:rPr>
          <w:lang w:eastAsia="zh-CN"/>
        </w:rPr>
      </w:pPr>
      <w:bookmarkStart w:id="11016" w:name="p-6iq-ws2-lpc"/>
      <w:bookmarkStart w:id="11017" w:name="li-f4c-icw-ntr"/>
      <w:bookmarkEnd w:id="11013"/>
      <w:r>
        <w:rPr>
          <w:rFonts w:ascii="阿里巴巴普惠体" w:eastAsia="阿里巴巴普惠体"/>
          <w:color w:val="000000"/>
          <w:sz w:val="21"/>
          <w:lang w:eastAsia="zh-CN"/>
        </w:rPr>
        <w:lastRenderedPageBreak/>
        <w:t>配置方法与普通天攻智投推送任务基本相同，请参见</w:t>
      </w:r>
      <w:hyperlink w:anchor="topic-2150465">
        <w:r>
          <w:rPr>
            <w:rStyle w:val="af8"/>
            <w:rFonts w:ascii="阿里巴巴普惠体" w:eastAsia="阿里巴巴普惠体"/>
            <w:color w:val="FF6A00"/>
            <w:sz w:val="21"/>
            <w:lang w:eastAsia="zh-CN"/>
          </w:rPr>
          <w:t>创建天攻智投推送任务</w:t>
        </w:r>
      </w:hyperlink>
      <w:r>
        <w:rPr>
          <w:rFonts w:ascii="阿里巴巴普惠体" w:eastAsia="阿里巴巴普惠体"/>
          <w:color w:val="000000"/>
          <w:sz w:val="21"/>
          <w:lang w:eastAsia="zh-CN"/>
        </w:rPr>
        <w:t>。</w:t>
      </w:r>
    </w:p>
    <w:p w:rsidR="007D7FC7" w:rsidRDefault="00FB3534">
      <w:pPr>
        <w:numPr>
          <w:ilvl w:val="0"/>
          <w:numId w:val="387"/>
        </w:numPr>
        <w:spacing w:after="120"/>
        <w:rPr>
          <w:lang w:eastAsia="zh-CN"/>
        </w:rPr>
      </w:pPr>
      <w:bookmarkStart w:id="11018" w:name="p-pd4-unx-rqv"/>
      <w:bookmarkStart w:id="11019" w:name="li-lyc-gyb-9vz"/>
      <w:bookmarkEnd w:id="11016"/>
      <w:bookmarkEnd w:id="110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7D7FC7" w:rsidRDefault="00FB3534">
      <w:pPr>
        <w:pStyle w:val="41"/>
        <w:spacing w:after="0"/>
        <w:ind w:left="120"/>
        <w:rPr>
          <w:lang w:eastAsia="zh-CN"/>
        </w:rPr>
      </w:pPr>
      <w:bookmarkStart w:id="11020" w:name="title-oj8-f1p-eg6"/>
      <w:bookmarkStart w:id="11021" w:name="topic-2183733"/>
      <w:bookmarkStart w:id="11022" w:name="_Toc102049508"/>
      <w:bookmarkEnd w:id="11001"/>
      <w:bookmarkEnd w:id="11005"/>
      <w:bookmarkEnd w:id="11014"/>
      <w:bookmarkEnd w:id="11018"/>
      <w:bookmarkEnd w:id="11019"/>
      <w:r>
        <w:rPr>
          <w:rFonts w:ascii="阿里巴巴普惠体"/>
          <w:color w:val="000000"/>
          <w:lang w:eastAsia="zh-CN"/>
        </w:rPr>
        <w:t>4.5.4.7. 营销动作-巨量引擎组件</w:t>
      </w:r>
      <w:bookmarkEnd w:id="11022"/>
    </w:p>
    <w:p w:rsidR="007D7FC7" w:rsidRDefault="00FB3534">
      <w:pPr>
        <w:spacing w:after="150"/>
        <w:ind w:left="120"/>
        <w:rPr>
          <w:lang w:eastAsia="zh-CN"/>
        </w:rPr>
      </w:pPr>
      <w:bookmarkStart w:id="11023" w:name="shortdesc-287-r8o-5yx"/>
      <w:bookmarkEnd w:id="11020"/>
      <w:r>
        <w:rPr>
          <w:rFonts w:ascii="阿里巴巴普惠体" w:eastAsia="阿里巴巴普惠体"/>
          <w:color w:val="000000"/>
          <w:sz w:val="21"/>
          <w:lang w:eastAsia="zh-CN"/>
        </w:rPr>
        <w:t>巨量引擎组件用于将受众推送至巨量引擎的巨量云图广告平台，后续可在该平台上对该受众进行广告营销。使用从Quick Audience推送的受众进行广告营销时，相应的曝光数、点击数、花费等信息将回流到Quick Audience进行统计分析，请参见</w:t>
      </w:r>
      <w:hyperlink w:anchor="topic-2089186">
        <w:r>
          <w:rPr>
            <w:rStyle w:val="af8"/>
            <w:rFonts w:ascii="阿里巴巴普惠体" w:eastAsia="阿里巴巴普惠体"/>
            <w:color w:val="FF6A00"/>
            <w:sz w:val="21"/>
            <w:lang w:eastAsia="zh-CN"/>
          </w:rPr>
          <w:t>巨量引擎效果分析</w:t>
        </w:r>
      </w:hyperlink>
      <w:r>
        <w:rPr>
          <w:rFonts w:ascii="阿里巴巴普惠体" w:eastAsia="阿里巴巴普惠体"/>
          <w:color w:val="000000"/>
          <w:sz w:val="21"/>
          <w:lang w:eastAsia="zh-CN"/>
        </w:rPr>
        <w:t>。</w:t>
      </w:r>
    </w:p>
    <w:p w:rsidR="007D7FC7" w:rsidRDefault="007D7FC7">
      <w:pPr>
        <w:ind w:left="345"/>
        <w:rPr>
          <w:lang w:eastAsia="zh-CN"/>
        </w:rPr>
      </w:pPr>
      <w:bookmarkStart w:id="11024" w:name="note-0t6-acn-per"/>
      <w:bookmarkStart w:id="11025" w:name="body-nmy-7zb-usx"/>
      <w:bookmarkEnd w:id="11023"/>
    </w:p>
    <w:p w:rsidR="007D7FC7" w:rsidRDefault="00FB3534">
      <w:r>
        <w:rPr>
          <w:rFonts w:ascii="阿里巴巴普惠体" w:eastAsia="阿里巴巴普惠体"/>
          <w:b/>
          <w:color w:val="73777A"/>
          <w:sz w:val="21"/>
        </w:rPr>
        <w:t xml:space="preserve">说明 </w:t>
      </w:r>
    </w:p>
    <w:p w:rsidR="007D7FC7" w:rsidRDefault="00FB3534">
      <w:pPr>
        <w:numPr>
          <w:ilvl w:val="0"/>
          <w:numId w:val="388"/>
        </w:numPr>
        <w:spacing w:after="90"/>
        <w:rPr>
          <w:lang w:eastAsia="zh-CN"/>
        </w:rPr>
      </w:pPr>
      <w:bookmarkStart w:id="11026" w:name="p-d7t-bgo-nxj"/>
      <w:bookmarkStart w:id="11027" w:name="li-njw-mrf-dqo"/>
      <w:bookmarkStart w:id="11028" w:name="ul-4h7-vwm-987"/>
      <w:r>
        <w:rPr>
          <w:rFonts w:ascii="阿里巴巴普惠体" w:eastAsia="阿里巴巴普惠体"/>
          <w:color w:val="73777A"/>
          <w:sz w:val="21"/>
          <w:lang w:eastAsia="zh-CN"/>
        </w:rPr>
        <w:t>仅适用于特定人群触发的任务，受众关联的ID字段应含有IMEI（原文/AES/MD5）、IDFA（原文/AES/MD5）、手机号（原文/AES/SHA256）、OAID（原文/AES/MD5），否则配置组件时将提示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7D7FC7" w:rsidRDefault="00FB3534">
      <w:pPr>
        <w:numPr>
          <w:ilvl w:val="0"/>
          <w:numId w:val="388"/>
        </w:numPr>
        <w:spacing w:after="90"/>
        <w:rPr>
          <w:lang w:eastAsia="zh-CN"/>
        </w:rPr>
      </w:pPr>
      <w:bookmarkStart w:id="11029" w:name="p-uto-1av-iif"/>
      <w:bookmarkStart w:id="11030" w:name="li-ovw-7r3-ldz"/>
      <w:bookmarkEnd w:id="11026"/>
      <w:bookmarkEnd w:id="11027"/>
      <w:r>
        <w:rPr>
          <w:rFonts w:ascii="阿里巴巴普惠体" w:eastAsia="阿里巴巴普惠体"/>
          <w:color w:val="73777A"/>
          <w:sz w:val="21"/>
          <w:lang w:eastAsia="zh-CN"/>
        </w:rPr>
        <w:t>绑定巨量引擎账号，请参见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spacing w:after="150"/>
        <w:ind w:left="120"/>
      </w:pPr>
      <w:bookmarkStart w:id="11031" w:name="p-96a-8li-ti2"/>
      <w:bookmarkEnd w:id="11024"/>
      <w:bookmarkEnd w:id="11028"/>
      <w:bookmarkEnd w:id="11029"/>
      <w:bookmarkEnd w:id="11030"/>
      <w:r>
        <w:rPr>
          <w:rFonts w:ascii="阿里巴巴普惠体" w:eastAsia="阿里巴巴普惠体"/>
          <w:color w:val="000000"/>
          <w:sz w:val="21"/>
        </w:rPr>
        <w:t>配置步骤：</w:t>
      </w:r>
    </w:p>
    <w:p w:rsidR="007D7FC7" w:rsidRDefault="00FB3534">
      <w:pPr>
        <w:numPr>
          <w:ilvl w:val="0"/>
          <w:numId w:val="389"/>
        </w:numPr>
        <w:spacing w:after="120"/>
        <w:rPr>
          <w:lang w:eastAsia="zh-CN"/>
        </w:rPr>
      </w:pPr>
      <w:bookmarkStart w:id="11032" w:name="p-5q6-hxj-1hz"/>
      <w:bookmarkStart w:id="11033" w:name="li-r0n-vxk-kes"/>
      <w:bookmarkStart w:id="11034" w:name="ol-h82-kxi-7hh"/>
      <w:bookmarkEnd w:id="11031"/>
      <w:r>
        <w:rPr>
          <w:rFonts w:ascii="阿里巴巴普惠体" w:eastAsia="阿里巴巴普惠体"/>
          <w:color w:val="000000"/>
          <w:sz w:val="21"/>
          <w:lang w:eastAsia="zh-CN"/>
        </w:rPr>
        <w:t>单击巨量引擎节点后，页面右侧出现配置面板。</w:t>
      </w:r>
    </w:p>
    <w:p w:rsidR="007D7FC7" w:rsidRDefault="00FB3534">
      <w:pPr>
        <w:ind w:left="840"/>
      </w:pPr>
      <w:bookmarkStart w:id="11035" w:name="img-l5z-52u-nkt"/>
      <w:bookmarkEnd w:id="11032"/>
      <w:r>
        <w:rPr>
          <w:noProof/>
        </w:rPr>
        <w:lastRenderedPageBreak/>
        <w:drawing>
          <wp:inline distT="0" distB="0" distL="0" distR="0">
            <wp:extent cx="6192520" cy="5535526"/>
            <wp:effectExtent l="0" t="0" r="0" b="0"/>
            <wp:docPr id="564" name="图片 564" descr="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6192520" cy="5535526"/>
                    </a:xfrm>
                    <a:prstGeom prst="rect">
                      <a:avLst/>
                    </a:prstGeom>
                  </pic:spPr>
                </pic:pic>
              </a:graphicData>
            </a:graphic>
          </wp:inline>
        </w:drawing>
      </w:r>
      <w:bookmarkEnd w:id="11035"/>
    </w:p>
    <w:p w:rsidR="007D7FC7" w:rsidRDefault="00FB3534">
      <w:pPr>
        <w:numPr>
          <w:ilvl w:val="0"/>
          <w:numId w:val="389"/>
        </w:numPr>
        <w:spacing w:after="120"/>
        <w:rPr>
          <w:lang w:eastAsia="zh-CN"/>
        </w:rPr>
      </w:pPr>
      <w:bookmarkStart w:id="11036" w:name="p-0hr-xlg-pwy"/>
      <w:bookmarkStart w:id="11037" w:name="li-s4o-oov-dwz"/>
      <w:bookmarkEnd w:id="11033"/>
      <w:r>
        <w:rPr>
          <w:rFonts w:ascii="阿里巴巴普惠体" w:eastAsia="阿里巴巴普惠体"/>
          <w:color w:val="000000"/>
          <w:sz w:val="21"/>
          <w:lang w:eastAsia="zh-CN"/>
        </w:rPr>
        <w:t>配置方法与普通巨量引擎推送任务基本相同，请参见</w:t>
      </w:r>
      <w:hyperlink w:anchor="topic-2088329">
        <w:r>
          <w:rPr>
            <w:rStyle w:val="af8"/>
            <w:rFonts w:ascii="阿里巴巴普惠体" w:eastAsia="阿里巴巴普惠体"/>
            <w:color w:val="FF6A00"/>
            <w:sz w:val="21"/>
            <w:lang w:eastAsia="zh-CN"/>
          </w:rPr>
          <w:t>创建巨量引擎推送任务</w:t>
        </w:r>
      </w:hyperlink>
      <w:r>
        <w:rPr>
          <w:rFonts w:ascii="阿里巴巴普惠体" w:eastAsia="阿里巴巴普惠体"/>
          <w:color w:val="000000"/>
          <w:sz w:val="21"/>
          <w:lang w:eastAsia="zh-CN"/>
        </w:rPr>
        <w:t>。</w:t>
      </w:r>
    </w:p>
    <w:p w:rsidR="007D7FC7" w:rsidRDefault="00FB3534">
      <w:pPr>
        <w:numPr>
          <w:ilvl w:val="0"/>
          <w:numId w:val="389"/>
        </w:numPr>
        <w:spacing w:after="120"/>
      </w:pPr>
      <w:bookmarkStart w:id="11038" w:name="p-1q1-vn3-x7f"/>
      <w:bookmarkStart w:id="11039" w:name="li-02x-lon-c4t"/>
      <w:bookmarkEnd w:id="11036"/>
      <w:bookmarkEnd w:id="1103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7D7FC7" w:rsidRDefault="00FB3534">
      <w:pPr>
        <w:spacing w:after="150"/>
        <w:ind w:left="120"/>
        <w:rPr>
          <w:lang w:eastAsia="zh-CN"/>
        </w:rPr>
      </w:pPr>
      <w:bookmarkStart w:id="11040" w:name="p-8g8-rai-hg5"/>
      <w:bookmarkEnd w:id="11034"/>
      <w:bookmarkEnd w:id="11038"/>
      <w:bookmarkEnd w:id="11039"/>
      <w:r>
        <w:rPr>
          <w:rFonts w:ascii="阿里巴巴普惠体" w:eastAsia="阿里巴巴普惠体"/>
          <w:color w:val="000000"/>
          <w:sz w:val="21"/>
          <w:lang w:eastAsia="zh-CN"/>
        </w:rPr>
        <w:t>您可登录</w:t>
      </w:r>
      <w:hyperlink r:id="rId552">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7D7FC7" w:rsidRDefault="00FB3534">
      <w:pPr>
        <w:pStyle w:val="41"/>
        <w:spacing w:after="0"/>
        <w:ind w:left="120"/>
        <w:rPr>
          <w:lang w:eastAsia="zh-CN"/>
        </w:rPr>
      </w:pPr>
      <w:bookmarkStart w:id="11041" w:name="title-chh-qap-cr7"/>
      <w:bookmarkStart w:id="11042" w:name="topic-2183734"/>
      <w:bookmarkStart w:id="11043" w:name="_Toc102049509"/>
      <w:bookmarkEnd w:id="11021"/>
      <w:bookmarkEnd w:id="11025"/>
      <w:bookmarkEnd w:id="11040"/>
      <w:r>
        <w:rPr>
          <w:rFonts w:ascii="阿里巴巴普惠体"/>
          <w:color w:val="000000"/>
          <w:lang w:eastAsia="zh-CN"/>
        </w:rPr>
        <w:t>4.5.4.8. 营销动作-腾讯广告组件</w:t>
      </w:r>
      <w:bookmarkEnd w:id="11043"/>
    </w:p>
    <w:p w:rsidR="007D7FC7" w:rsidRDefault="00FB3534">
      <w:pPr>
        <w:spacing w:after="150"/>
        <w:ind w:left="120"/>
        <w:rPr>
          <w:lang w:eastAsia="zh-CN"/>
        </w:rPr>
      </w:pPr>
      <w:bookmarkStart w:id="11044" w:name="shortdesc-m0x-49z-gdz"/>
      <w:bookmarkEnd w:id="11041"/>
      <w:r>
        <w:rPr>
          <w:rFonts w:ascii="阿里巴巴普惠体" w:eastAsia="阿里巴巴普惠体"/>
          <w:color w:val="000000"/>
          <w:sz w:val="21"/>
          <w:lang w:eastAsia="zh-CN"/>
        </w:rPr>
        <w:t>腾讯广告组件用于将受众推送至腾讯广告营销平台，后续可在该平台上对该受众进行广告营销。使用从Quick Audience推送的受众进行广告营销时，相应的曝光数、点击数、花费等信息将回流到Quick Audience进行统计分析，请参见</w:t>
      </w:r>
      <w:hyperlink w:anchor="topic-2089187">
        <w:r>
          <w:rPr>
            <w:rStyle w:val="af8"/>
            <w:rFonts w:ascii="阿里巴巴普惠体" w:eastAsia="阿里巴巴普惠体"/>
            <w:color w:val="FF6A00"/>
            <w:sz w:val="21"/>
            <w:lang w:eastAsia="zh-CN"/>
          </w:rPr>
          <w:t>腾讯广告效果分析</w:t>
        </w:r>
      </w:hyperlink>
      <w:r>
        <w:rPr>
          <w:rFonts w:ascii="阿里巴巴普惠体" w:eastAsia="阿里巴巴普惠体"/>
          <w:color w:val="000000"/>
          <w:sz w:val="21"/>
          <w:lang w:eastAsia="zh-CN"/>
        </w:rPr>
        <w:t>。</w:t>
      </w:r>
    </w:p>
    <w:p w:rsidR="007D7FC7" w:rsidRDefault="007D7FC7">
      <w:pPr>
        <w:ind w:left="345"/>
        <w:rPr>
          <w:lang w:eastAsia="zh-CN"/>
        </w:rPr>
      </w:pPr>
      <w:bookmarkStart w:id="11045" w:name="note-1f2-hf4-tg5"/>
      <w:bookmarkStart w:id="11046" w:name="body-q0u-c5k-se9"/>
      <w:bookmarkEnd w:id="11044"/>
    </w:p>
    <w:p w:rsidR="007D7FC7" w:rsidRDefault="00FB3534">
      <w:r>
        <w:rPr>
          <w:rFonts w:ascii="阿里巴巴普惠体" w:eastAsia="阿里巴巴普惠体"/>
          <w:b/>
          <w:color w:val="73777A"/>
          <w:sz w:val="21"/>
        </w:rPr>
        <w:t xml:space="preserve">说明 </w:t>
      </w:r>
    </w:p>
    <w:p w:rsidR="007D7FC7" w:rsidRDefault="00FB3534">
      <w:pPr>
        <w:numPr>
          <w:ilvl w:val="0"/>
          <w:numId w:val="390"/>
        </w:numPr>
        <w:spacing w:after="90"/>
        <w:rPr>
          <w:lang w:eastAsia="zh-CN"/>
        </w:rPr>
      </w:pPr>
      <w:bookmarkStart w:id="11047" w:name="p-12w-axj-mnf"/>
      <w:bookmarkStart w:id="11048" w:name="li-m4p-4v0-u81"/>
      <w:bookmarkStart w:id="11049" w:name="ul-ekk-mjz-0n1"/>
      <w:r>
        <w:rPr>
          <w:rFonts w:ascii="阿里巴巴普惠体" w:eastAsia="阿里巴巴普惠体"/>
          <w:color w:val="73777A"/>
          <w:sz w:val="21"/>
          <w:lang w:eastAsia="zh-CN"/>
        </w:rPr>
        <w:t>仅适用于特定人群触发的任务，受众关联的ID字段应含有IMEI（原文/AES/MD5）、IDFA（原文/AES/MD5）、手机号（原文/AES/MD5/SHA256）、OAID（原文/AES/MD5），否则配置组件时将提示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7D7FC7" w:rsidRDefault="00FB3534">
      <w:pPr>
        <w:numPr>
          <w:ilvl w:val="0"/>
          <w:numId w:val="390"/>
        </w:numPr>
        <w:spacing w:after="90"/>
        <w:rPr>
          <w:lang w:eastAsia="zh-CN"/>
        </w:rPr>
      </w:pPr>
      <w:bookmarkStart w:id="11050" w:name="p-8ed-n4i-sl6"/>
      <w:bookmarkStart w:id="11051" w:name="li-xst-dku-3g6"/>
      <w:bookmarkEnd w:id="11047"/>
      <w:bookmarkEnd w:id="11048"/>
      <w:r>
        <w:rPr>
          <w:rFonts w:ascii="阿里巴巴普惠体" w:eastAsia="阿里巴巴普惠体"/>
          <w:color w:val="73777A"/>
          <w:sz w:val="21"/>
          <w:lang w:eastAsia="zh-CN"/>
        </w:rPr>
        <w:t>绑定腾讯广告账号，请参见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spacing w:after="150"/>
        <w:ind w:left="120"/>
      </w:pPr>
      <w:bookmarkStart w:id="11052" w:name="p-ltx-s32-g7h"/>
      <w:bookmarkEnd w:id="11045"/>
      <w:bookmarkEnd w:id="11049"/>
      <w:bookmarkEnd w:id="11050"/>
      <w:bookmarkEnd w:id="11051"/>
      <w:r>
        <w:rPr>
          <w:rFonts w:ascii="阿里巴巴普惠体" w:eastAsia="阿里巴巴普惠体"/>
          <w:color w:val="000000"/>
          <w:sz w:val="21"/>
        </w:rPr>
        <w:t>配置步骤：</w:t>
      </w:r>
    </w:p>
    <w:p w:rsidR="007D7FC7" w:rsidRDefault="00FB3534">
      <w:pPr>
        <w:numPr>
          <w:ilvl w:val="0"/>
          <w:numId w:val="391"/>
        </w:numPr>
        <w:spacing w:after="120"/>
        <w:rPr>
          <w:lang w:eastAsia="zh-CN"/>
        </w:rPr>
      </w:pPr>
      <w:bookmarkStart w:id="11053" w:name="p-inr-q2k-z73"/>
      <w:bookmarkStart w:id="11054" w:name="li-1mz-rm0-2tc"/>
      <w:bookmarkStart w:id="11055" w:name="ol-2ie-ocm-r38"/>
      <w:bookmarkEnd w:id="11052"/>
      <w:r>
        <w:rPr>
          <w:rFonts w:ascii="阿里巴巴普惠体" w:eastAsia="阿里巴巴普惠体"/>
          <w:color w:val="000000"/>
          <w:sz w:val="21"/>
          <w:lang w:eastAsia="zh-CN"/>
        </w:rPr>
        <w:t>单击腾讯广告节点后，页面右侧出现配置面板。</w:t>
      </w:r>
    </w:p>
    <w:p w:rsidR="007D7FC7" w:rsidRDefault="00FB3534">
      <w:pPr>
        <w:ind w:left="840"/>
      </w:pPr>
      <w:bookmarkStart w:id="11056" w:name="img-76x-sln-i0w"/>
      <w:bookmarkEnd w:id="11053"/>
      <w:r>
        <w:rPr>
          <w:noProof/>
        </w:rPr>
        <w:lastRenderedPageBreak/>
        <w:drawing>
          <wp:inline distT="0" distB="0" distL="0" distR="0">
            <wp:extent cx="6192520" cy="5406762"/>
            <wp:effectExtent l="0" t="0" r="0" b="0"/>
            <wp:docPr id="565" name="图片 565" descr="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192520" cy="5406762"/>
                    </a:xfrm>
                    <a:prstGeom prst="rect">
                      <a:avLst/>
                    </a:prstGeom>
                  </pic:spPr>
                </pic:pic>
              </a:graphicData>
            </a:graphic>
          </wp:inline>
        </w:drawing>
      </w:r>
      <w:bookmarkEnd w:id="11056"/>
    </w:p>
    <w:p w:rsidR="007D7FC7" w:rsidRDefault="00FB3534">
      <w:pPr>
        <w:numPr>
          <w:ilvl w:val="0"/>
          <w:numId w:val="391"/>
        </w:numPr>
        <w:spacing w:after="120"/>
        <w:rPr>
          <w:lang w:eastAsia="zh-CN"/>
        </w:rPr>
      </w:pPr>
      <w:bookmarkStart w:id="11057" w:name="p-kab-y0a-cta"/>
      <w:bookmarkStart w:id="11058" w:name="li-mng-gbf-lz1"/>
      <w:bookmarkEnd w:id="11054"/>
      <w:r>
        <w:rPr>
          <w:rFonts w:ascii="阿里巴巴普惠体" w:eastAsia="阿里巴巴普惠体"/>
          <w:color w:val="000000"/>
          <w:sz w:val="21"/>
          <w:lang w:eastAsia="zh-CN"/>
        </w:rPr>
        <w:t>配置方法与普通腾讯广告推送任务基本相同，请参见</w:t>
      </w:r>
      <w:hyperlink w:anchor="topic-2088334">
        <w:r>
          <w:rPr>
            <w:rStyle w:val="af8"/>
            <w:rFonts w:ascii="阿里巴巴普惠体" w:eastAsia="阿里巴巴普惠体"/>
            <w:color w:val="FF6A00"/>
            <w:sz w:val="21"/>
            <w:lang w:eastAsia="zh-CN"/>
          </w:rPr>
          <w:t>创建腾讯广告推送任务</w:t>
        </w:r>
      </w:hyperlink>
      <w:r>
        <w:rPr>
          <w:rFonts w:ascii="阿里巴巴普惠体" w:eastAsia="阿里巴巴普惠体"/>
          <w:color w:val="000000"/>
          <w:sz w:val="21"/>
          <w:lang w:eastAsia="zh-CN"/>
        </w:rPr>
        <w:t>。</w:t>
      </w:r>
    </w:p>
    <w:p w:rsidR="007D7FC7" w:rsidRDefault="00FB3534">
      <w:pPr>
        <w:numPr>
          <w:ilvl w:val="0"/>
          <w:numId w:val="391"/>
        </w:numPr>
        <w:spacing w:after="120"/>
        <w:rPr>
          <w:lang w:eastAsia="zh-CN"/>
        </w:rPr>
      </w:pPr>
      <w:bookmarkStart w:id="11059" w:name="p-qgi-zli-xkj"/>
      <w:bookmarkStart w:id="11060" w:name="li-zoa-wnw-lp7"/>
      <w:bookmarkEnd w:id="11057"/>
      <w:bookmarkEnd w:id="110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7D7FC7" w:rsidRDefault="00FB3534">
      <w:pPr>
        <w:pStyle w:val="41"/>
        <w:spacing w:after="0"/>
        <w:ind w:left="120"/>
        <w:rPr>
          <w:lang w:eastAsia="zh-CN"/>
        </w:rPr>
      </w:pPr>
      <w:bookmarkStart w:id="11061" w:name="title-d9r-dz3-nk2"/>
      <w:bookmarkStart w:id="11062" w:name="topic-2183735"/>
      <w:bookmarkStart w:id="11063" w:name="_Toc102049510"/>
      <w:bookmarkEnd w:id="11042"/>
      <w:bookmarkEnd w:id="11046"/>
      <w:bookmarkEnd w:id="11055"/>
      <w:bookmarkEnd w:id="11059"/>
      <w:bookmarkEnd w:id="11060"/>
      <w:r>
        <w:rPr>
          <w:rFonts w:ascii="阿里巴巴普惠体"/>
          <w:color w:val="000000"/>
          <w:lang w:eastAsia="zh-CN"/>
        </w:rPr>
        <w:t>4.5.4.9. 营销动作-百度营销组件</w:t>
      </w:r>
      <w:bookmarkEnd w:id="11063"/>
    </w:p>
    <w:p w:rsidR="007D7FC7" w:rsidRDefault="00FB3534">
      <w:pPr>
        <w:spacing w:after="150"/>
        <w:ind w:left="120"/>
        <w:rPr>
          <w:lang w:eastAsia="zh-CN"/>
        </w:rPr>
      </w:pPr>
      <w:bookmarkStart w:id="11064" w:name="shortdesc-gzs-oph-ce0"/>
      <w:bookmarkEnd w:id="11061"/>
      <w:r>
        <w:rPr>
          <w:rFonts w:ascii="阿里巴巴普惠体" w:eastAsia="阿里巴巴普惠体"/>
          <w:color w:val="000000"/>
          <w:sz w:val="21"/>
          <w:lang w:eastAsia="zh-CN"/>
        </w:rPr>
        <w:t>百度营销组件用于将受众推送至百度营销平台，后续可在该平台上对该受众进行广告营销。使用从Quick Audience推送的受众进行广告营销时，相应的曝光数、点击数、花费等信息将回流到Quick Audience进行统计分析，请参见</w:t>
      </w:r>
      <w:hyperlink w:anchor="topic-1910944">
        <w:r>
          <w:rPr>
            <w:rStyle w:val="af8"/>
            <w:rFonts w:ascii="阿里巴巴普惠体" w:eastAsia="阿里巴巴普惠体"/>
            <w:color w:val="FF6A00"/>
            <w:sz w:val="21"/>
            <w:lang w:eastAsia="zh-CN"/>
          </w:rPr>
          <w:t>百度营销效果分析</w:t>
        </w:r>
      </w:hyperlink>
      <w:r>
        <w:rPr>
          <w:rFonts w:ascii="阿里巴巴普惠体" w:eastAsia="阿里巴巴普惠体"/>
          <w:color w:val="000000"/>
          <w:sz w:val="21"/>
          <w:lang w:eastAsia="zh-CN"/>
        </w:rPr>
        <w:t>。</w:t>
      </w:r>
    </w:p>
    <w:p w:rsidR="007D7FC7" w:rsidRDefault="007D7FC7">
      <w:pPr>
        <w:ind w:left="345"/>
        <w:rPr>
          <w:lang w:eastAsia="zh-CN"/>
        </w:rPr>
      </w:pPr>
      <w:bookmarkStart w:id="11065" w:name="note-ywm-ob5-h9i"/>
      <w:bookmarkEnd w:id="11064"/>
    </w:p>
    <w:p w:rsidR="007D7FC7" w:rsidRDefault="00FB3534">
      <w:r>
        <w:rPr>
          <w:rFonts w:ascii="阿里巴巴普惠体" w:eastAsia="阿里巴巴普惠体"/>
          <w:b/>
          <w:color w:val="73777A"/>
          <w:sz w:val="21"/>
        </w:rPr>
        <w:t xml:space="preserve">说明 </w:t>
      </w:r>
    </w:p>
    <w:p w:rsidR="007D7FC7" w:rsidRDefault="00FB3534">
      <w:pPr>
        <w:numPr>
          <w:ilvl w:val="0"/>
          <w:numId w:val="392"/>
        </w:numPr>
        <w:spacing w:after="90"/>
        <w:rPr>
          <w:lang w:eastAsia="zh-CN"/>
        </w:rPr>
      </w:pPr>
      <w:bookmarkStart w:id="11066" w:name="p-kxb-hdz-7hu"/>
      <w:bookmarkStart w:id="11067" w:name="li-20c-50o-81r"/>
      <w:bookmarkStart w:id="11068" w:name="ul-34y-hjr-a6p"/>
      <w:r>
        <w:rPr>
          <w:rFonts w:ascii="阿里巴巴普惠体" w:eastAsia="阿里巴巴普惠体"/>
          <w:color w:val="73777A"/>
          <w:sz w:val="21"/>
          <w:lang w:eastAsia="zh-CN"/>
        </w:rPr>
        <w:lastRenderedPageBreak/>
        <w:t>仅适用于特定人群触发的任务，受众关联的ID字段应含有IMEI（原文/AES/MD5）、IDFA（原文/AES/MD5）、OAID（原文/AES/MD5）、手机号（AES/MD5），否则配置组件时将提示</w:t>
      </w:r>
      <w:r>
        <w:rPr>
          <w:rFonts w:ascii="阿里巴巴普惠体" w:eastAsia="阿里巴巴普惠体"/>
          <w:b/>
          <w:color w:val="73777A"/>
          <w:sz w:val="21"/>
          <w:lang w:eastAsia="zh-CN"/>
        </w:rPr>
        <w:t>无可用ID</w:t>
      </w:r>
      <w:r>
        <w:rPr>
          <w:rFonts w:ascii="阿里巴巴普惠体" w:eastAsia="阿里巴巴普惠体"/>
          <w:color w:val="73777A"/>
          <w:sz w:val="21"/>
          <w:lang w:eastAsia="zh-CN"/>
        </w:rPr>
        <w:t>。</w:t>
      </w:r>
    </w:p>
    <w:p w:rsidR="007D7FC7" w:rsidRDefault="00FB3534">
      <w:pPr>
        <w:numPr>
          <w:ilvl w:val="0"/>
          <w:numId w:val="392"/>
        </w:numPr>
        <w:spacing w:after="90"/>
        <w:rPr>
          <w:lang w:eastAsia="zh-CN"/>
        </w:rPr>
      </w:pPr>
      <w:bookmarkStart w:id="11069" w:name="p-87q-vwu-5nf"/>
      <w:bookmarkStart w:id="11070" w:name="li-10o-nuh-38n"/>
      <w:bookmarkEnd w:id="11066"/>
      <w:bookmarkEnd w:id="11067"/>
      <w:r>
        <w:rPr>
          <w:rFonts w:ascii="阿里巴巴普惠体" w:eastAsia="阿里巴巴普惠体"/>
          <w:color w:val="73777A"/>
          <w:sz w:val="21"/>
          <w:lang w:eastAsia="zh-CN"/>
        </w:rPr>
        <w:t>绑定百度营销账号，请参见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7D7FC7" w:rsidRDefault="00FB3534">
      <w:pPr>
        <w:spacing w:after="150"/>
        <w:ind w:left="120"/>
      </w:pPr>
      <w:bookmarkStart w:id="11071" w:name="p-xa0-nzu-rjn"/>
      <w:bookmarkEnd w:id="11065"/>
      <w:bookmarkEnd w:id="11068"/>
      <w:bookmarkEnd w:id="11069"/>
      <w:bookmarkEnd w:id="11070"/>
      <w:r>
        <w:rPr>
          <w:rFonts w:ascii="阿里巴巴普惠体" w:eastAsia="阿里巴巴普惠体"/>
          <w:color w:val="000000"/>
          <w:sz w:val="21"/>
        </w:rPr>
        <w:t>配置步骤：</w:t>
      </w:r>
    </w:p>
    <w:p w:rsidR="007D7FC7" w:rsidRDefault="00FB3534">
      <w:pPr>
        <w:numPr>
          <w:ilvl w:val="0"/>
          <w:numId w:val="393"/>
        </w:numPr>
        <w:spacing w:after="120"/>
        <w:rPr>
          <w:lang w:eastAsia="zh-CN"/>
        </w:rPr>
      </w:pPr>
      <w:bookmarkStart w:id="11072" w:name="p-b2f-rjg-oim"/>
      <w:bookmarkStart w:id="11073" w:name="li-v7i-9qr-w2z"/>
      <w:bookmarkStart w:id="11074" w:name="ol-ydh-unj-ksn"/>
      <w:bookmarkEnd w:id="11071"/>
      <w:r>
        <w:rPr>
          <w:rFonts w:ascii="阿里巴巴普惠体" w:eastAsia="阿里巴巴普惠体"/>
          <w:color w:val="000000"/>
          <w:sz w:val="21"/>
          <w:lang w:eastAsia="zh-CN"/>
        </w:rPr>
        <w:t>单击百度营销节点后，页面右侧出现配置面板。</w:t>
      </w:r>
    </w:p>
    <w:p w:rsidR="007D7FC7" w:rsidRDefault="00FB3534">
      <w:pPr>
        <w:ind w:left="840"/>
      </w:pPr>
      <w:bookmarkStart w:id="11075" w:name="img-5tw-4ga-3k9"/>
      <w:bookmarkEnd w:id="11072"/>
      <w:r>
        <w:rPr>
          <w:noProof/>
        </w:rPr>
        <w:drawing>
          <wp:inline distT="0" distB="0" distL="0" distR="0">
            <wp:extent cx="6192520" cy="3934345"/>
            <wp:effectExtent l="0" t="0" r="0" b="0"/>
            <wp:docPr id="566" name="图片 566" descr="9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192520" cy="3934345"/>
                    </a:xfrm>
                    <a:prstGeom prst="rect">
                      <a:avLst/>
                    </a:prstGeom>
                  </pic:spPr>
                </pic:pic>
              </a:graphicData>
            </a:graphic>
          </wp:inline>
        </w:drawing>
      </w:r>
      <w:bookmarkEnd w:id="11075"/>
    </w:p>
    <w:p w:rsidR="007D7FC7" w:rsidRDefault="00FB3534">
      <w:pPr>
        <w:numPr>
          <w:ilvl w:val="0"/>
          <w:numId w:val="393"/>
        </w:numPr>
        <w:spacing w:after="120"/>
        <w:rPr>
          <w:lang w:eastAsia="zh-CN"/>
        </w:rPr>
      </w:pPr>
      <w:bookmarkStart w:id="11076" w:name="p-68g-395-t6e"/>
      <w:bookmarkStart w:id="11077" w:name="li-s04-xxs-d7f"/>
      <w:bookmarkEnd w:id="11073"/>
      <w:r>
        <w:rPr>
          <w:rFonts w:ascii="阿里巴巴普惠体" w:eastAsia="阿里巴巴普惠体"/>
          <w:color w:val="000000"/>
          <w:sz w:val="21"/>
          <w:lang w:eastAsia="zh-CN"/>
        </w:rPr>
        <w:t>配置方法与普通百度营销推送任务基本相同，请参见</w:t>
      </w:r>
      <w:hyperlink w:anchor="topic-1910923">
        <w:r>
          <w:rPr>
            <w:rStyle w:val="af8"/>
            <w:rFonts w:ascii="阿里巴巴普惠体" w:eastAsia="阿里巴巴普惠体"/>
            <w:color w:val="FF6A00"/>
            <w:sz w:val="21"/>
            <w:lang w:eastAsia="zh-CN"/>
          </w:rPr>
          <w:t>创建百度营销推送任务</w:t>
        </w:r>
      </w:hyperlink>
      <w:r>
        <w:rPr>
          <w:rFonts w:ascii="阿里巴巴普惠体" w:eastAsia="阿里巴巴普惠体"/>
          <w:color w:val="000000"/>
          <w:sz w:val="21"/>
          <w:lang w:eastAsia="zh-CN"/>
        </w:rPr>
        <w:t>。</w:t>
      </w:r>
    </w:p>
    <w:p w:rsidR="007D7FC7" w:rsidRDefault="00FB3534">
      <w:pPr>
        <w:numPr>
          <w:ilvl w:val="0"/>
          <w:numId w:val="393"/>
        </w:numPr>
        <w:spacing w:after="120"/>
        <w:rPr>
          <w:lang w:eastAsia="zh-CN"/>
        </w:rPr>
      </w:pPr>
      <w:bookmarkStart w:id="11078" w:name="p-3ab-kza-y5e"/>
      <w:bookmarkStart w:id="11079" w:name="li-h2o-jx6-44b"/>
      <w:bookmarkEnd w:id="11076"/>
      <w:bookmarkEnd w:id="110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7D7FC7" w:rsidRDefault="00FB3534">
      <w:pPr>
        <w:pStyle w:val="41"/>
        <w:spacing w:after="0"/>
        <w:ind w:left="120"/>
        <w:rPr>
          <w:lang w:eastAsia="zh-CN"/>
        </w:rPr>
      </w:pPr>
      <w:bookmarkStart w:id="11080" w:name="title-ajd-9xv-og3"/>
      <w:bookmarkStart w:id="11081" w:name="topic-2183697"/>
      <w:bookmarkStart w:id="11082" w:name="_Toc102049511"/>
      <w:bookmarkEnd w:id="11062"/>
      <w:bookmarkEnd w:id="11074"/>
      <w:bookmarkEnd w:id="11078"/>
      <w:bookmarkEnd w:id="11079"/>
      <w:r>
        <w:rPr>
          <w:rFonts w:ascii="阿里巴巴普惠体"/>
          <w:color w:val="000000"/>
          <w:lang w:eastAsia="zh-CN"/>
        </w:rPr>
        <w:t>4.5.4.10. 营销动作-生成受众组件</w:t>
      </w:r>
      <w:bookmarkEnd w:id="11082"/>
    </w:p>
    <w:p w:rsidR="007D7FC7" w:rsidRDefault="00FB3534">
      <w:pPr>
        <w:spacing w:after="150"/>
        <w:ind w:left="120"/>
        <w:rPr>
          <w:lang w:eastAsia="zh-CN"/>
        </w:rPr>
      </w:pPr>
      <w:bookmarkStart w:id="11083" w:name="shortdesc-2y7-fti-8gf"/>
      <w:bookmarkEnd w:id="11080"/>
      <w:r>
        <w:rPr>
          <w:rFonts w:ascii="阿里巴巴普惠体" w:eastAsia="阿里巴巴普惠体"/>
          <w:color w:val="000000"/>
          <w:sz w:val="21"/>
          <w:lang w:eastAsia="zh-CN"/>
        </w:rPr>
        <w:t>生成受众组件用于将上游传递的人群生成为受众。常接在行为事件分支、结果多分支、标签多分支等组件的分支之后。</w:t>
      </w:r>
    </w:p>
    <w:p w:rsidR="007D7FC7" w:rsidRDefault="007D7FC7">
      <w:pPr>
        <w:ind w:left="345"/>
        <w:rPr>
          <w:lang w:eastAsia="zh-CN"/>
        </w:rPr>
      </w:pPr>
      <w:bookmarkStart w:id="11084" w:name="note-wox-32s-8r7"/>
      <w:bookmarkStart w:id="11085" w:name="body-e0s-f35-ama"/>
      <w:bookmarkEnd w:id="11083"/>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1086" w:name="p-lkv-e3y-nrx"/>
      <w:r>
        <w:rPr>
          <w:rFonts w:ascii="阿里巴巴普惠体" w:eastAsia="阿里巴巴普惠体"/>
          <w:color w:val="73777A"/>
          <w:sz w:val="21"/>
          <w:lang w:eastAsia="zh-CN"/>
        </w:rPr>
        <w:t>仅适用于特定人群触发的任务。</w:t>
      </w:r>
    </w:p>
    <w:p w:rsidR="007D7FC7" w:rsidRDefault="00FB3534">
      <w:pPr>
        <w:spacing w:after="150"/>
        <w:ind w:left="120"/>
      </w:pPr>
      <w:bookmarkStart w:id="11087" w:name="p-wp9-kst-9vp"/>
      <w:bookmarkEnd w:id="11084"/>
      <w:bookmarkEnd w:id="11086"/>
      <w:r>
        <w:rPr>
          <w:rFonts w:ascii="阿里巴巴普惠体" w:eastAsia="阿里巴巴普惠体"/>
          <w:color w:val="000000"/>
          <w:sz w:val="21"/>
        </w:rPr>
        <w:t>配置步骤：</w:t>
      </w:r>
    </w:p>
    <w:p w:rsidR="007D7FC7" w:rsidRDefault="00FB3534">
      <w:pPr>
        <w:numPr>
          <w:ilvl w:val="0"/>
          <w:numId w:val="394"/>
        </w:numPr>
        <w:spacing w:after="120"/>
        <w:rPr>
          <w:lang w:eastAsia="zh-CN"/>
        </w:rPr>
      </w:pPr>
      <w:bookmarkStart w:id="11088" w:name="p-epy-zki-d0r"/>
      <w:bookmarkStart w:id="11089" w:name="li-zd1-3kg-u3h"/>
      <w:bookmarkStart w:id="11090" w:name="ol-pef-yi1-1je"/>
      <w:bookmarkEnd w:id="11087"/>
      <w:r>
        <w:rPr>
          <w:rFonts w:ascii="阿里巴巴普惠体" w:eastAsia="阿里巴巴普惠体"/>
          <w:color w:val="000000"/>
          <w:sz w:val="21"/>
          <w:lang w:eastAsia="zh-CN"/>
        </w:rPr>
        <w:t>单击生成受众节点后，页面右侧出现配置面板。</w:t>
      </w:r>
    </w:p>
    <w:p w:rsidR="007D7FC7" w:rsidRDefault="00FB3534">
      <w:pPr>
        <w:ind w:left="840"/>
      </w:pPr>
      <w:bookmarkStart w:id="11091" w:name="img-gwu-xfy-6vn"/>
      <w:bookmarkEnd w:id="11088"/>
      <w:r>
        <w:rPr>
          <w:noProof/>
        </w:rPr>
        <w:drawing>
          <wp:inline distT="0" distB="0" distL="0" distR="0">
            <wp:extent cx="6192520" cy="4490482"/>
            <wp:effectExtent l="0" t="0" r="0" b="0"/>
            <wp:docPr id="567" name="图片 567"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192520" cy="4490482"/>
                    </a:xfrm>
                    <a:prstGeom prst="rect">
                      <a:avLst/>
                    </a:prstGeom>
                  </pic:spPr>
                </pic:pic>
              </a:graphicData>
            </a:graphic>
          </wp:inline>
        </w:drawing>
      </w:r>
      <w:bookmarkEnd w:id="11091"/>
    </w:p>
    <w:p w:rsidR="007D7FC7" w:rsidRDefault="00FB3534">
      <w:pPr>
        <w:numPr>
          <w:ilvl w:val="0"/>
          <w:numId w:val="394"/>
        </w:numPr>
        <w:spacing w:after="120"/>
        <w:rPr>
          <w:lang w:eastAsia="zh-CN"/>
        </w:rPr>
      </w:pPr>
      <w:bookmarkStart w:id="11092" w:name="p-zgc-a08-4uw"/>
      <w:bookmarkStart w:id="11093" w:name="li-rpv-0kn-6j8"/>
      <w:bookmarkEnd w:id="11089"/>
      <w:r>
        <w:rPr>
          <w:rFonts w:ascii="阿里巴巴普惠体" w:eastAsia="阿里巴巴普惠体"/>
          <w:color w:val="000000"/>
          <w:sz w:val="21"/>
          <w:lang w:eastAsia="zh-CN"/>
        </w:rPr>
        <w:t>输入受众名称和备注信息，设置受众是否公开，选择受众保存的文件夹、关联的子活动。</w:t>
      </w:r>
    </w:p>
    <w:p w:rsidR="007D7FC7" w:rsidRDefault="00FB3534">
      <w:pPr>
        <w:numPr>
          <w:ilvl w:val="0"/>
          <w:numId w:val="394"/>
        </w:numPr>
        <w:spacing w:after="120"/>
      </w:pPr>
      <w:bookmarkStart w:id="11094" w:name="p-mhz-rfs-5yz"/>
      <w:bookmarkStart w:id="11095" w:name="li-oyf-nsd-yfa"/>
      <w:bookmarkEnd w:id="11092"/>
      <w:bookmarkEnd w:id="11093"/>
      <w:r>
        <w:rPr>
          <w:rFonts w:ascii="阿里巴巴普惠体" w:eastAsia="阿里巴巴普惠体"/>
          <w:color w:val="000000"/>
          <w:sz w:val="21"/>
        </w:rPr>
        <w:t>单击</w:t>
      </w:r>
      <w:bookmarkStart w:id="11096" w:name="b-i28-jtp-muj"/>
      <w:r>
        <w:rPr>
          <w:rFonts w:ascii="阿里巴巴普惠体" w:eastAsia="阿里巴巴普惠体"/>
          <w:b/>
          <w:color w:val="000000"/>
          <w:sz w:val="21"/>
        </w:rPr>
        <w:t>确定</w:t>
      </w:r>
      <w:bookmarkEnd w:id="11096"/>
      <w:r>
        <w:rPr>
          <w:rFonts w:ascii="阿里巴巴普惠体" w:eastAsia="阿里巴巴普惠体"/>
          <w:color w:val="000000"/>
          <w:sz w:val="21"/>
        </w:rPr>
        <w:t>完成配置。</w:t>
      </w:r>
    </w:p>
    <w:p w:rsidR="007D7FC7" w:rsidRDefault="00FB3534">
      <w:pPr>
        <w:pStyle w:val="41"/>
        <w:spacing w:after="0"/>
        <w:ind w:left="120"/>
        <w:rPr>
          <w:lang w:eastAsia="zh-CN"/>
        </w:rPr>
      </w:pPr>
      <w:bookmarkStart w:id="11097" w:name="p-mj9-45b-cr6"/>
      <w:bookmarkStart w:id="11098" w:name="title-g2g-xp7-22x"/>
      <w:bookmarkStart w:id="11099" w:name="topic-2183736"/>
      <w:bookmarkStart w:id="11100" w:name="_Toc102049512"/>
      <w:bookmarkEnd w:id="11081"/>
      <w:bookmarkEnd w:id="11085"/>
      <w:bookmarkEnd w:id="11090"/>
      <w:bookmarkEnd w:id="11094"/>
      <w:bookmarkEnd w:id="11095"/>
      <w:bookmarkEnd w:id="11097"/>
      <w:r>
        <w:rPr>
          <w:rFonts w:ascii="阿里巴巴普惠体"/>
          <w:color w:val="000000"/>
          <w:lang w:eastAsia="zh-CN"/>
        </w:rPr>
        <w:t>4.5.4.11. 营销动作-推送Kafka组件</w:t>
      </w:r>
      <w:bookmarkEnd w:id="11100"/>
    </w:p>
    <w:p w:rsidR="007D7FC7" w:rsidRDefault="00FB3534">
      <w:pPr>
        <w:spacing w:after="150"/>
        <w:ind w:left="120"/>
        <w:rPr>
          <w:lang w:eastAsia="zh-CN"/>
        </w:rPr>
      </w:pPr>
      <w:bookmarkStart w:id="11101" w:name="shortdesc-amn-d67-50s"/>
      <w:bookmarkEnd w:id="11098"/>
      <w:r>
        <w:rPr>
          <w:rFonts w:ascii="阿里巴巴普惠体" w:eastAsia="阿里巴巴普惠体"/>
          <w:color w:val="000000"/>
          <w:sz w:val="21"/>
          <w:lang w:eastAsia="zh-CN"/>
        </w:rPr>
        <w:t>推送Kafka组件用于任务开始节点、生成受众组件后，将人群包含的ID推送到Kafka。支持推送所有ID类型。Kafka接口配置，请参见</w:t>
      </w:r>
      <w:hyperlink w:anchor="section-cec-oya-l7e">
        <w:r>
          <w:rPr>
            <w:rStyle w:val="af8"/>
            <w:rFonts w:ascii="阿里巴巴普惠体" w:eastAsia="阿里巴巴普惠体"/>
            <w:color w:val="FF6A00"/>
            <w:sz w:val="21"/>
            <w:lang w:eastAsia="zh-CN"/>
          </w:rPr>
          <w:t>新建Kafka接口</w:t>
        </w:r>
      </w:hyperlink>
      <w:r>
        <w:rPr>
          <w:rFonts w:ascii="阿里巴巴普惠体" w:eastAsia="阿里巴巴普惠体"/>
          <w:color w:val="000000"/>
          <w:sz w:val="21"/>
          <w:lang w:eastAsia="zh-CN"/>
        </w:rPr>
        <w:t>。</w:t>
      </w:r>
    </w:p>
    <w:p w:rsidR="007D7FC7" w:rsidRDefault="007D7FC7">
      <w:pPr>
        <w:ind w:left="345"/>
        <w:rPr>
          <w:lang w:eastAsia="zh-CN"/>
        </w:rPr>
      </w:pPr>
      <w:bookmarkStart w:id="11102" w:name="note-4j9-zay-t8k"/>
      <w:bookmarkStart w:id="11103" w:name="taskbody-3dt-myw-u2p"/>
      <w:bookmarkEnd w:id="11101"/>
    </w:p>
    <w:p w:rsidR="007D7FC7" w:rsidRDefault="00FB3534">
      <w:r>
        <w:rPr>
          <w:rFonts w:ascii="阿里巴巴普惠体" w:eastAsia="阿里巴巴普惠体"/>
          <w:b/>
          <w:color w:val="73777A"/>
          <w:sz w:val="21"/>
        </w:rPr>
        <w:t xml:space="preserve">说明 </w:t>
      </w:r>
    </w:p>
    <w:p w:rsidR="007D7FC7" w:rsidRDefault="00FB3534">
      <w:pPr>
        <w:numPr>
          <w:ilvl w:val="0"/>
          <w:numId w:val="395"/>
        </w:numPr>
        <w:spacing w:after="90"/>
        <w:rPr>
          <w:lang w:eastAsia="zh-CN"/>
        </w:rPr>
      </w:pPr>
      <w:bookmarkStart w:id="11104" w:name="p-7eg-er8-kf8"/>
      <w:bookmarkStart w:id="11105" w:name="li-g8r-ibw-6tw"/>
      <w:bookmarkStart w:id="11106" w:name="ul-g7r-fhn-63u"/>
      <w:r>
        <w:rPr>
          <w:rFonts w:ascii="阿里巴巴普惠体" w:eastAsia="阿里巴巴普惠体"/>
          <w:color w:val="73777A"/>
          <w:sz w:val="21"/>
          <w:lang w:eastAsia="zh-CN"/>
        </w:rPr>
        <w:t>仅适用于特定人群触发的任务。</w:t>
      </w:r>
    </w:p>
    <w:p w:rsidR="007D7FC7" w:rsidRDefault="00FB3534">
      <w:pPr>
        <w:numPr>
          <w:ilvl w:val="0"/>
          <w:numId w:val="395"/>
        </w:numPr>
        <w:spacing w:after="90"/>
        <w:rPr>
          <w:lang w:eastAsia="zh-CN"/>
        </w:rPr>
      </w:pPr>
      <w:bookmarkStart w:id="11107" w:name="p-i4z-lf8-bin"/>
      <w:bookmarkStart w:id="11108" w:name="li-lpd-iec-yyy"/>
      <w:bookmarkEnd w:id="11104"/>
      <w:bookmarkEnd w:id="11105"/>
      <w:r>
        <w:rPr>
          <w:rFonts w:ascii="阿里巴巴普惠体" w:eastAsia="阿里巴巴普惠体"/>
          <w:color w:val="73777A"/>
          <w:sz w:val="21"/>
          <w:lang w:eastAsia="zh-CN"/>
        </w:rPr>
        <w:t>由组织管理员、空间管理员配置Kafka接口，请参见</w:t>
      </w:r>
      <w:hyperlink w:anchor="section-cec-oya-l7e">
        <w:r>
          <w:rPr>
            <w:rStyle w:val="af8"/>
            <w:rFonts w:ascii="阿里巴巴普惠体" w:eastAsia="阿里巴巴普惠体"/>
            <w:color w:val="FF6A00"/>
            <w:sz w:val="21"/>
            <w:lang w:eastAsia="zh-CN"/>
          </w:rPr>
          <w:t>新建Kafka接口</w:t>
        </w:r>
      </w:hyperlink>
      <w:r>
        <w:rPr>
          <w:rFonts w:ascii="阿里巴巴普惠体" w:eastAsia="阿里巴巴普惠体"/>
          <w:color w:val="73777A"/>
          <w:sz w:val="21"/>
          <w:lang w:eastAsia="zh-CN"/>
        </w:rPr>
        <w:t>。</w:t>
      </w:r>
    </w:p>
    <w:p w:rsidR="007D7FC7" w:rsidRDefault="00FB3534">
      <w:pPr>
        <w:spacing w:after="150"/>
        <w:ind w:left="120"/>
      </w:pPr>
      <w:bookmarkStart w:id="11109" w:name="p-otn-yd9-nbh"/>
      <w:bookmarkEnd w:id="11102"/>
      <w:bookmarkEnd w:id="11106"/>
      <w:bookmarkEnd w:id="11107"/>
      <w:bookmarkEnd w:id="11108"/>
      <w:r>
        <w:rPr>
          <w:rFonts w:ascii="阿里巴巴普惠体" w:eastAsia="阿里巴巴普惠体"/>
          <w:color w:val="000000"/>
          <w:sz w:val="21"/>
        </w:rPr>
        <w:t>配置步骤：</w:t>
      </w:r>
    </w:p>
    <w:p w:rsidR="007D7FC7" w:rsidRDefault="00FB3534">
      <w:pPr>
        <w:numPr>
          <w:ilvl w:val="0"/>
          <w:numId w:val="396"/>
        </w:numPr>
        <w:spacing w:after="120"/>
        <w:rPr>
          <w:lang w:eastAsia="zh-CN"/>
        </w:rPr>
      </w:pPr>
      <w:bookmarkStart w:id="11110" w:name="p-06x-iyj-8x3"/>
      <w:bookmarkStart w:id="11111" w:name="li-f9f-e8e-213"/>
      <w:bookmarkStart w:id="11112" w:name="ol-lf1-zly-i33"/>
      <w:bookmarkEnd w:id="11109"/>
      <w:r>
        <w:rPr>
          <w:rFonts w:ascii="阿里巴巴普惠体" w:eastAsia="阿里巴巴普惠体"/>
          <w:color w:val="000000"/>
          <w:sz w:val="21"/>
          <w:lang w:eastAsia="zh-CN"/>
        </w:rPr>
        <w:t>单击推送Kafka节点后，页面右侧出现配置面板。</w:t>
      </w:r>
    </w:p>
    <w:p w:rsidR="007D7FC7" w:rsidRDefault="00FB3534">
      <w:pPr>
        <w:ind w:left="840"/>
      </w:pPr>
      <w:bookmarkStart w:id="11113" w:name="img-7e7-68b-kaf"/>
      <w:bookmarkEnd w:id="11110"/>
      <w:r>
        <w:rPr>
          <w:noProof/>
        </w:rPr>
        <w:drawing>
          <wp:inline distT="0" distB="0" distL="0" distR="0">
            <wp:extent cx="6192520" cy="4460962"/>
            <wp:effectExtent l="0" t="0" r="0" b="0"/>
            <wp:docPr id="568" name="图片 5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192520" cy="4460962"/>
                    </a:xfrm>
                    <a:prstGeom prst="rect">
                      <a:avLst/>
                    </a:prstGeom>
                  </pic:spPr>
                </pic:pic>
              </a:graphicData>
            </a:graphic>
          </wp:inline>
        </w:drawing>
      </w:r>
      <w:bookmarkEnd w:id="11113"/>
    </w:p>
    <w:p w:rsidR="007D7FC7" w:rsidRDefault="00FB3534">
      <w:pPr>
        <w:numPr>
          <w:ilvl w:val="0"/>
          <w:numId w:val="396"/>
        </w:numPr>
        <w:spacing w:after="120"/>
        <w:rPr>
          <w:lang w:eastAsia="zh-CN"/>
        </w:rPr>
      </w:pPr>
      <w:bookmarkStart w:id="11114" w:name="p-7np-khz-4i9"/>
      <w:bookmarkStart w:id="11115" w:name="li-jfg-prq-hmb"/>
      <w:bookmarkEnd w:id="11111"/>
      <w:r>
        <w:rPr>
          <w:rFonts w:ascii="阿里巴巴普惠体" w:eastAsia="阿里巴巴普惠体"/>
          <w:color w:val="000000"/>
          <w:sz w:val="21"/>
          <w:lang w:eastAsia="zh-CN"/>
        </w:rPr>
        <w:t>输入任务名称，选择推送至的Kafka接口，选择要推送的ID类型。</w:t>
      </w:r>
    </w:p>
    <w:p w:rsidR="007D7FC7" w:rsidRDefault="00FB3534">
      <w:pPr>
        <w:numPr>
          <w:ilvl w:val="0"/>
          <w:numId w:val="396"/>
        </w:numPr>
        <w:spacing w:after="120"/>
      </w:pPr>
      <w:bookmarkStart w:id="11116" w:name="p-1ai-quy-rox"/>
      <w:bookmarkStart w:id="11117" w:name="li-8c9-4nn-luc"/>
      <w:bookmarkEnd w:id="11114"/>
      <w:bookmarkEnd w:id="11115"/>
      <w:r>
        <w:rPr>
          <w:rFonts w:ascii="阿里巴巴普惠体" w:eastAsia="阿里巴巴普惠体"/>
          <w:color w:val="000000"/>
          <w:sz w:val="21"/>
        </w:rPr>
        <w:t>单击</w:t>
      </w:r>
      <w:bookmarkStart w:id="11118" w:name="b-uwz-8g8-lj6"/>
      <w:r>
        <w:rPr>
          <w:rFonts w:ascii="阿里巴巴普惠体" w:eastAsia="阿里巴巴普惠体"/>
          <w:b/>
          <w:color w:val="000000"/>
          <w:sz w:val="21"/>
        </w:rPr>
        <w:t>确定</w:t>
      </w:r>
      <w:bookmarkEnd w:id="11118"/>
      <w:r>
        <w:rPr>
          <w:rFonts w:ascii="阿里巴巴普惠体" w:eastAsia="阿里巴巴普惠体"/>
          <w:color w:val="000000"/>
          <w:sz w:val="21"/>
        </w:rPr>
        <w:t>，完成配置。</w:t>
      </w:r>
    </w:p>
    <w:p w:rsidR="007D7FC7" w:rsidRDefault="00FB3534">
      <w:pPr>
        <w:pStyle w:val="41"/>
        <w:spacing w:after="0"/>
        <w:ind w:left="120"/>
        <w:rPr>
          <w:lang w:eastAsia="zh-CN"/>
        </w:rPr>
      </w:pPr>
      <w:bookmarkStart w:id="11119" w:name="title-ugx-1fk-elw"/>
      <w:bookmarkStart w:id="11120" w:name="topic-2183737"/>
      <w:bookmarkStart w:id="11121" w:name="_Toc102049513"/>
      <w:bookmarkEnd w:id="11099"/>
      <w:bookmarkEnd w:id="11103"/>
      <w:bookmarkEnd w:id="11112"/>
      <w:bookmarkEnd w:id="11116"/>
      <w:bookmarkEnd w:id="11117"/>
      <w:r>
        <w:rPr>
          <w:rFonts w:ascii="阿里巴巴普惠体"/>
          <w:color w:val="000000"/>
          <w:lang w:eastAsia="zh-CN"/>
        </w:rPr>
        <w:lastRenderedPageBreak/>
        <w:t>4.5.4.12. 条件控制-行为事件分支组件</w:t>
      </w:r>
      <w:bookmarkEnd w:id="11121"/>
    </w:p>
    <w:p w:rsidR="007D7FC7" w:rsidRDefault="00FB3534">
      <w:pPr>
        <w:spacing w:after="150"/>
        <w:ind w:left="120"/>
        <w:rPr>
          <w:lang w:eastAsia="zh-CN"/>
        </w:rPr>
      </w:pPr>
      <w:bookmarkStart w:id="11122" w:name="shortdesc-poy-lhe-byp"/>
      <w:bookmarkEnd w:id="11119"/>
      <w:r>
        <w:rPr>
          <w:rFonts w:ascii="阿里巴巴普惠体" w:eastAsia="阿里巴巴普惠体"/>
          <w:color w:val="000000"/>
          <w:sz w:val="21"/>
          <w:lang w:eastAsia="zh-CN"/>
        </w:rPr>
        <w:t>行为事件分支组件用于对做过或未做过指定事件的人群执行不同的分支操作。例如：针对在1天内登录指定H5页面至少2次，且手机号不为空的用户发短信，其余用户发邮件。</w:t>
      </w:r>
    </w:p>
    <w:p w:rsidR="007D7FC7" w:rsidRDefault="007D7FC7">
      <w:pPr>
        <w:ind w:left="345"/>
        <w:rPr>
          <w:lang w:eastAsia="zh-CN"/>
        </w:rPr>
      </w:pPr>
      <w:bookmarkStart w:id="11123" w:name="note-t07-ycx-osv"/>
      <w:bookmarkStart w:id="11124" w:name="body-umv-za4-oem"/>
      <w:bookmarkEnd w:id="11122"/>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1125" w:name="p-cfn-vtq-86o"/>
      <w:r>
        <w:rPr>
          <w:rFonts w:ascii="阿里巴巴普惠体" w:eastAsia="阿里巴巴普惠体"/>
          <w:color w:val="73777A"/>
          <w:sz w:val="21"/>
          <w:lang w:eastAsia="zh-CN"/>
        </w:rPr>
        <w:t>仅适用于行为事件触发的任务。</w:t>
      </w:r>
    </w:p>
    <w:p w:rsidR="007D7FC7" w:rsidRDefault="00FB3534">
      <w:pPr>
        <w:spacing w:after="150"/>
        <w:ind w:left="120"/>
      </w:pPr>
      <w:bookmarkStart w:id="11126" w:name="p-9rz-mja-cno"/>
      <w:bookmarkEnd w:id="11123"/>
      <w:bookmarkEnd w:id="11125"/>
      <w:r>
        <w:rPr>
          <w:rFonts w:ascii="阿里巴巴普惠体" w:eastAsia="阿里巴巴普惠体"/>
          <w:color w:val="000000"/>
          <w:sz w:val="21"/>
        </w:rPr>
        <w:t>配置步骤：</w:t>
      </w:r>
    </w:p>
    <w:p w:rsidR="007D7FC7" w:rsidRDefault="00FB3534">
      <w:pPr>
        <w:numPr>
          <w:ilvl w:val="0"/>
          <w:numId w:val="397"/>
        </w:numPr>
        <w:spacing w:after="120"/>
        <w:rPr>
          <w:lang w:eastAsia="zh-CN"/>
        </w:rPr>
      </w:pPr>
      <w:bookmarkStart w:id="11127" w:name="p-1d3-4ro-vba"/>
      <w:bookmarkStart w:id="11128" w:name="li-uwh-hcw-yn5"/>
      <w:bookmarkStart w:id="11129" w:name="ol-3os-t63-afn"/>
      <w:bookmarkEnd w:id="11126"/>
      <w:r>
        <w:rPr>
          <w:rFonts w:ascii="阿里巴巴普惠体" w:eastAsia="阿里巴巴普惠体"/>
          <w:color w:val="000000"/>
          <w:sz w:val="21"/>
          <w:lang w:eastAsia="zh-CN"/>
        </w:rPr>
        <w:t>将行为事件分支组件拖动到画布上，成为流程中的节点。</w:t>
      </w:r>
    </w:p>
    <w:p w:rsidR="007D7FC7" w:rsidRDefault="00FB3534">
      <w:pPr>
        <w:numPr>
          <w:ilvl w:val="0"/>
          <w:numId w:val="397"/>
        </w:numPr>
        <w:spacing w:after="120"/>
        <w:rPr>
          <w:lang w:eastAsia="zh-CN"/>
        </w:rPr>
      </w:pPr>
      <w:bookmarkStart w:id="11130" w:name="p-tg8-x93-llk"/>
      <w:bookmarkStart w:id="11131" w:name="li-mh8-hqi-po4"/>
      <w:bookmarkEnd w:id="11127"/>
      <w:bookmarkEnd w:id="11128"/>
      <w:r>
        <w:rPr>
          <w:rFonts w:ascii="阿里巴巴普惠体" w:eastAsia="阿里巴巴普惠体"/>
          <w:color w:val="000000"/>
          <w:sz w:val="21"/>
          <w:lang w:eastAsia="zh-CN"/>
        </w:rPr>
        <w:t>单击行为事件分支节点，在右侧弹出的面板中进行配置，如下图所示。</w:t>
      </w:r>
    </w:p>
    <w:p w:rsidR="007D7FC7" w:rsidRDefault="00FB3534">
      <w:pPr>
        <w:ind w:left="840"/>
      </w:pPr>
      <w:bookmarkStart w:id="11132" w:name="img-vus-y9l-4yh"/>
      <w:bookmarkEnd w:id="11130"/>
      <w:r>
        <w:rPr>
          <w:noProof/>
        </w:rPr>
        <w:drawing>
          <wp:inline distT="0" distB="0" distL="0" distR="0">
            <wp:extent cx="6192520" cy="3451942"/>
            <wp:effectExtent l="0" t="0" r="0" b="0"/>
            <wp:docPr id="569" name="图片 569" descr="135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192520" cy="3451942"/>
                    </a:xfrm>
                    <a:prstGeom prst="rect">
                      <a:avLst/>
                    </a:prstGeom>
                  </pic:spPr>
                </pic:pic>
              </a:graphicData>
            </a:graphic>
          </wp:inline>
        </w:drawing>
      </w:r>
      <w:bookmarkEnd w:id="11132"/>
    </w:p>
    <w:tbl>
      <w:tblPr>
        <w:tblW w:w="0" w:type="auto"/>
        <w:tblCellSpacing w:w="0" w:type="auto"/>
        <w:tblInd w:w="1035" w:type="dxa"/>
        <w:tblLook w:val="04A0" w:firstRow="1" w:lastRow="0" w:firstColumn="1" w:lastColumn="0" w:noHBand="0" w:noVBand="1"/>
      </w:tblPr>
      <w:tblGrid>
        <w:gridCol w:w="2940"/>
        <w:gridCol w:w="5757"/>
      </w:tblGrid>
      <w:tr w:rsidR="007D7FC7">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133" w:name="p-e0d-pi7-8wb"/>
            <w:bookmarkStart w:id="11134" w:name="td-0ot-5ea-es1"/>
            <w:bookmarkStart w:id="11135" w:name="tr-fb7-e9q-6f3"/>
            <w:bookmarkStart w:id="11136" w:name="table-vbq-xfb-tg7"/>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137" w:name="p-qqg-msx-6ed"/>
            <w:bookmarkStart w:id="11138" w:name="td-6q1-lg4-lr9"/>
            <w:bookmarkEnd w:id="11133"/>
            <w:bookmarkEnd w:id="11134"/>
            <w:r>
              <w:rPr>
                <w:rFonts w:ascii="阿里巴巴普惠体" w:eastAsia="阿里巴巴普惠体"/>
                <w:b/>
                <w:color w:val="333333"/>
              </w:rPr>
              <w:t>说明</w:t>
            </w:r>
          </w:p>
        </w:tc>
        <w:bookmarkEnd w:id="11137"/>
        <w:bookmarkEnd w:id="11138"/>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139" w:name="p-rh0-mq2-vf8"/>
            <w:bookmarkStart w:id="11140" w:name="td-7zn-90v-mpl"/>
            <w:bookmarkStart w:id="11141" w:name="tr-gxg-5a7-5dn"/>
            <w:bookmarkEnd w:id="11135"/>
            <w:r>
              <w:rPr>
                <w:rFonts w:ascii="阿里巴巴普惠体" w:eastAsia="阿里巴巴普惠体"/>
                <w:color w:val="333333"/>
                <w:sz w:val="21"/>
              </w:rPr>
              <w:t>指定时间</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142" w:name="p-g95-e7f-6nc"/>
            <w:bookmarkStart w:id="11143" w:name="td-4on-cyc-h65"/>
            <w:bookmarkEnd w:id="11139"/>
            <w:bookmarkEnd w:id="11140"/>
            <w:r>
              <w:rPr>
                <w:rFonts w:ascii="阿里巴巴普惠体" w:eastAsia="阿里巴巴普惠体"/>
                <w:color w:val="333333"/>
                <w:sz w:val="21"/>
                <w:lang w:eastAsia="zh-CN"/>
              </w:rPr>
              <w:t>可指定N分钟、小时、天内，最长可设置为1天。</w:t>
            </w:r>
          </w:p>
        </w:tc>
        <w:bookmarkEnd w:id="11142"/>
        <w:bookmarkEnd w:id="11143"/>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144" w:name="p-kl7-927-gdq"/>
            <w:bookmarkStart w:id="11145" w:name="td-xi8-phy-9v6"/>
            <w:bookmarkStart w:id="11146" w:name="tr-n5n-7p3-gsh"/>
            <w:bookmarkEnd w:id="11141"/>
            <w:r>
              <w:rPr>
                <w:rFonts w:ascii="阿里巴巴普惠体" w:eastAsia="阿里巴巴普惠体"/>
                <w:color w:val="333333"/>
                <w:sz w:val="21"/>
              </w:rPr>
              <w:lastRenderedPageBreak/>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147" w:name="p-xsy-mdw-tyc"/>
            <w:bookmarkStart w:id="11148" w:name="td-y6t-8gt-t8u"/>
            <w:bookmarkEnd w:id="11144"/>
            <w:bookmarkEnd w:id="11145"/>
            <w:r>
              <w:rPr>
                <w:rFonts w:ascii="阿里巴巴普惠体" w:eastAsia="阿里巴巴普惠体"/>
                <w:color w:val="333333"/>
                <w:sz w:val="21"/>
                <w:lang w:eastAsia="zh-CN"/>
              </w:rPr>
              <w:t>渠道固定为触发当前任务的事件的来源渠道，即行为事件分支的事件必须与触发当前任务的事件来自同一渠道。</w:t>
            </w:r>
          </w:p>
        </w:tc>
        <w:bookmarkEnd w:id="11147"/>
        <w:bookmarkEnd w:id="11148"/>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149" w:name="p-2vs-y9g-4jo"/>
            <w:bookmarkStart w:id="11150" w:name="td-qk0-tws-jx1"/>
            <w:bookmarkStart w:id="11151" w:name="tr-kf4-6h3-et7"/>
            <w:bookmarkEnd w:id="11146"/>
            <w:r>
              <w:rPr>
                <w:rFonts w:ascii="阿里巴巴普惠体" w:eastAsia="阿里巴巴普惠体"/>
                <w:color w:val="333333"/>
                <w:sz w:val="21"/>
              </w:rPr>
              <w:t>事件名称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152" w:name="p-0lp-1ib-0ux"/>
            <w:bookmarkStart w:id="11153" w:name="td-fa2-3vt-rjv"/>
            <w:bookmarkEnd w:id="11149"/>
            <w:bookmarkEnd w:id="11150"/>
            <w:r>
              <w:rPr>
                <w:rFonts w:ascii="阿里巴巴普惠体" w:eastAsia="阿里巴巴普惠体"/>
                <w:color w:val="333333"/>
                <w:sz w:val="21"/>
                <w:lang w:eastAsia="zh-CN"/>
              </w:rPr>
              <w:t>选择已选择的来源渠道下的事件。</w:t>
            </w:r>
          </w:p>
        </w:tc>
        <w:bookmarkEnd w:id="11152"/>
        <w:bookmarkEnd w:id="11153"/>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154" w:name="p-kco-2kr-3vv"/>
            <w:bookmarkStart w:id="11155" w:name="td-aac-bh5-d23"/>
            <w:bookmarkStart w:id="11156" w:name="tr-jpa-4uk-zws"/>
            <w:bookmarkEnd w:id="11151"/>
            <w:r>
              <w:rPr>
                <w:rFonts w:ascii="阿里巴巴普惠体" w:eastAsia="阿里巴巴普惠体"/>
                <w:color w:val="333333"/>
                <w:sz w:val="21"/>
              </w:rPr>
              <w:t>（可选）属性选择</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157" w:name="p-64t-4tf-gle"/>
            <w:bookmarkStart w:id="11158" w:name="td-eok-4d4-juu"/>
            <w:bookmarkEnd w:id="11154"/>
            <w:bookmarkEnd w:id="11155"/>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，可限制满足条件的事件属性。例如：属性选择手机号，然后限制其不为空。</w:t>
            </w:r>
          </w:p>
          <w:p w:rsidR="007D7FC7" w:rsidRDefault="00FB3534" w:rsidP="00881973">
            <w:pPr>
              <w:spacing w:line="360" w:lineRule="exact"/>
              <w:ind w:leftChars="1" w:left="2"/>
              <w:rPr>
                <w:lang w:eastAsia="zh-CN"/>
              </w:rPr>
            </w:pPr>
            <w:bookmarkStart w:id="11159" w:name="p-c18-m84-n3p"/>
            <w:bookmarkEnd w:id="11157"/>
            <w:r>
              <w:rPr>
                <w:rFonts w:ascii="阿里巴巴普惠体" w:eastAsia="阿里巴巴普惠体"/>
                <w:color w:val="333333"/>
                <w:sz w:val="21"/>
                <w:lang w:eastAsia="zh-CN"/>
              </w:rPr>
              <w:t>此时，未做过的用户包含做过事件但属性不满足的用户。</w:t>
            </w:r>
          </w:p>
          <w:p w:rsidR="007D7FC7" w:rsidRDefault="00FB3534" w:rsidP="00881973">
            <w:pPr>
              <w:spacing w:line="360" w:lineRule="exact"/>
              <w:ind w:leftChars="1" w:left="2"/>
              <w:rPr>
                <w:lang w:eastAsia="zh-CN"/>
              </w:rPr>
            </w:pPr>
            <w:bookmarkStart w:id="11160" w:name="p-l25-swv-cwc"/>
            <w:bookmarkEnd w:id="11159"/>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两种计算方式，单击条件右侧的对应文字可以进行切换。</w:t>
            </w:r>
          </w:p>
        </w:tc>
        <w:bookmarkEnd w:id="11158"/>
        <w:bookmarkEnd w:id="11160"/>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161" w:name="p-epw-d01-z2x"/>
            <w:bookmarkStart w:id="11162" w:name="td-099-b5d-5t3"/>
            <w:bookmarkStart w:id="11163" w:name="tr-p8c-h07-sfq"/>
            <w:bookmarkEnd w:id="11156"/>
            <w:r>
              <w:rPr>
                <w:rFonts w:ascii="阿里巴巴普惠体" w:eastAsia="阿里巴巴普惠体"/>
                <w:color w:val="333333"/>
                <w:sz w:val="21"/>
                <w:lang w:eastAsia="zh-CN"/>
              </w:rPr>
              <w:t>（可选）同一用户触发事件次数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164" w:name="p-ss8-iq6-27y"/>
            <w:bookmarkStart w:id="11165" w:name="td-fjd-jue-9qs"/>
            <w:bookmarkEnd w:id="11161"/>
            <w:bookmarkEnd w:id="11162"/>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，可限制满足条件的事件次数。</w:t>
            </w:r>
          </w:p>
          <w:p w:rsidR="007D7FC7" w:rsidRDefault="00FB3534" w:rsidP="00881973">
            <w:pPr>
              <w:spacing w:line="360" w:lineRule="exact"/>
              <w:ind w:leftChars="1" w:left="2"/>
              <w:rPr>
                <w:lang w:eastAsia="zh-CN"/>
              </w:rPr>
            </w:pPr>
            <w:bookmarkStart w:id="11166" w:name="p-dy7-si7-7te"/>
            <w:bookmarkEnd w:id="11164"/>
            <w:r>
              <w:rPr>
                <w:rFonts w:ascii="阿里巴巴普惠体" w:eastAsia="阿里巴巴普惠体"/>
                <w:color w:val="333333"/>
                <w:sz w:val="21"/>
                <w:lang w:eastAsia="zh-CN"/>
              </w:rPr>
              <w:t>此时，未做过的用户包含做过事件但次数不满足的用户。</w:t>
            </w:r>
          </w:p>
        </w:tc>
        <w:bookmarkEnd w:id="11165"/>
        <w:bookmarkEnd w:id="11166"/>
      </w:tr>
      <w:tr w:rsidR="007D7FC7">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167" w:name="p-nqu-c7j-nni"/>
            <w:bookmarkStart w:id="11168" w:name="td-nlm-ud1-3b7"/>
            <w:bookmarkStart w:id="11169" w:name="tr-kil-n2c-7gx"/>
            <w:bookmarkEnd w:id="11163"/>
            <w:r>
              <w:rPr>
                <w:rFonts w:ascii="阿里巴巴普惠体" w:eastAsia="阿里巴巴普惠体"/>
                <w:color w:val="333333"/>
                <w:sz w:val="21"/>
              </w:rPr>
              <w:t>选择行为</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170" w:name="p-hpk-avj-xow"/>
            <w:bookmarkStart w:id="11171" w:name="td-t9r-7v2-8dq"/>
            <w:bookmarkEnd w:id="11167"/>
            <w:bookmarkEnd w:id="11168"/>
            <w:r>
              <w:rPr>
                <w:rFonts w:ascii="阿里巴巴普惠体" w:eastAsia="阿里巴巴普惠体"/>
                <w:color w:val="333333"/>
                <w:sz w:val="21"/>
                <w:lang w:eastAsia="zh-CN"/>
              </w:rPr>
              <w:t>选择</w:t>
            </w:r>
            <w:r>
              <w:rPr>
                <w:rFonts w:ascii="阿里巴巴普惠体" w:eastAsia="阿里巴巴普惠体"/>
                <w:b/>
                <w:color w:val="333333"/>
                <w:sz w:val="21"/>
                <w:lang w:eastAsia="zh-CN"/>
              </w:rPr>
              <w:t>做过</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未做过</w:t>
            </w:r>
            <w:r>
              <w:rPr>
                <w:rFonts w:ascii="阿里巴巴普惠体" w:eastAsia="阿里巴巴普惠体"/>
                <w:color w:val="333333"/>
                <w:sz w:val="21"/>
                <w:lang w:eastAsia="zh-CN"/>
              </w:rPr>
              <w:t>，可单选或双选。</w:t>
            </w:r>
          </w:p>
        </w:tc>
        <w:bookmarkEnd w:id="11170"/>
        <w:bookmarkEnd w:id="11171"/>
      </w:tr>
      <w:bookmarkEnd w:id="11136"/>
      <w:bookmarkEnd w:id="11169"/>
    </w:tbl>
    <w:p w:rsidR="007D7FC7" w:rsidRDefault="007D7FC7">
      <w:pPr>
        <w:ind w:left="840"/>
        <w:rPr>
          <w:lang w:eastAsia="zh-CN"/>
        </w:rPr>
      </w:pPr>
    </w:p>
    <w:p w:rsidR="007D7FC7" w:rsidRDefault="00FB3534">
      <w:pPr>
        <w:numPr>
          <w:ilvl w:val="0"/>
          <w:numId w:val="397"/>
        </w:numPr>
        <w:spacing w:after="120"/>
        <w:rPr>
          <w:lang w:eastAsia="zh-CN"/>
        </w:rPr>
      </w:pPr>
      <w:bookmarkStart w:id="11172" w:name="p-tjv-be5-30y"/>
      <w:bookmarkStart w:id="11173" w:name="p-8uk-gi7-rbs"/>
      <w:bookmarkStart w:id="11174" w:name="li-rai-yov-l2k"/>
      <w:bookmarkEnd w:id="11131"/>
      <w:bookmarkEnd w:id="1117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，画布上将相应地生成做过、未做过分支，如下图所示。</w:t>
      </w:r>
    </w:p>
    <w:p w:rsidR="007D7FC7" w:rsidRDefault="00FB3534">
      <w:pPr>
        <w:ind w:left="840"/>
      </w:pPr>
      <w:bookmarkStart w:id="11175" w:name="img-j63-9wh-cz4"/>
      <w:bookmarkEnd w:id="11173"/>
      <w:r>
        <w:rPr>
          <w:noProof/>
        </w:rPr>
        <w:drawing>
          <wp:inline distT="0" distB="0" distL="0" distR="0">
            <wp:extent cx="6192520" cy="2635269"/>
            <wp:effectExtent l="0" t="0" r="0" b="0"/>
            <wp:docPr id="570" name="图片 570"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192520" cy="2635269"/>
                    </a:xfrm>
                    <a:prstGeom prst="rect">
                      <a:avLst/>
                    </a:prstGeom>
                  </pic:spPr>
                </pic:pic>
              </a:graphicData>
            </a:graphic>
          </wp:inline>
        </w:drawing>
      </w:r>
      <w:bookmarkEnd w:id="11175"/>
    </w:p>
    <w:p w:rsidR="007D7FC7" w:rsidRDefault="00FB3534">
      <w:pPr>
        <w:pStyle w:val="41"/>
        <w:spacing w:after="0"/>
        <w:ind w:left="120"/>
        <w:rPr>
          <w:lang w:eastAsia="zh-CN"/>
        </w:rPr>
      </w:pPr>
      <w:bookmarkStart w:id="11176" w:name="p-t9u-es9-se1"/>
      <w:bookmarkStart w:id="11177" w:name="title-gsv-thf-opz"/>
      <w:bookmarkStart w:id="11178" w:name="topic-2184802"/>
      <w:bookmarkStart w:id="11179" w:name="_Toc102049514"/>
      <w:bookmarkEnd w:id="11120"/>
      <w:bookmarkEnd w:id="11124"/>
      <w:bookmarkEnd w:id="11129"/>
      <w:bookmarkEnd w:id="11174"/>
      <w:bookmarkEnd w:id="11176"/>
      <w:r>
        <w:rPr>
          <w:rFonts w:ascii="阿里巴巴普惠体"/>
          <w:color w:val="000000"/>
          <w:lang w:eastAsia="zh-CN"/>
        </w:rPr>
        <w:t>4.5.4.13. 条件控制-结果多分支组件</w:t>
      </w:r>
      <w:bookmarkEnd w:id="11179"/>
    </w:p>
    <w:p w:rsidR="007D7FC7" w:rsidRDefault="00FB3534">
      <w:pPr>
        <w:spacing w:after="150"/>
        <w:ind w:left="120"/>
        <w:rPr>
          <w:lang w:eastAsia="zh-CN"/>
        </w:rPr>
      </w:pPr>
      <w:bookmarkStart w:id="11180" w:name="shortdesc-pre-dme-26s"/>
      <w:bookmarkEnd w:id="11177"/>
      <w:r>
        <w:rPr>
          <w:rFonts w:ascii="阿里巴巴普惠体" w:eastAsia="阿里巴巴普惠体"/>
          <w:color w:val="000000"/>
          <w:sz w:val="21"/>
          <w:lang w:eastAsia="zh-CN"/>
        </w:rPr>
        <w:t>结果多分支组件用于在短信发送、邮件发送、webhook组件后，对发送结果不同的人群执行不同的分支操作。例如：对邮件发送成功的人群发短信，对邮件发送失败的人群发PUSH。</w:t>
      </w:r>
    </w:p>
    <w:p w:rsidR="007D7FC7" w:rsidRDefault="007D7FC7">
      <w:pPr>
        <w:ind w:left="345"/>
        <w:rPr>
          <w:lang w:eastAsia="zh-CN"/>
        </w:rPr>
      </w:pPr>
      <w:bookmarkStart w:id="11181" w:name="note-og5-8b9-zqp"/>
      <w:bookmarkStart w:id="11182" w:name="body-crq-6cw-ojf"/>
      <w:bookmarkEnd w:id="11180"/>
    </w:p>
    <w:p w:rsidR="007D7FC7" w:rsidRDefault="00FB3534">
      <w:pPr>
        <w:rPr>
          <w:lang w:eastAsia="zh-CN"/>
        </w:rPr>
      </w:pPr>
      <w:r>
        <w:rPr>
          <w:rFonts w:ascii="阿里巴巴普惠体" w:eastAsia="阿里巴巴普惠体"/>
          <w:b/>
          <w:color w:val="73777A"/>
          <w:sz w:val="21"/>
          <w:lang w:eastAsia="zh-CN"/>
        </w:rPr>
        <w:lastRenderedPageBreak/>
        <w:t xml:space="preserve">说明 </w:t>
      </w:r>
    </w:p>
    <w:p w:rsidR="007D7FC7" w:rsidRDefault="00FB3534">
      <w:pPr>
        <w:spacing w:after="150"/>
        <w:ind w:left="345"/>
        <w:rPr>
          <w:lang w:eastAsia="zh-CN"/>
        </w:rPr>
      </w:pPr>
      <w:bookmarkStart w:id="11183" w:name="p-vce-l17-98v"/>
      <w:r>
        <w:rPr>
          <w:rFonts w:ascii="阿里巴巴普惠体" w:eastAsia="阿里巴巴普惠体"/>
          <w:color w:val="73777A"/>
          <w:sz w:val="21"/>
          <w:lang w:eastAsia="zh-CN"/>
        </w:rPr>
        <w:t>webhook的可选结果为已在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中定义的状态值，由一方系统发送回执返回相应的数据，并且需要在定义的数据回收周期内发送回执，否则将不被接收。</w:t>
      </w:r>
    </w:p>
    <w:p w:rsidR="007D7FC7" w:rsidRDefault="00FB3534">
      <w:pPr>
        <w:spacing w:after="150"/>
        <w:ind w:left="120"/>
      </w:pPr>
      <w:bookmarkStart w:id="11184" w:name="p-zk3-w93-e9k"/>
      <w:bookmarkEnd w:id="11181"/>
      <w:bookmarkEnd w:id="11183"/>
      <w:r>
        <w:rPr>
          <w:rFonts w:ascii="阿里巴巴普惠体" w:eastAsia="阿里巴巴普惠体"/>
          <w:color w:val="000000"/>
          <w:sz w:val="21"/>
        </w:rPr>
        <w:t>配置步骤：</w:t>
      </w:r>
    </w:p>
    <w:p w:rsidR="007D7FC7" w:rsidRDefault="00FB3534">
      <w:pPr>
        <w:numPr>
          <w:ilvl w:val="0"/>
          <w:numId w:val="398"/>
        </w:numPr>
        <w:spacing w:after="120"/>
        <w:rPr>
          <w:lang w:eastAsia="zh-CN"/>
        </w:rPr>
      </w:pPr>
      <w:bookmarkStart w:id="11185" w:name="p-3rs-u9v-nzj"/>
      <w:bookmarkStart w:id="11186" w:name="li-cd1-oqv-wbd"/>
      <w:bookmarkStart w:id="11187" w:name="ol-7ow-maq-w66"/>
      <w:bookmarkEnd w:id="11184"/>
      <w:r>
        <w:rPr>
          <w:rFonts w:ascii="阿里巴巴普惠体" w:eastAsia="阿里巴巴普惠体"/>
          <w:color w:val="000000"/>
          <w:sz w:val="21"/>
          <w:lang w:eastAsia="zh-CN"/>
        </w:rPr>
        <w:t>将结果多分支组件拖动到画布上，成为短信发送、邮件发送或webhook节点的下游节点。</w:t>
      </w:r>
    </w:p>
    <w:p w:rsidR="007D7FC7" w:rsidRDefault="00FB3534">
      <w:pPr>
        <w:numPr>
          <w:ilvl w:val="0"/>
          <w:numId w:val="398"/>
        </w:numPr>
        <w:spacing w:after="120"/>
        <w:rPr>
          <w:lang w:eastAsia="zh-CN"/>
        </w:rPr>
      </w:pPr>
      <w:bookmarkStart w:id="11188" w:name="p-30l-c9a-jfq"/>
      <w:bookmarkStart w:id="11189" w:name="li-rma-81a-er5"/>
      <w:bookmarkEnd w:id="11185"/>
      <w:bookmarkEnd w:id="11186"/>
      <w:r>
        <w:rPr>
          <w:rFonts w:ascii="阿里巴巴普惠体" w:eastAsia="阿里巴巴普惠体"/>
          <w:color w:val="000000"/>
          <w:sz w:val="21"/>
          <w:lang w:eastAsia="zh-CN"/>
        </w:rPr>
        <w:t>单击结果多分支节点，在右侧弹出的面板中进行配置。</w:t>
      </w:r>
    </w:p>
    <w:p w:rsidR="007D7FC7" w:rsidRDefault="00FB3534">
      <w:pPr>
        <w:numPr>
          <w:ilvl w:val="1"/>
          <w:numId w:val="398"/>
        </w:numPr>
        <w:spacing w:after="120"/>
        <w:rPr>
          <w:lang w:eastAsia="zh-CN"/>
        </w:rPr>
      </w:pPr>
      <w:bookmarkStart w:id="11190" w:name="p-uz2-3af-5ur"/>
      <w:bookmarkStart w:id="11191" w:name="li-g2e-ihq-es2"/>
      <w:bookmarkStart w:id="11192" w:name="ul-c75-r0l-ita"/>
      <w:bookmarkEnd w:id="11188"/>
      <w:r>
        <w:rPr>
          <w:rFonts w:ascii="阿里巴巴普惠体" w:eastAsia="阿里巴巴普惠体"/>
          <w:color w:val="000000"/>
          <w:sz w:val="21"/>
          <w:lang w:eastAsia="zh-CN"/>
        </w:rPr>
        <w:t xml:space="preserve">（仅针对特定人群触发的任务）时间等待：设置等待的时间。由于前置组件发送需要一定的时间才能返回结果，所以需要为结果多分支设置一个等待时间，等待后再流转到后续组件。 </w:t>
      </w:r>
    </w:p>
    <w:p w:rsidR="007D7FC7" w:rsidRDefault="00FB3534">
      <w:pPr>
        <w:numPr>
          <w:ilvl w:val="2"/>
          <w:numId w:val="398"/>
        </w:numPr>
        <w:spacing w:after="120"/>
      </w:pPr>
      <w:bookmarkStart w:id="11193" w:name="p-fsv-295-xzh"/>
      <w:bookmarkStart w:id="11194" w:name="li-rrh-ncs-x5o"/>
      <w:bookmarkStart w:id="11195" w:name="ul-gkg-767-5vl"/>
      <w:bookmarkEnd w:id="11190"/>
      <w:r>
        <w:rPr>
          <w:rFonts w:ascii="阿里巴巴普惠体" w:eastAsia="阿里巴巴普惠体"/>
          <w:color w:val="000000"/>
          <w:sz w:val="21"/>
        </w:rPr>
        <w:t>精准时间：</w:t>
      </w:r>
    </w:p>
    <w:p w:rsidR="007D7FC7" w:rsidRDefault="00FB3534">
      <w:pPr>
        <w:numPr>
          <w:ilvl w:val="3"/>
          <w:numId w:val="398"/>
        </w:numPr>
        <w:spacing w:after="120"/>
        <w:rPr>
          <w:lang w:eastAsia="zh-CN"/>
        </w:rPr>
      </w:pPr>
      <w:bookmarkStart w:id="11196" w:name="p-iyn-hr7-ywx"/>
      <w:bookmarkStart w:id="11197" w:name="li-e06-him-jhq"/>
      <w:bookmarkStart w:id="11198" w:name="ul-37q-3xb-sjx"/>
      <w:bookmarkEnd w:id="11193"/>
      <w:r>
        <w:rPr>
          <w:rFonts w:ascii="阿里巴巴普惠体" w:eastAsia="阿里巴巴普惠体"/>
          <w:color w:val="000000"/>
          <w:sz w:val="21"/>
          <w:lang w:eastAsia="zh-CN"/>
        </w:rPr>
        <w:t>指定时间：指定一个固定的日期时间。</w:t>
      </w:r>
    </w:p>
    <w:p w:rsidR="007D7FC7" w:rsidRDefault="00FB3534">
      <w:pPr>
        <w:ind w:left="1605"/>
      </w:pPr>
      <w:bookmarkStart w:id="11199" w:name="img-6jf-0gz-atb"/>
      <w:bookmarkEnd w:id="11196"/>
      <w:r>
        <w:rPr>
          <w:noProof/>
        </w:rPr>
        <w:drawing>
          <wp:inline distT="0" distB="0" distL="0" distR="0">
            <wp:extent cx="3386455" cy="1649710"/>
            <wp:effectExtent l="0" t="0" r="0" b="0"/>
            <wp:docPr id="571" name="图片 5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3386455" cy="1649710"/>
                    </a:xfrm>
                    <a:prstGeom prst="rect">
                      <a:avLst/>
                    </a:prstGeom>
                  </pic:spPr>
                </pic:pic>
              </a:graphicData>
            </a:graphic>
          </wp:inline>
        </w:drawing>
      </w:r>
      <w:bookmarkEnd w:id="11199"/>
    </w:p>
    <w:p w:rsidR="007D7FC7" w:rsidRDefault="00FB3534">
      <w:pPr>
        <w:numPr>
          <w:ilvl w:val="3"/>
          <w:numId w:val="398"/>
        </w:numPr>
        <w:spacing w:after="120"/>
        <w:rPr>
          <w:lang w:eastAsia="zh-CN"/>
        </w:rPr>
      </w:pPr>
      <w:bookmarkStart w:id="11200" w:name="p-2th-7qo-j06"/>
      <w:bookmarkStart w:id="11201" w:name="li-93h-5aa-a2f"/>
      <w:bookmarkEnd w:id="11197"/>
      <w:r>
        <w:rPr>
          <w:rFonts w:ascii="阿里巴巴普惠体" w:eastAsia="阿里巴巴普惠体"/>
          <w:color w:val="000000"/>
          <w:sz w:val="21"/>
          <w:lang w:eastAsia="zh-CN"/>
        </w:rPr>
        <w:t>下一时刻：指定24小时中的一个时刻，当流程走到组件时，将在24小时内结束等待。</w:t>
      </w:r>
    </w:p>
    <w:p w:rsidR="007D7FC7" w:rsidRDefault="00FB3534">
      <w:pPr>
        <w:ind w:left="1605"/>
      </w:pPr>
      <w:bookmarkStart w:id="11202" w:name="img-ojy-u8s-2p1"/>
      <w:bookmarkEnd w:id="11200"/>
      <w:r>
        <w:rPr>
          <w:noProof/>
        </w:rPr>
        <w:drawing>
          <wp:inline distT="0" distB="0" distL="0" distR="0">
            <wp:extent cx="3386455" cy="1665727"/>
            <wp:effectExtent l="0" t="0" r="0" b="0"/>
            <wp:docPr id="572" name="图片 57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3386455" cy="1665727"/>
                    </a:xfrm>
                    <a:prstGeom prst="rect">
                      <a:avLst/>
                    </a:prstGeom>
                  </pic:spPr>
                </pic:pic>
              </a:graphicData>
            </a:graphic>
          </wp:inline>
        </w:drawing>
      </w:r>
      <w:bookmarkEnd w:id="11202"/>
    </w:p>
    <w:p w:rsidR="007D7FC7" w:rsidRDefault="00FB3534">
      <w:pPr>
        <w:numPr>
          <w:ilvl w:val="2"/>
          <w:numId w:val="398"/>
        </w:numPr>
        <w:spacing w:after="120"/>
        <w:rPr>
          <w:lang w:eastAsia="zh-CN"/>
        </w:rPr>
      </w:pPr>
      <w:bookmarkStart w:id="11203" w:name="p-umo-4qk-wy0"/>
      <w:bookmarkStart w:id="11204" w:name="li-lqa-eao-jac"/>
      <w:bookmarkEnd w:id="11194"/>
      <w:bookmarkEnd w:id="11198"/>
      <w:bookmarkEnd w:id="11201"/>
      <w:r>
        <w:rPr>
          <w:rFonts w:ascii="阿里巴巴普惠体" w:eastAsia="阿里巴巴普惠体"/>
          <w:color w:val="000000"/>
          <w:sz w:val="21"/>
          <w:lang w:eastAsia="zh-CN"/>
        </w:rPr>
        <w:lastRenderedPageBreak/>
        <w:t>相对时间：设置前置组件结束后等待多少周、日、小时或分钟，等待指定的时长后流转到后续组件，最长可设置为30天。</w:t>
      </w:r>
    </w:p>
    <w:p w:rsidR="007D7FC7" w:rsidRDefault="00FB3534">
      <w:pPr>
        <w:ind w:left="1350"/>
      </w:pPr>
      <w:bookmarkStart w:id="11205" w:name="img-7tf-d1d-y47"/>
      <w:bookmarkEnd w:id="11203"/>
      <w:r>
        <w:rPr>
          <w:noProof/>
        </w:rPr>
        <w:drawing>
          <wp:inline distT="0" distB="0" distL="0" distR="0">
            <wp:extent cx="4232910" cy="1848172"/>
            <wp:effectExtent l="0" t="0" r="0" b="0"/>
            <wp:docPr id="573" name="图片 57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232910" cy="1848172"/>
                    </a:xfrm>
                    <a:prstGeom prst="rect">
                      <a:avLst/>
                    </a:prstGeom>
                  </pic:spPr>
                </pic:pic>
              </a:graphicData>
            </a:graphic>
          </wp:inline>
        </w:drawing>
      </w:r>
      <w:bookmarkEnd w:id="11205"/>
    </w:p>
    <w:p w:rsidR="007D7FC7" w:rsidRDefault="00FB3534">
      <w:pPr>
        <w:numPr>
          <w:ilvl w:val="1"/>
          <w:numId w:val="398"/>
        </w:numPr>
        <w:spacing w:after="120"/>
        <w:rPr>
          <w:lang w:eastAsia="zh-CN"/>
        </w:rPr>
      </w:pPr>
      <w:bookmarkStart w:id="11206" w:name="p-oj4-ugj-9g9"/>
      <w:bookmarkStart w:id="11207" w:name="li-mlx-oma-dw8"/>
      <w:bookmarkEnd w:id="11191"/>
      <w:bookmarkEnd w:id="11195"/>
      <w:bookmarkEnd w:id="11204"/>
      <w:r>
        <w:rPr>
          <w:rFonts w:ascii="阿里巴巴普惠体" w:eastAsia="阿里巴巴普惠体"/>
          <w:color w:val="000000"/>
          <w:sz w:val="21"/>
          <w:lang w:eastAsia="zh-CN"/>
        </w:rPr>
        <w:t>选择结果：选择</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失败</w:t>
      </w:r>
      <w:r>
        <w:rPr>
          <w:rFonts w:ascii="阿里巴巴普惠体" w:eastAsia="阿里巴巴普惠体"/>
          <w:color w:val="000000"/>
          <w:sz w:val="21"/>
          <w:lang w:eastAsia="zh-CN"/>
        </w:rPr>
        <w:t>，可单选或双选。</w:t>
      </w:r>
    </w:p>
    <w:p w:rsidR="007D7FC7" w:rsidRDefault="00FB3534">
      <w:pPr>
        <w:numPr>
          <w:ilvl w:val="0"/>
          <w:numId w:val="398"/>
        </w:numPr>
        <w:spacing w:after="120"/>
        <w:rPr>
          <w:lang w:eastAsia="zh-CN"/>
        </w:rPr>
      </w:pPr>
      <w:bookmarkStart w:id="11208" w:name="p-jq4-sta-lv6"/>
      <w:bookmarkStart w:id="11209" w:name="li-syf-o59-sfn"/>
      <w:bookmarkEnd w:id="11189"/>
      <w:bookmarkEnd w:id="11192"/>
      <w:bookmarkEnd w:id="11206"/>
      <w:bookmarkEnd w:id="11207"/>
      <w:r>
        <w:rPr>
          <w:rFonts w:ascii="阿里巴巴普惠体" w:eastAsia="阿里巴巴普惠体"/>
          <w:color w:val="000000"/>
          <w:sz w:val="21"/>
          <w:lang w:eastAsia="zh-CN"/>
        </w:rPr>
        <w:t>单击</w:t>
      </w:r>
      <w:bookmarkStart w:id="11210" w:name="b-bp8-gin-w5n"/>
      <w:r>
        <w:rPr>
          <w:rFonts w:ascii="阿里巴巴普惠体" w:eastAsia="阿里巴巴普惠体"/>
          <w:b/>
          <w:color w:val="000000"/>
          <w:sz w:val="21"/>
          <w:lang w:eastAsia="zh-CN"/>
        </w:rPr>
        <w:t>确定</w:t>
      </w:r>
      <w:bookmarkEnd w:id="11210"/>
      <w:r>
        <w:rPr>
          <w:rFonts w:ascii="阿里巴巴普惠体" w:eastAsia="阿里巴巴普惠体"/>
          <w:color w:val="000000"/>
          <w:sz w:val="21"/>
          <w:lang w:eastAsia="zh-CN"/>
        </w:rPr>
        <w:t>，画布上将相应地生成结果分支，如下图所示。</w:t>
      </w:r>
    </w:p>
    <w:p w:rsidR="007D7FC7" w:rsidRDefault="007D7FC7">
      <w:pPr>
        <w:ind w:left="1065"/>
        <w:rPr>
          <w:lang w:eastAsia="zh-CN"/>
        </w:rPr>
      </w:pPr>
      <w:bookmarkStart w:id="11211" w:name="note-v12-ckt-dff"/>
      <w:bookmarkEnd w:id="11208"/>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1212" w:name="p-i18-2xa-fyt"/>
      <w:r>
        <w:rPr>
          <w:rFonts w:ascii="阿里巴巴普惠体" w:eastAsia="阿里巴巴普惠体"/>
          <w:color w:val="73777A"/>
          <w:sz w:val="21"/>
          <w:lang w:eastAsia="zh-CN"/>
        </w:rPr>
        <w:t>对于特定人群触发的任务，不符合任何结果选项（成功/失败）的人群将进入</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分支。</w:t>
      </w:r>
    </w:p>
    <w:p w:rsidR="007D7FC7" w:rsidRDefault="00FB3534">
      <w:pPr>
        <w:ind w:left="840"/>
      </w:pPr>
      <w:bookmarkStart w:id="11213" w:name="img-tzn-vz0-lv7"/>
      <w:bookmarkEnd w:id="11211"/>
      <w:bookmarkEnd w:id="11212"/>
      <w:r>
        <w:rPr>
          <w:noProof/>
        </w:rPr>
        <w:drawing>
          <wp:inline distT="0" distB="0" distL="0" distR="0">
            <wp:extent cx="6192520" cy="3517499"/>
            <wp:effectExtent l="0" t="0" r="0" b="0"/>
            <wp:docPr id="574" name="图片 5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192520" cy="3517499"/>
                    </a:xfrm>
                    <a:prstGeom prst="rect">
                      <a:avLst/>
                    </a:prstGeom>
                  </pic:spPr>
                </pic:pic>
              </a:graphicData>
            </a:graphic>
          </wp:inline>
        </w:drawing>
      </w:r>
      <w:bookmarkEnd w:id="11213"/>
    </w:p>
    <w:p w:rsidR="007D7FC7" w:rsidRDefault="00FB3534">
      <w:pPr>
        <w:pStyle w:val="41"/>
        <w:spacing w:after="0"/>
        <w:ind w:left="120"/>
        <w:rPr>
          <w:lang w:eastAsia="zh-CN"/>
        </w:rPr>
      </w:pPr>
      <w:bookmarkStart w:id="11214" w:name="title-r0y-kac-0yv"/>
      <w:bookmarkStart w:id="11215" w:name="topic-2198314"/>
      <w:bookmarkStart w:id="11216" w:name="_Toc102049515"/>
      <w:bookmarkEnd w:id="11178"/>
      <w:bookmarkEnd w:id="11182"/>
      <w:bookmarkEnd w:id="11187"/>
      <w:bookmarkEnd w:id="11209"/>
      <w:r>
        <w:rPr>
          <w:rFonts w:ascii="阿里巴巴普惠体"/>
          <w:color w:val="000000"/>
          <w:lang w:eastAsia="zh-CN"/>
        </w:rPr>
        <w:lastRenderedPageBreak/>
        <w:t>4.5.4.14. 条件控制-标签多分支组件</w:t>
      </w:r>
      <w:bookmarkEnd w:id="11216"/>
    </w:p>
    <w:p w:rsidR="007D7FC7" w:rsidRDefault="00FB3534">
      <w:pPr>
        <w:spacing w:after="150"/>
        <w:ind w:left="120"/>
        <w:rPr>
          <w:lang w:eastAsia="zh-CN"/>
        </w:rPr>
      </w:pPr>
      <w:bookmarkStart w:id="11217" w:name="shortdesc-zwv-7st-se6"/>
      <w:bookmarkEnd w:id="11214"/>
      <w:r>
        <w:rPr>
          <w:rFonts w:ascii="阿里巴巴普惠体" w:eastAsia="阿里巴巴普惠体"/>
          <w:color w:val="000000"/>
          <w:sz w:val="21"/>
          <w:lang w:eastAsia="zh-CN"/>
        </w:rPr>
        <w:t>标签多分支组件用于筛选符合要求的人群，对筛选出的不同人群执行不同的分支操作。例如：对常驻城市为A地的人群发邮件，对常驻城市为B地的人群发短信，对其他人群发PUSH。</w:t>
      </w:r>
    </w:p>
    <w:p w:rsidR="007D7FC7" w:rsidRDefault="007D7FC7">
      <w:pPr>
        <w:ind w:left="345"/>
        <w:rPr>
          <w:lang w:eastAsia="zh-CN"/>
        </w:rPr>
      </w:pPr>
      <w:bookmarkStart w:id="11218" w:name="note-znl-bgt-ce6"/>
      <w:bookmarkStart w:id="11219" w:name="body-du2-etb-gsg"/>
      <w:bookmarkEnd w:id="11217"/>
    </w:p>
    <w:p w:rsidR="007D7FC7" w:rsidRDefault="00FB3534">
      <w:r>
        <w:rPr>
          <w:rFonts w:ascii="阿里巴巴普惠体" w:eastAsia="阿里巴巴普惠体"/>
          <w:b/>
          <w:color w:val="73777A"/>
          <w:sz w:val="21"/>
        </w:rPr>
        <w:t xml:space="preserve">说明 </w:t>
      </w:r>
    </w:p>
    <w:p w:rsidR="007D7FC7" w:rsidRDefault="00FB3534">
      <w:pPr>
        <w:numPr>
          <w:ilvl w:val="0"/>
          <w:numId w:val="399"/>
        </w:numPr>
        <w:spacing w:after="90"/>
        <w:rPr>
          <w:lang w:eastAsia="zh-CN"/>
        </w:rPr>
      </w:pPr>
      <w:bookmarkStart w:id="11220" w:name="p-x8n-n23-lxc"/>
      <w:bookmarkStart w:id="11221" w:name="li-ky3-y39-yt7"/>
      <w:bookmarkStart w:id="11222" w:name="ul-a8z-a58-rth"/>
      <w:r>
        <w:rPr>
          <w:rFonts w:ascii="阿里巴巴普惠体" w:eastAsia="阿里巴巴普惠体"/>
          <w:color w:val="73777A"/>
          <w:sz w:val="21"/>
          <w:lang w:eastAsia="zh-CN"/>
        </w:rPr>
        <w:t>仅适用于特定人群触发的任务。</w:t>
      </w:r>
    </w:p>
    <w:p w:rsidR="007D7FC7" w:rsidRDefault="00FB3534">
      <w:pPr>
        <w:numPr>
          <w:ilvl w:val="0"/>
          <w:numId w:val="399"/>
        </w:numPr>
        <w:spacing w:after="90"/>
        <w:rPr>
          <w:lang w:eastAsia="zh-CN"/>
        </w:rPr>
      </w:pPr>
      <w:bookmarkStart w:id="11223" w:name="p-ulu-mwt-k2e"/>
      <w:bookmarkStart w:id="11224" w:name="li-0s5-rz8-i2x"/>
      <w:bookmarkEnd w:id="11220"/>
      <w:bookmarkEnd w:id="11221"/>
      <w:r>
        <w:rPr>
          <w:rFonts w:ascii="阿里巴巴普惠体" w:eastAsia="阿里巴巴普惠体"/>
          <w:color w:val="73777A"/>
          <w:sz w:val="21"/>
          <w:lang w:eastAsia="zh-CN"/>
        </w:rPr>
        <w:t>标签分支的筛选方式不限于标签筛选，受众筛选的所有筛选方式都适用于标签分支。通过系统ID匹配，上游人群中符合标签分支筛选条件的用户将进入分支。</w:t>
      </w:r>
    </w:p>
    <w:p w:rsidR="007D7FC7" w:rsidRDefault="00FB3534">
      <w:pPr>
        <w:spacing w:after="150"/>
        <w:ind w:left="120"/>
      </w:pPr>
      <w:bookmarkStart w:id="11225" w:name="p-2gj-t15-4b8"/>
      <w:bookmarkEnd w:id="11218"/>
      <w:bookmarkEnd w:id="11222"/>
      <w:bookmarkEnd w:id="11223"/>
      <w:bookmarkEnd w:id="11224"/>
      <w:r>
        <w:rPr>
          <w:rFonts w:ascii="阿里巴巴普惠体" w:eastAsia="阿里巴巴普惠体"/>
          <w:color w:val="000000"/>
          <w:sz w:val="21"/>
        </w:rPr>
        <w:t>配置步骤：</w:t>
      </w:r>
    </w:p>
    <w:p w:rsidR="007D7FC7" w:rsidRDefault="00FB3534">
      <w:pPr>
        <w:numPr>
          <w:ilvl w:val="0"/>
          <w:numId w:val="400"/>
        </w:numPr>
        <w:spacing w:after="120"/>
        <w:rPr>
          <w:lang w:eastAsia="zh-CN"/>
        </w:rPr>
      </w:pPr>
      <w:bookmarkStart w:id="11226" w:name="p-tq3-r8z-o2p"/>
      <w:bookmarkStart w:id="11227" w:name="li-8jx-8ph-pg7"/>
      <w:bookmarkStart w:id="11228" w:name="ol-2h5-8ms-o0x"/>
      <w:bookmarkEnd w:id="11225"/>
      <w:r>
        <w:rPr>
          <w:rFonts w:ascii="阿里巴巴普惠体" w:eastAsia="阿里巴巴普惠体"/>
          <w:color w:val="000000"/>
          <w:sz w:val="21"/>
          <w:lang w:eastAsia="zh-CN"/>
        </w:rPr>
        <w:t>将标签多分支组件拖动到画布上，成为流程中的节点。</w:t>
      </w:r>
    </w:p>
    <w:p w:rsidR="007D7FC7" w:rsidRDefault="00FB3534">
      <w:pPr>
        <w:numPr>
          <w:ilvl w:val="0"/>
          <w:numId w:val="400"/>
        </w:numPr>
        <w:spacing w:after="120"/>
        <w:rPr>
          <w:lang w:eastAsia="zh-CN"/>
        </w:rPr>
      </w:pPr>
      <w:bookmarkStart w:id="11229" w:name="p-9x1-hcs-sym"/>
      <w:bookmarkStart w:id="11230" w:name="li-gef-djj-p3s"/>
      <w:bookmarkEnd w:id="11226"/>
      <w:bookmarkEnd w:id="11227"/>
      <w:r>
        <w:rPr>
          <w:rFonts w:ascii="阿里巴巴普惠体" w:eastAsia="阿里巴巴普惠体"/>
          <w:color w:val="000000"/>
          <w:sz w:val="21"/>
          <w:lang w:eastAsia="zh-CN"/>
        </w:rPr>
        <w:t>单击标签多分支节点，在右侧弹出的面板中进行配置，如下图所示。</w:t>
      </w:r>
    </w:p>
    <w:p w:rsidR="007D7FC7" w:rsidRDefault="00FB3534">
      <w:pPr>
        <w:ind w:left="840"/>
      </w:pPr>
      <w:bookmarkStart w:id="11231" w:name="img-nqt-ipg-ha6"/>
      <w:bookmarkEnd w:id="11229"/>
      <w:r>
        <w:rPr>
          <w:noProof/>
        </w:rPr>
        <w:drawing>
          <wp:inline distT="0" distB="0" distL="0" distR="0">
            <wp:extent cx="6192520" cy="3958867"/>
            <wp:effectExtent l="0" t="0" r="0" b="0"/>
            <wp:docPr id="575" name="图片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192520" cy="3958867"/>
                    </a:xfrm>
                    <a:prstGeom prst="rect">
                      <a:avLst/>
                    </a:prstGeom>
                  </pic:spPr>
                </pic:pic>
              </a:graphicData>
            </a:graphic>
          </wp:inline>
        </w:drawing>
      </w:r>
      <w:bookmarkEnd w:id="11231"/>
    </w:p>
    <w:p w:rsidR="007D7FC7" w:rsidRDefault="00FB3534">
      <w:pPr>
        <w:numPr>
          <w:ilvl w:val="0"/>
          <w:numId w:val="400"/>
        </w:numPr>
        <w:spacing w:after="120"/>
        <w:rPr>
          <w:lang w:eastAsia="zh-CN"/>
        </w:rPr>
      </w:pPr>
      <w:bookmarkStart w:id="11232" w:name="p-dj9-yzb-ks0"/>
      <w:bookmarkStart w:id="11233" w:name="li-v57-gk5-noy"/>
      <w:bookmarkEnd w:id="11230"/>
      <w:r>
        <w:rPr>
          <w:rFonts w:ascii="阿里巴巴普惠体" w:eastAsia="阿里巴巴普惠体"/>
          <w:color w:val="000000"/>
          <w:sz w:val="21"/>
          <w:lang w:eastAsia="zh-CN"/>
        </w:rPr>
        <w:lastRenderedPageBreak/>
        <w:t>在左下角输入分支名称，设置该分支的筛选条件。筛选操作，请参见</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7D7FC7" w:rsidRDefault="00FB3534">
      <w:pPr>
        <w:numPr>
          <w:ilvl w:val="0"/>
          <w:numId w:val="400"/>
        </w:numPr>
        <w:spacing w:after="120"/>
        <w:rPr>
          <w:lang w:eastAsia="zh-CN"/>
        </w:rPr>
      </w:pPr>
      <w:bookmarkStart w:id="11234" w:name="p-fg4-900-hgj"/>
      <w:bookmarkStart w:id="11235" w:name="li-sbl-klv-pk8"/>
      <w:bookmarkEnd w:id="11232"/>
      <w:bookmarkEnd w:id="112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添加分支</w:t>
      </w:r>
      <w:r>
        <w:rPr>
          <w:rFonts w:ascii="阿里巴巴普惠体" w:eastAsia="阿里巴巴普惠体"/>
          <w:color w:val="000000"/>
          <w:sz w:val="21"/>
          <w:lang w:eastAsia="zh-CN"/>
        </w:rPr>
        <w:t>，可增加一个标签分支。</w:t>
      </w:r>
    </w:p>
    <w:p w:rsidR="007D7FC7" w:rsidRDefault="00FB3534">
      <w:pPr>
        <w:numPr>
          <w:ilvl w:val="0"/>
          <w:numId w:val="400"/>
        </w:numPr>
        <w:spacing w:after="120"/>
        <w:rPr>
          <w:lang w:eastAsia="zh-CN"/>
        </w:rPr>
      </w:pPr>
      <w:bookmarkStart w:id="11236" w:name="p-385-yzr-hxa"/>
      <w:bookmarkStart w:id="11237" w:name="li-gg1-p4x-jg1"/>
      <w:bookmarkEnd w:id="11234"/>
      <w:bookmarkEnd w:id="11235"/>
      <w:r>
        <w:rPr>
          <w:rFonts w:ascii="阿里巴巴普惠体" w:eastAsia="阿里巴巴普惠体"/>
          <w:color w:val="000000"/>
          <w:sz w:val="21"/>
          <w:lang w:eastAsia="zh-CN"/>
        </w:rPr>
        <w:t>单击标签分支名称后的</w:t>
      </w:r>
      <w:bookmarkStart w:id="11238" w:name="img-q0t-c4o-ocr"/>
      <w:r>
        <w:rPr>
          <w:noProof/>
        </w:rPr>
        <w:drawing>
          <wp:inline distT="0" distB="0" distL="0" distR="0">
            <wp:extent cx="180975" cy="190500"/>
            <wp:effectExtent l="0" t="0" r="0" b="0"/>
            <wp:docPr id="576" name="图片 5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180975" cy="190500"/>
                    </a:xfrm>
                    <a:prstGeom prst="rect">
                      <a:avLst/>
                    </a:prstGeom>
                  </pic:spPr>
                </pic:pic>
              </a:graphicData>
            </a:graphic>
          </wp:inline>
        </w:drawing>
      </w:r>
      <w:bookmarkEnd w:id="11238"/>
      <w:r>
        <w:rPr>
          <w:rFonts w:ascii="阿里巴巴普惠体" w:eastAsia="阿里巴巴普惠体"/>
          <w:color w:val="000000"/>
          <w:sz w:val="21"/>
          <w:lang w:eastAsia="zh-CN"/>
        </w:rPr>
        <w:t>图标，可删除该分支。</w:t>
      </w:r>
    </w:p>
    <w:p w:rsidR="007D7FC7" w:rsidRDefault="00FB3534">
      <w:pPr>
        <w:numPr>
          <w:ilvl w:val="0"/>
          <w:numId w:val="400"/>
        </w:numPr>
        <w:spacing w:after="120"/>
        <w:rPr>
          <w:lang w:eastAsia="zh-CN"/>
        </w:rPr>
      </w:pPr>
      <w:bookmarkStart w:id="11239" w:name="p-laq-bfi-319"/>
      <w:bookmarkStart w:id="11240" w:name="li-2bs-c6y-fu1"/>
      <w:bookmarkEnd w:id="11236"/>
      <w:bookmarkEnd w:id="11237"/>
      <w:r>
        <w:rPr>
          <w:rFonts w:ascii="阿里巴巴普惠体" w:eastAsia="阿里巴巴普惠体"/>
          <w:color w:val="000000"/>
          <w:sz w:val="21"/>
          <w:lang w:eastAsia="zh-CN"/>
        </w:rPr>
        <w:t>单击</w:t>
      </w:r>
      <w:bookmarkStart w:id="11241" w:name="b-2bk-dr5-4y9"/>
      <w:r>
        <w:rPr>
          <w:rFonts w:ascii="阿里巴巴普惠体" w:eastAsia="阿里巴巴普惠体"/>
          <w:b/>
          <w:color w:val="000000"/>
          <w:sz w:val="21"/>
          <w:lang w:eastAsia="zh-CN"/>
        </w:rPr>
        <w:t>确定</w:t>
      </w:r>
      <w:bookmarkEnd w:id="11241"/>
      <w:r>
        <w:rPr>
          <w:rFonts w:ascii="阿里巴巴普惠体" w:eastAsia="阿里巴巴普惠体"/>
          <w:color w:val="000000"/>
          <w:sz w:val="21"/>
          <w:lang w:eastAsia="zh-CN"/>
        </w:rPr>
        <w:t>，画布上将相应地生成标签分支，不符合任何分支的筛选条件的人群将进入</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分支，如下图所示。</w:t>
      </w:r>
    </w:p>
    <w:p w:rsidR="007D7FC7" w:rsidRDefault="00FB3534">
      <w:pPr>
        <w:ind w:left="840"/>
      </w:pPr>
      <w:bookmarkStart w:id="11242" w:name="img-06c-tii-qsp"/>
      <w:bookmarkEnd w:id="11239"/>
      <w:r>
        <w:rPr>
          <w:noProof/>
        </w:rPr>
        <w:drawing>
          <wp:inline distT="0" distB="0" distL="0" distR="0">
            <wp:extent cx="6192520" cy="4429855"/>
            <wp:effectExtent l="0" t="0" r="0" b="0"/>
            <wp:docPr id="577" name="图片 577" descr="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192520" cy="4429855"/>
                    </a:xfrm>
                    <a:prstGeom prst="rect">
                      <a:avLst/>
                    </a:prstGeom>
                  </pic:spPr>
                </pic:pic>
              </a:graphicData>
            </a:graphic>
          </wp:inline>
        </w:drawing>
      </w:r>
      <w:bookmarkEnd w:id="11242"/>
    </w:p>
    <w:p w:rsidR="007D7FC7" w:rsidRDefault="00FB3534">
      <w:pPr>
        <w:pStyle w:val="41"/>
        <w:spacing w:after="0"/>
        <w:ind w:left="120"/>
        <w:rPr>
          <w:lang w:eastAsia="zh-CN"/>
        </w:rPr>
      </w:pPr>
      <w:bookmarkStart w:id="11243" w:name="title-rcl-9g4-40u"/>
      <w:bookmarkStart w:id="11244" w:name="topic-2183738"/>
      <w:bookmarkStart w:id="11245" w:name="_Toc102049516"/>
      <w:bookmarkEnd w:id="11215"/>
      <w:bookmarkEnd w:id="11219"/>
      <w:bookmarkEnd w:id="11228"/>
      <w:bookmarkEnd w:id="11240"/>
      <w:r>
        <w:rPr>
          <w:rFonts w:ascii="阿里巴巴普惠体"/>
          <w:color w:val="000000"/>
          <w:lang w:eastAsia="zh-CN"/>
        </w:rPr>
        <w:t>4.5.4.15. 条件控制-时间多分支组件</w:t>
      </w:r>
      <w:bookmarkEnd w:id="11245"/>
    </w:p>
    <w:p w:rsidR="007D7FC7" w:rsidRDefault="00FB3534">
      <w:pPr>
        <w:spacing w:after="150"/>
        <w:ind w:left="120"/>
        <w:rPr>
          <w:lang w:eastAsia="zh-CN"/>
        </w:rPr>
      </w:pPr>
      <w:bookmarkStart w:id="11246" w:name="shortdesc-mam-6jq-5kt"/>
      <w:bookmarkEnd w:id="11243"/>
      <w:r>
        <w:rPr>
          <w:rFonts w:ascii="阿里巴巴普惠体" w:eastAsia="阿里巴巴普惠体"/>
          <w:color w:val="000000"/>
          <w:sz w:val="21"/>
          <w:lang w:eastAsia="zh-CN"/>
        </w:rPr>
        <w:t>时间多分支组件用于指定一个或多个时间点，到达指定的时间点后再开始执行不同的分支操作。例如：在某天早上0点开始发邮件，9点开始发短信。</w:t>
      </w:r>
    </w:p>
    <w:p w:rsidR="007D7FC7" w:rsidRDefault="007D7FC7">
      <w:pPr>
        <w:ind w:left="345"/>
        <w:rPr>
          <w:lang w:eastAsia="zh-CN"/>
        </w:rPr>
      </w:pPr>
      <w:bookmarkStart w:id="11247" w:name="note-qgq-8za-5bf"/>
      <w:bookmarkStart w:id="11248" w:name="div-z3d-0xk-9i3"/>
      <w:bookmarkStart w:id="11249" w:name="body-k2i-032-lff"/>
      <w:bookmarkEnd w:id="11246"/>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1250" w:name="p-wyv-cte-2xp"/>
      <w:r>
        <w:rPr>
          <w:rFonts w:ascii="阿里巴巴普惠体" w:eastAsia="阿里巴巴普惠体"/>
          <w:color w:val="73777A"/>
          <w:sz w:val="21"/>
          <w:lang w:eastAsia="zh-CN"/>
        </w:rPr>
        <w:lastRenderedPageBreak/>
        <w:t>仅适用于特定人群触发的任务。</w:t>
      </w:r>
    </w:p>
    <w:p w:rsidR="007D7FC7" w:rsidRDefault="00FB3534">
      <w:pPr>
        <w:spacing w:after="150"/>
        <w:ind w:left="120"/>
      </w:pPr>
      <w:bookmarkStart w:id="11251" w:name="p-bq1-0n0-5cz"/>
      <w:bookmarkEnd w:id="11247"/>
      <w:bookmarkEnd w:id="11248"/>
      <w:bookmarkEnd w:id="11250"/>
      <w:r>
        <w:rPr>
          <w:rFonts w:ascii="阿里巴巴普惠体" w:eastAsia="阿里巴巴普惠体"/>
          <w:color w:val="000000"/>
          <w:sz w:val="21"/>
        </w:rPr>
        <w:t>配置步骤：</w:t>
      </w:r>
    </w:p>
    <w:p w:rsidR="007D7FC7" w:rsidRDefault="00FB3534">
      <w:pPr>
        <w:numPr>
          <w:ilvl w:val="0"/>
          <w:numId w:val="401"/>
        </w:numPr>
        <w:spacing w:after="120"/>
        <w:rPr>
          <w:lang w:eastAsia="zh-CN"/>
        </w:rPr>
      </w:pPr>
      <w:bookmarkStart w:id="11252" w:name="p-xvl-is9-2sq"/>
      <w:bookmarkStart w:id="11253" w:name="li-z50-k7i-jwz"/>
      <w:bookmarkStart w:id="11254" w:name="ol-ndx-k0p-ibs"/>
      <w:bookmarkEnd w:id="11251"/>
      <w:r>
        <w:rPr>
          <w:rFonts w:ascii="阿里巴巴普惠体" w:eastAsia="阿里巴巴普惠体"/>
          <w:color w:val="000000"/>
          <w:sz w:val="21"/>
          <w:lang w:eastAsia="zh-CN"/>
        </w:rPr>
        <w:t>将时间多分支组件拖动到画布上，成为流程中的节点。</w:t>
      </w:r>
    </w:p>
    <w:p w:rsidR="007D7FC7" w:rsidRDefault="00FB3534">
      <w:pPr>
        <w:numPr>
          <w:ilvl w:val="0"/>
          <w:numId w:val="401"/>
        </w:numPr>
        <w:spacing w:after="120"/>
        <w:rPr>
          <w:lang w:eastAsia="zh-CN"/>
        </w:rPr>
      </w:pPr>
      <w:bookmarkStart w:id="11255" w:name="p-u4n-fjb-ivc"/>
      <w:bookmarkStart w:id="11256" w:name="li-5j8-6l6-msq"/>
      <w:bookmarkEnd w:id="11252"/>
      <w:bookmarkEnd w:id="11253"/>
      <w:r>
        <w:rPr>
          <w:rFonts w:ascii="阿里巴巴普惠体" w:eastAsia="阿里巴巴普惠体"/>
          <w:color w:val="000000"/>
          <w:sz w:val="21"/>
          <w:lang w:eastAsia="zh-CN"/>
        </w:rPr>
        <w:t>单击时间多分支节点，在右侧弹出的面板中进行配置。</w:t>
      </w:r>
    </w:p>
    <w:p w:rsidR="007D7FC7" w:rsidRDefault="007D7FC7">
      <w:pPr>
        <w:ind w:left="1065"/>
        <w:rPr>
          <w:lang w:eastAsia="zh-CN"/>
        </w:rPr>
      </w:pPr>
      <w:bookmarkStart w:id="11257" w:name="note-rx3-xkf-o7h"/>
      <w:bookmarkEnd w:id="11255"/>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1258" w:name="p-v5f-edn-dev"/>
      <w:r>
        <w:rPr>
          <w:rFonts w:ascii="阿里巴巴普惠体" w:eastAsia="阿里巴巴普惠体"/>
          <w:color w:val="73777A"/>
          <w:sz w:val="21"/>
          <w:lang w:eastAsia="zh-CN"/>
        </w:rPr>
        <w:t>每添加一个时间将增加一条分支，最多支持10个分支。</w:t>
      </w:r>
    </w:p>
    <w:p w:rsidR="007D7FC7" w:rsidRDefault="00FB3534">
      <w:pPr>
        <w:ind w:left="840"/>
      </w:pPr>
      <w:bookmarkStart w:id="11259" w:name="img-jv2-7a3-yj5"/>
      <w:bookmarkEnd w:id="11257"/>
      <w:bookmarkEnd w:id="11258"/>
      <w:r>
        <w:rPr>
          <w:noProof/>
        </w:rPr>
        <w:drawing>
          <wp:inline distT="0" distB="0" distL="0" distR="0">
            <wp:extent cx="6192520" cy="3570308"/>
            <wp:effectExtent l="0" t="0" r="0" b="0"/>
            <wp:docPr id="578" name="图片 578"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192520" cy="3570308"/>
                    </a:xfrm>
                    <a:prstGeom prst="rect">
                      <a:avLst/>
                    </a:prstGeom>
                  </pic:spPr>
                </pic:pic>
              </a:graphicData>
            </a:graphic>
          </wp:inline>
        </w:drawing>
      </w:r>
      <w:bookmarkEnd w:id="11259"/>
    </w:p>
    <w:p w:rsidR="007D7FC7" w:rsidRDefault="00FB3534">
      <w:pPr>
        <w:numPr>
          <w:ilvl w:val="1"/>
          <w:numId w:val="401"/>
        </w:numPr>
        <w:spacing w:after="120"/>
        <w:rPr>
          <w:lang w:eastAsia="zh-CN"/>
        </w:rPr>
      </w:pPr>
      <w:bookmarkStart w:id="11260" w:name="p-zfy-1s6-sts"/>
      <w:bookmarkStart w:id="11261" w:name="li-mrj-bf4-2r8"/>
      <w:bookmarkStart w:id="11262" w:name="ul-mo0-wqs-mnh"/>
      <w:r>
        <w:rPr>
          <w:rFonts w:ascii="阿里巴巴普惠体" w:eastAsia="阿里巴巴普惠体"/>
          <w:color w:val="000000"/>
          <w:sz w:val="21"/>
          <w:lang w:eastAsia="zh-CN"/>
        </w:rPr>
        <w:t>指定时间：指定一个固定的日期时间。</w:t>
      </w:r>
    </w:p>
    <w:p w:rsidR="007D7FC7" w:rsidRDefault="00FB3534">
      <w:pPr>
        <w:numPr>
          <w:ilvl w:val="1"/>
          <w:numId w:val="401"/>
        </w:numPr>
        <w:spacing w:after="120"/>
        <w:rPr>
          <w:lang w:eastAsia="zh-CN"/>
        </w:rPr>
      </w:pPr>
      <w:bookmarkStart w:id="11263" w:name="p-fum-ob3-c76"/>
      <w:bookmarkStart w:id="11264" w:name="li-5l5-ois-loc"/>
      <w:bookmarkEnd w:id="11260"/>
      <w:bookmarkEnd w:id="11261"/>
      <w:r>
        <w:rPr>
          <w:rFonts w:ascii="阿里巴巴普惠体" w:eastAsia="阿里巴巴普惠体"/>
          <w:color w:val="000000"/>
          <w:sz w:val="21"/>
          <w:lang w:eastAsia="zh-CN"/>
        </w:rPr>
        <w:t>下一时刻：指定24小时中的一个时刻，当流程走到组件时，将在24小时内结束等待。</w:t>
      </w:r>
    </w:p>
    <w:p w:rsidR="007D7FC7" w:rsidRDefault="00FB3534">
      <w:pPr>
        <w:numPr>
          <w:ilvl w:val="0"/>
          <w:numId w:val="401"/>
        </w:numPr>
        <w:spacing w:after="120"/>
        <w:rPr>
          <w:lang w:eastAsia="zh-CN"/>
        </w:rPr>
      </w:pPr>
      <w:bookmarkStart w:id="11265" w:name="p-odp-0e3-1la"/>
      <w:bookmarkStart w:id="11266" w:name="li-xyk-1qq-d89"/>
      <w:bookmarkEnd w:id="11256"/>
      <w:bookmarkEnd w:id="11262"/>
      <w:bookmarkEnd w:id="11263"/>
      <w:bookmarkEnd w:id="11264"/>
      <w:r>
        <w:rPr>
          <w:rFonts w:ascii="阿里巴巴普惠体" w:eastAsia="阿里巴巴普惠体"/>
          <w:color w:val="000000"/>
          <w:sz w:val="21"/>
          <w:lang w:eastAsia="zh-CN"/>
        </w:rPr>
        <w:t>单击</w:t>
      </w:r>
      <w:bookmarkStart w:id="11267" w:name="b-247-wt7-6xq"/>
      <w:r>
        <w:rPr>
          <w:rFonts w:ascii="阿里巴巴普惠体" w:eastAsia="阿里巴巴普惠体"/>
          <w:b/>
          <w:color w:val="000000"/>
          <w:sz w:val="21"/>
          <w:lang w:eastAsia="zh-CN"/>
        </w:rPr>
        <w:t>确定</w:t>
      </w:r>
      <w:bookmarkEnd w:id="11267"/>
      <w:r>
        <w:rPr>
          <w:rFonts w:ascii="阿里巴巴普惠体" w:eastAsia="阿里巴巴普惠体"/>
          <w:color w:val="000000"/>
          <w:sz w:val="21"/>
          <w:lang w:eastAsia="zh-CN"/>
        </w:rPr>
        <w:t>，画布上将相应地生成时间分支，如下图所示。</w:t>
      </w:r>
    </w:p>
    <w:p w:rsidR="007D7FC7" w:rsidRDefault="00FB3534">
      <w:pPr>
        <w:ind w:left="840"/>
      </w:pPr>
      <w:bookmarkStart w:id="11268" w:name="img-slx-0rv-kyt"/>
      <w:bookmarkEnd w:id="11265"/>
      <w:r>
        <w:rPr>
          <w:noProof/>
        </w:rPr>
        <w:lastRenderedPageBreak/>
        <w:drawing>
          <wp:inline distT="0" distB="0" distL="0" distR="0">
            <wp:extent cx="6192520" cy="2341762"/>
            <wp:effectExtent l="0" t="0" r="0" b="0"/>
            <wp:docPr id="579" name="图片 5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192520" cy="2341762"/>
                    </a:xfrm>
                    <a:prstGeom prst="rect">
                      <a:avLst/>
                    </a:prstGeom>
                  </pic:spPr>
                </pic:pic>
              </a:graphicData>
            </a:graphic>
          </wp:inline>
        </w:drawing>
      </w:r>
      <w:bookmarkEnd w:id="11268"/>
    </w:p>
    <w:p w:rsidR="007D7FC7" w:rsidRDefault="00FB3534">
      <w:pPr>
        <w:pStyle w:val="41"/>
        <w:spacing w:after="0"/>
        <w:ind w:left="120"/>
        <w:rPr>
          <w:lang w:eastAsia="zh-CN"/>
        </w:rPr>
      </w:pPr>
      <w:bookmarkStart w:id="11269" w:name="title-dec-24f-c4k"/>
      <w:bookmarkStart w:id="11270" w:name="topic-2183741"/>
      <w:bookmarkStart w:id="11271" w:name="_Toc102049517"/>
      <w:bookmarkEnd w:id="11244"/>
      <w:bookmarkEnd w:id="11249"/>
      <w:bookmarkEnd w:id="11254"/>
      <w:bookmarkEnd w:id="11266"/>
      <w:r>
        <w:rPr>
          <w:rFonts w:ascii="阿里巴巴普惠体"/>
          <w:color w:val="000000"/>
          <w:lang w:eastAsia="zh-CN"/>
        </w:rPr>
        <w:t>4.5.4.16. 条件控制-复制多分支组件</w:t>
      </w:r>
      <w:bookmarkEnd w:id="11271"/>
    </w:p>
    <w:p w:rsidR="007D7FC7" w:rsidRDefault="00FB3534">
      <w:pPr>
        <w:spacing w:after="150"/>
        <w:ind w:left="120"/>
        <w:rPr>
          <w:lang w:eastAsia="zh-CN"/>
        </w:rPr>
      </w:pPr>
      <w:bookmarkStart w:id="11272" w:name="shortdesc-3k0-fx1-eoi"/>
      <w:bookmarkEnd w:id="11269"/>
      <w:r>
        <w:rPr>
          <w:rFonts w:ascii="阿里巴巴普惠体" w:eastAsia="阿里巴巴普惠体"/>
          <w:color w:val="000000"/>
          <w:sz w:val="21"/>
          <w:lang w:eastAsia="zh-CN"/>
        </w:rPr>
        <w:t>复制多分支组件用于对同一个上游人群复制为多份，同时执行不同的分支操作。</w:t>
      </w:r>
    </w:p>
    <w:p w:rsidR="007D7FC7" w:rsidRDefault="00FB3534">
      <w:pPr>
        <w:spacing w:after="150"/>
        <w:ind w:left="120"/>
      </w:pPr>
      <w:bookmarkStart w:id="11273" w:name="p-2wr-hpg-o2j"/>
      <w:bookmarkStart w:id="11274" w:name="body-qdh-piz-xbe"/>
      <w:bookmarkEnd w:id="11272"/>
      <w:r>
        <w:rPr>
          <w:rFonts w:ascii="阿里巴巴普惠体" w:eastAsia="阿里巴巴普惠体"/>
          <w:color w:val="000000"/>
          <w:sz w:val="21"/>
        </w:rPr>
        <w:t>配置步骤：</w:t>
      </w:r>
    </w:p>
    <w:p w:rsidR="007D7FC7" w:rsidRDefault="00FB3534">
      <w:pPr>
        <w:numPr>
          <w:ilvl w:val="0"/>
          <w:numId w:val="402"/>
        </w:numPr>
        <w:spacing w:after="120"/>
        <w:rPr>
          <w:lang w:eastAsia="zh-CN"/>
        </w:rPr>
      </w:pPr>
      <w:bookmarkStart w:id="11275" w:name="p-xja-8ev-zo3"/>
      <w:bookmarkStart w:id="11276" w:name="li-keu-1ea-guh"/>
      <w:bookmarkStart w:id="11277" w:name="ol-78f-z9v-e8a"/>
      <w:bookmarkEnd w:id="11273"/>
      <w:r>
        <w:rPr>
          <w:rFonts w:ascii="阿里巴巴普惠体" w:eastAsia="阿里巴巴普惠体"/>
          <w:color w:val="000000"/>
          <w:sz w:val="21"/>
          <w:lang w:eastAsia="zh-CN"/>
        </w:rPr>
        <w:t>将复制多分支组件拖动到画布上，成为流程中的节点。</w:t>
      </w:r>
    </w:p>
    <w:p w:rsidR="007D7FC7" w:rsidRDefault="00FB3534">
      <w:pPr>
        <w:numPr>
          <w:ilvl w:val="0"/>
          <w:numId w:val="402"/>
        </w:numPr>
        <w:spacing w:after="120"/>
        <w:rPr>
          <w:lang w:eastAsia="zh-CN"/>
        </w:rPr>
      </w:pPr>
      <w:bookmarkStart w:id="11278" w:name="p-5oi-puv-kwy"/>
      <w:bookmarkStart w:id="11279" w:name="li-l97-mas-x14"/>
      <w:bookmarkEnd w:id="11275"/>
      <w:bookmarkEnd w:id="11276"/>
      <w:r>
        <w:rPr>
          <w:rFonts w:ascii="阿里巴巴普惠体" w:eastAsia="阿里巴巴普惠体"/>
          <w:color w:val="000000"/>
          <w:sz w:val="21"/>
          <w:lang w:eastAsia="zh-CN"/>
        </w:rPr>
        <w:t>单击复制多分支节点，在右侧弹出的面板中选择分支的数量。</w:t>
      </w:r>
    </w:p>
    <w:p w:rsidR="007D7FC7" w:rsidRDefault="007D7FC7">
      <w:pPr>
        <w:ind w:left="1065"/>
        <w:rPr>
          <w:lang w:eastAsia="zh-CN"/>
        </w:rPr>
      </w:pPr>
      <w:bookmarkStart w:id="11280" w:name="note-wy2-0c5-fce"/>
      <w:bookmarkEnd w:id="11278"/>
    </w:p>
    <w:p w:rsidR="007D7FC7" w:rsidRDefault="00FB3534">
      <w:pPr>
        <w:ind w:left="840"/>
      </w:pPr>
      <w:r>
        <w:rPr>
          <w:rFonts w:ascii="阿里巴巴普惠体" w:eastAsia="阿里巴巴普惠体"/>
          <w:b/>
          <w:color w:val="73777A"/>
          <w:sz w:val="21"/>
        </w:rPr>
        <w:t xml:space="preserve">说明 </w:t>
      </w:r>
    </w:p>
    <w:p w:rsidR="007D7FC7" w:rsidRDefault="00FB3534">
      <w:pPr>
        <w:spacing w:after="150"/>
        <w:ind w:left="1065"/>
      </w:pPr>
      <w:bookmarkStart w:id="11281" w:name="p-f3h-oib-zx7"/>
      <w:r>
        <w:rPr>
          <w:rFonts w:ascii="阿里巴巴普惠体" w:eastAsia="阿里巴巴普惠体"/>
          <w:color w:val="73777A"/>
          <w:sz w:val="21"/>
        </w:rPr>
        <w:t>最多支持10条分支。</w:t>
      </w:r>
    </w:p>
    <w:p w:rsidR="007D7FC7" w:rsidRDefault="00FB3534">
      <w:pPr>
        <w:ind w:left="840"/>
      </w:pPr>
      <w:bookmarkStart w:id="11282" w:name="img-bj8-syf-fq0"/>
      <w:bookmarkEnd w:id="11280"/>
      <w:bookmarkEnd w:id="11281"/>
      <w:r>
        <w:rPr>
          <w:noProof/>
        </w:rPr>
        <w:lastRenderedPageBreak/>
        <w:drawing>
          <wp:inline distT="0" distB="0" distL="0" distR="0">
            <wp:extent cx="5638800" cy="3667125"/>
            <wp:effectExtent l="0" t="0" r="0" b="0"/>
            <wp:docPr id="580" name="图片 5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638800" cy="3667125"/>
                    </a:xfrm>
                    <a:prstGeom prst="rect">
                      <a:avLst/>
                    </a:prstGeom>
                  </pic:spPr>
                </pic:pic>
              </a:graphicData>
            </a:graphic>
          </wp:inline>
        </w:drawing>
      </w:r>
      <w:bookmarkEnd w:id="11282"/>
    </w:p>
    <w:p w:rsidR="007D7FC7" w:rsidRDefault="00FB3534">
      <w:pPr>
        <w:numPr>
          <w:ilvl w:val="0"/>
          <w:numId w:val="402"/>
        </w:numPr>
        <w:spacing w:after="120"/>
        <w:rPr>
          <w:lang w:eastAsia="zh-CN"/>
        </w:rPr>
      </w:pPr>
      <w:bookmarkStart w:id="11283" w:name="p-zfp-ch7-214"/>
      <w:bookmarkStart w:id="11284" w:name="li-u4z-7ug-i9t"/>
      <w:bookmarkEnd w:id="11279"/>
      <w:r>
        <w:rPr>
          <w:rFonts w:ascii="阿里巴巴普惠体" w:eastAsia="阿里巴巴普惠体"/>
          <w:color w:val="000000"/>
          <w:sz w:val="21"/>
          <w:lang w:eastAsia="zh-CN"/>
        </w:rPr>
        <w:t>单击</w:t>
      </w:r>
      <w:bookmarkStart w:id="11285" w:name="b-5ws-28o-osu"/>
      <w:r>
        <w:rPr>
          <w:rFonts w:ascii="阿里巴巴普惠体" w:eastAsia="阿里巴巴普惠体"/>
          <w:b/>
          <w:color w:val="000000"/>
          <w:sz w:val="21"/>
          <w:lang w:eastAsia="zh-CN"/>
        </w:rPr>
        <w:t>确定</w:t>
      </w:r>
      <w:bookmarkEnd w:id="11285"/>
      <w:r>
        <w:rPr>
          <w:rFonts w:ascii="阿里巴巴普惠体" w:eastAsia="阿里巴巴普惠体"/>
          <w:color w:val="000000"/>
          <w:sz w:val="21"/>
          <w:lang w:eastAsia="zh-CN"/>
        </w:rPr>
        <w:t>，画布上将相应地生成复制分支，如下图所示。</w:t>
      </w:r>
    </w:p>
    <w:p w:rsidR="007D7FC7" w:rsidRDefault="00FB3534">
      <w:pPr>
        <w:ind w:left="840"/>
      </w:pPr>
      <w:bookmarkStart w:id="11286" w:name="img-9ea-dr0-pzd"/>
      <w:bookmarkEnd w:id="11283"/>
      <w:r>
        <w:rPr>
          <w:noProof/>
        </w:rPr>
        <w:drawing>
          <wp:inline distT="0" distB="0" distL="0" distR="0">
            <wp:extent cx="6192520" cy="3555425"/>
            <wp:effectExtent l="0" t="0" r="0" b="0"/>
            <wp:docPr id="581" name="图片 5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3555425"/>
                    </a:xfrm>
                    <a:prstGeom prst="rect">
                      <a:avLst/>
                    </a:prstGeom>
                  </pic:spPr>
                </pic:pic>
              </a:graphicData>
            </a:graphic>
          </wp:inline>
        </w:drawing>
      </w:r>
      <w:bookmarkEnd w:id="11286"/>
    </w:p>
    <w:p w:rsidR="007D7FC7" w:rsidRDefault="00FB3534">
      <w:pPr>
        <w:numPr>
          <w:ilvl w:val="0"/>
          <w:numId w:val="402"/>
        </w:numPr>
        <w:spacing w:after="120"/>
        <w:rPr>
          <w:lang w:eastAsia="zh-CN"/>
        </w:rPr>
      </w:pPr>
      <w:bookmarkStart w:id="11287" w:name="p-oxw-eip-1wb"/>
      <w:bookmarkStart w:id="11288" w:name="li-z1z-8jp-67r"/>
      <w:bookmarkEnd w:id="11284"/>
      <w:r>
        <w:rPr>
          <w:rFonts w:ascii="阿里巴巴普惠体" w:eastAsia="阿里巴巴普惠体"/>
          <w:color w:val="000000"/>
          <w:sz w:val="21"/>
          <w:lang w:eastAsia="zh-CN"/>
        </w:rPr>
        <w:t>（可选）编辑分支名称。鼠标移动到分支的图标上方，将显示</w:t>
      </w:r>
      <w:bookmarkStart w:id="11289" w:name="img-yjc-4zm-06u"/>
      <w:r>
        <w:rPr>
          <w:noProof/>
        </w:rPr>
        <w:drawing>
          <wp:inline distT="0" distB="0" distL="0" distR="0">
            <wp:extent cx="219075" cy="238125"/>
            <wp:effectExtent l="0" t="0" r="0" b="0"/>
            <wp:docPr id="582" name="图片 582"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19075" cy="238125"/>
                    </a:xfrm>
                    <a:prstGeom prst="rect">
                      <a:avLst/>
                    </a:prstGeom>
                  </pic:spPr>
                </pic:pic>
              </a:graphicData>
            </a:graphic>
          </wp:inline>
        </w:drawing>
      </w:r>
      <w:bookmarkEnd w:id="11289"/>
      <w:r>
        <w:rPr>
          <w:rFonts w:ascii="阿里巴巴普惠体" w:eastAsia="阿里巴巴普惠体"/>
          <w:color w:val="000000"/>
          <w:sz w:val="21"/>
          <w:lang w:eastAsia="zh-CN"/>
        </w:rPr>
        <w:t>图标，如下图所示。单击后出现文本框，即可编辑分支名称，鼠标在文本框外任意位置单击即可完成编辑。</w:t>
      </w:r>
    </w:p>
    <w:p w:rsidR="007D7FC7" w:rsidRDefault="00FB3534">
      <w:pPr>
        <w:ind w:left="840"/>
      </w:pPr>
      <w:bookmarkStart w:id="11290" w:name="img-wp2-6rp-bda"/>
      <w:bookmarkEnd w:id="11287"/>
      <w:r>
        <w:rPr>
          <w:noProof/>
        </w:rPr>
        <w:lastRenderedPageBreak/>
        <w:drawing>
          <wp:inline distT="0" distB="0" distL="0" distR="0">
            <wp:extent cx="2733675" cy="1790700"/>
            <wp:effectExtent l="0" t="0" r="0" b="0"/>
            <wp:docPr id="583" name="图片 5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2733675" cy="1790700"/>
                    </a:xfrm>
                    <a:prstGeom prst="rect">
                      <a:avLst/>
                    </a:prstGeom>
                  </pic:spPr>
                </pic:pic>
              </a:graphicData>
            </a:graphic>
          </wp:inline>
        </w:drawing>
      </w:r>
      <w:bookmarkEnd w:id="11290"/>
    </w:p>
    <w:p w:rsidR="007D7FC7" w:rsidRDefault="00FB3534">
      <w:pPr>
        <w:numPr>
          <w:ilvl w:val="0"/>
          <w:numId w:val="402"/>
        </w:numPr>
        <w:spacing w:after="120"/>
      </w:pPr>
      <w:bookmarkStart w:id="11291" w:name="p-ech-kh6-6sc"/>
      <w:bookmarkStart w:id="11292" w:name="li-fol-7ne-2xi"/>
      <w:bookmarkEnd w:id="11288"/>
      <w:r>
        <w:rPr>
          <w:rFonts w:ascii="阿里巴巴普惠体" w:eastAsia="阿里巴巴普惠体"/>
          <w:color w:val="000000"/>
          <w:sz w:val="21"/>
          <w:lang w:eastAsia="zh-CN"/>
        </w:rPr>
        <w:t>（可选）删除分支。鼠标移动到分支的图标上方，将显示</w:t>
      </w:r>
      <w:bookmarkStart w:id="11293" w:name="img-aki-g6v-hdt"/>
      <w:r>
        <w:rPr>
          <w:noProof/>
        </w:rPr>
        <w:drawing>
          <wp:inline distT="0" distB="0" distL="0" distR="0">
            <wp:extent cx="219075" cy="238125"/>
            <wp:effectExtent l="0" t="0" r="0" b="0"/>
            <wp:docPr id="584" name="图片 584"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219075" cy="238125"/>
                    </a:xfrm>
                    <a:prstGeom prst="rect">
                      <a:avLst/>
                    </a:prstGeom>
                  </pic:spPr>
                </pic:pic>
              </a:graphicData>
            </a:graphic>
          </wp:inline>
        </w:drawing>
      </w:r>
      <w:bookmarkEnd w:id="11293"/>
      <w:r>
        <w:rPr>
          <w:rFonts w:ascii="阿里巴巴普惠体" w:eastAsia="阿里巴巴普惠体"/>
          <w:color w:val="000000"/>
          <w:sz w:val="21"/>
          <w:lang w:eastAsia="zh-CN"/>
        </w:rPr>
        <w:t>图标，如上图所示。</w:t>
      </w:r>
      <w:r>
        <w:rPr>
          <w:rFonts w:ascii="阿里巴巴普惠体" w:eastAsia="阿里巴巴普惠体"/>
          <w:color w:val="000000"/>
          <w:sz w:val="21"/>
        </w:rPr>
        <w:t>单击即可删除该分支。</w:t>
      </w:r>
    </w:p>
    <w:p w:rsidR="007D7FC7" w:rsidRDefault="00FB3534">
      <w:pPr>
        <w:pStyle w:val="41"/>
        <w:spacing w:after="0"/>
        <w:ind w:left="120"/>
        <w:rPr>
          <w:lang w:eastAsia="zh-CN"/>
        </w:rPr>
      </w:pPr>
      <w:bookmarkStart w:id="11294" w:name="title-arz-prv-h1m"/>
      <w:bookmarkStart w:id="11295" w:name="topic-2183742"/>
      <w:bookmarkStart w:id="11296" w:name="_Toc102049518"/>
      <w:bookmarkEnd w:id="11270"/>
      <w:bookmarkEnd w:id="11274"/>
      <w:bookmarkEnd w:id="11277"/>
      <w:bookmarkEnd w:id="11291"/>
      <w:bookmarkEnd w:id="11292"/>
      <w:r>
        <w:rPr>
          <w:rFonts w:ascii="阿里巴巴普惠体"/>
          <w:color w:val="000000"/>
          <w:lang w:eastAsia="zh-CN"/>
        </w:rPr>
        <w:t>4.5.4.17. 条件控制-随机多分支组件</w:t>
      </w:r>
      <w:bookmarkEnd w:id="11296"/>
    </w:p>
    <w:p w:rsidR="007D7FC7" w:rsidRDefault="00FB3534">
      <w:pPr>
        <w:spacing w:after="150"/>
        <w:ind w:left="120"/>
        <w:rPr>
          <w:lang w:eastAsia="zh-CN"/>
        </w:rPr>
      </w:pPr>
      <w:bookmarkStart w:id="11297" w:name="shortdesc-7w6-mg7-ekr"/>
      <w:bookmarkEnd w:id="11294"/>
      <w:r>
        <w:rPr>
          <w:rFonts w:ascii="阿里巴巴普惠体" w:eastAsia="阿里巴巴普惠体"/>
          <w:color w:val="000000"/>
          <w:sz w:val="21"/>
          <w:lang w:eastAsia="zh-CN"/>
        </w:rPr>
        <w:t>随机多分支组件用于将上游的人群按指定比例随机拆分成多个人群，对不同人群执行不同的分支操作。例如：对上游的人群中的随机40%发邮件，其余的60%发短信。</w:t>
      </w:r>
    </w:p>
    <w:p w:rsidR="007D7FC7" w:rsidRDefault="007D7FC7">
      <w:pPr>
        <w:ind w:left="345"/>
        <w:rPr>
          <w:lang w:eastAsia="zh-CN"/>
        </w:rPr>
      </w:pPr>
      <w:bookmarkStart w:id="11298" w:name="note-2gp-18b-t7i"/>
      <w:bookmarkStart w:id="11299" w:name="body-rj4-r6b-t4k"/>
      <w:bookmarkEnd w:id="11297"/>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1300" w:name="p-xjp-o6e-ewk"/>
      <w:r>
        <w:rPr>
          <w:rFonts w:ascii="阿里巴巴普惠体" w:eastAsia="阿里巴巴普惠体"/>
          <w:color w:val="73777A"/>
          <w:sz w:val="21"/>
          <w:lang w:eastAsia="zh-CN"/>
        </w:rPr>
        <w:t>仅适用于特定人群触发的任务。</w:t>
      </w:r>
    </w:p>
    <w:p w:rsidR="007D7FC7" w:rsidRDefault="00FB3534">
      <w:pPr>
        <w:spacing w:after="150"/>
        <w:ind w:left="120"/>
      </w:pPr>
      <w:bookmarkStart w:id="11301" w:name="p-ozi-s2z-2wj"/>
      <w:bookmarkEnd w:id="11298"/>
      <w:bookmarkEnd w:id="11300"/>
      <w:r>
        <w:rPr>
          <w:rFonts w:ascii="阿里巴巴普惠体" w:eastAsia="阿里巴巴普惠体"/>
          <w:color w:val="000000"/>
          <w:sz w:val="21"/>
        </w:rPr>
        <w:t>配置步骤：</w:t>
      </w:r>
    </w:p>
    <w:p w:rsidR="007D7FC7" w:rsidRDefault="00FB3534">
      <w:pPr>
        <w:numPr>
          <w:ilvl w:val="0"/>
          <w:numId w:val="403"/>
        </w:numPr>
        <w:spacing w:after="120"/>
        <w:rPr>
          <w:lang w:eastAsia="zh-CN"/>
        </w:rPr>
      </w:pPr>
      <w:bookmarkStart w:id="11302" w:name="p-x7l-nat-9in"/>
      <w:bookmarkStart w:id="11303" w:name="li-vog-fel-4xr"/>
      <w:bookmarkStart w:id="11304" w:name="ol-fs0-q8s-hsz"/>
      <w:bookmarkEnd w:id="11301"/>
      <w:r>
        <w:rPr>
          <w:rFonts w:ascii="阿里巴巴普惠体" w:eastAsia="阿里巴巴普惠体"/>
          <w:color w:val="000000"/>
          <w:sz w:val="21"/>
          <w:lang w:eastAsia="zh-CN"/>
        </w:rPr>
        <w:t>将随机多分支组件拖动到画布上，成为流程中的节点。</w:t>
      </w:r>
    </w:p>
    <w:p w:rsidR="007D7FC7" w:rsidRDefault="00FB3534">
      <w:pPr>
        <w:numPr>
          <w:ilvl w:val="0"/>
          <w:numId w:val="403"/>
        </w:numPr>
        <w:spacing w:after="120"/>
        <w:rPr>
          <w:lang w:eastAsia="zh-CN"/>
        </w:rPr>
      </w:pPr>
      <w:bookmarkStart w:id="11305" w:name="p-jos-vyx-uu9"/>
      <w:bookmarkStart w:id="11306" w:name="li-tea-c2h-m06"/>
      <w:bookmarkEnd w:id="11302"/>
      <w:bookmarkEnd w:id="11303"/>
      <w:r>
        <w:rPr>
          <w:rFonts w:ascii="阿里巴巴普惠体" w:eastAsia="阿里巴巴普惠体"/>
          <w:color w:val="000000"/>
          <w:sz w:val="21"/>
          <w:lang w:eastAsia="zh-CN"/>
        </w:rPr>
        <w:t>单击随机多分支节点，在右侧弹出的面板中进行配置。</w:t>
      </w:r>
    </w:p>
    <w:p w:rsidR="007D7FC7" w:rsidRDefault="007D7FC7">
      <w:pPr>
        <w:ind w:left="1065"/>
        <w:rPr>
          <w:lang w:eastAsia="zh-CN"/>
        </w:rPr>
      </w:pPr>
      <w:bookmarkStart w:id="11307" w:name="note-16c-wsa-pdi"/>
      <w:bookmarkEnd w:id="11305"/>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1308" w:name="p-did-g47-83x"/>
      <w:r>
        <w:rPr>
          <w:rFonts w:ascii="阿里巴巴普惠体" w:eastAsia="阿里巴巴普惠体"/>
          <w:color w:val="73777A"/>
          <w:sz w:val="21"/>
          <w:lang w:eastAsia="zh-CN"/>
        </w:rPr>
        <w:t>最多支持10条分支。每条分支的人数比例通过滑杆调节。</w:t>
      </w:r>
    </w:p>
    <w:p w:rsidR="007D7FC7" w:rsidRDefault="00FB3534">
      <w:pPr>
        <w:ind w:left="840"/>
      </w:pPr>
      <w:bookmarkStart w:id="11309" w:name="img-lxi-319-c3l"/>
      <w:bookmarkEnd w:id="11307"/>
      <w:bookmarkEnd w:id="11308"/>
      <w:r>
        <w:rPr>
          <w:noProof/>
        </w:rPr>
        <w:lastRenderedPageBreak/>
        <w:drawing>
          <wp:inline distT="0" distB="0" distL="0" distR="0">
            <wp:extent cx="6192520" cy="1853853"/>
            <wp:effectExtent l="0" t="0" r="0" b="0"/>
            <wp:docPr id="585" name="图片 5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192520" cy="1853853"/>
                    </a:xfrm>
                    <a:prstGeom prst="rect">
                      <a:avLst/>
                    </a:prstGeom>
                  </pic:spPr>
                </pic:pic>
              </a:graphicData>
            </a:graphic>
          </wp:inline>
        </w:drawing>
      </w:r>
      <w:bookmarkEnd w:id="11309"/>
    </w:p>
    <w:p w:rsidR="007D7FC7" w:rsidRDefault="00FB3534">
      <w:pPr>
        <w:numPr>
          <w:ilvl w:val="0"/>
          <w:numId w:val="403"/>
        </w:numPr>
        <w:spacing w:after="120"/>
        <w:rPr>
          <w:lang w:eastAsia="zh-CN"/>
        </w:rPr>
      </w:pPr>
      <w:bookmarkStart w:id="11310" w:name="p-ohd-fhs-fgl"/>
      <w:bookmarkStart w:id="11311" w:name="li-sim-9s6-r20"/>
      <w:bookmarkEnd w:id="11306"/>
      <w:r>
        <w:rPr>
          <w:rFonts w:ascii="阿里巴巴普惠体" w:eastAsia="阿里巴巴普惠体"/>
          <w:color w:val="000000"/>
          <w:sz w:val="21"/>
          <w:lang w:eastAsia="zh-CN"/>
        </w:rPr>
        <w:t>单击</w:t>
      </w:r>
      <w:bookmarkStart w:id="11312" w:name="b-lzj-uwz-fw5"/>
      <w:r>
        <w:rPr>
          <w:rFonts w:ascii="阿里巴巴普惠体" w:eastAsia="阿里巴巴普惠体"/>
          <w:b/>
          <w:color w:val="000000"/>
          <w:sz w:val="21"/>
          <w:lang w:eastAsia="zh-CN"/>
        </w:rPr>
        <w:t>确定</w:t>
      </w:r>
      <w:bookmarkEnd w:id="11312"/>
      <w:r>
        <w:rPr>
          <w:rFonts w:ascii="阿里巴巴普惠体" w:eastAsia="阿里巴巴普惠体"/>
          <w:color w:val="000000"/>
          <w:sz w:val="21"/>
          <w:lang w:eastAsia="zh-CN"/>
        </w:rPr>
        <w:t>，画布上将相应地生成随机分支，如下图所示。</w:t>
      </w:r>
    </w:p>
    <w:p w:rsidR="007D7FC7" w:rsidRDefault="00FB3534">
      <w:pPr>
        <w:ind w:left="840"/>
      </w:pPr>
      <w:bookmarkStart w:id="11313" w:name="img-ers-7cz-udr"/>
      <w:bookmarkEnd w:id="11310"/>
      <w:r>
        <w:rPr>
          <w:noProof/>
        </w:rPr>
        <w:drawing>
          <wp:inline distT="0" distB="0" distL="0" distR="0">
            <wp:extent cx="6192520" cy="2997653"/>
            <wp:effectExtent l="0" t="0" r="0" b="0"/>
            <wp:docPr id="586" name="图片 5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192520" cy="2997653"/>
                    </a:xfrm>
                    <a:prstGeom prst="rect">
                      <a:avLst/>
                    </a:prstGeom>
                  </pic:spPr>
                </pic:pic>
              </a:graphicData>
            </a:graphic>
          </wp:inline>
        </w:drawing>
      </w:r>
      <w:bookmarkEnd w:id="11313"/>
    </w:p>
    <w:p w:rsidR="007D7FC7" w:rsidRDefault="00FB3534">
      <w:pPr>
        <w:pStyle w:val="41"/>
        <w:spacing w:after="0"/>
        <w:ind w:left="120"/>
        <w:rPr>
          <w:lang w:eastAsia="zh-CN"/>
        </w:rPr>
      </w:pPr>
      <w:bookmarkStart w:id="11314" w:name="topic-2183743"/>
      <w:bookmarkStart w:id="11315" w:name="_Toc102049519"/>
      <w:bookmarkEnd w:id="11295"/>
      <w:bookmarkEnd w:id="11299"/>
      <w:bookmarkEnd w:id="11304"/>
      <w:bookmarkEnd w:id="11311"/>
      <w:r>
        <w:rPr>
          <w:rFonts w:ascii="阿里巴巴普惠体"/>
          <w:color w:val="000000"/>
          <w:lang w:eastAsia="zh-CN"/>
        </w:rPr>
        <w:t>4.5.4.18. 流程控制-等待组件</w:t>
      </w:r>
      <w:bookmarkEnd w:id="11315"/>
    </w:p>
    <w:p w:rsidR="007D7FC7" w:rsidRDefault="00FB3534">
      <w:pPr>
        <w:spacing w:after="150"/>
        <w:ind w:left="120"/>
        <w:rPr>
          <w:lang w:eastAsia="zh-CN"/>
        </w:rPr>
      </w:pPr>
      <w:r>
        <w:rPr>
          <w:rFonts w:ascii="阿里巴巴普惠体" w:eastAsia="阿里巴巴普惠体"/>
          <w:color w:val="000000"/>
          <w:sz w:val="21"/>
          <w:lang w:eastAsia="zh-CN"/>
        </w:rPr>
        <w:t>等待组件用于等待一定时间后再开始下游的操作。支持指定等待到精确的时间点，或前置组件开始后等待N分钟、小时、日、周，最长可设置为30天。</w:t>
      </w:r>
    </w:p>
    <w:p w:rsidR="007D7FC7" w:rsidRDefault="007D7FC7">
      <w:pPr>
        <w:ind w:left="345"/>
        <w:rPr>
          <w:lang w:eastAsia="zh-CN"/>
        </w:rPr>
      </w:pPr>
      <w:bookmarkStart w:id="11316" w:name="note-3su-01l-obv"/>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1317" w:name="p-b3u-9zv-7ae"/>
      <w:r>
        <w:rPr>
          <w:rFonts w:ascii="阿里巴巴普惠体" w:eastAsia="阿里巴巴普惠体"/>
          <w:color w:val="73777A"/>
          <w:sz w:val="21"/>
          <w:lang w:eastAsia="zh-CN"/>
        </w:rPr>
        <w:t>仅适用于特定人群触发的任务。</w:t>
      </w:r>
    </w:p>
    <w:p w:rsidR="007D7FC7" w:rsidRDefault="00FB3534">
      <w:pPr>
        <w:spacing w:after="150"/>
        <w:ind w:left="120"/>
      </w:pPr>
      <w:bookmarkStart w:id="11318" w:name="p-pqb-fzz-jms"/>
      <w:bookmarkEnd w:id="11316"/>
      <w:bookmarkEnd w:id="11317"/>
      <w:r>
        <w:rPr>
          <w:rFonts w:ascii="阿里巴巴普惠体" w:eastAsia="阿里巴巴普惠体"/>
          <w:color w:val="000000"/>
          <w:sz w:val="21"/>
        </w:rPr>
        <w:t>配置步骤：</w:t>
      </w:r>
    </w:p>
    <w:p w:rsidR="007D7FC7" w:rsidRDefault="00FB3534">
      <w:pPr>
        <w:numPr>
          <w:ilvl w:val="0"/>
          <w:numId w:val="404"/>
        </w:numPr>
        <w:spacing w:after="120"/>
        <w:rPr>
          <w:lang w:eastAsia="zh-CN"/>
        </w:rPr>
      </w:pPr>
      <w:bookmarkStart w:id="11319" w:name="p-ivk-x5t-88a"/>
      <w:bookmarkStart w:id="11320" w:name="li-ihp-4wh-eb2"/>
      <w:bookmarkStart w:id="11321" w:name="ol-hyp-kyt-iab"/>
      <w:bookmarkEnd w:id="11318"/>
      <w:r>
        <w:rPr>
          <w:rFonts w:ascii="阿里巴巴普惠体" w:eastAsia="阿里巴巴普惠体"/>
          <w:color w:val="000000"/>
          <w:sz w:val="21"/>
          <w:lang w:eastAsia="zh-CN"/>
        </w:rPr>
        <w:lastRenderedPageBreak/>
        <w:t>将等待组件拖动到画布上，成为流程中的节点。</w:t>
      </w:r>
    </w:p>
    <w:p w:rsidR="007D7FC7" w:rsidRDefault="00FB3534">
      <w:pPr>
        <w:numPr>
          <w:ilvl w:val="0"/>
          <w:numId w:val="404"/>
        </w:numPr>
        <w:spacing w:after="120"/>
        <w:rPr>
          <w:lang w:eastAsia="zh-CN"/>
        </w:rPr>
      </w:pPr>
      <w:bookmarkStart w:id="11322" w:name="p-fp0-99u-km7"/>
      <w:bookmarkStart w:id="11323" w:name="li-c5r-8lc-dof"/>
      <w:bookmarkEnd w:id="11319"/>
      <w:bookmarkEnd w:id="11320"/>
      <w:r>
        <w:rPr>
          <w:rFonts w:ascii="阿里巴巴普惠体" w:eastAsia="阿里巴巴普惠体"/>
          <w:color w:val="000000"/>
          <w:sz w:val="21"/>
          <w:lang w:eastAsia="zh-CN"/>
        </w:rPr>
        <w:t>单击等待节点，在右侧弹出的面板中进行配置。</w:t>
      </w:r>
    </w:p>
    <w:p w:rsidR="007D7FC7" w:rsidRDefault="00FB3534">
      <w:pPr>
        <w:numPr>
          <w:ilvl w:val="1"/>
          <w:numId w:val="404"/>
        </w:numPr>
        <w:spacing w:after="120"/>
      </w:pPr>
      <w:bookmarkStart w:id="11324" w:name="p-318-hhr-i8z"/>
      <w:bookmarkStart w:id="11325" w:name="li-dog-jqi-vrg"/>
      <w:bookmarkStart w:id="11326" w:name="ul-qb6-sn3-cxj"/>
      <w:bookmarkEnd w:id="11322"/>
      <w:r>
        <w:rPr>
          <w:rFonts w:ascii="阿里巴巴普惠体" w:eastAsia="阿里巴巴普惠体"/>
          <w:color w:val="000000"/>
          <w:sz w:val="21"/>
        </w:rPr>
        <w:t>精准时间：</w:t>
      </w:r>
    </w:p>
    <w:p w:rsidR="007D7FC7" w:rsidRDefault="00FB3534">
      <w:pPr>
        <w:numPr>
          <w:ilvl w:val="2"/>
          <w:numId w:val="404"/>
        </w:numPr>
        <w:spacing w:after="120"/>
        <w:rPr>
          <w:lang w:eastAsia="zh-CN"/>
        </w:rPr>
      </w:pPr>
      <w:bookmarkStart w:id="11327" w:name="p-y6k-m0d-tzs"/>
      <w:bookmarkStart w:id="11328" w:name="li-grd-msn-b4n"/>
      <w:bookmarkStart w:id="11329" w:name="ul-yap-0lh-0vt"/>
      <w:bookmarkEnd w:id="11324"/>
      <w:r>
        <w:rPr>
          <w:rFonts w:ascii="阿里巴巴普惠体" w:eastAsia="阿里巴巴普惠体"/>
          <w:color w:val="000000"/>
          <w:sz w:val="21"/>
          <w:lang w:eastAsia="zh-CN"/>
        </w:rPr>
        <w:t>指定时间：指定一个固定的日期时间。</w:t>
      </w:r>
    </w:p>
    <w:p w:rsidR="007D7FC7" w:rsidRDefault="00FB3534">
      <w:pPr>
        <w:ind w:left="1350"/>
      </w:pPr>
      <w:bookmarkStart w:id="11330" w:name="img-vwr-6x8-nmv"/>
      <w:bookmarkEnd w:id="11327"/>
      <w:r>
        <w:rPr>
          <w:noProof/>
        </w:rPr>
        <w:drawing>
          <wp:inline distT="0" distB="0" distL="0" distR="0">
            <wp:extent cx="4232910" cy="1650286"/>
            <wp:effectExtent l="0" t="0" r="0" b="0"/>
            <wp:docPr id="587" name="图片 587"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4232910" cy="1650286"/>
                    </a:xfrm>
                    <a:prstGeom prst="rect">
                      <a:avLst/>
                    </a:prstGeom>
                  </pic:spPr>
                </pic:pic>
              </a:graphicData>
            </a:graphic>
          </wp:inline>
        </w:drawing>
      </w:r>
      <w:bookmarkEnd w:id="11330"/>
    </w:p>
    <w:p w:rsidR="007D7FC7" w:rsidRDefault="00FB3534">
      <w:pPr>
        <w:numPr>
          <w:ilvl w:val="2"/>
          <w:numId w:val="404"/>
        </w:numPr>
        <w:spacing w:after="120"/>
        <w:rPr>
          <w:lang w:eastAsia="zh-CN"/>
        </w:rPr>
      </w:pPr>
      <w:bookmarkStart w:id="11331" w:name="p-q6w-i29-9st"/>
      <w:bookmarkStart w:id="11332" w:name="li-vhp-nl2-zsx"/>
      <w:bookmarkEnd w:id="11328"/>
      <w:r>
        <w:rPr>
          <w:rFonts w:ascii="阿里巴巴普惠体" w:eastAsia="阿里巴巴普惠体"/>
          <w:color w:val="000000"/>
          <w:sz w:val="21"/>
          <w:lang w:eastAsia="zh-CN"/>
        </w:rPr>
        <w:t>下一时刻：指定24小时中的一个时刻，当流程走到组件时，将在24小时内结束等待。</w:t>
      </w:r>
    </w:p>
    <w:p w:rsidR="007D7FC7" w:rsidRDefault="00FB3534">
      <w:pPr>
        <w:ind w:left="1350"/>
      </w:pPr>
      <w:bookmarkStart w:id="11333" w:name="img-nso-81t-jvb"/>
      <w:bookmarkEnd w:id="11331"/>
      <w:r>
        <w:rPr>
          <w:noProof/>
        </w:rPr>
        <w:drawing>
          <wp:inline distT="0" distB="0" distL="0" distR="0">
            <wp:extent cx="4232910" cy="1622698"/>
            <wp:effectExtent l="0" t="0" r="0" b="0"/>
            <wp:docPr id="588" name="图片 588"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4232910" cy="1622698"/>
                    </a:xfrm>
                    <a:prstGeom prst="rect">
                      <a:avLst/>
                    </a:prstGeom>
                  </pic:spPr>
                </pic:pic>
              </a:graphicData>
            </a:graphic>
          </wp:inline>
        </w:drawing>
      </w:r>
      <w:bookmarkEnd w:id="11333"/>
    </w:p>
    <w:p w:rsidR="007D7FC7" w:rsidRDefault="00FB3534">
      <w:pPr>
        <w:numPr>
          <w:ilvl w:val="1"/>
          <w:numId w:val="404"/>
        </w:numPr>
        <w:spacing w:after="120"/>
        <w:rPr>
          <w:lang w:eastAsia="zh-CN"/>
        </w:rPr>
      </w:pPr>
      <w:bookmarkStart w:id="11334" w:name="p-cau-qqu-mt8"/>
      <w:bookmarkStart w:id="11335" w:name="li-bie-vz8-8uw"/>
      <w:bookmarkEnd w:id="11325"/>
      <w:bookmarkEnd w:id="11329"/>
      <w:bookmarkEnd w:id="11332"/>
      <w:r>
        <w:rPr>
          <w:rFonts w:ascii="阿里巴巴普惠体" w:eastAsia="阿里巴巴普惠体"/>
          <w:color w:val="000000"/>
          <w:sz w:val="21"/>
          <w:lang w:eastAsia="zh-CN"/>
        </w:rPr>
        <w:t>相对时间：设置前置组件结束后等待多少周、日、小时或分钟，等待指定的时长后流转到后续组件，最长可设置为30天。</w:t>
      </w:r>
    </w:p>
    <w:p w:rsidR="007D7FC7" w:rsidRDefault="00FB3534">
      <w:pPr>
        <w:ind w:left="1095"/>
      </w:pPr>
      <w:bookmarkStart w:id="11336" w:name="img-tvt-ih0-hty"/>
      <w:bookmarkEnd w:id="11334"/>
      <w:r>
        <w:rPr>
          <w:noProof/>
        </w:rPr>
        <w:drawing>
          <wp:inline distT="0" distB="0" distL="0" distR="0">
            <wp:extent cx="5080000" cy="1734634"/>
            <wp:effectExtent l="0" t="0" r="0" b="0"/>
            <wp:docPr id="589" name="图片 589"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080000" cy="1734634"/>
                    </a:xfrm>
                    <a:prstGeom prst="rect">
                      <a:avLst/>
                    </a:prstGeom>
                  </pic:spPr>
                </pic:pic>
              </a:graphicData>
            </a:graphic>
          </wp:inline>
        </w:drawing>
      </w:r>
      <w:bookmarkEnd w:id="11336"/>
    </w:p>
    <w:p w:rsidR="007D7FC7" w:rsidRDefault="00FB3534">
      <w:pPr>
        <w:numPr>
          <w:ilvl w:val="0"/>
          <w:numId w:val="404"/>
        </w:numPr>
        <w:spacing w:after="120"/>
      </w:pPr>
      <w:bookmarkStart w:id="11337" w:name="p-t05-qcy-kan"/>
      <w:bookmarkStart w:id="11338" w:name="li-7qd-ze5-vuz"/>
      <w:bookmarkEnd w:id="11323"/>
      <w:bookmarkEnd w:id="11326"/>
      <w:bookmarkEnd w:id="11335"/>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7D7FC7" w:rsidRDefault="00FB3534">
      <w:pPr>
        <w:pStyle w:val="41"/>
        <w:spacing w:after="0"/>
        <w:ind w:left="120"/>
      </w:pPr>
      <w:bookmarkStart w:id="11339" w:name="title-vh4-3cw-vzk"/>
      <w:bookmarkStart w:id="11340" w:name="topic-2183744"/>
      <w:bookmarkStart w:id="11341" w:name="_Toc102049520"/>
      <w:bookmarkEnd w:id="11314"/>
      <w:bookmarkEnd w:id="11321"/>
      <w:bookmarkEnd w:id="11337"/>
      <w:bookmarkEnd w:id="11338"/>
      <w:r>
        <w:rPr>
          <w:rFonts w:ascii="阿里巴巴普惠体"/>
          <w:color w:val="000000"/>
        </w:rPr>
        <w:t>4.5.4.19. 流程控制-结束组件</w:t>
      </w:r>
      <w:bookmarkEnd w:id="11341"/>
    </w:p>
    <w:p w:rsidR="007D7FC7" w:rsidRDefault="00FB3534">
      <w:pPr>
        <w:spacing w:after="150"/>
        <w:ind w:left="120"/>
        <w:rPr>
          <w:lang w:eastAsia="zh-CN"/>
        </w:rPr>
      </w:pPr>
      <w:bookmarkStart w:id="11342" w:name="shortdesc-kzm-jh3-3to"/>
      <w:bookmarkEnd w:id="11339"/>
      <w:r>
        <w:rPr>
          <w:rFonts w:ascii="阿里巴巴普惠体" w:eastAsia="阿里巴巴普惠体"/>
          <w:color w:val="000000"/>
          <w:sz w:val="21"/>
          <w:lang w:eastAsia="zh-CN"/>
        </w:rPr>
        <w:t>结束组件用于分支末尾，表明该分支已经结束，但分支末尾不必须添加结束组件。在配置庞杂的多分支流程时，结束组件常用于提示某个分支不再需要添加其他组件。</w:t>
      </w:r>
    </w:p>
    <w:p w:rsidR="007D7FC7" w:rsidRDefault="00FB3534">
      <w:pPr>
        <w:spacing w:after="150"/>
        <w:ind w:left="120"/>
        <w:rPr>
          <w:lang w:eastAsia="zh-CN"/>
        </w:rPr>
      </w:pPr>
      <w:bookmarkStart w:id="11343" w:name="p-qxr-8k4-32c"/>
      <w:bookmarkStart w:id="11344" w:name="body-3c1-35n-cc5"/>
      <w:bookmarkEnd w:id="11342"/>
      <w:r>
        <w:rPr>
          <w:rFonts w:ascii="阿里巴巴普惠体" w:eastAsia="阿里巴巴普惠体"/>
          <w:color w:val="000000"/>
          <w:sz w:val="21"/>
          <w:lang w:eastAsia="zh-CN"/>
        </w:rPr>
        <w:t>使用时，将结束组件拖动到画布上，成为分支中最后的节点即可，如下图所示。</w:t>
      </w:r>
    </w:p>
    <w:p w:rsidR="007D7FC7" w:rsidRDefault="00FB3534">
      <w:pPr>
        <w:ind w:left="120"/>
      </w:pPr>
      <w:bookmarkStart w:id="11345" w:name="img-uq7-1sp-29z"/>
      <w:bookmarkEnd w:id="11343"/>
      <w:r>
        <w:rPr>
          <w:noProof/>
        </w:rPr>
        <w:drawing>
          <wp:inline distT="0" distB="0" distL="0" distR="0">
            <wp:extent cx="6192520" cy="2589270"/>
            <wp:effectExtent l="0" t="0" r="0" b="0"/>
            <wp:docPr id="590" name="图片 590" descr="前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192520" cy="2589270"/>
                    </a:xfrm>
                    <a:prstGeom prst="rect">
                      <a:avLst/>
                    </a:prstGeom>
                  </pic:spPr>
                </pic:pic>
              </a:graphicData>
            </a:graphic>
          </wp:inline>
        </w:drawing>
      </w:r>
      <w:bookmarkEnd w:id="11345"/>
    </w:p>
    <w:p w:rsidR="007D7FC7" w:rsidRDefault="00FB3534">
      <w:pPr>
        <w:pStyle w:val="31"/>
        <w:spacing w:after="0"/>
        <w:ind w:left="120"/>
        <w:rPr>
          <w:lang w:eastAsia="zh-CN"/>
        </w:rPr>
      </w:pPr>
      <w:bookmarkStart w:id="11346" w:name="title-3k3-rap-3hb"/>
      <w:bookmarkStart w:id="11347" w:name="topic-2102385"/>
      <w:bookmarkStart w:id="11348" w:name="_Toc102049521"/>
      <w:bookmarkEnd w:id="11340"/>
      <w:bookmarkEnd w:id="11344"/>
      <w:r>
        <w:rPr>
          <w:rFonts w:ascii="阿里巴巴普惠体"/>
          <w:color w:val="000000"/>
          <w:lang w:eastAsia="zh-CN"/>
        </w:rPr>
        <w:t>4.5.5. 营销动作子任务</w:t>
      </w:r>
      <w:bookmarkEnd w:id="11348"/>
    </w:p>
    <w:p w:rsidR="007D7FC7" w:rsidRDefault="007D7FC7">
      <w:pPr>
        <w:spacing w:after="150"/>
        <w:ind w:left="120"/>
        <w:rPr>
          <w:lang w:eastAsia="zh-CN"/>
        </w:rPr>
      </w:pPr>
      <w:bookmarkStart w:id="11349" w:name="shortdesc-gvj-49p-eou"/>
      <w:bookmarkStart w:id="11350" w:name="p-6rn-p00-f5h"/>
      <w:bookmarkStart w:id="11351" w:name="conbody-73g-hsr-9at"/>
      <w:bookmarkEnd w:id="11346"/>
      <w:bookmarkEnd w:id="11349"/>
    </w:p>
    <w:p w:rsidR="007D7FC7" w:rsidRDefault="00FB3534">
      <w:pPr>
        <w:pStyle w:val="41"/>
        <w:spacing w:after="0"/>
        <w:ind w:left="120"/>
        <w:rPr>
          <w:lang w:eastAsia="zh-CN"/>
        </w:rPr>
      </w:pPr>
      <w:bookmarkStart w:id="11352" w:name="title-60l-qv5-mp3"/>
      <w:bookmarkStart w:id="11353" w:name="topic-2102392"/>
      <w:bookmarkStart w:id="11354" w:name="_Toc102049522"/>
      <w:bookmarkEnd w:id="11347"/>
      <w:bookmarkEnd w:id="11350"/>
      <w:bookmarkEnd w:id="11351"/>
      <w:r>
        <w:rPr>
          <w:rFonts w:ascii="阿里巴巴普惠体"/>
          <w:color w:val="000000"/>
          <w:lang w:eastAsia="zh-CN"/>
        </w:rPr>
        <w:t>4.5.5.1. 营销动作子任务概述</w:t>
      </w:r>
      <w:bookmarkEnd w:id="11354"/>
    </w:p>
    <w:p w:rsidR="007D7FC7" w:rsidRDefault="00FB3534">
      <w:pPr>
        <w:spacing w:after="150"/>
        <w:ind w:left="120"/>
        <w:rPr>
          <w:lang w:eastAsia="zh-CN"/>
        </w:rPr>
      </w:pPr>
      <w:bookmarkStart w:id="11355" w:name="shortdesc-yif-o3a-3pu"/>
      <w:bookmarkEnd w:id="11352"/>
      <w:r>
        <w:rPr>
          <w:rFonts w:ascii="阿里巴巴普惠体" w:eastAsia="阿里巴巴普惠体"/>
          <w:color w:val="000000"/>
          <w:sz w:val="21"/>
          <w:lang w:eastAsia="zh-CN"/>
        </w:rPr>
        <w:t>自动化营销任务中的每个营销动作节点（生成受众节点除外），每执行一次都将生成一个营销动作子任务。</w:t>
      </w:r>
    </w:p>
    <w:p w:rsidR="007D7FC7" w:rsidRDefault="00FB3534">
      <w:pPr>
        <w:spacing w:after="150"/>
        <w:ind w:left="120"/>
        <w:rPr>
          <w:lang w:eastAsia="zh-CN"/>
        </w:rPr>
      </w:pPr>
      <w:bookmarkStart w:id="11356" w:name="p-h1r-zbd-h1f"/>
      <w:bookmarkStart w:id="11357" w:name="taskbody-67a-k6c-yu3"/>
      <w:bookmarkEnd w:id="11355"/>
      <w:r>
        <w:rPr>
          <w:rFonts w:ascii="阿里巴巴普惠体" w:eastAsia="阿里巴巴普惠体"/>
          <w:color w:val="000000"/>
          <w:sz w:val="21"/>
          <w:lang w:eastAsia="zh-CN"/>
        </w:rPr>
        <w:t>您可以在自动化营销任务的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页签，查看该自动化营销任务的营销动作子任务的执行信息。页面分不同页签展示各类型营销动作子任务，下面将分章节进行介绍。</w:t>
      </w:r>
    </w:p>
    <w:p w:rsidR="007D7FC7" w:rsidRDefault="00FB3534">
      <w:pPr>
        <w:pStyle w:val="41"/>
        <w:spacing w:after="0"/>
        <w:ind w:left="120"/>
        <w:rPr>
          <w:lang w:eastAsia="zh-CN"/>
        </w:rPr>
      </w:pPr>
      <w:bookmarkStart w:id="11358" w:name="p-gul-6g3-y1d"/>
      <w:bookmarkStart w:id="11359" w:name="title-gsg-jcd-hx1"/>
      <w:bookmarkStart w:id="11360" w:name="topic-2183747"/>
      <w:bookmarkStart w:id="11361" w:name="_Toc102049523"/>
      <w:bookmarkEnd w:id="11353"/>
      <w:bookmarkEnd w:id="11356"/>
      <w:bookmarkEnd w:id="11357"/>
      <w:bookmarkEnd w:id="11358"/>
      <w:r>
        <w:rPr>
          <w:rFonts w:ascii="阿里巴巴普惠体"/>
          <w:color w:val="000000"/>
          <w:lang w:eastAsia="zh-CN"/>
        </w:rPr>
        <w:lastRenderedPageBreak/>
        <w:t>4.5.5.2. 邮件营销子任务</w:t>
      </w:r>
      <w:bookmarkEnd w:id="11361"/>
    </w:p>
    <w:p w:rsidR="007D7FC7" w:rsidRDefault="00FB3534">
      <w:pPr>
        <w:spacing w:after="150"/>
        <w:ind w:left="120"/>
        <w:rPr>
          <w:lang w:eastAsia="zh-CN"/>
        </w:rPr>
      </w:pPr>
      <w:bookmarkStart w:id="11362" w:name="shortdesc-wjs-w9e-ccd"/>
      <w:bookmarkEnd w:id="11359"/>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页签，您可查看该自动化营销任务的邮件营销子任务的执行信息。</w:t>
      </w:r>
    </w:p>
    <w:p w:rsidR="007D7FC7" w:rsidRDefault="00FB3534">
      <w:pPr>
        <w:spacing w:after="150"/>
        <w:ind w:left="120"/>
        <w:rPr>
          <w:lang w:eastAsia="zh-CN"/>
        </w:rPr>
      </w:pPr>
      <w:bookmarkStart w:id="11363" w:name="title-tve-jjm-mij"/>
      <w:bookmarkStart w:id="11364" w:name="section-wfv-6r1-2yv"/>
      <w:bookmarkStart w:id="11365" w:name="taskbody-v7v-psc-901"/>
      <w:bookmarkEnd w:id="11362"/>
      <w:r>
        <w:rPr>
          <w:rFonts w:ascii="阿里巴巴普惠体" w:eastAsia="阿里巴巴普惠体"/>
          <w:b/>
          <w:color w:val="000000"/>
          <w:lang w:eastAsia="zh-CN"/>
        </w:rPr>
        <w:t>任务列表</w:t>
      </w:r>
    </w:p>
    <w:p w:rsidR="007D7FC7" w:rsidRDefault="00FB3534">
      <w:pPr>
        <w:spacing w:after="150"/>
        <w:ind w:left="120"/>
        <w:rPr>
          <w:lang w:eastAsia="zh-CN"/>
        </w:rPr>
      </w:pPr>
      <w:bookmarkStart w:id="11366" w:name="p-zb7-7nr-1iv"/>
      <w:bookmarkEnd w:id="11363"/>
      <w:r>
        <w:rPr>
          <w:rFonts w:ascii="阿里巴巴普惠体" w:eastAsia="阿里巴巴普惠体"/>
          <w:color w:val="000000"/>
          <w:sz w:val="21"/>
          <w:lang w:eastAsia="zh-CN"/>
        </w:rPr>
        <w:t>如下图所示，列表显示任务名称、关联子活动（若显示数字，鼠标悬停将显示所有关联子活动）、发送总数、成功数、失败数、无效地址数、状态、邮件平台、发信地址、地址类型等信息。</w:t>
      </w:r>
    </w:p>
    <w:p w:rsidR="007D7FC7" w:rsidRDefault="00FB3534">
      <w:pPr>
        <w:ind w:left="120"/>
      </w:pPr>
      <w:bookmarkStart w:id="11367" w:name="img-759-cxf-ntu"/>
      <w:bookmarkEnd w:id="11366"/>
      <w:r>
        <w:rPr>
          <w:noProof/>
        </w:rPr>
        <w:drawing>
          <wp:inline distT="0" distB="0" distL="0" distR="0">
            <wp:extent cx="6192520" cy="1896373"/>
            <wp:effectExtent l="0" t="0" r="0" b="0"/>
            <wp:docPr id="591" name="图片 5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192520" cy="1896373"/>
                    </a:xfrm>
                    <a:prstGeom prst="rect">
                      <a:avLst/>
                    </a:prstGeom>
                  </pic:spPr>
                </pic:pic>
              </a:graphicData>
            </a:graphic>
          </wp:inline>
        </w:drawing>
      </w:r>
      <w:bookmarkEnd w:id="11367"/>
    </w:p>
    <w:p w:rsidR="007D7FC7" w:rsidRDefault="00FB3534">
      <w:pPr>
        <w:spacing w:after="150"/>
        <w:ind w:left="120"/>
      </w:pPr>
      <w:bookmarkStart w:id="11368" w:name="p-ne1-1eu-0aj"/>
      <w:r>
        <w:rPr>
          <w:rFonts w:ascii="阿里巴巴普惠体" w:eastAsia="阿里巴巴普惠体"/>
          <w:color w:val="000000"/>
          <w:sz w:val="21"/>
        </w:rPr>
        <w:t>您可进行以下操作：</w:t>
      </w:r>
    </w:p>
    <w:p w:rsidR="007D7FC7" w:rsidRDefault="00FB3534">
      <w:pPr>
        <w:numPr>
          <w:ilvl w:val="0"/>
          <w:numId w:val="405"/>
        </w:numPr>
        <w:spacing w:after="90"/>
        <w:rPr>
          <w:lang w:eastAsia="zh-CN"/>
        </w:rPr>
      </w:pPr>
      <w:bookmarkStart w:id="11369" w:name="p-55o-ruv-hm2"/>
      <w:bookmarkStart w:id="11370" w:name="li-uja-6ov-rqs"/>
      <w:bookmarkStart w:id="11371" w:name="ul-n4w-5iz-bqz"/>
      <w:bookmarkEnd w:id="11368"/>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7D7FC7" w:rsidRDefault="00FB3534">
      <w:pPr>
        <w:numPr>
          <w:ilvl w:val="0"/>
          <w:numId w:val="405"/>
        </w:numPr>
        <w:spacing w:after="90"/>
        <w:rPr>
          <w:lang w:eastAsia="zh-CN"/>
        </w:rPr>
      </w:pPr>
      <w:bookmarkStart w:id="11372" w:name="p-gvn-k3y-u1l"/>
      <w:bookmarkStart w:id="11373" w:name="li-weq-06y-liy"/>
      <w:bookmarkEnd w:id="11369"/>
      <w:bookmarkEnd w:id="11370"/>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：查看任务发送情况，具体操作请参见下面的</w:t>
      </w:r>
      <w:hyperlink w:anchor="section-q46-f7o-qhv">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1374" w:name="title-1ak-cz9-cdl"/>
      <w:bookmarkStart w:id="11375" w:name="section-q46-f7o-qhv"/>
      <w:bookmarkEnd w:id="11364"/>
      <w:bookmarkEnd w:id="11371"/>
      <w:bookmarkEnd w:id="11372"/>
      <w:bookmarkEnd w:id="11373"/>
      <w:r>
        <w:rPr>
          <w:rFonts w:ascii="阿里巴巴普惠体" w:eastAsia="阿里巴巴普惠体"/>
          <w:b/>
          <w:color w:val="000000"/>
          <w:lang w:eastAsia="zh-CN"/>
        </w:rPr>
        <w:t>查看详情</w:t>
      </w:r>
    </w:p>
    <w:p w:rsidR="007D7FC7" w:rsidRDefault="00FB3534">
      <w:pPr>
        <w:spacing w:after="150"/>
        <w:ind w:left="120"/>
        <w:rPr>
          <w:lang w:eastAsia="zh-CN"/>
        </w:rPr>
      </w:pPr>
      <w:bookmarkStart w:id="11376" w:name="p-gdc-nns-899"/>
      <w:bookmarkEnd w:id="11374"/>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7D7FC7" w:rsidRDefault="00FB3534">
      <w:pPr>
        <w:ind w:left="120"/>
      </w:pPr>
      <w:bookmarkStart w:id="11377" w:name="img-qub-7lf-sbp"/>
      <w:bookmarkEnd w:id="11376"/>
      <w:r>
        <w:rPr>
          <w:noProof/>
        </w:rPr>
        <w:lastRenderedPageBreak/>
        <w:drawing>
          <wp:inline distT="0" distB="0" distL="0" distR="0">
            <wp:extent cx="6192520" cy="2694077"/>
            <wp:effectExtent l="0" t="0" r="0" b="0"/>
            <wp:docPr id="592" name="图片 5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192520" cy="2694077"/>
                    </a:xfrm>
                    <a:prstGeom prst="rect">
                      <a:avLst/>
                    </a:prstGeom>
                  </pic:spPr>
                </pic:pic>
              </a:graphicData>
            </a:graphic>
          </wp:inline>
        </w:drawing>
      </w:r>
      <w:bookmarkEnd w:id="11377"/>
    </w:p>
    <w:p w:rsidR="007D7FC7" w:rsidRDefault="00FB3534">
      <w:pPr>
        <w:spacing w:after="150"/>
        <w:ind w:left="120"/>
        <w:rPr>
          <w:lang w:eastAsia="zh-CN"/>
        </w:rPr>
      </w:pPr>
      <w:bookmarkStart w:id="11378" w:name="p-ota-r5v-efq"/>
      <w:r>
        <w:rPr>
          <w:rFonts w:ascii="阿里巴巴普惠体" w:eastAsia="阿里巴巴普惠体"/>
          <w:color w:val="000000"/>
          <w:sz w:val="21"/>
          <w:lang w:eastAsia="zh-CN"/>
        </w:rPr>
        <w:t>页面显示接收地址明细，及相应的接收时间、发送结果、失败原因。</w:t>
      </w:r>
    </w:p>
    <w:p w:rsidR="007D7FC7" w:rsidRDefault="00FB3534">
      <w:pPr>
        <w:spacing w:after="150"/>
        <w:ind w:left="120"/>
        <w:rPr>
          <w:lang w:eastAsia="zh-CN"/>
        </w:rPr>
      </w:pPr>
      <w:bookmarkStart w:id="11379" w:name="p-h0y-wa4-hrb"/>
      <w:bookmarkEnd w:id="113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7D7FC7" w:rsidRDefault="007D7FC7">
      <w:pPr>
        <w:ind w:left="345"/>
        <w:rPr>
          <w:lang w:eastAsia="zh-CN"/>
        </w:rPr>
      </w:pPr>
      <w:bookmarkStart w:id="11380" w:name="note-etw-vsj-hlz"/>
      <w:bookmarkEnd w:id="11379"/>
    </w:p>
    <w:p w:rsidR="007D7FC7" w:rsidRDefault="00FB3534">
      <w:r>
        <w:rPr>
          <w:rFonts w:ascii="阿里巴巴普惠体" w:eastAsia="阿里巴巴普惠体"/>
          <w:b/>
          <w:color w:val="73777A"/>
          <w:sz w:val="21"/>
        </w:rPr>
        <w:t xml:space="preserve">说明 </w:t>
      </w:r>
    </w:p>
    <w:p w:rsidR="007D7FC7" w:rsidRDefault="00FB3534">
      <w:pPr>
        <w:numPr>
          <w:ilvl w:val="0"/>
          <w:numId w:val="406"/>
        </w:numPr>
        <w:spacing w:after="90"/>
        <w:rPr>
          <w:lang w:eastAsia="zh-CN"/>
        </w:rPr>
      </w:pPr>
      <w:bookmarkStart w:id="11381" w:name="p-qqc-2t6-50n"/>
      <w:bookmarkStart w:id="11382" w:name="li-ov8-vs0-lhe"/>
      <w:bookmarkStart w:id="11383" w:name="ul-mbs-v4n-zzy"/>
      <w:r>
        <w:rPr>
          <w:rFonts w:ascii="阿里巴巴普惠体" w:eastAsia="阿里巴巴普惠体"/>
          <w:color w:val="73777A"/>
          <w:sz w:val="21"/>
          <w:lang w:eastAsia="zh-CN"/>
        </w:rPr>
        <w:t>此类信息的保存时间为7天（168小时），过期后将删除信息，无法生成受众。</w:t>
      </w:r>
    </w:p>
    <w:p w:rsidR="007D7FC7" w:rsidRDefault="00FB3534">
      <w:pPr>
        <w:numPr>
          <w:ilvl w:val="0"/>
          <w:numId w:val="406"/>
        </w:numPr>
        <w:spacing w:after="90"/>
        <w:rPr>
          <w:lang w:eastAsia="zh-CN"/>
        </w:rPr>
      </w:pPr>
      <w:bookmarkStart w:id="11384" w:name="p-ie8-tbs-zcg"/>
      <w:bookmarkStart w:id="11385" w:name="li-qyg-xjz-95y"/>
      <w:bookmarkEnd w:id="11381"/>
      <w:bookmarkEnd w:id="11382"/>
      <w:r>
        <w:rPr>
          <w:rFonts w:ascii="阿里巴巴普惠体" w:eastAsia="阿里巴巴普惠体"/>
          <w:color w:val="73777A"/>
          <w:sz w:val="21"/>
          <w:lang w:eastAsia="zh-CN"/>
        </w:rPr>
        <w:t>行为事件触发的任务中的邮件营销子任务不支持生成受众。</w:t>
      </w:r>
    </w:p>
    <w:p w:rsidR="007D7FC7" w:rsidRDefault="00FB3534">
      <w:pPr>
        <w:pStyle w:val="41"/>
        <w:spacing w:after="0"/>
        <w:ind w:left="120"/>
        <w:rPr>
          <w:lang w:eastAsia="zh-CN"/>
        </w:rPr>
      </w:pPr>
      <w:bookmarkStart w:id="11386" w:name="title-xev-ecb-0cv"/>
      <w:bookmarkStart w:id="11387" w:name="topic-2183748"/>
      <w:bookmarkStart w:id="11388" w:name="_Toc102049524"/>
      <w:bookmarkEnd w:id="11360"/>
      <w:bookmarkEnd w:id="11365"/>
      <w:bookmarkEnd w:id="11375"/>
      <w:bookmarkEnd w:id="11380"/>
      <w:bookmarkEnd w:id="11383"/>
      <w:bookmarkEnd w:id="11384"/>
      <w:bookmarkEnd w:id="11385"/>
      <w:r>
        <w:rPr>
          <w:rFonts w:ascii="阿里巴巴普惠体"/>
          <w:color w:val="000000"/>
          <w:lang w:eastAsia="zh-CN"/>
        </w:rPr>
        <w:t>4.5.5.3. 短信营销子任务</w:t>
      </w:r>
      <w:bookmarkEnd w:id="11388"/>
    </w:p>
    <w:p w:rsidR="007D7FC7" w:rsidRDefault="00FB3534">
      <w:pPr>
        <w:spacing w:after="150"/>
        <w:ind w:left="120"/>
        <w:rPr>
          <w:lang w:eastAsia="zh-CN"/>
        </w:rPr>
      </w:pPr>
      <w:bookmarkStart w:id="11389" w:name="shortdesc-vwl-l89-vti"/>
      <w:bookmarkEnd w:id="11386"/>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页签，您可查看该自动化营销任务的短信营销子任务的执行信息。</w:t>
      </w:r>
    </w:p>
    <w:p w:rsidR="007D7FC7" w:rsidRDefault="00FB3534">
      <w:pPr>
        <w:spacing w:after="150"/>
        <w:ind w:left="120"/>
        <w:rPr>
          <w:lang w:eastAsia="zh-CN"/>
        </w:rPr>
      </w:pPr>
      <w:bookmarkStart w:id="11390" w:name="title-iyp-kmt-d66"/>
      <w:bookmarkStart w:id="11391" w:name="section-dyb-520-6m8"/>
      <w:bookmarkStart w:id="11392" w:name="taskbody-uiq-1j6-ism"/>
      <w:bookmarkEnd w:id="11389"/>
      <w:r>
        <w:rPr>
          <w:rFonts w:ascii="阿里巴巴普惠体" w:eastAsia="阿里巴巴普惠体"/>
          <w:b/>
          <w:color w:val="000000"/>
          <w:lang w:eastAsia="zh-CN"/>
        </w:rPr>
        <w:t>任务列表</w:t>
      </w:r>
    </w:p>
    <w:p w:rsidR="007D7FC7" w:rsidRDefault="00FB3534">
      <w:pPr>
        <w:spacing w:after="150"/>
        <w:ind w:left="120"/>
        <w:rPr>
          <w:lang w:eastAsia="zh-CN"/>
        </w:rPr>
      </w:pPr>
      <w:bookmarkStart w:id="11393" w:name="p-cu3-x24-4j7"/>
      <w:bookmarkEnd w:id="11390"/>
      <w:r>
        <w:rPr>
          <w:rFonts w:ascii="阿里巴巴普惠体" w:eastAsia="阿里巴巴普惠体"/>
          <w:color w:val="000000"/>
          <w:sz w:val="21"/>
          <w:lang w:eastAsia="zh-CN"/>
        </w:rPr>
        <w:t>如下图所示，列表显示任务名称、关联子活动（若显示数字，鼠标悬停将显示所有关联子活动）、任务中包含的号码数量、实际发送、发送成功、失败、未反馈的号码数量、短信平台、短信类型、状态等信息。</w:t>
      </w:r>
    </w:p>
    <w:p w:rsidR="007D7FC7" w:rsidRDefault="00FB3534">
      <w:pPr>
        <w:ind w:left="120"/>
      </w:pPr>
      <w:bookmarkStart w:id="11394" w:name="img-qiy-mqc-4kr"/>
      <w:bookmarkEnd w:id="11393"/>
      <w:r>
        <w:rPr>
          <w:noProof/>
        </w:rPr>
        <w:lastRenderedPageBreak/>
        <w:drawing>
          <wp:inline distT="0" distB="0" distL="0" distR="0">
            <wp:extent cx="6192520" cy="1892159"/>
            <wp:effectExtent l="0" t="0" r="0" b="0"/>
            <wp:docPr id="593" name="图片 593" descr="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92520" cy="1892159"/>
                    </a:xfrm>
                    <a:prstGeom prst="rect">
                      <a:avLst/>
                    </a:prstGeom>
                  </pic:spPr>
                </pic:pic>
              </a:graphicData>
            </a:graphic>
          </wp:inline>
        </w:drawing>
      </w:r>
      <w:bookmarkEnd w:id="11394"/>
    </w:p>
    <w:p w:rsidR="007D7FC7" w:rsidRDefault="007D7FC7">
      <w:pPr>
        <w:ind w:left="345"/>
      </w:pPr>
      <w:bookmarkStart w:id="11395" w:name="note-rrh-pzj-t7f"/>
    </w:p>
    <w:p w:rsidR="007D7FC7" w:rsidRDefault="00FB3534">
      <w:r>
        <w:rPr>
          <w:rFonts w:ascii="阿里巴巴普惠体" w:eastAsia="阿里巴巴普惠体"/>
          <w:b/>
          <w:color w:val="73777A"/>
          <w:sz w:val="21"/>
        </w:rPr>
        <w:t xml:space="preserve">说明 </w:t>
      </w:r>
    </w:p>
    <w:p w:rsidR="007D7FC7" w:rsidRDefault="00FB3534">
      <w:pPr>
        <w:numPr>
          <w:ilvl w:val="0"/>
          <w:numId w:val="407"/>
        </w:numPr>
        <w:spacing w:after="90"/>
        <w:rPr>
          <w:lang w:eastAsia="zh-CN"/>
        </w:rPr>
      </w:pPr>
      <w:bookmarkStart w:id="11396" w:name="p-0w0-0jt-kbi"/>
      <w:bookmarkStart w:id="11397" w:name="p-7co-4qk-bys"/>
      <w:bookmarkStart w:id="11398" w:name="li-ggb-1c7-8lz"/>
      <w:bookmarkStart w:id="11399" w:name="ul-2ix-zx1-pdh"/>
      <w:bookmarkEnd w:id="11396"/>
      <w:r>
        <w:rPr>
          <w:rFonts w:ascii="阿里巴巴普惠体" w:eastAsia="阿里巴巴普惠体"/>
          <w:color w:val="73777A"/>
          <w:sz w:val="21"/>
          <w:lang w:eastAsia="zh-CN"/>
        </w:rPr>
        <w:t>实际发送号码数=发送成功号码数+发送失败号码数+未反馈号码数。</w:t>
      </w:r>
    </w:p>
    <w:p w:rsidR="007D7FC7" w:rsidRDefault="00FB3534">
      <w:pPr>
        <w:numPr>
          <w:ilvl w:val="0"/>
          <w:numId w:val="407"/>
        </w:numPr>
        <w:spacing w:after="90"/>
        <w:rPr>
          <w:lang w:eastAsia="zh-CN"/>
        </w:rPr>
      </w:pPr>
      <w:bookmarkStart w:id="11400" w:name="p-l58-emq-li3"/>
      <w:bookmarkStart w:id="11401" w:name="li-i2j-vk3-g72"/>
      <w:bookmarkEnd w:id="11397"/>
      <w:bookmarkEnd w:id="11398"/>
      <w:r>
        <w:rPr>
          <w:rFonts w:ascii="阿里巴巴普惠体" w:eastAsia="阿里巴巴普惠体"/>
          <w:color w:val="73777A"/>
          <w:sz w:val="21"/>
          <w:lang w:eastAsia="zh-CN"/>
        </w:rPr>
        <w:t>若任务中包含的号码数量与短信平台实际发送的短信数量不一致，可能的原因为：号码为空号、短信内容超长导致拆分为多条等。</w:t>
      </w:r>
    </w:p>
    <w:p w:rsidR="007D7FC7" w:rsidRDefault="00FB3534">
      <w:pPr>
        <w:numPr>
          <w:ilvl w:val="0"/>
          <w:numId w:val="407"/>
        </w:numPr>
        <w:spacing w:after="90"/>
        <w:rPr>
          <w:lang w:eastAsia="zh-CN"/>
        </w:rPr>
      </w:pPr>
      <w:bookmarkStart w:id="11402" w:name="p-ptf-v9z-h0t"/>
      <w:bookmarkStart w:id="11403" w:name="li-col-h4f-syu"/>
      <w:bookmarkEnd w:id="11400"/>
      <w:bookmarkEnd w:id="11401"/>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7D7FC7" w:rsidRDefault="00FB3534">
      <w:pPr>
        <w:spacing w:after="150"/>
        <w:ind w:left="120"/>
      </w:pPr>
      <w:bookmarkStart w:id="11404" w:name="p-m8n-ecq-23y"/>
      <w:bookmarkEnd w:id="11395"/>
      <w:bookmarkEnd w:id="11399"/>
      <w:bookmarkEnd w:id="11402"/>
      <w:bookmarkEnd w:id="11403"/>
      <w:r>
        <w:rPr>
          <w:rFonts w:ascii="阿里巴巴普惠体" w:eastAsia="阿里巴巴普惠体"/>
          <w:color w:val="000000"/>
          <w:sz w:val="21"/>
        </w:rPr>
        <w:t>您可进行以下操作：</w:t>
      </w:r>
    </w:p>
    <w:p w:rsidR="007D7FC7" w:rsidRDefault="00FB3534">
      <w:pPr>
        <w:numPr>
          <w:ilvl w:val="0"/>
          <w:numId w:val="408"/>
        </w:numPr>
        <w:spacing w:after="90"/>
        <w:rPr>
          <w:lang w:eastAsia="zh-CN"/>
        </w:rPr>
      </w:pPr>
      <w:bookmarkStart w:id="11405" w:name="p-h5o-mug-mmg"/>
      <w:bookmarkStart w:id="11406" w:name="li-9ja-zjb-gbn"/>
      <w:bookmarkStart w:id="11407" w:name="ul-l15-qvr-0wi"/>
      <w:bookmarkEnd w:id="11404"/>
      <w:r>
        <w:rPr>
          <w:rFonts w:ascii="阿里巴巴普惠体" w:eastAsia="阿里巴巴普惠体"/>
          <w:b/>
          <w:color w:val="000000"/>
          <w:sz w:val="21"/>
          <w:lang w:eastAsia="zh-CN"/>
        </w:rPr>
        <w:t>刷新</w:t>
      </w:r>
      <w:r>
        <w:rPr>
          <w:rFonts w:ascii="阿里巴巴普惠体" w:eastAsia="阿里巴巴普惠体"/>
          <w:color w:val="000000"/>
          <w:sz w:val="21"/>
          <w:lang w:eastAsia="zh-CN"/>
        </w:rPr>
        <w:t>：刷新发送成功、失败、未反馈的短信数量和任务状态。</w:t>
      </w:r>
    </w:p>
    <w:p w:rsidR="007D7FC7" w:rsidRDefault="00FB3534">
      <w:pPr>
        <w:numPr>
          <w:ilvl w:val="0"/>
          <w:numId w:val="408"/>
        </w:numPr>
        <w:spacing w:after="90"/>
        <w:rPr>
          <w:lang w:eastAsia="zh-CN"/>
        </w:rPr>
      </w:pPr>
      <w:bookmarkStart w:id="11408" w:name="p-wmg-p0i-592"/>
      <w:bookmarkStart w:id="11409" w:name="li-z49-8p1-5z7"/>
      <w:bookmarkEnd w:id="11405"/>
      <w:bookmarkEnd w:id="11406"/>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7D7FC7" w:rsidRDefault="00FB3534">
      <w:pPr>
        <w:numPr>
          <w:ilvl w:val="0"/>
          <w:numId w:val="408"/>
        </w:numPr>
        <w:spacing w:after="90"/>
        <w:rPr>
          <w:lang w:eastAsia="zh-CN"/>
        </w:rPr>
      </w:pPr>
      <w:bookmarkStart w:id="11410" w:name="p-jxq-qr0-24j"/>
      <w:bookmarkStart w:id="11411" w:name="li-3zo-gki-efe"/>
      <w:bookmarkEnd w:id="11408"/>
      <w:bookmarkEnd w:id="11409"/>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：查看任务发送情况，具体操作请参见下面的</w:t>
      </w:r>
      <w:hyperlink w:anchor="section-8q8-loq-j1j">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1412" w:name="title-nz5-jwf-o04"/>
      <w:bookmarkStart w:id="11413" w:name="section-8q8-loq-j1j"/>
      <w:bookmarkEnd w:id="11391"/>
      <w:bookmarkEnd w:id="11407"/>
      <w:bookmarkEnd w:id="11410"/>
      <w:bookmarkEnd w:id="11411"/>
      <w:r>
        <w:rPr>
          <w:rFonts w:ascii="阿里巴巴普惠体" w:eastAsia="阿里巴巴普惠体"/>
          <w:b/>
          <w:color w:val="000000"/>
          <w:lang w:eastAsia="zh-CN"/>
        </w:rPr>
        <w:t>查看详情</w:t>
      </w:r>
    </w:p>
    <w:p w:rsidR="007D7FC7" w:rsidRDefault="00FB3534">
      <w:pPr>
        <w:spacing w:after="150"/>
        <w:ind w:left="120"/>
        <w:rPr>
          <w:lang w:eastAsia="zh-CN"/>
        </w:rPr>
      </w:pPr>
      <w:bookmarkStart w:id="11414" w:name="p-nmo-9b1-g79"/>
      <w:bookmarkEnd w:id="1141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，进入号码详情页面，如下图所示。</w:t>
      </w:r>
    </w:p>
    <w:p w:rsidR="007D7FC7" w:rsidRDefault="00FB3534">
      <w:pPr>
        <w:ind w:left="120"/>
      </w:pPr>
      <w:bookmarkStart w:id="11415" w:name="img-xky-c2e-b5x"/>
      <w:bookmarkEnd w:id="11414"/>
      <w:r>
        <w:rPr>
          <w:noProof/>
        </w:rPr>
        <w:lastRenderedPageBreak/>
        <w:drawing>
          <wp:inline distT="0" distB="0" distL="0" distR="0">
            <wp:extent cx="6192520" cy="3010941"/>
            <wp:effectExtent l="0" t="0" r="0" b="0"/>
            <wp:docPr id="594" name="图片 5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92520" cy="3010941"/>
                    </a:xfrm>
                    <a:prstGeom prst="rect">
                      <a:avLst/>
                    </a:prstGeom>
                  </pic:spPr>
                </pic:pic>
              </a:graphicData>
            </a:graphic>
          </wp:inline>
        </w:drawing>
      </w:r>
      <w:bookmarkEnd w:id="11415"/>
    </w:p>
    <w:p w:rsidR="007D7FC7" w:rsidRDefault="00FB3534">
      <w:pPr>
        <w:spacing w:after="150"/>
        <w:ind w:left="120"/>
        <w:rPr>
          <w:lang w:eastAsia="zh-CN"/>
        </w:rPr>
      </w:pPr>
      <w:bookmarkStart w:id="11416" w:name="p-4nl-gdi-2ja"/>
      <w:r>
        <w:rPr>
          <w:rFonts w:ascii="阿里巴巴普惠体" w:eastAsia="阿里巴巴普惠体"/>
          <w:color w:val="000000"/>
          <w:sz w:val="21"/>
          <w:lang w:eastAsia="zh-CN"/>
        </w:rPr>
        <w:t>页面显示接收号码后四位，以及相应的接收时间、发送结果、失败原因（可能反馈多个可能原因）。</w:t>
      </w:r>
    </w:p>
    <w:p w:rsidR="007D7FC7" w:rsidRDefault="00FB3534">
      <w:pPr>
        <w:spacing w:after="150"/>
        <w:ind w:left="120"/>
        <w:rPr>
          <w:lang w:eastAsia="zh-CN"/>
        </w:rPr>
      </w:pPr>
      <w:bookmarkStart w:id="11417" w:name="p-1ha-b82-r8w"/>
      <w:bookmarkEnd w:id="114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7D7FC7" w:rsidRDefault="007D7FC7">
      <w:pPr>
        <w:ind w:left="345"/>
        <w:rPr>
          <w:lang w:eastAsia="zh-CN"/>
        </w:rPr>
      </w:pPr>
      <w:bookmarkStart w:id="11418" w:name="note-f58-0v2-uh1"/>
      <w:bookmarkEnd w:id="11417"/>
    </w:p>
    <w:p w:rsidR="007D7FC7" w:rsidRDefault="00FB3534">
      <w:r>
        <w:rPr>
          <w:rFonts w:ascii="阿里巴巴普惠体" w:eastAsia="阿里巴巴普惠体"/>
          <w:b/>
          <w:color w:val="73777A"/>
          <w:sz w:val="21"/>
        </w:rPr>
        <w:t xml:space="preserve">说明 </w:t>
      </w:r>
    </w:p>
    <w:p w:rsidR="007D7FC7" w:rsidRDefault="00FB3534">
      <w:pPr>
        <w:numPr>
          <w:ilvl w:val="0"/>
          <w:numId w:val="409"/>
        </w:numPr>
        <w:spacing w:after="90"/>
        <w:rPr>
          <w:lang w:eastAsia="zh-CN"/>
        </w:rPr>
      </w:pPr>
      <w:bookmarkStart w:id="11419" w:name="p-5ra-1ns-pqy"/>
      <w:bookmarkStart w:id="11420" w:name="li-81e-ukx-mpk"/>
      <w:bookmarkStart w:id="11421" w:name="ul-o2y-zi0-d5d"/>
      <w:r>
        <w:rPr>
          <w:rFonts w:ascii="阿里巴巴普惠体" w:eastAsia="阿里巴巴普惠体"/>
          <w:color w:val="73777A"/>
          <w:sz w:val="21"/>
          <w:lang w:eastAsia="zh-CN"/>
        </w:rPr>
        <w:t>此类信息的保存时间为7天（168小时），过期后将删除信息，无法生成受众。</w:t>
      </w:r>
    </w:p>
    <w:p w:rsidR="007D7FC7" w:rsidRDefault="00FB3534">
      <w:pPr>
        <w:numPr>
          <w:ilvl w:val="0"/>
          <w:numId w:val="409"/>
        </w:numPr>
        <w:spacing w:after="90"/>
        <w:rPr>
          <w:lang w:eastAsia="zh-CN"/>
        </w:rPr>
      </w:pPr>
      <w:bookmarkStart w:id="11422" w:name="p-m5w-opw-0ff"/>
      <w:bookmarkStart w:id="11423" w:name="li-f9r-6e3-n5k"/>
      <w:bookmarkEnd w:id="11419"/>
      <w:bookmarkEnd w:id="11420"/>
      <w:r>
        <w:rPr>
          <w:rFonts w:ascii="阿里巴巴普惠体" w:eastAsia="阿里巴巴普惠体"/>
          <w:color w:val="73777A"/>
          <w:sz w:val="21"/>
          <w:lang w:eastAsia="zh-CN"/>
        </w:rPr>
        <w:t>行为事件触发的任务中的短信营销子任务不支持生成受众。</w:t>
      </w:r>
    </w:p>
    <w:p w:rsidR="007D7FC7" w:rsidRDefault="00FB3534">
      <w:pPr>
        <w:pStyle w:val="41"/>
        <w:spacing w:after="0"/>
        <w:ind w:left="120"/>
        <w:rPr>
          <w:lang w:eastAsia="zh-CN"/>
        </w:rPr>
      </w:pPr>
      <w:bookmarkStart w:id="11424" w:name="title-78j-978-8js"/>
      <w:bookmarkStart w:id="11425" w:name="topic-2102400"/>
      <w:bookmarkStart w:id="11426" w:name="_Toc102049525"/>
      <w:bookmarkEnd w:id="11387"/>
      <w:bookmarkEnd w:id="11392"/>
      <w:bookmarkEnd w:id="11413"/>
      <w:bookmarkEnd w:id="11418"/>
      <w:bookmarkEnd w:id="11421"/>
      <w:bookmarkEnd w:id="11422"/>
      <w:bookmarkEnd w:id="11423"/>
      <w:r>
        <w:rPr>
          <w:rFonts w:ascii="阿里巴巴普惠体"/>
          <w:color w:val="000000"/>
          <w:lang w:eastAsia="zh-CN"/>
        </w:rPr>
        <w:t>4.5.5.4. PUSH营销子任务</w:t>
      </w:r>
      <w:bookmarkEnd w:id="11426"/>
    </w:p>
    <w:p w:rsidR="007D7FC7" w:rsidRDefault="00FB3534">
      <w:pPr>
        <w:spacing w:after="150"/>
        <w:ind w:left="120"/>
        <w:rPr>
          <w:lang w:eastAsia="zh-CN"/>
        </w:rPr>
      </w:pPr>
      <w:bookmarkStart w:id="11427" w:name="shortdesc-xlk-0nj-u08"/>
      <w:bookmarkEnd w:id="11424"/>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页签，您可查看该自动化营销任务的PUSH营销子任务的执行信息。</w:t>
      </w:r>
    </w:p>
    <w:p w:rsidR="007D7FC7" w:rsidRDefault="00FB3534">
      <w:pPr>
        <w:spacing w:after="150"/>
        <w:ind w:left="120"/>
        <w:rPr>
          <w:lang w:eastAsia="zh-CN"/>
        </w:rPr>
      </w:pPr>
      <w:bookmarkStart w:id="11428" w:name="title-tl6-3uk-qj3"/>
      <w:bookmarkStart w:id="11429" w:name="section-j3b-afc-uqj"/>
      <w:bookmarkStart w:id="11430" w:name="taskbody-adu-ouy-q1l"/>
      <w:bookmarkEnd w:id="11427"/>
      <w:r>
        <w:rPr>
          <w:rFonts w:ascii="阿里巴巴普惠体" w:eastAsia="阿里巴巴普惠体"/>
          <w:b/>
          <w:color w:val="000000"/>
          <w:lang w:eastAsia="zh-CN"/>
        </w:rPr>
        <w:t>任务列表</w:t>
      </w:r>
    </w:p>
    <w:p w:rsidR="007D7FC7" w:rsidRDefault="00FB3534">
      <w:pPr>
        <w:spacing w:after="150"/>
        <w:ind w:left="120"/>
        <w:rPr>
          <w:lang w:eastAsia="zh-CN"/>
        </w:rPr>
      </w:pPr>
      <w:bookmarkStart w:id="11431" w:name="p-wcu-nva-qsw"/>
      <w:bookmarkEnd w:id="11428"/>
      <w:r>
        <w:rPr>
          <w:rFonts w:ascii="阿里巴巴普惠体" w:eastAsia="阿里巴巴普惠体"/>
          <w:color w:val="000000"/>
          <w:sz w:val="21"/>
          <w:lang w:eastAsia="zh-CN"/>
        </w:rPr>
        <w:t>如下图所示，列表显示任务名称、关联子活动（若显示数字，鼠标悬停将显示所有关联子活动）、计划发送数|匹配率、收到数|收到率、打开数|打开率、忽略数|忽略率、状态等信息。</w:t>
      </w:r>
    </w:p>
    <w:p w:rsidR="007D7FC7" w:rsidRDefault="00FB3534">
      <w:pPr>
        <w:ind w:left="120"/>
      </w:pPr>
      <w:bookmarkStart w:id="11432" w:name="img-xjv-c3x-drs"/>
      <w:bookmarkEnd w:id="11431"/>
      <w:r>
        <w:rPr>
          <w:noProof/>
        </w:rPr>
        <w:lastRenderedPageBreak/>
        <w:drawing>
          <wp:inline distT="0" distB="0" distL="0" distR="0">
            <wp:extent cx="6192520" cy="1770275"/>
            <wp:effectExtent l="0" t="0" r="0" b="0"/>
            <wp:docPr id="595" name="图片 5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192520" cy="1770275"/>
                    </a:xfrm>
                    <a:prstGeom prst="rect">
                      <a:avLst/>
                    </a:prstGeom>
                  </pic:spPr>
                </pic:pic>
              </a:graphicData>
            </a:graphic>
          </wp:inline>
        </w:drawing>
      </w:r>
      <w:bookmarkEnd w:id="11432"/>
    </w:p>
    <w:p w:rsidR="007D7FC7" w:rsidRDefault="007D7FC7">
      <w:pPr>
        <w:ind w:left="345"/>
      </w:pPr>
      <w:bookmarkStart w:id="11433" w:name="note-26y-qaz-hr8"/>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1434" w:name="p-75u-f8z-ssy"/>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7D7FC7" w:rsidRDefault="00FB3534">
      <w:pPr>
        <w:spacing w:after="150"/>
        <w:ind w:left="120"/>
      </w:pPr>
      <w:bookmarkStart w:id="11435" w:name="p-45n-dnp-jea"/>
      <w:bookmarkEnd w:id="11433"/>
      <w:bookmarkEnd w:id="11434"/>
      <w:r>
        <w:rPr>
          <w:rFonts w:ascii="阿里巴巴普惠体" w:eastAsia="阿里巴巴普惠体"/>
          <w:color w:val="000000"/>
          <w:sz w:val="21"/>
        </w:rPr>
        <w:t>其中：</w:t>
      </w:r>
    </w:p>
    <w:p w:rsidR="007D7FC7" w:rsidRDefault="00FB3534">
      <w:pPr>
        <w:numPr>
          <w:ilvl w:val="0"/>
          <w:numId w:val="410"/>
        </w:numPr>
        <w:spacing w:after="90"/>
      </w:pPr>
      <w:bookmarkStart w:id="11436" w:name="p-61l-fxm-0p5"/>
      <w:bookmarkStart w:id="11437" w:name="li-val-57u-orf"/>
      <w:bookmarkStart w:id="11438" w:name="ul-4jk-t87-v00"/>
      <w:bookmarkEnd w:id="11435"/>
      <w:r>
        <w:rPr>
          <w:rFonts w:ascii="阿里巴巴普惠体" w:eastAsia="阿里巴巴普惠体"/>
          <w:color w:val="000000"/>
          <w:sz w:val="21"/>
        </w:rPr>
        <w:t>计划发送数|匹配率</w:t>
      </w:r>
    </w:p>
    <w:p w:rsidR="007D7FC7" w:rsidRDefault="007D7FC7">
      <w:pPr>
        <w:ind w:left="840"/>
      </w:pPr>
      <w:bookmarkStart w:id="11439" w:name="note-0nv-sae-wx9"/>
      <w:bookmarkEnd w:id="11436"/>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410"/>
        </w:numPr>
        <w:spacing w:after="90"/>
        <w:rPr>
          <w:lang w:eastAsia="zh-CN"/>
        </w:rPr>
      </w:pPr>
      <w:bookmarkStart w:id="11440" w:name="p-tr6-r3f-j7f"/>
      <w:bookmarkStart w:id="11441" w:name="li-roy-8y4-wv2"/>
      <w:bookmarkStart w:id="11442" w:name="ul-9ug-l18-css"/>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1"/>
          <w:numId w:val="410"/>
        </w:numPr>
        <w:spacing w:after="90"/>
        <w:rPr>
          <w:lang w:eastAsia="zh-CN"/>
        </w:rPr>
      </w:pPr>
      <w:bookmarkStart w:id="11443" w:name="p-toq-g8b-j61"/>
      <w:bookmarkStart w:id="11444" w:name="li-hyy-02v-wne"/>
      <w:bookmarkEnd w:id="11440"/>
      <w:bookmarkEnd w:id="11441"/>
      <w:r>
        <w:rPr>
          <w:rFonts w:ascii="阿里巴巴普惠体" w:eastAsia="阿里巴巴普惠体"/>
          <w:color w:val="73777A"/>
          <w:sz w:val="21"/>
          <w:lang w:eastAsia="zh-CN"/>
        </w:rPr>
        <w:t>实际发送设备包括Push通道和厂商通道。</w:t>
      </w:r>
    </w:p>
    <w:p w:rsidR="007D7FC7" w:rsidRDefault="00FB3534">
      <w:pPr>
        <w:numPr>
          <w:ilvl w:val="1"/>
          <w:numId w:val="410"/>
        </w:numPr>
        <w:spacing w:after="90"/>
        <w:rPr>
          <w:lang w:eastAsia="zh-CN"/>
        </w:rPr>
      </w:pPr>
      <w:bookmarkStart w:id="11445" w:name="p-dfi-6vu-1ru"/>
      <w:bookmarkStart w:id="11446" w:name="li-lsz-xv7-xv0"/>
      <w:bookmarkEnd w:id="11443"/>
      <w:bookmarkEnd w:id="11444"/>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7D7FC7" w:rsidRDefault="00FB3534">
      <w:pPr>
        <w:numPr>
          <w:ilvl w:val="0"/>
          <w:numId w:val="410"/>
        </w:numPr>
        <w:spacing w:after="90"/>
      </w:pPr>
      <w:bookmarkStart w:id="11447" w:name="p-q71-k3p-o25"/>
      <w:bookmarkStart w:id="11448" w:name="li-kim-3ya-xlj"/>
      <w:bookmarkEnd w:id="11437"/>
      <w:bookmarkEnd w:id="11439"/>
      <w:bookmarkEnd w:id="11442"/>
      <w:bookmarkEnd w:id="11445"/>
      <w:bookmarkEnd w:id="11446"/>
      <w:r>
        <w:rPr>
          <w:rFonts w:ascii="阿里巴巴普惠体" w:eastAsia="阿里巴巴普惠体"/>
          <w:color w:val="000000"/>
          <w:sz w:val="21"/>
        </w:rPr>
        <w:t>收到数|收到率</w:t>
      </w:r>
    </w:p>
    <w:p w:rsidR="007D7FC7" w:rsidRDefault="007D7FC7">
      <w:pPr>
        <w:ind w:left="840"/>
      </w:pPr>
      <w:bookmarkStart w:id="11449" w:name="note-ou0-h5q-a8i"/>
      <w:bookmarkEnd w:id="11447"/>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411"/>
        </w:numPr>
        <w:spacing w:after="90"/>
        <w:rPr>
          <w:lang w:eastAsia="zh-CN"/>
        </w:rPr>
      </w:pPr>
      <w:bookmarkStart w:id="11450" w:name="p-tuz-ic6-en0"/>
      <w:bookmarkStart w:id="11451" w:name="li-qnk-asg-5s9"/>
      <w:bookmarkStart w:id="11452" w:name="ul-rm1-reb-byh"/>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1"/>
          <w:numId w:val="411"/>
        </w:numPr>
        <w:spacing w:after="90"/>
        <w:rPr>
          <w:lang w:eastAsia="zh-CN"/>
        </w:rPr>
      </w:pPr>
      <w:bookmarkStart w:id="11453" w:name="p-fmp-gqh-3y8"/>
      <w:bookmarkStart w:id="11454" w:name="li-mph-8g0-lnt"/>
      <w:bookmarkEnd w:id="11450"/>
      <w:bookmarkEnd w:id="11451"/>
      <w:r>
        <w:rPr>
          <w:rFonts w:ascii="阿里巴巴普惠体" w:eastAsia="阿里巴巴普惠体"/>
          <w:color w:val="73777A"/>
          <w:sz w:val="21"/>
          <w:lang w:eastAsia="zh-CN"/>
        </w:rPr>
        <w:lastRenderedPageBreak/>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7D7FC7" w:rsidRDefault="00FB3534">
      <w:pPr>
        <w:numPr>
          <w:ilvl w:val="0"/>
          <w:numId w:val="410"/>
        </w:numPr>
        <w:spacing w:after="90"/>
      </w:pPr>
      <w:bookmarkStart w:id="11455" w:name="p-alh-312-a55"/>
      <w:bookmarkStart w:id="11456" w:name="li-bxv-cpr-fy5"/>
      <w:bookmarkEnd w:id="11448"/>
      <w:bookmarkEnd w:id="11449"/>
      <w:bookmarkEnd w:id="11452"/>
      <w:bookmarkEnd w:id="11453"/>
      <w:bookmarkEnd w:id="11454"/>
      <w:r>
        <w:rPr>
          <w:rFonts w:ascii="阿里巴巴普惠体" w:eastAsia="阿里巴巴普惠体"/>
          <w:color w:val="000000"/>
          <w:sz w:val="21"/>
        </w:rPr>
        <w:t>打开数|打开率</w:t>
      </w:r>
    </w:p>
    <w:p w:rsidR="007D7FC7" w:rsidRDefault="007D7FC7">
      <w:pPr>
        <w:ind w:left="840"/>
      </w:pPr>
      <w:bookmarkStart w:id="11457" w:name="note-dyy-huy-k2j"/>
      <w:bookmarkEnd w:id="11455"/>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412"/>
        </w:numPr>
        <w:spacing w:after="90"/>
        <w:rPr>
          <w:lang w:eastAsia="zh-CN"/>
        </w:rPr>
      </w:pPr>
      <w:bookmarkStart w:id="11458" w:name="p-n9p-gdj-q2f"/>
      <w:bookmarkStart w:id="11459" w:name="li-djz-y7u-ct1"/>
      <w:bookmarkStart w:id="11460" w:name="ul-he9-073-kj7"/>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1"/>
          <w:numId w:val="412"/>
        </w:numPr>
        <w:spacing w:after="90"/>
        <w:rPr>
          <w:lang w:eastAsia="zh-CN"/>
        </w:rPr>
      </w:pPr>
      <w:bookmarkStart w:id="11461" w:name="p-u75-j5w-nm9"/>
      <w:bookmarkStart w:id="11462" w:name="li-je4-3s8-oii"/>
      <w:bookmarkEnd w:id="11458"/>
      <w:bookmarkEnd w:id="11459"/>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7D7FC7" w:rsidRDefault="00FB3534">
      <w:pPr>
        <w:numPr>
          <w:ilvl w:val="0"/>
          <w:numId w:val="410"/>
        </w:numPr>
        <w:spacing w:after="90"/>
      </w:pPr>
      <w:bookmarkStart w:id="11463" w:name="p-x7n-kic-v1n"/>
      <w:bookmarkStart w:id="11464" w:name="li-kh5-dq5-tae"/>
      <w:bookmarkEnd w:id="11456"/>
      <w:bookmarkEnd w:id="11457"/>
      <w:bookmarkEnd w:id="11460"/>
      <w:bookmarkEnd w:id="11461"/>
      <w:bookmarkEnd w:id="11462"/>
      <w:r>
        <w:rPr>
          <w:rFonts w:ascii="阿里巴巴普惠体" w:eastAsia="阿里巴巴普惠体"/>
          <w:color w:val="000000"/>
          <w:sz w:val="21"/>
        </w:rPr>
        <w:t>忽略数|忽略率</w:t>
      </w:r>
    </w:p>
    <w:p w:rsidR="007D7FC7" w:rsidRDefault="007D7FC7">
      <w:pPr>
        <w:ind w:left="840"/>
      </w:pPr>
      <w:bookmarkStart w:id="11465" w:name="note-f6s-5x2-7wc"/>
      <w:bookmarkEnd w:id="11463"/>
    </w:p>
    <w:p w:rsidR="007D7FC7" w:rsidRDefault="00FB3534">
      <w:pPr>
        <w:ind w:left="615"/>
      </w:pPr>
      <w:r>
        <w:rPr>
          <w:rFonts w:ascii="阿里巴巴普惠体" w:eastAsia="阿里巴巴普惠体"/>
          <w:b/>
          <w:color w:val="73777A"/>
          <w:sz w:val="21"/>
        </w:rPr>
        <w:t xml:space="preserve">说明 </w:t>
      </w:r>
    </w:p>
    <w:p w:rsidR="007D7FC7" w:rsidRDefault="00FB3534">
      <w:pPr>
        <w:numPr>
          <w:ilvl w:val="1"/>
          <w:numId w:val="413"/>
        </w:numPr>
        <w:spacing w:after="90"/>
        <w:rPr>
          <w:lang w:eastAsia="zh-CN"/>
        </w:rPr>
      </w:pPr>
      <w:bookmarkStart w:id="11466" w:name="p-85i-0ed-i7p"/>
      <w:bookmarkStart w:id="11467" w:name="li-jy0-f4d-pi7"/>
      <w:bookmarkStart w:id="11468" w:name="ul-fpn-ch5-n4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7D7FC7" w:rsidRDefault="00FB3534">
      <w:pPr>
        <w:numPr>
          <w:ilvl w:val="1"/>
          <w:numId w:val="413"/>
        </w:numPr>
        <w:spacing w:after="90"/>
        <w:rPr>
          <w:lang w:eastAsia="zh-CN"/>
        </w:rPr>
      </w:pPr>
      <w:bookmarkStart w:id="11469" w:name="p-dwk-qof-yc8"/>
      <w:bookmarkStart w:id="11470" w:name="li-5a3-q1u-rqh"/>
      <w:bookmarkEnd w:id="11466"/>
      <w:bookmarkEnd w:id="11467"/>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7D7FC7" w:rsidRDefault="00FB3534">
      <w:pPr>
        <w:spacing w:after="150"/>
        <w:ind w:left="120"/>
      </w:pPr>
      <w:bookmarkStart w:id="11471" w:name="p-8zu-chd-mnf"/>
      <w:bookmarkEnd w:id="11438"/>
      <w:bookmarkEnd w:id="11464"/>
      <w:bookmarkEnd w:id="11465"/>
      <w:bookmarkEnd w:id="11468"/>
      <w:bookmarkEnd w:id="11469"/>
      <w:bookmarkEnd w:id="11470"/>
      <w:r>
        <w:rPr>
          <w:rFonts w:ascii="阿里巴巴普惠体" w:eastAsia="阿里巴巴普惠体"/>
          <w:color w:val="000000"/>
          <w:sz w:val="21"/>
        </w:rPr>
        <w:t>您可进行以下操作：</w:t>
      </w:r>
    </w:p>
    <w:p w:rsidR="007D7FC7" w:rsidRDefault="00FB3534">
      <w:pPr>
        <w:numPr>
          <w:ilvl w:val="0"/>
          <w:numId w:val="414"/>
        </w:numPr>
        <w:spacing w:after="90"/>
        <w:rPr>
          <w:lang w:eastAsia="zh-CN"/>
        </w:rPr>
      </w:pPr>
      <w:bookmarkStart w:id="11472" w:name="p-o4c-415-0kh"/>
      <w:bookmarkStart w:id="11473" w:name="li-3fc-dev-0i4"/>
      <w:bookmarkStart w:id="11474" w:name="ul-n0u-4co-dp7"/>
      <w:bookmarkEnd w:id="11471"/>
      <w:r>
        <w:rPr>
          <w:rFonts w:ascii="阿里巴巴普惠体" w:eastAsia="阿里巴巴普惠体"/>
          <w:color w:val="000000"/>
          <w:sz w:val="21"/>
          <w:lang w:eastAsia="zh-CN"/>
        </w:rPr>
        <w:t>内容预览：预览推送内容。</w:t>
      </w:r>
    </w:p>
    <w:p w:rsidR="007D7FC7" w:rsidRDefault="00FB3534">
      <w:pPr>
        <w:numPr>
          <w:ilvl w:val="0"/>
          <w:numId w:val="414"/>
        </w:numPr>
        <w:spacing w:after="90"/>
        <w:rPr>
          <w:lang w:eastAsia="zh-CN"/>
        </w:rPr>
      </w:pPr>
      <w:bookmarkStart w:id="11475" w:name="p-d8f-gb4-fkx"/>
      <w:bookmarkStart w:id="11476" w:name="li-afj-6bi-b8z"/>
      <w:bookmarkEnd w:id="11472"/>
      <w:bookmarkEnd w:id="11473"/>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1477" w:name="title-o72-65e-33m"/>
      <w:bookmarkStart w:id="11478" w:name="section-rpf-zm7-8v3"/>
      <w:bookmarkEnd w:id="11429"/>
      <w:bookmarkEnd w:id="11474"/>
      <w:bookmarkEnd w:id="11475"/>
      <w:bookmarkEnd w:id="11476"/>
      <w:r>
        <w:rPr>
          <w:rFonts w:ascii="阿里巴巴普惠体" w:eastAsia="阿里巴巴普惠体"/>
          <w:b/>
          <w:color w:val="000000"/>
          <w:lang w:eastAsia="zh-CN"/>
        </w:rPr>
        <w:t>查看详情</w:t>
      </w:r>
    </w:p>
    <w:p w:rsidR="007D7FC7" w:rsidRDefault="00FB3534">
      <w:pPr>
        <w:spacing w:after="150"/>
        <w:ind w:left="120"/>
        <w:rPr>
          <w:lang w:eastAsia="zh-CN"/>
        </w:rPr>
      </w:pPr>
      <w:bookmarkStart w:id="11479" w:name="p-xjw-ofr-f8k"/>
      <w:bookmarkEnd w:id="11477"/>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7D7FC7" w:rsidRDefault="00FB3534">
      <w:pPr>
        <w:ind w:left="120"/>
      </w:pPr>
      <w:bookmarkStart w:id="11480" w:name="img-luv-ee4-buc"/>
      <w:bookmarkEnd w:id="11479"/>
      <w:r>
        <w:rPr>
          <w:noProof/>
        </w:rPr>
        <w:lastRenderedPageBreak/>
        <w:drawing>
          <wp:inline distT="0" distB="0" distL="0" distR="0">
            <wp:extent cx="6192520" cy="2672153"/>
            <wp:effectExtent l="0" t="0" r="0" b="0"/>
            <wp:docPr id="596" name="图片 5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192520" cy="2672153"/>
                    </a:xfrm>
                    <a:prstGeom prst="rect">
                      <a:avLst/>
                    </a:prstGeom>
                  </pic:spPr>
                </pic:pic>
              </a:graphicData>
            </a:graphic>
          </wp:inline>
        </w:drawing>
      </w:r>
      <w:bookmarkEnd w:id="11480"/>
    </w:p>
    <w:p w:rsidR="007D7FC7" w:rsidRDefault="00FB3534">
      <w:pPr>
        <w:spacing w:after="150"/>
        <w:ind w:left="120"/>
        <w:rPr>
          <w:lang w:eastAsia="zh-CN"/>
        </w:rPr>
      </w:pPr>
      <w:bookmarkStart w:id="11481" w:name="p-f5j-wni-396"/>
      <w:r>
        <w:rPr>
          <w:rFonts w:ascii="阿里巴巴普惠体" w:eastAsia="阿里巴巴普惠体"/>
          <w:color w:val="000000"/>
          <w:sz w:val="21"/>
          <w:lang w:eastAsia="zh-CN"/>
        </w:rPr>
        <w:t>页面显示接收设备号，以及相应的接收状态。</w:t>
      </w:r>
    </w:p>
    <w:p w:rsidR="007D7FC7" w:rsidRDefault="00FB3534">
      <w:pPr>
        <w:spacing w:after="150"/>
        <w:ind w:left="120"/>
        <w:rPr>
          <w:lang w:eastAsia="zh-CN"/>
        </w:rPr>
      </w:pPr>
      <w:bookmarkStart w:id="11482" w:name="p-o84-prc-ox6"/>
      <w:bookmarkEnd w:id="1148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7D7FC7" w:rsidRDefault="007D7FC7">
      <w:pPr>
        <w:ind w:left="345"/>
        <w:rPr>
          <w:lang w:eastAsia="zh-CN"/>
        </w:rPr>
      </w:pPr>
      <w:bookmarkStart w:id="11483" w:name="note-tiu-5sv-r67"/>
      <w:bookmarkEnd w:id="11482"/>
    </w:p>
    <w:p w:rsidR="007D7FC7" w:rsidRDefault="00FB3534">
      <w:r>
        <w:rPr>
          <w:rFonts w:ascii="阿里巴巴普惠体" w:eastAsia="阿里巴巴普惠体"/>
          <w:b/>
          <w:color w:val="73777A"/>
          <w:sz w:val="21"/>
        </w:rPr>
        <w:t xml:space="preserve">说明 </w:t>
      </w:r>
    </w:p>
    <w:p w:rsidR="007D7FC7" w:rsidRDefault="00FB3534">
      <w:pPr>
        <w:numPr>
          <w:ilvl w:val="0"/>
          <w:numId w:val="415"/>
        </w:numPr>
        <w:spacing w:after="90"/>
        <w:rPr>
          <w:lang w:eastAsia="zh-CN"/>
        </w:rPr>
      </w:pPr>
      <w:bookmarkStart w:id="11484" w:name="p-0an-p3k-fk3"/>
      <w:bookmarkStart w:id="11485" w:name="li-oa2-p5v-bs9"/>
      <w:bookmarkStart w:id="11486" w:name="ul-2cb-plh-okf"/>
      <w:r>
        <w:rPr>
          <w:rFonts w:ascii="阿里巴巴普惠体" w:eastAsia="阿里巴巴普惠体"/>
          <w:color w:val="73777A"/>
          <w:sz w:val="21"/>
          <w:lang w:eastAsia="zh-CN"/>
        </w:rPr>
        <w:t>此类信息的保存时间为7天（168小时），过期后将删除信息，无法生成受众。</w:t>
      </w:r>
    </w:p>
    <w:p w:rsidR="007D7FC7" w:rsidRDefault="00FB3534">
      <w:pPr>
        <w:numPr>
          <w:ilvl w:val="0"/>
          <w:numId w:val="415"/>
        </w:numPr>
        <w:spacing w:after="90"/>
        <w:rPr>
          <w:lang w:eastAsia="zh-CN"/>
        </w:rPr>
      </w:pPr>
      <w:bookmarkStart w:id="11487" w:name="p-wa2-uce-x86"/>
      <w:bookmarkStart w:id="11488" w:name="li-6uh-y1a-1y6"/>
      <w:bookmarkEnd w:id="11484"/>
      <w:bookmarkEnd w:id="11485"/>
      <w:r>
        <w:rPr>
          <w:rFonts w:ascii="阿里巴巴普惠体" w:eastAsia="阿里巴巴普惠体"/>
          <w:color w:val="73777A"/>
          <w:sz w:val="21"/>
          <w:lang w:eastAsia="zh-CN"/>
        </w:rPr>
        <w:t>行为事件触发的任务中的PUSH营销子任务不支持生成受众。</w:t>
      </w:r>
    </w:p>
    <w:p w:rsidR="007D7FC7" w:rsidRDefault="00FB3534">
      <w:pPr>
        <w:pStyle w:val="41"/>
        <w:spacing w:after="0"/>
        <w:ind w:left="120"/>
        <w:rPr>
          <w:lang w:eastAsia="zh-CN"/>
        </w:rPr>
      </w:pPr>
      <w:bookmarkStart w:id="11489" w:name="topic-2102393"/>
      <w:bookmarkStart w:id="11490" w:name="_Toc102049526"/>
      <w:bookmarkEnd w:id="11425"/>
      <w:bookmarkEnd w:id="11430"/>
      <w:bookmarkEnd w:id="11478"/>
      <w:bookmarkEnd w:id="11483"/>
      <w:bookmarkEnd w:id="11486"/>
      <w:bookmarkEnd w:id="11487"/>
      <w:bookmarkEnd w:id="11488"/>
      <w:r>
        <w:rPr>
          <w:rFonts w:ascii="阿里巴巴普惠体"/>
          <w:color w:val="000000"/>
          <w:lang w:eastAsia="zh-CN"/>
        </w:rPr>
        <w:t>4.5.5.5. 微信营销子任务</w:t>
      </w:r>
      <w:bookmarkEnd w:id="11490"/>
    </w:p>
    <w:p w:rsidR="007D7FC7" w:rsidRDefault="00FB3534">
      <w:pPr>
        <w:spacing w:after="150"/>
        <w:ind w:left="120"/>
        <w:rPr>
          <w:lang w:eastAsia="zh-CN"/>
        </w:rPr>
      </w:pPr>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页签，您可查看该自动化营销任务的微信营销子任务的执行信息。</w:t>
      </w:r>
    </w:p>
    <w:p w:rsidR="007D7FC7" w:rsidRDefault="00FB3534">
      <w:pPr>
        <w:spacing w:after="150"/>
        <w:ind w:left="120"/>
        <w:rPr>
          <w:lang w:eastAsia="zh-CN"/>
        </w:rPr>
      </w:pPr>
      <w:bookmarkStart w:id="11491" w:name="p-w3q-w2r-36z"/>
      <w:r>
        <w:rPr>
          <w:rFonts w:ascii="阿里巴巴普惠体" w:eastAsia="阿里巴巴普惠体"/>
          <w:color w:val="000000"/>
          <w:sz w:val="21"/>
          <w:lang w:eastAsia="zh-CN"/>
        </w:rPr>
        <w:t>如下图所示，列表显示任务名称、关联子活动（若显示数字，鼠标悬停将显示所有关联子活动）、文章类型、发布账号、发送时间、状态等信息。</w:t>
      </w:r>
    </w:p>
    <w:p w:rsidR="007D7FC7" w:rsidRDefault="00FB3534">
      <w:pPr>
        <w:ind w:left="120"/>
      </w:pPr>
      <w:bookmarkStart w:id="11492" w:name="img-d0l-lcc-tnl"/>
      <w:bookmarkEnd w:id="11491"/>
      <w:r>
        <w:rPr>
          <w:noProof/>
        </w:rPr>
        <w:lastRenderedPageBreak/>
        <w:drawing>
          <wp:inline distT="0" distB="0" distL="0" distR="0">
            <wp:extent cx="6192520" cy="1847492"/>
            <wp:effectExtent l="0" t="0" r="0" b="0"/>
            <wp:docPr id="597" name="图片 5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192520" cy="1847492"/>
                    </a:xfrm>
                    <a:prstGeom prst="rect">
                      <a:avLst/>
                    </a:prstGeom>
                  </pic:spPr>
                </pic:pic>
              </a:graphicData>
            </a:graphic>
          </wp:inline>
        </w:drawing>
      </w:r>
      <w:bookmarkEnd w:id="11492"/>
    </w:p>
    <w:p w:rsidR="007D7FC7" w:rsidRDefault="00FB3534">
      <w:pPr>
        <w:spacing w:after="150"/>
        <w:ind w:left="120"/>
      </w:pPr>
      <w:bookmarkStart w:id="11493" w:name="p-0o6-uj4-jo2"/>
      <w:r>
        <w:rPr>
          <w:rFonts w:ascii="阿里巴巴普惠体" w:eastAsia="阿里巴巴普惠体"/>
          <w:color w:val="000000"/>
          <w:sz w:val="21"/>
        </w:rPr>
        <w:t>您可进行以下操作：</w:t>
      </w:r>
    </w:p>
    <w:p w:rsidR="007D7FC7" w:rsidRDefault="00FB3534">
      <w:pPr>
        <w:numPr>
          <w:ilvl w:val="0"/>
          <w:numId w:val="416"/>
        </w:numPr>
        <w:spacing w:after="90"/>
        <w:rPr>
          <w:lang w:eastAsia="zh-CN"/>
        </w:rPr>
      </w:pPr>
      <w:bookmarkStart w:id="11494" w:name="p-qvw-9cv-q8n"/>
      <w:bookmarkStart w:id="11495" w:name="li-rdn-bj2-foo"/>
      <w:bookmarkStart w:id="11496" w:name="ul-xm1-jcz-08m"/>
      <w:bookmarkEnd w:id="11493"/>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7D7FC7" w:rsidRDefault="00FB3534">
      <w:pPr>
        <w:pStyle w:val="41"/>
        <w:spacing w:after="0"/>
        <w:ind w:left="120"/>
        <w:rPr>
          <w:lang w:eastAsia="zh-CN"/>
        </w:rPr>
      </w:pPr>
      <w:bookmarkStart w:id="11497" w:name="title-a50-oqm-aex"/>
      <w:bookmarkStart w:id="11498" w:name="topic-2183673"/>
      <w:bookmarkStart w:id="11499" w:name="_Toc102049527"/>
      <w:bookmarkEnd w:id="11489"/>
      <w:bookmarkEnd w:id="11494"/>
      <w:bookmarkEnd w:id="11495"/>
      <w:bookmarkEnd w:id="11496"/>
      <w:r>
        <w:rPr>
          <w:rFonts w:ascii="阿里巴巴普惠体"/>
          <w:color w:val="000000"/>
          <w:lang w:eastAsia="zh-CN"/>
        </w:rPr>
        <w:t>4.5.5.6. webhook子任务</w:t>
      </w:r>
      <w:bookmarkEnd w:id="11499"/>
    </w:p>
    <w:p w:rsidR="007D7FC7" w:rsidRDefault="00FB3534">
      <w:pPr>
        <w:spacing w:after="150"/>
        <w:ind w:left="120"/>
        <w:rPr>
          <w:lang w:eastAsia="zh-CN"/>
        </w:rPr>
      </w:pPr>
      <w:bookmarkStart w:id="11500" w:name="shortdesc-nzy-zs1-74z"/>
      <w:bookmarkEnd w:id="1149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页签，您可查看该自动化营销任务的webhook组件子任务的执行信息。</w:t>
      </w:r>
    </w:p>
    <w:p w:rsidR="007D7FC7" w:rsidRDefault="00FB3534">
      <w:pPr>
        <w:spacing w:after="150"/>
        <w:ind w:left="120"/>
        <w:rPr>
          <w:lang w:eastAsia="zh-CN"/>
        </w:rPr>
      </w:pPr>
      <w:bookmarkStart w:id="11501" w:name="title-sq7-lw0-j1o"/>
      <w:bookmarkStart w:id="11502" w:name="section-224-lin-g0k"/>
      <w:bookmarkStart w:id="11503" w:name="body-1i7-ugx-gax"/>
      <w:bookmarkEnd w:id="11500"/>
      <w:r>
        <w:rPr>
          <w:rFonts w:ascii="阿里巴巴普惠体" w:eastAsia="阿里巴巴普惠体"/>
          <w:b/>
          <w:color w:val="000000"/>
          <w:lang w:eastAsia="zh-CN"/>
        </w:rPr>
        <w:t>任务列表</w:t>
      </w:r>
    </w:p>
    <w:p w:rsidR="007D7FC7" w:rsidRDefault="00FB3534">
      <w:pPr>
        <w:spacing w:after="150"/>
        <w:ind w:left="120"/>
        <w:rPr>
          <w:lang w:eastAsia="zh-CN"/>
        </w:rPr>
      </w:pPr>
      <w:bookmarkStart w:id="11504" w:name="p-e9g-eje-qr6"/>
      <w:bookmarkEnd w:id="11501"/>
      <w:r>
        <w:rPr>
          <w:rFonts w:ascii="阿里巴巴普惠体" w:eastAsia="阿里巴巴普惠体"/>
          <w:color w:val="000000"/>
          <w:sz w:val="21"/>
          <w:lang w:eastAsia="zh-CN"/>
        </w:rPr>
        <w:t>如下图所示，列表显示任务名称、关联子活动（若显示数字，鼠标悬停将显示所有关联子活动）、发送ID类型、发送总数和成功、失败数、状态等信息。</w:t>
      </w:r>
    </w:p>
    <w:p w:rsidR="007D7FC7" w:rsidRDefault="00FB3534">
      <w:pPr>
        <w:ind w:left="120"/>
      </w:pPr>
      <w:bookmarkStart w:id="11505" w:name="img-l0k-za1-3wk"/>
      <w:bookmarkEnd w:id="11504"/>
      <w:r>
        <w:rPr>
          <w:noProof/>
        </w:rPr>
        <w:drawing>
          <wp:inline distT="0" distB="0" distL="0" distR="0">
            <wp:extent cx="6192520" cy="1864561"/>
            <wp:effectExtent l="0" t="0" r="0" b="0"/>
            <wp:docPr id="598" name="图片 5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1864561"/>
                    </a:xfrm>
                    <a:prstGeom prst="rect">
                      <a:avLst/>
                    </a:prstGeom>
                  </pic:spPr>
                </pic:pic>
              </a:graphicData>
            </a:graphic>
          </wp:inline>
        </w:drawing>
      </w:r>
      <w:bookmarkEnd w:id="11505"/>
    </w:p>
    <w:p w:rsidR="007D7FC7" w:rsidRDefault="00FB3534">
      <w:pPr>
        <w:spacing w:after="150"/>
        <w:ind w:left="120"/>
      </w:pPr>
      <w:bookmarkStart w:id="11506" w:name="p-2ct-pfa-13w"/>
      <w:r>
        <w:rPr>
          <w:rFonts w:ascii="阿里巴巴普惠体" w:eastAsia="阿里巴巴普惠体"/>
          <w:color w:val="000000"/>
          <w:sz w:val="21"/>
        </w:rPr>
        <w:t>您可进行以下操作：</w:t>
      </w:r>
    </w:p>
    <w:p w:rsidR="007D7FC7" w:rsidRDefault="00FB3534">
      <w:pPr>
        <w:numPr>
          <w:ilvl w:val="0"/>
          <w:numId w:val="417"/>
        </w:numPr>
        <w:spacing w:after="90"/>
        <w:rPr>
          <w:lang w:eastAsia="zh-CN"/>
        </w:rPr>
      </w:pPr>
      <w:bookmarkStart w:id="11507" w:name="p-i7j-09l-mwz"/>
      <w:bookmarkStart w:id="11508" w:name="li-2fx-iqf-u1z"/>
      <w:bookmarkStart w:id="11509" w:name="ul-q4b-57m-o3f"/>
      <w:bookmarkEnd w:id="11506"/>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：查看webhook和参数设置。</w:t>
      </w:r>
    </w:p>
    <w:p w:rsidR="007D7FC7" w:rsidRDefault="00FB3534">
      <w:pPr>
        <w:numPr>
          <w:ilvl w:val="0"/>
          <w:numId w:val="417"/>
        </w:numPr>
        <w:spacing w:after="90"/>
        <w:rPr>
          <w:lang w:eastAsia="zh-CN"/>
        </w:rPr>
      </w:pPr>
      <w:bookmarkStart w:id="11510" w:name="p-1o2-i0r-2xr"/>
      <w:bookmarkStart w:id="11511" w:name="li-bsl-bph-5gn"/>
      <w:bookmarkEnd w:id="11507"/>
      <w:bookmarkEnd w:id="11508"/>
      <w:r>
        <w:rPr>
          <w:rFonts w:ascii="阿里巴巴普惠体" w:eastAsia="阿里巴巴普惠体"/>
          <w:b/>
          <w:color w:val="000000"/>
          <w:sz w:val="21"/>
          <w:lang w:eastAsia="zh-CN"/>
        </w:rPr>
        <w:lastRenderedPageBreak/>
        <w:t>查看详情</w:t>
      </w:r>
      <w:r>
        <w:rPr>
          <w:rFonts w:ascii="阿里巴巴普惠体" w:eastAsia="阿里巴巴普惠体"/>
          <w:color w:val="000000"/>
          <w:sz w:val="21"/>
          <w:lang w:eastAsia="zh-CN"/>
        </w:rPr>
        <w:t>：查看任务发送情况，具体操作请参见下面的</w:t>
      </w:r>
      <w:hyperlink w:anchor="section-sy8-hhx-grf">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1512" w:name="title-0pj-tlg-g2y"/>
      <w:bookmarkStart w:id="11513" w:name="section-sy8-hhx-grf"/>
      <w:bookmarkEnd w:id="11502"/>
      <w:bookmarkEnd w:id="11509"/>
      <w:bookmarkEnd w:id="11510"/>
      <w:bookmarkEnd w:id="11511"/>
      <w:r>
        <w:rPr>
          <w:rFonts w:ascii="阿里巴巴普惠体" w:eastAsia="阿里巴巴普惠体"/>
          <w:b/>
          <w:color w:val="000000"/>
          <w:lang w:eastAsia="zh-CN"/>
        </w:rPr>
        <w:t>查看详情</w:t>
      </w:r>
    </w:p>
    <w:p w:rsidR="007D7FC7" w:rsidRDefault="00FB3534">
      <w:pPr>
        <w:spacing w:after="150"/>
        <w:ind w:left="120"/>
        <w:rPr>
          <w:lang w:eastAsia="zh-CN"/>
        </w:rPr>
      </w:pPr>
      <w:bookmarkStart w:id="11514" w:name="p-ife-hzq-qtk"/>
      <w:bookmarkEnd w:id="1151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，进入详情页面，如下图所示。</w:t>
      </w:r>
    </w:p>
    <w:p w:rsidR="007D7FC7" w:rsidRDefault="00FB3534">
      <w:pPr>
        <w:ind w:left="120"/>
      </w:pPr>
      <w:bookmarkStart w:id="11515" w:name="img-kud-3ch-n6x"/>
      <w:bookmarkEnd w:id="11514"/>
      <w:r>
        <w:rPr>
          <w:noProof/>
        </w:rPr>
        <w:drawing>
          <wp:inline distT="0" distB="0" distL="0" distR="0">
            <wp:extent cx="6192520" cy="2798543"/>
            <wp:effectExtent l="0" t="0" r="0" b="0"/>
            <wp:docPr id="599" name="图片 59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192520" cy="2798543"/>
                    </a:xfrm>
                    <a:prstGeom prst="rect">
                      <a:avLst/>
                    </a:prstGeom>
                  </pic:spPr>
                </pic:pic>
              </a:graphicData>
            </a:graphic>
          </wp:inline>
        </w:drawing>
      </w:r>
      <w:bookmarkEnd w:id="11515"/>
    </w:p>
    <w:p w:rsidR="007D7FC7" w:rsidRDefault="00FB3534">
      <w:pPr>
        <w:spacing w:after="150"/>
        <w:ind w:left="120"/>
        <w:rPr>
          <w:lang w:eastAsia="zh-CN"/>
        </w:rPr>
      </w:pPr>
      <w:bookmarkStart w:id="11516" w:name="p-39w-6us-ewr"/>
      <w:r>
        <w:rPr>
          <w:rFonts w:ascii="阿里巴巴普惠体" w:eastAsia="阿里巴巴普惠体"/>
          <w:color w:val="000000"/>
          <w:sz w:val="21"/>
          <w:lang w:eastAsia="zh-CN"/>
        </w:rPr>
        <w:t>从下拉框选择要查看的发送结果，页面显示接收ID，以及相应的接收状态。</w:t>
      </w:r>
    </w:p>
    <w:p w:rsidR="007D7FC7" w:rsidRDefault="007D7FC7">
      <w:pPr>
        <w:ind w:left="345"/>
        <w:rPr>
          <w:lang w:eastAsia="zh-CN"/>
        </w:rPr>
      </w:pPr>
      <w:bookmarkStart w:id="11517" w:name="note-ln0-zqf-cu2"/>
      <w:bookmarkEnd w:id="11516"/>
    </w:p>
    <w:p w:rsidR="007D7FC7" w:rsidRDefault="00FB3534">
      <w:r>
        <w:rPr>
          <w:rFonts w:ascii="阿里巴巴普惠体" w:eastAsia="阿里巴巴普惠体"/>
          <w:b/>
          <w:color w:val="73777A"/>
          <w:sz w:val="21"/>
        </w:rPr>
        <w:t xml:space="preserve">说明 </w:t>
      </w:r>
    </w:p>
    <w:p w:rsidR="007D7FC7" w:rsidRDefault="00FB3534">
      <w:pPr>
        <w:numPr>
          <w:ilvl w:val="0"/>
          <w:numId w:val="418"/>
        </w:numPr>
        <w:spacing w:after="90"/>
        <w:rPr>
          <w:lang w:eastAsia="zh-CN"/>
        </w:rPr>
      </w:pPr>
      <w:bookmarkStart w:id="11518" w:name="p-tba-dih-89q"/>
      <w:bookmarkStart w:id="11519" w:name="li-7ic-05j-7yj"/>
      <w:bookmarkStart w:id="11520" w:name="ul-0mj-8vv-04l"/>
      <w:r>
        <w:rPr>
          <w:rFonts w:ascii="阿里巴巴普惠体" w:eastAsia="阿里巴巴普惠体"/>
          <w:color w:val="73777A"/>
          <w:sz w:val="21"/>
          <w:lang w:eastAsia="zh-CN"/>
        </w:rPr>
        <w:t>只有当您在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中开启了回执设置，并且您的一方系统按</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73777A"/>
          <w:sz w:val="21"/>
          <w:lang w:eastAsia="zh-CN"/>
        </w:rPr>
        <w:t>上报了回执时，才能查看一方系统反馈的任务发送情况。</w:t>
      </w:r>
    </w:p>
    <w:p w:rsidR="007D7FC7" w:rsidRDefault="00FB3534">
      <w:pPr>
        <w:numPr>
          <w:ilvl w:val="0"/>
          <w:numId w:val="418"/>
        </w:numPr>
        <w:spacing w:after="90"/>
        <w:rPr>
          <w:lang w:eastAsia="zh-CN"/>
        </w:rPr>
      </w:pPr>
      <w:bookmarkStart w:id="11521" w:name="p-s7j-opk-kci"/>
      <w:bookmarkStart w:id="11522" w:name="li-gmp-ycn-jr3"/>
      <w:bookmarkEnd w:id="11518"/>
      <w:bookmarkEnd w:id="11519"/>
      <w:r>
        <w:rPr>
          <w:rFonts w:ascii="阿里巴巴普惠体" w:eastAsia="阿里巴巴普惠体"/>
          <w:color w:val="73777A"/>
          <w:sz w:val="21"/>
          <w:lang w:eastAsia="zh-CN"/>
        </w:rPr>
        <w:t>下拉框中可选的发送结果为回执设置中添加的状态值。</w:t>
      </w:r>
    </w:p>
    <w:p w:rsidR="007D7FC7" w:rsidRDefault="00FB3534">
      <w:pPr>
        <w:numPr>
          <w:ilvl w:val="0"/>
          <w:numId w:val="418"/>
        </w:numPr>
        <w:spacing w:after="90"/>
        <w:rPr>
          <w:lang w:eastAsia="zh-CN"/>
        </w:rPr>
      </w:pPr>
      <w:bookmarkStart w:id="11523" w:name="p-tbn-vv3-sqo"/>
      <w:bookmarkStart w:id="11524" w:name="li-z2w-5aa-0y4"/>
      <w:bookmarkEnd w:id="11521"/>
      <w:bookmarkEnd w:id="11522"/>
      <w:r>
        <w:rPr>
          <w:rFonts w:ascii="阿里巴巴普惠体" w:eastAsia="阿里巴巴普惠体"/>
          <w:color w:val="73777A"/>
          <w:sz w:val="21"/>
          <w:lang w:eastAsia="zh-CN"/>
        </w:rPr>
        <w:t>接收信息的回收时间为回执设置中指定的数据回收周期，过后将不再更新信息。</w:t>
      </w:r>
    </w:p>
    <w:p w:rsidR="007D7FC7" w:rsidRDefault="00FB3534">
      <w:pPr>
        <w:pStyle w:val="41"/>
        <w:spacing w:after="0"/>
        <w:ind w:left="120"/>
        <w:rPr>
          <w:lang w:eastAsia="zh-CN"/>
        </w:rPr>
      </w:pPr>
      <w:bookmarkStart w:id="11525" w:name="title-f2a-b1m-9ra"/>
      <w:bookmarkStart w:id="11526" w:name="topic-2102414"/>
      <w:bookmarkStart w:id="11527" w:name="_Toc102049528"/>
      <w:bookmarkEnd w:id="11498"/>
      <w:bookmarkEnd w:id="11503"/>
      <w:bookmarkEnd w:id="11513"/>
      <w:bookmarkEnd w:id="11517"/>
      <w:bookmarkEnd w:id="11520"/>
      <w:bookmarkEnd w:id="11523"/>
      <w:bookmarkEnd w:id="11524"/>
      <w:r>
        <w:rPr>
          <w:rFonts w:ascii="阿里巴巴普惠体"/>
          <w:color w:val="000000"/>
          <w:lang w:eastAsia="zh-CN"/>
        </w:rPr>
        <w:t>4.5.5.7. 天攻智投子任务</w:t>
      </w:r>
      <w:bookmarkEnd w:id="11527"/>
    </w:p>
    <w:p w:rsidR="007D7FC7" w:rsidRDefault="00FB3534">
      <w:pPr>
        <w:spacing w:after="150"/>
        <w:ind w:left="120"/>
        <w:rPr>
          <w:lang w:eastAsia="zh-CN"/>
        </w:rPr>
      </w:pPr>
      <w:bookmarkStart w:id="11528" w:name="shortdesc-s4g-589-4vu"/>
      <w:bookmarkEnd w:id="1152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页签，您可查看该自动化营销任务的天攻智投子任务的执行信息。</w:t>
      </w:r>
    </w:p>
    <w:p w:rsidR="007D7FC7" w:rsidRDefault="00FB3534">
      <w:pPr>
        <w:spacing w:after="150"/>
        <w:ind w:left="120"/>
        <w:rPr>
          <w:lang w:eastAsia="zh-CN"/>
        </w:rPr>
      </w:pPr>
      <w:bookmarkStart w:id="11529" w:name="p-s4m-rxz-i4a"/>
      <w:bookmarkStart w:id="11530" w:name="body-xub-fxe-46f"/>
      <w:bookmarkEnd w:id="11528"/>
      <w:r>
        <w:rPr>
          <w:rFonts w:ascii="阿里巴巴普惠体" w:eastAsia="阿里巴巴普惠体"/>
          <w:color w:val="000000"/>
          <w:sz w:val="21"/>
          <w:lang w:eastAsia="zh-CN"/>
        </w:rPr>
        <w:lastRenderedPageBreak/>
        <w:t>如下图所示，列表显示任务名称、关联子活动（若显示数字，鼠标悬停将显示所有关联子活动）、推送后人群包名称、ID类型、推送人数、可用人数（推送后天攻智投系统中匹配到的人数）、状态等信息。</w:t>
      </w:r>
    </w:p>
    <w:p w:rsidR="007D7FC7" w:rsidRDefault="00FB3534">
      <w:pPr>
        <w:ind w:left="120"/>
      </w:pPr>
      <w:bookmarkStart w:id="11531" w:name="img-me9-f5e-mtl"/>
      <w:bookmarkEnd w:id="11529"/>
      <w:r>
        <w:rPr>
          <w:noProof/>
        </w:rPr>
        <w:drawing>
          <wp:inline distT="0" distB="0" distL="0" distR="0">
            <wp:extent cx="6192520" cy="1407548"/>
            <wp:effectExtent l="0" t="0" r="0" b="0"/>
            <wp:docPr id="600" name="图片 6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192520" cy="1407548"/>
                    </a:xfrm>
                    <a:prstGeom prst="rect">
                      <a:avLst/>
                    </a:prstGeom>
                  </pic:spPr>
                </pic:pic>
              </a:graphicData>
            </a:graphic>
          </wp:inline>
        </w:drawing>
      </w:r>
      <w:bookmarkEnd w:id="11531"/>
    </w:p>
    <w:p w:rsidR="007D7FC7" w:rsidRDefault="00FB3534">
      <w:pPr>
        <w:pStyle w:val="41"/>
        <w:spacing w:after="0"/>
        <w:ind w:left="120"/>
        <w:rPr>
          <w:lang w:eastAsia="zh-CN"/>
        </w:rPr>
      </w:pPr>
      <w:bookmarkStart w:id="11532" w:name="title-u7v-ai2-57h"/>
      <w:bookmarkStart w:id="11533" w:name="topic-2102428"/>
      <w:bookmarkStart w:id="11534" w:name="_Toc102049529"/>
      <w:bookmarkEnd w:id="11526"/>
      <w:bookmarkEnd w:id="11530"/>
      <w:r>
        <w:rPr>
          <w:rFonts w:ascii="阿里巴巴普惠体"/>
          <w:color w:val="000000"/>
          <w:lang w:eastAsia="zh-CN"/>
        </w:rPr>
        <w:t>4.5.5.8. 巨量引擎子任务</w:t>
      </w:r>
      <w:bookmarkEnd w:id="11534"/>
    </w:p>
    <w:p w:rsidR="007D7FC7" w:rsidRDefault="00FB3534">
      <w:pPr>
        <w:spacing w:after="150"/>
        <w:ind w:left="120"/>
        <w:rPr>
          <w:lang w:eastAsia="zh-CN"/>
        </w:rPr>
      </w:pPr>
      <w:bookmarkStart w:id="11535" w:name="shortdesc-jbu-l9k-pr6"/>
      <w:bookmarkEnd w:id="11532"/>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页签，您可查看该自动化营销任务的巨量引擎子任务的执行信息。</w:t>
      </w:r>
    </w:p>
    <w:p w:rsidR="007D7FC7" w:rsidRDefault="00FB3534">
      <w:pPr>
        <w:spacing w:after="150"/>
        <w:ind w:left="120"/>
        <w:rPr>
          <w:lang w:eastAsia="zh-CN"/>
        </w:rPr>
      </w:pPr>
      <w:bookmarkStart w:id="11536" w:name="p-tkw-9ya-95u"/>
      <w:bookmarkStart w:id="11537" w:name="body-zfk-iw2-rvv"/>
      <w:bookmarkEnd w:id="11535"/>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7D7FC7" w:rsidRDefault="00FB3534">
      <w:pPr>
        <w:ind w:left="120"/>
      </w:pPr>
      <w:bookmarkStart w:id="11538" w:name="img-2ot-ofv-wer"/>
      <w:bookmarkEnd w:id="11536"/>
      <w:r>
        <w:rPr>
          <w:noProof/>
        </w:rPr>
        <w:drawing>
          <wp:inline distT="0" distB="0" distL="0" distR="0">
            <wp:extent cx="6192520" cy="3216894"/>
            <wp:effectExtent l="0" t="0" r="0" b="0"/>
            <wp:docPr id="601" name="图片 6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192520" cy="3216894"/>
                    </a:xfrm>
                    <a:prstGeom prst="rect">
                      <a:avLst/>
                    </a:prstGeom>
                  </pic:spPr>
                </pic:pic>
              </a:graphicData>
            </a:graphic>
          </wp:inline>
        </w:drawing>
      </w:r>
      <w:bookmarkEnd w:id="11538"/>
    </w:p>
    <w:p w:rsidR="007D7FC7" w:rsidRDefault="00FB3534">
      <w:pPr>
        <w:spacing w:after="150"/>
        <w:ind w:left="120"/>
        <w:rPr>
          <w:lang w:eastAsia="zh-CN"/>
        </w:rPr>
      </w:pPr>
      <w:r>
        <w:rPr>
          <w:rFonts w:ascii="阿里巴巴普惠体" w:eastAsia="阿里巴巴普惠体"/>
          <w:color w:val="000000"/>
          <w:sz w:val="21"/>
          <w:lang w:eastAsia="zh-CN"/>
        </w:rPr>
        <w:lastRenderedPageBreak/>
        <w:t>由于创建巨量引擎推送任务时可以选择多个推送账号，以往版本中还可以设置拓展人群，故一个任务中将包含若干子任务：</w:t>
      </w:r>
    </w:p>
    <w:p w:rsidR="007D7FC7" w:rsidRDefault="007D7FC7">
      <w:pPr>
        <w:ind w:left="345"/>
        <w:rPr>
          <w:lang w:eastAsia="zh-CN"/>
        </w:rPr>
      </w:pPr>
      <w:bookmarkStart w:id="11539" w:name="note-guo-d4k-vnr"/>
    </w:p>
    <w:p w:rsidR="007D7FC7" w:rsidRDefault="00FB3534">
      <w:pPr>
        <w:rPr>
          <w:lang w:eastAsia="zh-CN"/>
        </w:rPr>
      </w:pPr>
      <w:r>
        <w:rPr>
          <w:rFonts w:ascii="阿里巴巴普惠体" w:eastAsia="阿里巴巴普惠体"/>
          <w:b/>
          <w:color w:val="73777A"/>
          <w:sz w:val="21"/>
          <w:lang w:eastAsia="zh-CN"/>
        </w:rPr>
        <w:t xml:space="preserve">说明 </w:t>
      </w:r>
    </w:p>
    <w:p w:rsidR="007D7FC7" w:rsidRDefault="00FB3534">
      <w:pPr>
        <w:spacing w:after="150"/>
        <w:ind w:left="345"/>
        <w:rPr>
          <w:lang w:eastAsia="zh-CN"/>
        </w:rPr>
      </w:pPr>
      <w:bookmarkStart w:id="11540" w:name="p-ce1-ise-0jd"/>
      <w:r>
        <w:rPr>
          <w:rFonts w:ascii="阿里巴巴普惠体" w:eastAsia="阿里巴巴普惠体"/>
          <w:color w:val="73777A"/>
          <w:sz w:val="21"/>
          <w:lang w:eastAsia="zh-CN"/>
        </w:rPr>
        <w:t>已不再支持创建新的拓展人群任务，展示的拓展人群任务均为以往创建的存量任务。</w:t>
      </w:r>
    </w:p>
    <w:p w:rsidR="007D7FC7" w:rsidRDefault="00FB3534">
      <w:pPr>
        <w:numPr>
          <w:ilvl w:val="0"/>
          <w:numId w:val="419"/>
        </w:numPr>
        <w:spacing w:after="90"/>
        <w:rPr>
          <w:lang w:eastAsia="zh-CN"/>
        </w:rPr>
      </w:pPr>
      <w:bookmarkStart w:id="11541" w:name="p-nto-g5z-324"/>
      <w:bookmarkEnd w:id="11539"/>
      <w:bookmarkEnd w:id="11540"/>
      <w:r>
        <w:rPr>
          <w:rFonts w:ascii="阿里巴巴普惠体" w:eastAsia="阿里巴巴普惠体"/>
          <w:color w:val="000000"/>
          <w:sz w:val="21"/>
          <w:lang w:eastAsia="zh-CN"/>
        </w:rPr>
        <w:t>一个账号的非拓展人群对应一个原始任务。</w:t>
      </w:r>
    </w:p>
    <w:p w:rsidR="007D7FC7" w:rsidRDefault="00FB3534">
      <w:pPr>
        <w:numPr>
          <w:ilvl w:val="0"/>
          <w:numId w:val="419"/>
        </w:numPr>
        <w:spacing w:after="90"/>
        <w:rPr>
          <w:lang w:eastAsia="zh-CN"/>
        </w:rPr>
      </w:pPr>
      <w:bookmarkStart w:id="11542" w:name="p-yk0-yrx-vym"/>
      <w:bookmarkEnd w:id="11541"/>
      <w:r>
        <w:rPr>
          <w:rFonts w:ascii="阿里巴巴普惠体" w:eastAsia="阿里巴巴普惠体"/>
          <w:color w:val="000000"/>
          <w:sz w:val="21"/>
          <w:lang w:eastAsia="zh-CN"/>
        </w:rPr>
        <w:t>一个账号的拓展人群对应一个拓展任务。</w:t>
      </w:r>
    </w:p>
    <w:p w:rsidR="007D7FC7" w:rsidRDefault="00FB3534">
      <w:pPr>
        <w:spacing w:after="150"/>
        <w:ind w:left="120"/>
        <w:rPr>
          <w:lang w:eastAsia="zh-CN"/>
        </w:rPr>
      </w:pPr>
      <w:bookmarkStart w:id="11543" w:name="p-aju-5ut-8ey"/>
      <w:bookmarkEnd w:id="11542"/>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7D7FC7" w:rsidRDefault="00FB3534">
      <w:pPr>
        <w:pStyle w:val="41"/>
        <w:spacing w:after="0"/>
        <w:ind w:left="120"/>
        <w:rPr>
          <w:lang w:eastAsia="zh-CN"/>
        </w:rPr>
      </w:pPr>
      <w:bookmarkStart w:id="11544" w:name="title-ov7-epb-cqu"/>
      <w:bookmarkStart w:id="11545" w:name="topic-2102430"/>
      <w:bookmarkStart w:id="11546" w:name="_Toc102049530"/>
      <w:bookmarkEnd w:id="11533"/>
      <w:bookmarkEnd w:id="11537"/>
      <w:bookmarkEnd w:id="11543"/>
      <w:r>
        <w:rPr>
          <w:rFonts w:ascii="阿里巴巴普惠体"/>
          <w:color w:val="000000"/>
          <w:lang w:eastAsia="zh-CN"/>
        </w:rPr>
        <w:t>4.5.5.9. 腾讯广告子任务</w:t>
      </w:r>
      <w:bookmarkEnd w:id="11546"/>
    </w:p>
    <w:p w:rsidR="007D7FC7" w:rsidRDefault="00FB3534">
      <w:pPr>
        <w:spacing w:after="150"/>
        <w:ind w:left="120"/>
        <w:rPr>
          <w:lang w:eastAsia="zh-CN"/>
        </w:rPr>
      </w:pPr>
      <w:bookmarkStart w:id="11547" w:name="shortdesc-22i-sr0-xwe"/>
      <w:bookmarkEnd w:id="11544"/>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页签，您可查看该自动化营销任务的</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子任务的执行信息。</w:t>
      </w:r>
    </w:p>
    <w:p w:rsidR="007D7FC7" w:rsidRDefault="00FB3534">
      <w:pPr>
        <w:spacing w:after="150"/>
        <w:ind w:left="120"/>
        <w:rPr>
          <w:lang w:eastAsia="zh-CN"/>
        </w:rPr>
      </w:pPr>
      <w:bookmarkStart w:id="11548" w:name="p-t32-bvp-qqe"/>
      <w:bookmarkStart w:id="11549" w:name="body-t48-fd8-a14"/>
      <w:bookmarkEnd w:id="11547"/>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7D7FC7" w:rsidRDefault="00FB3534">
      <w:pPr>
        <w:ind w:left="120"/>
      </w:pPr>
      <w:bookmarkStart w:id="11550" w:name="img-qov-9n2-n41"/>
      <w:bookmarkEnd w:id="11548"/>
      <w:r>
        <w:rPr>
          <w:noProof/>
        </w:rPr>
        <w:lastRenderedPageBreak/>
        <w:drawing>
          <wp:inline distT="0" distB="0" distL="0" distR="0">
            <wp:extent cx="6192520" cy="2703295"/>
            <wp:effectExtent l="0" t="0" r="0" b="0"/>
            <wp:docPr id="603" name="图片 6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192520" cy="2703295"/>
                    </a:xfrm>
                    <a:prstGeom prst="rect">
                      <a:avLst/>
                    </a:prstGeom>
                  </pic:spPr>
                </pic:pic>
              </a:graphicData>
            </a:graphic>
          </wp:inline>
        </w:drawing>
      </w:r>
      <w:bookmarkEnd w:id="11550"/>
    </w:p>
    <w:p w:rsidR="007D7FC7" w:rsidRDefault="00FB3534">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7D7FC7" w:rsidRDefault="00FB3534">
      <w:pPr>
        <w:numPr>
          <w:ilvl w:val="0"/>
          <w:numId w:val="420"/>
        </w:numPr>
        <w:spacing w:after="90"/>
        <w:rPr>
          <w:lang w:eastAsia="zh-CN"/>
        </w:rPr>
      </w:pPr>
      <w:bookmarkStart w:id="11551" w:name="p-byn-uib-1va"/>
      <w:bookmarkStart w:id="11552" w:name="p-z8h-yvu-as3"/>
      <w:bookmarkStart w:id="11553" w:name="li-vo5-nm5-015"/>
      <w:bookmarkStart w:id="11554" w:name="ul-zgv-iq8-2v2"/>
      <w:bookmarkEnd w:id="11551"/>
      <w:r>
        <w:rPr>
          <w:rFonts w:ascii="阿里巴巴普惠体" w:eastAsia="阿里巴巴普惠体"/>
          <w:color w:val="000000"/>
          <w:sz w:val="21"/>
          <w:lang w:eastAsia="zh-CN"/>
        </w:rPr>
        <w:t>一个账号的非拓展人群对应一个原始任务。</w:t>
      </w:r>
    </w:p>
    <w:p w:rsidR="007D7FC7" w:rsidRDefault="00FB3534">
      <w:pPr>
        <w:numPr>
          <w:ilvl w:val="0"/>
          <w:numId w:val="420"/>
        </w:numPr>
        <w:spacing w:after="90"/>
        <w:rPr>
          <w:lang w:eastAsia="zh-CN"/>
        </w:rPr>
      </w:pPr>
      <w:bookmarkStart w:id="11555" w:name="p-h71-87m-6m8"/>
      <w:bookmarkStart w:id="11556" w:name="li-13n-owg-xh7"/>
      <w:bookmarkEnd w:id="11552"/>
      <w:bookmarkEnd w:id="11553"/>
      <w:r>
        <w:rPr>
          <w:rFonts w:ascii="阿里巴巴普惠体" w:eastAsia="阿里巴巴普惠体"/>
          <w:color w:val="000000"/>
          <w:sz w:val="21"/>
          <w:lang w:eastAsia="zh-CN"/>
        </w:rPr>
        <w:t>一个账号的拓展人群对应一个拓展任务。</w:t>
      </w:r>
    </w:p>
    <w:bookmarkEnd w:id="11554"/>
    <w:bookmarkEnd w:id="11555"/>
    <w:bookmarkEnd w:id="11556"/>
    <w:p w:rsidR="007D7FC7" w:rsidRDefault="00FB3534">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7D7FC7" w:rsidRDefault="00FB3534">
      <w:pPr>
        <w:pStyle w:val="41"/>
        <w:spacing w:after="0"/>
        <w:ind w:left="120"/>
        <w:rPr>
          <w:lang w:eastAsia="zh-CN"/>
        </w:rPr>
      </w:pPr>
      <w:bookmarkStart w:id="11557" w:name="title-jzp-n22-ca4"/>
      <w:bookmarkStart w:id="11558" w:name="topic-2102431"/>
      <w:bookmarkStart w:id="11559" w:name="_Toc102049531"/>
      <w:bookmarkEnd w:id="11545"/>
      <w:bookmarkEnd w:id="11549"/>
      <w:r>
        <w:rPr>
          <w:rFonts w:ascii="阿里巴巴普惠体"/>
          <w:color w:val="000000"/>
          <w:lang w:eastAsia="zh-CN"/>
        </w:rPr>
        <w:t>4.5.5.10. 百度营销子任务</w:t>
      </w:r>
      <w:bookmarkEnd w:id="11559"/>
    </w:p>
    <w:p w:rsidR="007D7FC7" w:rsidRDefault="00FB3534">
      <w:pPr>
        <w:spacing w:after="150"/>
        <w:ind w:left="120"/>
        <w:rPr>
          <w:lang w:eastAsia="zh-CN"/>
        </w:rPr>
      </w:pPr>
      <w:bookmarkStart w:id="11560" w:name="shortdesc-8n6-diq-hci"/>
      <w:bookmarkEnd w:id="1155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百度营销</w:t>
      </w:r>
      <w:r>
        <w:rPr>
          <w:rFonts w:ascii="阿里巴巴普惠体" w:eastAsia="阿里巴巴普惠体"/>
          <w:color w:val="000000"/>
          <w:sz w:val="21"/>
          <w:lang w:eastAsia="zh-CN"/>
        </w:rPr>
        <w:t>页签，您可查看该自动化营销任务的百度营销子任务的执行信息。</w:t>
      </w:r>
    </w:p>
    <w:p w:rsidR="007D7FC7" w:rsidRDefault="00FB3534">
      <w:pPr>
        <w:spacing w:after="150"/>
        <w:ind w:left="120"/>
        <w:rPr>
          <w:lang w:eastAsia="zh-CN"/>
        </w:rPr>
      </w:pPr>
      <w:bookmarkStart w:id="11561" w:name="p-ev2-mjh-uxz"/>
      <w:bookmarkStart w:id="11562" w:name="body-1gp-crj-12p"/>
      <w:bookmarkEnd w:id="11560"/>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7D7FC7" w:rsidRDefault="00FB3534">
      <w:pPr>
        <w:ind w:left="120"/>
      </w:pPr>
      <w:bookmarkStart w:id="11563" w:name="img-vqb-a7w-ck3"/>
      <w:bookmarkEnd w:id="11561"/>
      <w:r>
        <w:rPr>
          <w:noProof/>
        </w:rPr>
        <w:lastRenderedPageBreak/>
        <w:drawing>
          <wp:inline distT="0" distB="0" distL="0" distR="0">
            <wp:extent cx="6192520" cy="2230067"/>
            <wp:effectExtent l="0" t="0" r="0" b="0"/>
            <wp:docPr id="605" name="图片 605" descr="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192520" cy="2230067"/>
                    </a:xfrm>
                    <a:prstGeom prst="rect">
                      <a:avLst/>
                    </a:prstGeom>
                  </pic:spPr>
                </pic:pic>
              </a:graphicData>
            </a:graphic>
          </wp:inline>
        </w:drawing>
      </w:r>
      <w:bookmarkEnd w:id="11563"/>
    </w:p>
    <w:p w:rsidR="007D7FC7" w:rsidRDefault="00FB3534">
      <w:pPr>
        <w:spacing w:after="150"/>
        <w:ind w:left="120"/>
        <w:rPr>
          <w:lang w:eastAsia="zh-CN"/>
        </w:rPr>
      </w:pPr>
      <w:bookmarkStart w:id="11564" w:name="p-3hu-bje-gc8"/>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p w:rsidR="007D7FC7" w:rsidRDefault="00FB3534">
      <w:pPr>
        <w:spacing w:after="150"/>
        <w:ind w:left="120"/>
        <w:rPr>
          <w:lang w:eastAsia="zh-CN"/>
        </w:rPr>
      </w:pPr>
      <w:bookmarkStart w:id="11565" w:name="p-zhr-ejr-sck"/>
      <w:bookmarkEnd w:id="11564"/>
      <w:r>
        <w:rPr>
          <w:rFonts w:ascii="阿里巴巴普惠体" w:eastAsia="阿里巴巴普惠体"/>
          <w:color w:val="000000"/>
          <w:sz w:val="21"/>
          <w:lang w:eastAsia="zh-CN"/>
        </w:rPr>
        <w:t>推送进度将显示已执行的子任务数/子任务总数，单击右侧的</w:t>
      </w:r>
      <w:bookmarkStart w:id="11566" w:name="image-5l3-54m-c4d"/>
      <w:r>
        <w:rPr>
          <w:noProof/>
        </w:rPr>
        <w:drawing>
          <wp:inline distT="0" distB="0" distL="0" distR="0">
            <wp:extent cx="219075" cy="190500"/>
            <wp:effectExtent l="0" t="0" r="0"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19075" cy="190500"/>
                    </a:xfrm>
                    <a:prstGeom prst="rect">
                      <a:avLst/>
                    </a:prstGeom>
                  </pic:spPr>
                </pic:pic>
              </a:graphicData>
            </a:graphic>
          </wp:inline>
        </w:drawing>
      </w:r>
      <w:bookmarkEnd w:id="11566"/>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7D7FC7" w:rsidRDefault="00FB3534">
      <w:pPr>
        <w:pStyle w:val="41"/>
        <w:spacing w:after="0"/>
        <w:ind w:left="120"/>
        <w:rPr>
          <w:lang w:eastAsia="zh-CN"/>
        </w:rPr>
      </w:pPr>
      <w:bookmarkStart w:id="11567" w:name="title-mr2-9js-vp0"/>
      <w:bookmarkStart w:id="11568" w:name="topic-2103215"/>
      <w:bookmarkStart w:id="11569" w:name="_Toc102049532"/>
      <w:bookmarkEnd w:id="11558"/>
      <w:bookmarkEnd w:id="11562"/>
      <w:bookmarkEnd w:id="11565"/>
      <w:r>
        <w:rPr>
          <w:rFonts w:ascii="阿里巴巴普惠体"/>
          <w:color w:val="000000"/>
          <w:lang w:eastAsia="zh-CN"/>
        </w:rPr>
        <w:t>4.5.5.11. Kafka子任务</w:t>
      </w:r>
      <w:bookmarkEnd w:id="11569"/>
    </w:p>
    <w:p w:rsidR="007D7FC7" w:rsidRDefault="00FB3534">
      <w:pPr>
        <w:spacing w:after="150"/>
        <w:ind w:left="120"/>
        <w:rPr>
          <w:lang w:eastAsia="zh-CN"/>
        </w:rPr>
      </w:pPr>
      <w:bookmarkStart w:id="11570" w:name="shortdesc-44l-0xw-wn4"/>
      <w:bookmarkEnd w:id="1156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页签，您可查看该自动化营销任务的Kafka子任务的执行信息。</w:t>
      </w:r>
    </w:p>
    <w:p w:rsidR="007D7FC7" w:rsidRDefault="00FB3534">
      <w:pPr>
        <w:spacing w:after="150"/>
        <w:ind w:left="120"/>
        <w:rPr>
          <w:lang w:eastAsia="zh-CN"/>
        </w:rPr>
      </w:pPr>
      <w:bookmarkStart w:id="11571" w:name="p-k1q-j5a-sqi"/>
      <w:bookmarkStart w:id="11572" w:name="taskbody-ksr-fm0-7lo"/>
      <w:bookmarkEnd w:id="11570"/>
      <w:r>
        <w:rPr>
          <w:rFonts w:ascii="阿里巴巴普惠体" w:eastAsia="阿里巴巴普惠体"/>
          <w:color w:val="000000"/>
          <w:sz w:val="21"/>
          <w:lang w:eastAsia="zh-CN"/>
        </w:rPr>
        <w:t>如下图所示，列表显示任务名称、关联子活动（若显示数字，鼠标悬停将显示所有关联子活动）、推送到的Kafka接口名称、ID类型、人群规模、状态等信息。</w:t>
      </w:r>
    </w:p>
    <w:p w:rsidR="007D7FC7" w:rsidRDefault="00FB3534">
      <w:pPr>
        <w:ind w:left="120"/>
      </w:pPr>
      <w:bookmarkStart w:id="11573" w:name="img-vqe-wcd-1mc"/>
      <w:bookmarkEnd w:id="11571"/>
      <w:r>
        <w:rPr>
          <w:noProof/>
        </w:rPr>
        <w:drawing>
          <wp:inline distT="0" distB="0" distL="0" distR="0">
            <wp:extent cx="6192520" cy="1616936"/>
            <wp:effectExtent l="0" t="0" r="0" b="0"/>
            <wp:docPr id="607" name="图片 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192520" cy="1616936"/>
                    </a:xfrm>
                    <a:prstGeom prst="rect">
                      <a:avLst/>
                    </a:prstGeom>
                  </pic:spPr>
                </pic:pic>
              </a:graphicData>
            </a:graphic>
          </wp:inline>
        </w:drawing>
      </w:r>
      <w:bookmarkEnd w:id="11573"/>
    </w:p>
    <w:p w:rsidR="007D7FC7" w:rsidRDefault="00FB3534">
      <w:pPr>
        <w:pStyle w:val="31"/>
        <w:spacing w:after="0"/>
        <w:ind w:left="120"/>
        <w:rPr>
          <w:lang w:eastAsia="zh-CN"/>
        </w:rPr>
      </w:pPr>
      <w:bookmarkStart w:id="11574" w:name="p-ha9-ukp-oqq"/>
      <w:bookmarkStart w:id="11575" w:name="title-uld-ayc-mgh"/>
      <w:bookmarkStart w:id="11576" w:name="topic-2183757"/>
      <w:bookmarkStart w:id="11577" w:name="_Toc102049533"/>
      <w:bookmarkEnd w:id="11568"/>
      <w:bookmarkEnd w:id="11572"/>
      <w:bookmarkEnd w:id="11574"/>
      <w:r>
        <w:rPr>
          <w:rFonts w:ascii="阿里巴巴普惠体"/>
          <w:color w:val="000000"/>
          <w:lang w:eastAsia="zh-CN"/>
        </w:rPr>
        <w:lastRenderedPageBreak/>
        <w:t>4.5.6. 事件管理</w:t>
      </w:r>
      <w:bookmarkEnd w:id="11577"/>
    </w:p>
    <w:p w:rsidR="007D7FC7" w:rsidRDefault="00FB3534">
      <w:pPr>
        <w:spacing w:after="150"/>
        <w:ind w:left="120"/>
        <w:rPr>
          <w:lang w:eastAsia="zh-CN"/>
        </w:rPr>
      </w:pPr>
      <w:bookmarkStart w:id="11578" w:name="shortdesc-f4q-kig-kjp"/>
      <w:bookmarkEnd w:id="11575"/>
      <w:r>
        <w:rPr>
          <w:rFonts w:ascii="阿里巴巴普惠体" w:eastAsia="阿里巴巴普惠体"/>
          <w:color w:val="000000"/>
          <w:sz w:val="21"/>
          <w:lang w:eastAsia="zh-CN"/>
        </w:rPr>
        <w:t>在创建行为事件触发的自动化营销任务前，需要定义事件，并实现上报事件。本文对事件自定义、事件管理操作，以及事件上报方法进行说明。</w:t>
      </w:r>
    </w:p>
    <w:p w:rsidR="007D7FC7" w:rsidRDefault="00FB3534">
      <w:pPr>
        <w:spacing w:after="150"/>
        <w:ind w:left="120"/>
        <w:rPr>
          <w:lang w:eastAsia="zh-CN"/>
        </w:rPr>
      </w:pPr>
      <w:bookmarkStart w:id="11579" w:name="p-f5j-hdd-46t"/>
      <w:bookmarkStart w:id="11580" w:name="div-2du-8wk-ck5"/>
      <w:bookmarkStart w:id="11581" w:name="taskbody-0np-zhx-iyn"/>
      <w:bookmarkEnd w:id="11578"/>
      <w:r>
        <w:rPr>
          <w:rFonts w:ascii="阿里巴巴普惠体" w:eastAsia="阿里巴巴普惠体"/>
          <w:color w:val="000000"/>
          <w:sz w:val="21"/>
          <w:lang w:eastAsia="zh-CN"/>
        </w:rPr>
        <w:t>事件需要由您自行定义，自行实现事件上报。</w:t>
      </w:r>
    </w:p>
    <w:p w:rsidR="007D7FC7" w:rsidRDefault="00FB3534">
      <w:pPr>
        <w:spacing w:after="150"/>
        <w:ind w:left="120"/>
        <w:rPr>
          <w:lang w:eastAsia="zh-CN"/>
        </w:rPr>
      </w:pPr>
      <w:bookmarkStart w:id="11582" w:name="p-l63-5b7-sbl"/>
      <w:bookmarkStart w:id="11583" w:name="div-unr-ym2-b08"/>
      <w:bookmarkEnd w:id="11579"/>
      <w:r>
        <w:rPr>
          <w:rFonts w:ascii="阿里巴巴普惠体" w:eastAsia="阿里巴巴普惠体"/>
          <w:color w:val="000000"/>
          <w:sz w:val="21"/>
          <w:lang w:eastAsia="zh-CN"/>
        </w:rPr>
        <w:t>支持通过以下渠道上报自定义事件：</w:t>
      </w:r>
    </w:p>
    <w:p w:rsidR="007D7FC7" w:rsidRDefault="00FB3534">
      <w:pPr>
        <w:numPr>
          <w:ilvl w:val="0"/>
          <w:numId w:val="421"/>
        </w:numPr>
        <w:spacing w:after="90"/>
        <w:rPr>
          <w:lang w:eastAsia="zh-CN"/>
        </w:rPr>
      </w:pPr>
      <w:bookmarkStart w:id="11584" w:name="p-jzg-uog-f9c"/>
      <w:bookmarkStart w:id="11585" w:name="li-fwf-wo6-c9l"/>
      <w:bookmarkStart w:id="11586" w:name="ul-t7g-9jo-ng4"/>
      <w:bookmarkEnd w:id="11582"/>
      <w:r>
        <w:rPr>
          <w:rFonts w:ascii="阿里巴巴普惠体" w:eastAsia="阿里巴巴普惠体"/>
          <w:color w:val="000000"/>
          <w:sz w:val="21"/>
          <w:lang w:eastAsia="zh-CN"/>
        </w:rPr>
        <w:t>您的一方应用：APP、小程序、网页（含H5页面）</w:t>
      </w:r>
    </w:p>
    <w:p w:rsidR="007D7FC7" w:rsidRDefault="00FB3534">
      <w:pPr>
        <w:numPr>
          <w:ilvl w:val="0"/>
          <w:numId w:val="421"/>
        </w:numPr>
        <w:spacing w:after="90"/>
      </w:pPr>
      <w:bookmarkStart w:id="11587" w:name="p-pzp-qm6-90l"/>
      <w:bookmarkStart w:id="11588" w:name="li-kn4-u9d-2gf"/>
      <w:bookmarkEnd w:id="11584"/>
      <w:bookmarkEnd w:id="11585"/>
      <w:r>
        <w:rPr>
          <w:rFonts w:ascii="阿里巴巴普惠体" w:eastAsia="阿里巴巴普惠体"/>
          <w:color w:val="000000"/>
          <w:sz w:val="21"/>
        </w:rPr>
        <w:t>第三方系统应用</w:t>
      </w:r>
    </w:p>
    <w:p w:rsidR="007D7FC7" w:rsidRDefault="00FB3534">
      <w:pPr>
        <w:spacing w:after="150"/>
        <w:ind w:left="120"/>
        <w:rPr>
          <w:lang w:eastAsia="zh-CN"/>
        </w:rPr>
      </w:pPr>
      <w:bookmarkStart w:id="11589" w:name="p-w32-fu1-w9j"/>
      <w:bookmarkStart w:id="11590" w:name="div-f9h-ykr-rl8"/>
      <w:bookmarkEnd w:id="11586"/>
      <w:bookmarkEnd w:id="11587"/>
      <w:bookmarkEnd w:id="11588"/>
      <w:r>
        <w:rPr>
          <w:rFonts w:ascii="阿里巴巴普惠体" w:eastAsia="阿里巴巴普惠体"/>
          <w:color w:val="000000"/>
          <w:sz w:val="21"/>
          <w:lang w:eastAsia="zh-CN"/>
        </w:rPr>
        <w:t>例如：将用户在您的H5页面中点击某个按钮、购买某个产品等动作作为一个事件，上报至Quick Audience。</w:t>
      </w:r>
    </w:p>
    <w:p w:rsidR="007D7FC7" w:rsidRDefault="00FB3534">
      <w:pPr>
        <w:spacing w:after="150"/>
        <w:ind w:left="120"/>
        <w:rPr>
          <w:lang w:eastAsia="zh-CN"/>
        </w:rPr>
      </w:pPr>
      <w:bookmarkStart w:id="11591" w:name="p-5bm-ljh-fhz"/>
      <w:bookmarkStart w:id="11592" w:name="div-dle-rp2-zu3"/>
      <w:bookmarkEnd w:id="11589"/>
      <w:r>
        <w:rPr>
          <w:rFonts w:ascii="阿里巴巴普惠体" w:eastAsia="阿里巴巴普惠体"/>
          <w:color w:val="000000"/>
          <w:sz w:val="21"/>
          <w:lang w:eastAsia="zh-CN"/>
        </w:rPr>
        <w:t>一方应用或第三方系统的研发人员编写脚本，将应用采集的log日志转化为标准的MQ事件模型，并将其上报到Quick Audience，请参见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1593" w:name="title-wfd-bo2-ke5"/>
      <w:bookmarkStart w:id="11594" w:name="section-o6r-627-a6o"/>
      <w:bookmarkEnd w:id="11580"/>
      <w:bookmarkEnd w:id="11583"/>
      <w:bookmarkEnd w:id="11590"/>
      <w:bookmarkEnd w:id="11591"/>
      <w:bookmarkEnd w:id="11592"/>
      <w:r>
        <w:rPr>
          <w:rFonts w:ascii="阿里巴巴普惠体" w:eastAsia="阿里巴巴普惠体"/>
          <w:b/>
          <w:color w:val="000000"/>
          <w:lang w:eastAsia="zh-CN"/>
        </w:rPr>
        <w:t>自定义事件</w:t>
      </w:r>
    </w:p>
    <w:p w:rsidR="007D7FC7" w:rsidRDefault="00FB3534">
      <w:pPr>
        <w:spacing w:after="150"/>
        <w:ind w:left="120"/>
        <w:rPr>
          <w:lang w:eastAsia="zh-CN"/>
        </w:rPr>
      </w:pPr>
      <w:bookmarkStart w:id="11595" w:name="p-yxz-fbu-n1v"/>
      <w:bookmarkEnd w:id="11593"/>
      <w:r>
        <w:rPr>
          <w:rFonts w:ascii="阿里巴巴普惠体" w:eastAsia="阿里巴巴普惠体"/>
          <w:color w:val="000000"/>
          <w:sz w:val="21"/>
          <w:lang w:eastAsia="zh-CN"/>
        </w:rPr>
        <w:t>自定义事件由管理员或其他具有事件管理权限的自定义角色定义。</w:t>
      </w:r>
    </w:p>
    <w:p w:rsidR="007D7FC7" w:rsidRDefault="00FB3534">
      <w:pPr>
        <w:spacing w:after="150"/>
        <w:ind w:left="120"/>
      </w:pPr>
      <w:bookmarkStart w:id="11596" w:name="p-w7i-25o-n0e"/>
      <w:bookmarkEnd w:id="11595"/>
      <w:r>
        <w:rPr>
          <w:rFonts w:ascii="阿里巴巴普惠体" w:eastAsia="阿里巴巴普惠体"/>
          <w:color w:val="000000"/>
          <w:sz w:val="21"/>
        </w:rPr>
        <w:t>操作步骤：</w:t>
      </w:r>
    </w:p>
    <w:p w:rsidR="007D7FC7" w:rsidRDefault="00FB3534">
      <w:pPr>
        <w:numPr>
          <w:ilvl w:val="0"/>
          <w:numId w:val="422"/>
        </w:numPr>
        <w:spacing w:after="120"/>
        <w:rPr>
          <w:lang w:eastAsia="zh-CN"/>
        </w:rPr>
      </w:pPr>
      <w:bookmarkStart w:id="11597" w:name="p-7d9-ncp-tup"/>
      <w:bookmarkStart w:id="11598" w:name="li-zsh-v1a-hpz"/>
      <w:bookmarkStart w:id="11599" w:name="ol-a5z-c3n-qyz"/>
      <w:bookmarkEnd w:id="1159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w:t>
      </w:r>
    </w:p>
    <w:p w:rsidR="007D7FC7" w:rsidRDefault="00FB3534">
      <w:pPr>
        <w:ind w:left="840"/>
      </w:pPr>
      <w:bookmarkStart w:id="11600" w:name="img-cyn-5t0-fyq"/>
      <w:bookmarkEnd w:id="11597"/>
      <w:r>
        <w:rPr>
          <w:noProof/>
        </w:rPr>
        <w:drawing>
          <wp:inline distT="0" distB="0" distL="0" distR="0">
            <wp:extent cx="6192520" cy="1633511"/>
            <wp:effectExtent l="0" t="0" r="0" b="0"/>
            <wp:docPr id="608" name="图片 6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192520" cy="1633511"/>
                    </a:xfrm>
                    <a:prstGeom prst="rect">
                      <a:avLst/>
                    </a:prstGeom>
                  </pic:spPr>
                </pic:pic>
              </a:graphicData>
            </a:graphic>
          </wp:inline>
        </w:drawing>
      </w:r>
      <w:bookmarkEnd w:id="11600"/>
    </w:p>
    <w:p w:rsidR="007D7FC7" w:rsidRDefault="00FB3534">
      <w:pPr>
        <w:numPr>
          <w:ilvl w:val="0"/>
          <w:numId w:val="422"/>
        </w:numPr>
        <w:spacing w:after="120"/>
      </w:pPr>
      <w:bookmarkStart w:id="11601" w:name="p-ozp-d8b-pu9"/>
      <w:bookmarkStart w:id="11602" w:name="li-tti-2w0-ms8"/>
      <w:bookmarkEnd w:id="11598"/>
      <w:r>
        <w:rPr>
          <w:rFonts w:ascii="阿里巴巴普惠体" w:eastAsia="阿里巴巴普惠体"/>
          <w:color w:val="000000"/>
          <w:sz w:val="21"/>
        </w:rPr>
        <w:lastRenderedPageBreak/>
        <w:t>单击右上角</w:t>
      </w:r>
      <w:r>
        <w:rPr>
          <w:rFonts w:ascii="阿里巴巴普惠体" w:eastAsia="阿里巴巴普惠体"/>
          <w:b/>
          <w:color w:val="000000"/>
          <w:sz w:val="21"/>
        </w:rPr>
        <w:t>新建事件</w:t>
      </w:r>
      <w:r>
        <w:rPr>
          <w:rFonts w:ascii="阿里巴巴普惠体" w:eastAsia="阿里巴巴普惠体"/>
          <w:color w:val="000000"/>
          <w:sz w:val="21"/>
        </w:rPr>
        <w:t>。</w:t>
      </w:r>
    </w:p>
    <w:p w:rsidR="007D7FC7" w:rsidRDefault="00FB3534">
      <w:pPr>
        <w:numPr>
          <w:ilvl w:val="0"/>
          <w:numId w:val="422"/>
        </w:numPr>
        <w:spacing w:after="120"/>
        <w:rPr>
          <w:lang w:eastAsia="zh-CN"/>
        </w:rPr>
      </w:pPr>
      <w:bookmarkStart w:id="11603" w:name="p-4os-v73-h2e"/>
      <w:bookmarkStart w:id="11604" w:name="li-mx0-bjz-mnx"/>
      <w:bookmarkEnd w:id="11601"/>
      <w:bookmarkEnd w:id="11602"/>
      <w:r>
        <w:rPr>
          <w:rFonts w:ascii="阿里巴巴普惠体" w:eastAsia="阿里巴巴普惠体"/>
          <w:color w:val="000000"/>
          <w:sz w:val="21"/>
          <w:lang w:eastAsia="zh-CN"/>
        </w:rPr>
        <w:t>在弹出的对话框中，配置以下参数：</w:t>
      </w:r>
    </w:p>
    <w:p w:rsidR="007D7FC7" w:rsidRDefault="00FB3534">
      <w:pPr>
        <w:ind w:left="840"/>
      </w:pPr>
      <w:bookmarkStart w:id="11605" w:name="img-vfp-17z-f9h"/>
      <w:bookmarkEnd w:id="11603"/>
      <w:r>
        <w:rPr>
          <w:noProof/>
        </w:rPr>
        <w:drawing>
          <wp:inline distT="0" distB="0" distL="0" distR="0">
            <wp:extent cx="6192520" cy="4496434"/>
            <wp:effectExtent l="0" t="0" r="0" b="0"/>
            <wp:docPr id="609" name="图片 609"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6192520" cy="4496434"/>
                    </a:xfrm>
                    <a:prstGeom prst="rect">
                      <a:avLst/>
                    </a:prstGeom>
                  </pic:spPr>
                </pic:pic>
              </a:graphicData>
            </a:graphic>
          </wp:inline>
        </w:drawing>
      </w:r>
      <w:bookmarkEnd w:id="11605"/>
    </w:p>
    <w:tbl>
      <w:tblPr>
        <w:tblW w:w="0" w:type="auto"/>
        <w:tblCellSpacing w:w="0" w:type="auto"/>
        <w:tblInd w:w="1035" w:type="dxa"/>
        <w:tblLook w:val="04A0" w:firstRow="1" w:lastRow="0" w:firstColumn="1" w:lastColumn="0" w:noHBand="0" w:noVBand="1"/>
      </w:tblPr>
      <w:tblGrid>
        <w:gridCol w:w="1773"/>
        <w:gridCol w:w="6924"/>
      </w:tblGrid>
      <w:tr w:rsidR="007D7FC7">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606" w:name="p-xjg-rel-v5d"/>
            <w:bookmarkStart w:id="11607" w:name="td-yhf-1u2-369"/>
            <w:bookmarkStart w:id="11608" w:name="tr-d5q-zf9-0hp"/>
            <w:bookmarkStart w:id="11609" w:name="table-siw-7yc-oqh"/>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610" w:name="p-t0e-0cl-9c5"/>
            <w:bookmarkStart w:id="11611" w:name="td-3fp-w6l-m4m"/>
            <w:bookmarkEnd w:id="11606"/>
            <w:bookmarkEnd w:id="11607"/>
            <w:r>
              <w:rPr>
                <w:rFonts w:ascii="阿里巴巴普惠体" w:eastAsia="阿里巴巴普惠体"/>
                <w:b/>
                <w:color w:val="333333"/>
              </w:rPr>
              <w:t>说明</w:t>
            </w:r>
          </w:p>
        </w:tc>
        <w:bookmarkEnd w:id="11610"/>
        <w:bookmarkEnd w:id="11611"/>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12" w:name="p-811-13x-m56"/>
            <w:bookmarkStart w:id="11613" w:name="td-qts-1l5-xyc"/>
            <w:bookmarkStart w:id="11614" w:name="tr-npz-c7t-bfx"/>
            <w:bookmarkEnd w:id="11608"/>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15" w:name="p-ld3-m16-gxn"/>
            <w:bookmarkStart w:id="11616" w:name="td-x4z-mau-zo3"/>
            <w:bookmarkEnd w:id="11612"/>
            <w:bookmarkEnd w:id="11613"/>
            <w:r>
              <w:rPr>
                <w:rFonts w:ascii="阿里巴巴普惠体" w:eastAsia="阿里巴巴普惠体"/>
                <w:color w:val="333333"/>
                <w:sz w:val="21"/>
                <w:lang w:eastAsia="zh-CN"/>
              </w:rPr>
              <w:t>选择事件上报渠道的应用类型，支持：</w:t>
            </w:r>
          </w:p>
          <w:p w:rsidR="007D7FC7" w:rsidRDefault="00FB3534" w:rsidP="00881973">
            <w:pPr>
              <w:numPr>
                <w:ilvl w:val="1"/>
                <w:numId w:val="422"/>
              </w:numPr>
              <w:spacing w:line="360" w:lineRule="exact"/>
              <w:ind w:leftChars="1" w:left="362"/>
            </w:pPr>
            <w:bookmarkStart w:id="11617" w:name="p-nus-pum-foe"/>
            <w:bookmarkStart w:id="11618" w:name="li-vnx-19k-q1j"/>
            <w:bookmarkStart w:id="11619" w:name="ul-01s-tcn-57j"/>
            <w:bookmarkEnd w:id="11615"/>
            <w:r>
              <w:rPr>
                <w:rFonts w:ascii="阿里巴巴普惠体" w:eastAsia="阿里巴巴普惠体"/>
                <w:color w:val="333333"/>
                <w:sz w:val="21"/>
              </w:rPr>
              <w:t>APP</w:t>
            </w:r>
          </w:p>
          <w:p w:rsidR="007D7FC7" w:rsidRDefault="00FB3534" w:rsidP="00881973">
            <w:pPr>
              <w:numPr>
                <w:ilvl w:val="1"/>
                <w:numId w:val="422"/>
              </w:numPr>
              <w:spacing w:line="360" w:lineRule="exact"/>
              <w:ind w:leftChars="1" w:left="362"/>
            </w:pPr>
            <w:bookmarkStart w:id="11620" w:name="p-ujk-q5i-mxd"/>
            <w:bookmarkStart w:id="11621" w:name="li-8yh-pbe-0fs"/>
            <w:bookmarkEnd w:id="11617"/>
            <w:bookmarkEnd w:id="11618"/>
            <w:r>
              <w:rPr>
                <w:rFonts w:ascii="阿里巴巴普惠体" w:eastAsia="阿里巴巴普惠体"/>
                <w:color w:val="333333"/>
                <w:sz w:val="21"/>
              </w:rPr>
              <w:t>小程序</w:t>
            </w:r>
          </w:p>
          <w:p w:rsidR="007D7FC7" w:rsidRDefault="00FB3534" w:rsidP="00881973">
            <w:pPr>
              <w:numPr>
                <w:ilvl w:val="1"/>
                <w:numId w:val="422"/>
              </w:numPr>
              <w:spacing w:line="360" w:lineRule="exact"/>
              <w:ind w:leftChars="1" w:left="362"/>
              <w:rPr>
                <w:lang w:eastAsia="zh-CN"/>
              </w:rPr>
            </w:pPr>
            <w:bookmarkStart w:id="11622" w:name="p-ueq-5oj-0mw"/>
            <w:bookmarkStart w:id="11623" w:name="li-gez-hdk-3ho"/>
            <w:bookmarkEnd w:id="11620"/>
            <w:bookmarkEnd w:id="11621"/>
            <w:r>
              <w:rPr>
                <w:rFonts w:ascii="阿里巴巴普惠体" w:eastAsia="阿里巴巴普惠体"/>
                <w:color w:val="333333"/>
                <w:sz w:val="21"/>
                <w:lang w:eastAsia="zh-CN"/>
              </w:rPr>
              <w:t>WEB：即网页，含H5页面</w:t>
            </w:r>
          </w:p>
          <w:p w:rsidR="007D7FC7" w:rsidRDefault="00FB3534" w:rsidP="00881973">
            <w:pPr>
              <w:numPr>
                <w:ilvl w:val="1"/>
                <w:numId w:val="422"/>
              </w:numPr>
              <w:spacing w:line="360" w:lineRule="exact"/>
              <w:ind w:leftChars="1" w:left="362"/>
            </w:pPr>
            <w:bookmarkStart w:id="11624" w:name="p-f0i-5pn-o1v"/>
            <w:bookmarkStart w:id="11625" w:name="li-527-d2n-82p"/>
            <w:bookmarkEnd w:id="11622"/>
            <w:bookmarkEnd w:id="11623"/>
            <w:r>
              <w:rPr>
                <w:rFonts w:ascii="阿里巴巴普惠体" w:eastAsia="阿里巴巴普惠体"/>
                <w:color w:val="333333"/>
                <w:sz w:val="21"/>
              </w:rPr>
              <w:t>第三方系统</w:t>
            </w:r>
          </w:p>
        </w:tc>
        <w:bookmarkEnd w:id="11616"/>
        <w:bookmarkEnd w:id="11619"/>
        <w:bookmarkEnd w:id="11624"/>
        <w:bookmarkEnd w:id="11625"/>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26" w:name="p-wcg-pca-gqj"/>
            <w:bookmarkStart w:id="11627" w:name="td-qve-oqj-f8c"/>
            <w:bookmarkStart w:id="11628" w:name="tr-1sx-19n-vxv"/>
            <w:bookmarkEnd w:id="11614"/>
            <w:r>
              <w:rPr>
                <w:rFonts w:ascii="阿里巴巴普惠体" w:eastAsia="阿里巴巴普惠体"/>
                <w:color w:val="333333"/>
                <w:sz w:val="21"/>
              </w:rPr>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29" w:name="p-izc-fau-bse"/>
            <w:bookmarkStart w:id="11630" w:name="td-kx7-0yy-00c"/>
            <w:bookmarkEnd w:id="11626"/>
            <w:bookmarkEnd w:id="11627"/>
            <w:r>
              <w:rPr>
                <w:rFonts w:ascii="阿里巴巴普惠体" w:eastAsia="阿里巴巴普惠体"/>
                <w:color w:val="333333"/>
                <w:sz w:val="21"/>
                <w:lang w:eastAsia="zh-CN"/>
              </w:rPr>
              <w:t>从下拉列表选择渠道名称。</w:t>
            </w:r>
          </w:p>
          <w:p w:rsidR="007D7FC7" w:rsidRDefault="00FB3534" w:rsidP="00881973">
            <w:pPr>
              <w:spacing w:line="360" w:lineRule="exact"/>
              <w:ind w:leftChars="1" w:left="2"/>
              <w:rPr>
                <w:lang w:eastAsia="zh-CN"/>
              </w:rPr>
            </w:pPr>
            <w:bookmarkStart w:id="11631" w:name="p-tti-55p-q3g"/>
            <w:bookmarkEnd w:id="11629"/>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tc>
        <w:bookmarkEnd w:id="11630"/>
        <w:bookmarkEnd w:id="11631"/>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32" w:name="p-um4-6ac-9p2"/>
            <w:bookmarkStart w:id="11633" w:name="td-x7e-exo-npk"/>
            <w:bookmarkStart w:id="11634" w:name="tr-tf6-1av-o6p"/>
            <w:bookmarkEnd w:id="11628"/>
            <w:r>
              <w:rPr>
                <w:rFonts w:ascii="阿里巴巴普惠体" w:eastAsia="阿里巴巴普惠体"/>
                <w:color w:val="333333"/>
                <w:sz w:val="21"/>
              </w:rPr>
              <w:lastRenderedPageBreak/>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35" w:name="p-njh-6bm-8rg"/>
            <w:bookmarkStart w:id="11636" w:name="td-76r-5z3-dj1"/>
            <w:bookmarkEnd w:id="11632"/>
            <w:bookmarkEnd w:id="11633"/>
            <w:r>
              <w:rPr>
                <w:rFonts w:ascii="阿里巴巴普惠体" w:eastAsia="阿里巴巴普惠体"/>
                <w:color w:val="333333"/>
                <w:sz w:val="21"/>
                <w:lang w:eastAsia="zh-CN"/>
              </w:rPr>
              <w:t>输入或选择事件编码。由埋点开发人员定义事件编码，用于唯一标识一个事件。</w:t>
            </w:r>
          </w:p>
        </w:tc>
        <w:bookmarkEnd w:id="11635"/>
        <w:bookmarkEnd w:id="11636"/>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37" w:name="p-u39-o5y-ygi"/>
            <w:bookmarkStart w:id="11638" w:name="td-3a7-v1z-fpy"/>
            <w:bookmarkStart w:id="11639" w:name="tr-f6s-ruf-5l4"/>
            <w:bookmarkEnd w:id="11634"/>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40" w:name="p-sdt-xr4-bpi"/>
            <w:bookmarkStart w:id="11641" w:name="td-e3s-jwc-z5d"/>
            <w:bookmarkEnd w:id="11637"/>
            <w:bookmarkEnd w:id="11638"/>
            <w:r>
              <w:rPr>
                <w:rFonts w:ascii="阿里巴巴普惠体" w:eastAsia="阿里巴巴普惠体"/>
                <w:color w:val="333333"/>
                <w:sz w:val="21"/>
              </w:rPr>
              <w:t>输入事件名称。</w:t>
            </w:r>
          </w:p>
        </w:tc>
        <w:bookmarkEnd w:id="11640"/>
        <w:bookmarkEnd w:id="11641"/>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42" w:name="p-760-0n3-jwq"/>
            <w:bookmarkStart w:id="11643" w:name="td-zph-vlj-qg1"/>
            <w:bookmarkStart w:id="11644" w:name="tr-i8w-a7p-u6n"/>
            <w:bookmarkEnd w:id="11639"/>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45" w:name="p-a4r-esc-tqm"/>
            <w:bookmarkStart w:id="11646" w:name="td-nkm-nm7-3g7"/>
            <w:bookmarkEnd w:id="11642"/>
            <w:bookmarkEnd w:id="11643"/>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7D7FC7" w:rsidRDefault="00FB3534" w:rsidP="00881973">
            <w:pPr>
              <w:spacing w:line="360" w:lineRule="exact"/>
              <w:ind w:leftChars="1" w:left="2"/>
              <w:rPr>
                <w:lang w:eastAsia="zh-CN"/>
              </w:rPr>
            </w:pPr>
            <w:bookmarkStart w:id="11647" w:name="p-138-j52-vbm"/>
            <w:bookmarkEnd w:id="11645"/>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7D7FC7" w:rsidRDefault="00FB3534" w:rsidP="00881973">
            <w:pPr>
              <w:spacing w:line="360" w:lineRule="exact"/>
              <w:ind w:leftChars="1" w:left="2"/>
              <w:rPr>
                <w:lang w:eastAsia="zh-CN"/>
              </w:rPr>
            </w:pPr>
            <w:bookmarkStart w:id="11648" w:name="p-lyj-j4l-0fr"/>
            <w:bookmarkEnd w:id="11647"/>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11646"/>
        <w:bookmarkEnd w:id="11648"/>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49" w:name="p-p62-fr6-r78"/>
            <w:bookmarkStart w:id="11650" w:name="td-8ee-lag-mpz"/>
            <w:bookmarkStart w:id="11651" w:name="tr-spx-q0m-0ey"/>
            <w:bookmarkEnd w:id="11644"/>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52" w:name="p-tu1-fyf-fpl"/>
            <w:bookmarkStart w:id="11653" w:name="td-9vy-mdj-q5z"/>
            <w:bookmarkEnd w:id="11649"/>
            <w:bookmarkEnd w:id="11650"/>
            <w:r>
              <w:rPr>
                <w:rFonts w:ascii="阿里巴巴普惠体" w:eastAsia="阿里巴巴普惠体"/>
                <w:color w:val="333333"/>
                <w:sz w:val="21"/>
                <w:lang w:eastAsia="zh-CN"/>
              </w:rPr>
              <w:t>选择事件属性的数据类型为文本型或数值型。</w:t>
            </w:r>
          </w:p>
        </w:tc>
        <w:bookmarkEnd w:id="11652"/>
        <w:bookmarkEnd w:id="11653"/>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54" w:name="p-ams-gmu-hxg"/>
            <w:bookmarkStart w:id="11655" w:name="td-8v0-yci-mcq"/>
            <w:bookmarkStart w:id="11656" w:name="tr-wua-hda-nyy"/>
            <w:bookmarkEnd w:id="11651"/>
            <w:r>
              <w:rPr>
                <w:rFonts w:ascii="阿里巴巴普惠体" w:eastAsia="阿里巴巴普惠体"/>
                <w:color w:val="333333"/>
                <w:sz w:val="21"/>
              </w:rPr>
              <w:t>事件扩展属性ID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57" w:name="p-umb-81b-h9p"/>
            <w:bookmarkStart w:id="11658" w:name="td-q1k-khd-4wz"/>
            <w:bookmarkEnd w:id="11654"/>
            <w:bookmarkEnd w:id="11655"/>
            <w:r>
              <w:rPr>
                <w:rFonts w:ascii="阿里巴巴普惠体" w:eastAsia="阿里巴巴普惠体"/>
                <w:color w:val="333333"/>
                <w:sz w:val="21"/>
                <w:lang w:eastAsia="zh-CN"/>
              </w:rPr>
              <w:t>输入事件扩展属性ID。</w:t>
            </w:r>
          </w:p>
          <w:p w:rsidR="007D7FC7" w:rsidRDefault="00FB3534" w:rsidP="00881973">
            <w:pPr>
              <w:spacing w:line="360" w:lineRule="exact"/>
              <w:ind w:leftChars="1" w:left="2"/>
              <w:rPr>
                <w:lang w:eastAsia="zh-CN"/>
              </w:rPr>
            </w:pPr>
            <w:bookmarkStart w:id="11659" w:name="p-hc9-kgj-ppf"/>
            <w:bookmarkEnd w:id="11657"/>
            <w:r>
              <w:rPr>
                <w:rFonts w:ascii="阿里巴巴普惠体" w:eastAsia="阿里巴巴普惠体"/>
                <w:color w:val="333333"/>
                <w:sz w:val="21"/>
                <w:lang w:eastAsia="zh-CN"/>
              </w:rPr>
              <w:t>由埋点开发人员定义属性ID，用于存储采集事件的附属信息，如app采集事件为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，属性ID可对应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11658"/>
        <w:bookmarkEnd w:id="11659"/>
      </w:tr>
      <w:tr w:rsidR="007D7FC7">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660" w:name="p-m71-1u9-5m8"/>
            <w:bookmarkStart w:id="11661" w:name="td-bnk-zch-m7y"/>
            <w:bookmarkStart w:id="11662" w:name="tr-c7v-s0w-636"/>
            <w:bookmarkEnd w:id="11656"/>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663" w:name="p-aot-8wv-vpq"/>
            <w:bookmarkStart w:id="11664" w:name="td-5aw-jsd-mxi"/>
            <w:bookmarkEnd w:id="11660"/>
            <w:bookmarkEnd w:id="11661"/>
            <w:r>
              <w:rPr>
                <w:rFonts w:ascii="阿里巴巴普惠体" w:eastAsia="阿里巴巴普惠体"/>
                <w:color w:val="333333"/>
                <w:sz w:val="21"/>
                <w:lang w:eastAsia="zh-CN"/>
              </w:rPr>
              <w:t>输入事件扩展属性名称。</w:t>
            </w:r>
          </w:p>
        </w:tc>
        <w:bookmarkEnd w:id="11663"/>
        <w:bookmarkEnd w:id="11664"/>
      </w:tr>
      <w:bookmarkEnd w:id="11609"/>
      <w:bookmarkEnd w:id="11662"/>
    </w:tbl>
    <w:p w:rsidR="007D7FC7" w:rsidRDefault="007D7FC7">
      <w:pPr>
        <w:ind w:left="840"/>
        <w:rPr>
          <w:lang w:eastAsia="zh-CN"/>
        </w:rPr>
      </w:pPr>
    </w:p>
    <w:p w:rsidR="007D7FC7" w:rsidRDefault="00FB3534">
      <w:pPr>
        <w:numPr>
          <w:ilvl w:val="1"/>
          <w:numId w:val="423"/>
        </w:numPr>
        <w:spacing w:after="120"/>
        <w:rPr>
          <w:lang w:eastAsia="zh-CN"/>
        </w:rPr>
      </w:pPr>
      <w:bookmarkStart w:id="11665" w:name="p-bm3-1gv-ork"/>
      <w:bookmarkStart w:id="11666" w:name="p-epr-p34-x2d"/>
      <w:bookmarkEnd w:id="11665"/>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，在弹窗中输入渠道名称、APP_KEY，其中APP_KEY可以唯一标识一个渠道，一般为采集平台上定义的appkey。</w:t>
      </w:r>
    </w:p>
    <w:p w:rsidR="007D7FC7" w:rsidRDefault="00FB3534">
      <w:pPr>
        <w:ind w:left="1095"/>
      </w:pPr>
      <w:bookmarkStart w:id="11667" w:name="img-adm-221-twi"/>
      <w:bookmarkEnd w:id="11666"/>
      <w:r>
        <w:rPr>
          <w:noProof/>
        </w:rPr>
        <w:drawing>
          <wp:inline distT="0" distB="0" distL="0" distR="0">
            <wp:extent cx="5080000" cy="2711022"/>
            <wp:effectExtent l="0" t="0" r="0" b="0"/>
            <wp:docPr id="610" name="图片 610"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5080000" cy="2711022"/>
                    </a:xfrm>
                    <a:prstGeom prst="rect">
                      <a:avLst/>
                    </a:prstGeom>
                  </pic:spPr>
                </pic:pic>
              </a:graphicData>
            </a:graphic>
          </wp:inline>
        </w:drawing>
      </w:r>
      <w:bookmarkEnd w:id="11667"/>
    </w:p>
    <w:p w:rsidR="007D7FC7" w:rsidRDefault="00FB3534">
      <w:pPr>
        <w:numPr>
          <w:ilvl w:val="1"/>
          <w:numId w:val="424"/>
        </w:numPr>
        <w:spacing w:after="120"/>
        <w:rPr>
          <w:lang w:eastAsia="zh-CN"/>
        </w:rPr>
      </w:pPr>
      <w:bookmarkStart w:id="11668" w:name="p-zkz-an7-8l1"/>
      <w:bookmarkStart w:id="11669" w:name="li-8ti-ijs-skl"/>
      <w:bookmarkStart w:id="11670" w:name="ol-d7p-iv5-05u"/>
      <w:r>
        <w:rPr>
          <w:rFonts w:ascii="阿里巴巴普惠体" w:eastAsia="阿里巴巴普惠体"/>
          <w:color w:val="000000"/>
          <w:sz w:val="21"/>
          <w:lang w:eastAsia="zh-CN"/>
        </w:rPr>
        <w:lastRenderedPageBreak/>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7D7FC7" w:rsidRDefault="00FB3534">
      <w:pPr>
        <w:numPr>
          <w:ilvl w:val="2"/>
          <w:numId w:val="424"/>
        </w:numPr>
        <w:spacing w:after="120"/>
        <w:rPr>
          <w:lang w:eastAsia="zh-CN"/>
        </w:rPr>
      </w:pPr>
      <w:bookmarkStart w:id="11671" w:name="p-uma-q2r-dtu"/>
      <w:bookmarkStart w:id="11672" w:name="li-30u-glm-08w"/>
      <w:bookmarkStart w:id="11673" w:name="ul-9cu-0s4-8pq"/>
      <w:bookmarkEnd w:id="116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7D7FC7" w:rsidRDefault="00FB3534">
      <w:pPr>
        <w:numPr>
          <w:ilvl w:val="2"/>
          <w:numId w:val="424"/>
        </w:numPr>
        <w:spacing w:after="120"/>
        <w:rPr>
          <w:lang w:eastAsia="zh-CN"/>
        </w:rPr>
      </w:pPr>
      <w:bookmarkStart w:id="11674" w:name="p-rdr-whi-71g"/>
      <w:bookmarkStart w:id="11675" w:name="li-ttf-y2t-s41"/>
      <w:bookmarkEnd w:id="11671"/>
      <w:bookmarkEnd w:id="11672"/>
      <w:r>
        <w:rPr>
          <w:rFonts w:ascii="阿里巴巴普惠体" w:eastAsia="阿里巴巴普惠体"/>
          <w:color w:val="000000"/>
          <w:sz w:val="21"/>
          <w:lang w:eastAsia="zh-CN"/>
        </w:rPr>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7D7FC7" w:rsidRDefault="00FB3534">
      <w:pPr>
        <w:ind w:left="1095"/>
      </w:pPr>
      <w:bookmarkStart w:id="11676" w:name="img-i5u-hbz-yg1"/>
      <w:bookmarkEnd w:id="11673"/>
      <w:bookmarkEnd w:id="11674"/>
      <w:bookmarkEnd w:id="11675"/>
      <w:r>
        <w:rPr>
          <w:noProof/>
        </w:rPr>
        <w:drawing>
          <wp:inline distT="0" distB="0" distL="0" distR="0">
            <wp:extent cx="5080000" cy="3173646"/>
            <wp:effectExtent l="0" t="0" r="0" b="0"/>
            <wp:docPr id="611" name="图片 611" descr="2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080000" cy="3173646"/>
                    </a:xfrm>
                    <a:prstGeom prst="rect">
                      <a:avLst/>
                    </a:prstGeom>
                  </pic:spPr>
                </pic:pic>
              </a:graphicData>
            </a:graphic>
          </wp:inline>
        </w:drawing>
      </w:r>
      <w:bookmarkEnd w:id="11676"/>
    </w:p>
    <w:p w:rsidR="007D7FC7" w:rsidRDefault="00FB3534">
      <w:pPr>
        <w:numPr>
          <w:ilvl w:val="0"/>
          <w:numId w:val="422"/>
        </w:numPr>
        <w:spacing w:after="120"/>
        <w:rPr>
          <w:lang w:eastAsia="zh-CN"/>
        </w:rPr>
      </w:pPr>
      <w:bookmarkStart w:id="11677" w:name="p-kkf-yjy-ysr"/>
      <w:bookmarkStart w:id="11678" w:name="li-kyy-9gh-kdu"/>
      <w:bookmarkEnd w:id="11604"/>
      <w:bookmarkEnd w:id="11669"/>
      <w:bookmarkEnd w:id="1167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7D7FC7" w:rsidRDefault="00FB3534">
      <w:pPr>
        <w:spacing w:after="150"/>
        <w:ind w:left="120"/>
        <w:rPr>
          <w:lang w:eastAsia="zh-CN"/>
        </w:rPr>
      </w:pPr>
      <w:bookmarkStart w:id="11679" w:name="title-yvi-5lg-cim"/>
      <w:bookmarkStart w:id="11680" w:name="section-1wm-ese-mhd"/>
      <w:bookmarkEnd w:id="11594"/>
      <w:bookmarkEnd w:id="11599"/>
      <w:bookmarkEnd w:id="11677"/>
      <w:bookmarkEnd w:id="11678"/>
      <w:r>
        <w:rPr>
          <w:rFonts w:ascii="阿里巴巴普惠体" w:eastAsia="阿里巴巴普惠体"/>
          <w:b/>
          <w:color w:val="000000"/>
          <w:lang w:eastAsia="zh-CN"/>
        </w:rPr>
        <w:t>管理事件</w:t>
      </w:r>
    </w:p>
    <w:p w:rsidR="007D7FC7" w:rsidRDefault="00FB3534">
      <w:pPr>
        <w:spacing w:after="150"/>
        <w:ind w:left="120"/>
        <w:rPr>
          <w:lang w:eastAsia="zh-CN"/>
        </w:rPr>
      </w:pPr>
      <w:bookmarkStart w:id="11681" w:name="p-2aw-k35-89j"/>
      <w:bookmarkEnd w:id="11679"/>
      <w:r>
        <w:rPr>
          <w:rFonts w:ascii="阿里巴巴普惠体" w:eastAsia="阿里巴巴普惠体"/>
          <w:color w:val="000000"/>
          <w:sz w:val="21"/>
          <w:lang w:eastAsia="zh-CN"/>
        </w:rPr>
        <w:t>事件列表如下图所示。</w:t>
      </w:r>
    </w:p>
    <w:p w:rsidR="007D7FC7" w:rsidRDefault="00FB3534">
      <w:pPr>
        <w:ind w:left="120"/>
      </w:pPr>
      <w:bookmarkStart w:id="11682" w:name="img-6za-qg9-ygp"/>
      <w:bookmarkEnd w:id="11681"/>
      <w:r>
        <w:rPr>
          <w:noProof/>
        </w:rPr>
        <w:drawing>
          <wp:inline distT="0" distB="0" distL="0" distR="0">
            <wp:extent cx="6192520" cy="1833165"/>
            <wp:effectExtent l="0" t="0" r="0" b="0"/>
            <wp:docPr id="612" name="图片 61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6192520" cy="1833165"/>
                    </a:xfrm>
                    <a:prstGeom prst="rect">
                      <a:avLst/>
                    </a:prstGeom>
                  </pic:spPr>
                </pic:pic>
              </a:graphicData>
            </a:graphic>
          </wp:inline>
        </w:drawing>
      </w:r>
      <w:bookmarkEnd w:id="11682"/>
    </w:p>
    <w:p w:rsidR="007D7FC7" w:rsidRDefault="00FB3534">
      <w:pPr>
        <w:spacing w:after="150"/>
        <w:ind w:left="120"/>
        <w:rPr>
          <w:lang w:eastAsia="zh-CN"/>
        </w:rPr>
      </w:pPr>
      <w:bookmarkStart w:id="11683" w:name="p-npl-0xn-spi"/>
      <w:r>
        <w:rPr>
          <w:rFonts w:ascii="阿里巴巴普惠体" w:eastAsia="阿里巴巴普惠体"/>
          <w:color w:val="000000"/>
          <w:sz w:val="21"/>
          <w:lang w:eastAsia="zh-CN"/>
        </w:rPr>
        <w:t>您可对事件进行以下管理操作：</w:t>
      </w:r>
    </w:p>
    <w:p w:rsidR="007D7FC7" w:rsidRDefault="00FB3534">
      <w:pPr>
        <w:numPr>
          <w:ilvl w:val="0"/>
          <w:numId w:val="425"/>
        </w:numPr>
        <w:spacing w:after="90"/>
        <w:rPr>
          <w:lang w:eastAsia="zh-CN"/>
        </w:rPr>
      </w:pPr>
      <w:bookmarkStart w:id="11684" w:name="p-r7f-rqx-7y9"/>
      <w:bookmarkStart w:id="11685" w:name="li-dtc-k1r-na2"/>
      <w:bookmarkStart w:id="11686" w:name="ul-dy6-1pj-7x3"/>
      <w:bookmarkEnd w:id="11683"/>
      <w:r>
        <w:rPr>
          <w:rFonts w:ascii="阿里巴巴普惠体" w:eastAsia="阿里巴巴普惠体"/>
          <w:color w:val="000000"/>
          <w:sz w:val="21"/>
          <w:lang w:eastAsia="zh-CN"/>
        </w:rPr>
        <w:lastRenderedPageBreak/>
        <w:t>搜索：页面右上角支持通过名称或事件编码搜索。</w:t>
      </w:r>
    </w:p>
    <w:p w:rsidR="007D7FC7" w:rsidRDefault="00FB3534">
      <w:pPr>
        <w:numPr>
          <w:ilvl w:val="0"/>
          <w:numId w:val="425"/>
        </w:numPr>
        <w:spacing w:after="90"/>
        <w:rPr>
          <w:lang w:eastAsia="zh-CN"/>
        </w:rPr>
      </w:pPr>
      <w:bookmarkStart w:id="11687" w:name="p-3vx-lvs-ikc"/>
      <w:bookmarkStart w:id="11688" w:name="li-d6x-xll-0i9"/>
      <w:bookmarkEnd w:id="11684"/>
      <w:bookmarkEnd w:id="11685"/>
      <w:r>
        <w:rPr>
          <w:rFonts w:ascii="阿里巴巴普惠体" w:eastAsia="阿里巴巴普惠体"/>
          <w:color w:val="000000"/>
          <w:sz w:val="21"/>
          <w:lang w:eastAsia="zh-CN"/>
        </w:rPr>
        <w:t>筛选：页面右上角支持筛选指定渠道的事件。</w:t>
      </w:r>
    </w:p>
    <w:p w:rsidR="007D7FC7" w:rsidRDefault="00FB3534">
      <w:pPr>
        <w:numPr>
          <w:ilvl w:val="0"/>
          <w:numId w:val="425"/>
        </w:numPr>
        <w:spacing w:after="90"/>
      </w:pPr>
      <w:bookmarkStart w:id="11689" w:name="p-18e-hgm-cyt"/>
      <w:bookmarkStart w:id="11690" w:name="li-gjm-6m5-qre"/>
      <w:bookmarkEnd w:id="11687"/>
      <w:bookmarkEnd w:id="11688"/>
      <w:r>
        <w:rPr>
          <w:rFonts w:ascii="阿里巴巴普惠体" w:eastAsia="阿里巴巴普惠体"/>
          <w:color w:val="000000"/>
          <w:sz w:val="21"/>
          <w:lang w:eastAsia="zh-CN"/>
        </w:rPr>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7D7FC7" w:rsidRDefault="00FB3534">
      <w:pPr>
        <w:numPr>
          <w:ilvl w:val="0"/>
          <w:numId w:val="425"/>
        </w:numPr>
        <w:spacing w:after="90"/>
        <w:rPr>
          <w:lang w:eastAsia="zh-CN"/>
        </w:rPr>
      </w:pPr>
      <w:bookmarkStart w:id="11691" w:name="p-6wa-qjq-m84"/>
      <w:bookmarkStart w:id="11692" w:name="li-2ij-r58-b1q"/>
      <w:bookmarkEnd w:id="11689"/>
      <w:bookmarkEnd w:id="11690"/>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7D7FC7" w:rsidRDefault="00FB3534">
      <w:pPr>
        <w:spacing w:after="150"/>
        <w:ind w:left="120"/>
        <w:rPr>
          <w:lang w:eastAsia="zh-CN"/>
        </w:rPr>
      </w:pPr>
      <w:bookmarkStart w:id="11693" w:name="title-t71-93t-a3b"/>
      <w:bookmarkStart w:id="11694" w:name="section-rt2-0q9-x7k"/>
      <w:bookmarkEnd w:id="11680"/>
      <w:bookmarkEnd w:id="11686"/>
      <w:bookmarkEnd w:id="11691"/>
      <w:bookmarkEnd w:id="11692"/>
      <w:r>
        <w:rPr>
          <w:rFonts w:ascii="阿里巴巴普惠体" w:eastAsia="阿里巴巴普惠体"/>
          <w:b/>
          <w:color w:val="000000"/>
          <w:lang w:eastAsia="zh-CN"/>
        </w:rPr>
        <w:t>上报事件</w:t>
      </w:r>
    </w:p>
    <w:p w:rsidR="007D7FC7" w:rsidRDefault="00FB3534">
      <w:pPr>
        <w:spacing w:after="150"/>
        <w:ind w:left="120"/>
      </w:pPr>
      <w:bookmarkStart w:id="11695" w:name="p-555-p3z-w91"/>
      <w:bookmarkEnd w:id="11693"/>
      <w:r>
        <w:rPr>
          <w:rFonts w:ascii="阿里巴巴普惠体" w:eastAsia="阿里巴巴普惠体"/>
          <w:color w:val="000000"/>
          <w:sz w:val="21"/>
          <w:lang w:eastAsia="zh-CN"/>
        </w:rPr>
        <w:t>您的一方应用或第三方系统的研发人员需要编写脚本，将应用采集的log日志转化为标准的MQ事件模型，并将其上报到Quick Audience。</w:t>
      </w:r>
      <w:r>
        <w:rPr>
          <w:rFonts w:ascii="阿里巴巴普惠体" w:eastAsia="阿里巴巴普惠体"/>
          <w:color w:val="000000"/>
          <w:sz w:val="21"/>
        </w:rPr>
        <w:t>事件、用户信息上报链路如下图所示。</w:t>
      </w:r>
    </w:p>
    <w:p w:rsidR="007D7FC7" w:rsidRDefault="00FB3534">
      <w:pPr>
        <w:ind w:left="120"/>
      </w:pPr>
      <w:bookmarkStart w:id="11696" w:name="img-cot-mm4-q90"/>
      <w:bookmarkEnd w:id="11695"/>
      <w:r>
        <w:rPr>
          <w:noProof/>
        </w:rPr>
        <w:drawing>
          <wp:inline distT="0" distB="0" distL="0" distR="0">
            <wp:extent cx="6192520" cy="2882384"/>
            <wp:effectExtent l="0" t="0" r="0" b="0"/>
            <wp:docPr id="613" name="图片 613"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6192520" cy="2882384"/>
                    </a:xfrm>
                    <a:prstGeom prst="rect">
                      <a:avLst/>
                    </a:prstGeom>
                  </pic:spPr>
                </pic:pic>
              </a:graphicData>
            </a:graphic>
          </wp:inline>
        </w:drawing>
      </w:r>
      <w:bookmarkEnd w:id="11696"/>
    </w:p>
    <w:p w:rsidR="007D7FC7" w:rsidRDefault="00FB3534">
      <w:pPr>
        <w:spacing w:after="150"/>
        <w:ind w:left="120"/>
      </w:pPr>
      <w:bookmarkStart w:id="11697" w:name="p-7nl-6d3-hkl"/>
      <w:r>
        <w:rPr>
          <w:rFonts w:ascii="阿里巴巴普惠体" w:eastAsia="阿里巴巴普惠体"/>
          <w:color w:val="000000"/>
          <w:sz w:val="21"/>
          <w:lang w:eastAsia="zh-CN"/>
        </w:rPr>
        <w:t>事件上报需要安装阿里云提供的Java SDK，使用行为事件消息上报接口、用户身份标识上报接口。</w:t>
      </w:r>
      <w:r>
        <w:rPr>
          <w:rFonts w:ascii="阿里巴巴普惠体" w:eastAsia="阿里巴巴普惠体"/>
          <w:color w:val="000000"/>
          <w:sz w:val="21"/>
        </w:rPr>
        <w:t>说明如下：</w:t>
      </w:r>
    </w:p>
    <w:p w:rsidR="007D7FC7" w:rsidRDefault="00FB3534">
      <w:pPr>
        <w:spacing w:after="150"/>
        <w:ind w:left="120"/>
      </w:pPr>
      <w:bookmarkStart w:id="11698" w:name="title-7rw-lme-kgg"/>
      <w:bookmarkStart w:id="11699" w:name="sectiondiv-b6e-4hu-0gp"/>
      <w:bookmarkEnd w:id="11697"/>
      <w:r>
        <w:rPr>
          <w:rFonts w:ascii="阿里巴巴普惠体" w:eastAsia="阿里巴巴普惠体"/>
          <w:b/>
          <w:color w:val="000000"/>
        </w:rPr>
        <w:t>使用准备</w:t>
      </w:r>
    </w:p>
    <w:p w:rsidR="007D7FC7" w:rsidRDefault="00FB3534">
      <w:pPr>
        <w:numPr>
          <w:ilvl w:val="0"/>
          <w:numId w:val="426"/>
        </w:numPr>
        <w:spacing w:after="90"/>
      </w:pPr>
      <w:bookmarkStart w:id="11700" w:name="p-j7c-f05-pmj"/>
      <w:bookmarkStart w:id="11701" w:name="li-f41-vjx-dut"/>
      <w:bookmarkStart w:id="11702" w:name="ul-453-5xg-wb3"/>
      <w:bookmarkEnd w:id="11698"/>
      <w:r>
        <w:rPr>
          <w:rFonts w:ascii="阿里巴巴普惠体" w:eastAsia="阿里巴巴普惠体"/>
          <w:color w:val="000000"/>
          <w:sz w:val="21"/>
        </w:rPr>
        <w:t>安装Java SDK</w:t>
      </w:r>
    </w:p>
    <w:p w:rsidR="007D7FC7" w:rsidRDefault="00FB3534">
      <w:pPr>
        <w:numPr>
          <w:ilvl w:val="1"/>
          <w:numId w:val="426"/>
        </w:numPr>
        <w:spacing w:after="120"/>
      </w:pPr>
      <w:bookmarkStart w:id="11703" w:name="p-bjm-zsz-1ni"/>
      <w:bookmarkStart w:id="11704" w:name="li-1yx-kdw-m1b"/>
      <w:bookmarkStart w:id="11705" w:name="ul-qdy-74g-e1n"/>
      <w:bookmarkEnd w:id="11700"/>
      <w:r>
        <w:rPr>
          <w:rFonts w:ascii="阿里巴巴普惠体" w:eastAsia="阿里巴巴普惠体"/>
          <w:color w:val="000000"/>
          <w:sz w:val="21"/>
        </w:rPr>
        <w:lastRenderedPageBreak/>
        <w:t>安装阿里云Java核心库，请参见</w:t>
      </w:r>
      <w:hyperlink r:id="rId599"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7D7FC7" w:rsidRDefault="007D7FC7">
      <w:pPr>
        <w:ind w:left="1320"/>
      </w:pPr>
      <w:bookmarkStart w:id="11706" w:name="note-mn3-pl1-vlb"/>
      <w:bookmarkEnd w:id="11703"/>
    </w:p>
    <w:p w:rsidR="007D7FC7" w:rsidRDefault="00FB3534">
      <w:pPr>
        <w:ind w:left="1095"/>
      </w:pPr>
      <w:r>
        <w:rPr>
          <w:rFonts w:ascii="阿里巴巴普惠体" w:eastAsia="阿里巴巴普惠体"/>
          <w:b/>
          <w:color w:val="73777A"/>
          <w:sz w:val="21"/>
        </w:rPr>
        <w:t xml:space="preserve">说明 </w:t>
      </w:r>
    </w:p>
    <w:p w:rsidR="007D7FC7" w:rsidRDefault="00FB3534">
      <w:pPr>
        <w:spacing w:after="150"/>
        <w:ind w:left="1320"/>
        <w:rPr>
          <w:lang w:eastAsia="zh-CN"/>
        </w:rPr>
      </w:pPr>
      <w:bookmarkStart w:id="11707" w:name="p-l9a-ma0-ehh"/>
      <w:r>
        <w:rPr>
          <w:rFonts w:ascii="阿里巴巴普惠体" w:eastAsia="阿里巴巴普惠体"/>
          <w:color w:val="73777A"/>
          <w:sz w:val="21"/>
          <w:lang w:eastAsia="zh-CN"/>
        </w:rPr>
        <w:t>SDK使用说明，请参见</w:t>
      </w:r>
      <w:hyperlink r:id="rId600">
        <w:r>
          <w:rPr>
            <w:rStyle w:val="af8"/>
            <w:rFonts w:ascii="阿里巴巴普惠体" w:eastAsia="阿里巴巴普惠体"/>
            <w:color w:val="FF6A00"/>
            <w:sz w:val="21"/>
            <w:lang w:eastAsia="zh-CN"/>
          </w:rPr>
          <w:t>Java SDK参考</w:t>
        </w:r>
      </w:hyperlink>
      <w:r>
        <w:rPr>
          <w:rFonts w:ascii="阿里巴巴普惠体" w:eastAsia="阿里巴巴普惠体"/>
          <w:color w:val="73777A"/>
          <w:sz w:val="21"/>
          <w:lang w:eastAsia="zh-CN"/>
        </w:rPr>
        <w:t>。</w:t>
      </w:r>
    </w:p>
    <w:p w:rsidR="007D7FC7" w:rsidRDefault="00FB3534">
      <w:pPr>
        <w:numPr>
          <w:ilvl w:val="1"/>
          <w:numId w:val="426"/>
        </w:numPr>
        <w:spacing w:after="120"/>
      </w:pPr>
      <w:bookmarkStart w:id="11708" w:name="p-dcx-0jp-ssd"/>
      <w:bookmarkStart w:id="11709" w:name="li-f6a-v0y-kuo"/>
      <w:bookmarkEnd w:id="11704"/>
      <w:bookmarkEnd w:id="11706"/>
      <w:bookmarkEnd w:id="11707"/>
      <w:r>
        <w:rPr>
          <w:rFonts w:ascii="阿里巴巴普惠体" w:eastAsia="阿里巴巴普惠体"/>
          <w:color w:val="000000"/>
          <w:sz w:val="21"/>
        </w:rPr>
        <w:t>安装QuickAudience Java SDK。打开</w:t>
      </w:r>
      <w:hyperlink r:id="rId601">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，下载并安装QuickAudience Java SDK。</w:t>
      </w:r>
    </w:p>
    <w:p w:rsidR="007D7FC7" w:rsidRDefault="00FB3534">
      <w:pPr>
        <w:numPr>
          <w:ilvl w:val="1"/>
          <w:numId w:val="426"/>
        </w:numPr>
        <w:spacing w:after="120"/>
        <w:rPr>
          <w:lang w:eastAsia="zh-CN"/>
        </w:rPr>
      </w:pPr>
      <w:bookmarkStart w:id="11710" w:name="p-s0c-68y-wr2"/>
      <w:bookmarkStart w:id="11711" w:name="li-gzz-fo9-i6o"/>
      <w:bookmarkEnd w:id="11708"/>
      <w:bookmarkEnd w:id="11709"/>
      <w:r>
        <w:rPr>
          <w:rFonts w:ascii="阿里巴巴普惠体" w:eastAsia="阿里巴巴普惠体"/>
          <w:color w:val="000000"/>
          <w:sz w:val="21"/>
          <w:lang w:eastAsia="zh-CN"/>
        </w:rPr>
        <w:t>在项目目录下的pom.xml文件中，添加Maven依赖。添加依赖后，Maven项目管理工具会自动下载相关JAR包。</w:t>
      </w:r>
    </w:p>
    <w:p w:rsidR="007D7FC7" w:rsidRDefault="00FB3534">
      <w:pPr>
        <w:pBdr>
          <w:top w:val="none" w:sz="0" w:space="6" w:color="auto"/>
          <w:left w:val="none" w:sz="0" w:space="9" w:color="auto"/>
          <w:bottom w:val="none" w:sz="0" w:space="6" w:color="auto"/>
          <w:right w:val="none" w:sz="0" w:space="9" w:color="auto"/>
        </w:pBdr>
        <w:spacing w:after="120" w:line="360" w:lineRule="auto"/>
        <w:ind w:left="1275"/>
      </w:pPr>
      <w:bookmarkStart w:id="11712" w:name="codeblock-6ya-4g8-h4d"/>
      <w:bookmarkEnd w:id="11710"/>
      <w:r>
        <w:rPr>
          <w:rFonts w:ascii="阿里巴巴普惠体" w:eastAsia="阿里巴巴普惠体"/>
          <w:color w:val="000000"/>
          <w:sz w:val="21"/>
        </w:rPr>
        <w:t>&lt;!--引入阿里云Core 包--&gt;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&lt;!--引入QuickAudience 阿里云SDK--&gt;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&lt;artifactId&gt;aliyun-java-sdk-retailadvqa-public&lt;/artifactId&gt;</w:t>
      </w:r>
      <w:r>
        <w:rPr>
          <w:rFonts w:ascii="阿里巴巴普惠体" w:eastAsia="阿里巴巴普惠体"/>
          <w:color w:val="000000"/>
          <w:sz w:val="21"/>
        </w:rPr>
        <w:br/>
      </w:r>
      <w:r>
        <w:rPr>
          <w:rFonts w:ascii="阿里巴巴普惠体" w:eastAsia="阿里巴巴普惠体"/>
          <w:color w:val="000000"/>
          <w:sz w:val="21"/>
        </w:rPr>
        <w:lastRenderedPageBreak/>
        <w:t xml:space="preserve">    &lt;version&gt;3.3.16&lt;/version&gt;</w:t>
      </w:r>
      <w:r>
        <w:rPr>
          <w:rFonts w:ascii="阿里巴巴普惠体" w:eastAsia="阿里巴巴普惠体"/>
          <w:color w:val="000000"/>
          <w:sz w:val="21"/>
        </w:rPr>
        <w:br/>
        <w:t>&lt;/dependency&gt;</w:t>
      </w:r>
    </w:p>
    <w:p w:rsidR="007D7FC7" w:rsidRDefault="00FB3534">
      <w:pPr>
        <w:numPr>
          <w:ilvl w:val="0"/>
          <w:numId w:val="426"/>
        </w:numPr>
        <w:spacing w:after="90"/>
      </w:pPr>
      <w:bookmarkStart w:id="11713" w:name="p-k5h-9lg-tjj"/>
      <w:bookmarkStart w:id="11714" w:name="li-myp-qmp-3io"/>
      <w:bookmarkEnd w:id="11701"/>
      <w:bookmarkEnd w:id="11705"/>
      <w:bookmarkEnd w:id="11711"/>
      <w:bookmarkEnd w:id="11712"/>
      <w:r>
        <w:rPr>
          <w:rFonts w:ascii="阿里巴巴普惠体" w:eastAsia="阿里巴巴普惠体"/>
          <w:color w:val="000000"/>
          <w:sz w:val="21"/>
        </w:rPr>
        <w:t>接口通用入参</w:t>
      </w:r>
    </w:p>
    <w:tbl>
      <w:tblPr>
        <w:tblW w:w="0" w:type="auto"/>
        <w:tblCellSpacing w:w="0" w:type="auto"/>
        <w:tblInd w:w="810" w:type="dxa"/>
        <w:tblLook w:val="04A0" w:firstRow="1" w:lastRow="0" w:firstColumn="1" w:lastColumn="0" w:noHBand="0" w:noVBand="1"/>
      </w:tblPr>
      <w:tblGrid>
        <w:gridCol w:w="2190"/>
        <w:gridCol w:w="2364"/>
        <w:gridCol w:w="955"/>
        <w:gridCol w:w="3413"/>
      </w:tblGrid>
      <w:tr w:rsidR="007D7FC7">
        <w:trPr>
          <w:trHeight w:val="315"/>
          <w:tblCellSpacing w:w="0" w:type="auto"/>
        </w:trPr>
        <w:tc>
          <w:tcPr>
            <w:tcW w:w="24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15" w:name="p-6lo-rne-sca"/>
            <w:bookmarkStart w:id="11716" w:name="div-f86-b44-kmr"/>
            <w:bookmarkStart w:id="11717" w:name="td-xbq-d86-ntj"/>
            <w:bookmarkStart w:id="11718" w:name="tr-hos-ahi-t9m"/>
            <w:bookmarkStart w:id="11719" w:name="table-s1y-39p-9f1"/>
            <w:bookmarkEnd w:id="11713"/>
            <w:r>
              <w:rPr>
                <w:rFonts w:ascii="阿里巴巴普惠体" w:eastAsia="阿里巴巴普惠体"/>
                <w:b/>
                <w:color w:val="333333"/>
              </w:rPr>
              <w:t>参数</w:t>
            </w:r>
          </w:p>
        </w:tc>
        <w:tc>
          <w:tcPr>
            <w:tcW w:w="370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20" w:name="p-zww-2zf-pjv"/>
            <w:bookmarkStart w:id="11721" w:name="div-bmm-hu5-o30"/>
            <w:bookmarkStart w:id="11722" w:name="td-shk-6xt-c1s"/>
            <w:bookmarkEnd w:id="11715"/>
            <w:bookmarkEnd w:id="11716"/>
            <w:bookmarkEnd w:id="11717"/>
            <w:r>
              <w:rPr>
                <w:rFonts w:ascii="阿里巴巴普惠体" w:eastAsia="阿里巴巴普惠体"/>
                <w:b/>
                <w:color w:val="333333"/>
              </w:rPr>
              <w:t>含义</w:t>
            </w:r>
          </w:p>
        </w:tc>
        <w:tc>
          <w:tcPr>
            <w:tcW w:w="123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23" w:name="p-5hs-ac4-mqh"/>
            <w:bookmarkStart w:id="11724" w:name="div-q3r-995-k5t"/>
            <w:bookmarkStart w:id="11725" w:name="td-5jm-8b9-s97"/>
            <w:bookmarkEnd w:id="11720"/>
            <w:bookmarkEnd w:id="11721"/>
            <w:bookmarkEnd w:id="11722"/>
            <w:r>
              <w:rPr>
                <w:rFonts w:ascii="阿里巴巴普惠体" w:eastAsia="阿里巴巴普惠体"/>
                <w:b/>
                <w:color w:val="333333"/>
              </w:rPr>
              <w:t>必填</w:t>
            </w:r>
          </w:p>
        </w:tc>
        <w:tc>
          <w:tcPr>
            <w:tcW w:w="49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26" w:name="p-3gb-9ox-1f0"/>
            <w:bookmarkStart w:id="11727" w:name="td-fit-5f4-egk"/>
            <w:bookmarkEnd w:id="11723"/>
            <w:bookmarkEnd w:id="11724"/>
            <w:bookmarkEnd w:id="11725"/>
            <w:r>
              <w:rPr>
                <w:rFonts w:ascii="阿里巴巴普惠体" w:eastAsia="阿里巴巴普惠体"/>
                <w:b/>
                <w:color w:val="333333"/>
              </w:rPr>
              <w:t>示例</w:t>
            </w:r>
          </w:p>
        </w:tc>
        <w:bookmarkEnd w:id="11726"/>
        <w:bookmarkEnd w:id="11727"/>
      </w:tr>
      <w:tr w:rsidR="007D7FC7">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28" w:name="p-k9d-2r1-0y3"/>
            <w:bookmarkStart w:id="11729" w:name="td-vj9-hfh-i54"/>
            <w:bookmarkStart w:id="11730" w:name="tr-p6j-cn5-r7d"/>
            <w:bookmarkEnd w:id="11718"/>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731" w:name="p-vko-iz5-gdo"/>
            <w:bookmarkStart w:id="11732" w:name="td-ve7-hr8-p4v"/>
            <w:bookmarkEnd w:id="11728"/>
            <w:bookmarkEnd w:id="11729"/>
            <w:r>
              <w:rPr>
                <w:rFonts w:ascii="阿里巴巴普惠体" w:eastAsia="阿里巴巴普惠体"/>
                <w:color w:val="333333"/>
                <w:sz w:val="21"/>
                <w:lang w:eastAsia="zh-CN"/>
              </w:rPr>
              <w:t>QA实例ID，调用方识别码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33" w:name="p-328-ps8-c86"/>
            <w:bookmarkStart w:id="11734" w:name="td-eio-tqw-t16"/>
            <w:bookmarkEnd w:id="11731"/>
            <w:bookmarkEnd w:id="11732"/>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35" w:name="p-ew3-eb7-e3z"/>
            <w:bookmarkStart w:id="11736" w:name="td-55u-0lf-g7t"/>
            <w:bookmarkEnd w:id="11733"/>
            <w:bookmarkEnd w:id="11734"/>
            <w:r>
              <w:rPr>
                <w:rFonts w:ascii="阿里巴巴普惠体" w:eastAsia="阿里巴巴普惠体"/>
                <w:color w:val="333333"/>
                <w:sz w:val="21"/>
              </w:rPr>
              <w:t>retailadvqa-cn-xxxxxxxxx</w:t>
            </w:r>
          </w:p>
        </w:tc>
        <w:bookmarkEnd w:id="11735"/>
        <w:bookmarkEnd w:id="11736"/>
      </w:tr>
      <w:tr w:rsidR="007D7FC7">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37" w:name="p-lyh-2bg-n43"/>
            <w:bookmarkStart w:id="11738" w:name="td-ins-e3c-nqo"/>
            <w:bookmarkStart w:id="11739" w:name="tr-a3i-md4-jo7"/>
            <w:bookmarkEnd w:id="11730"/>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40" w:name="p-35m-hle-bdu"/>
            <w:bookmarkStart w:id="11741" w:name="td-lri-j9s-0bs"/>
            <w:bookmarkEnd w:id="11737"/>
            <w:bookmarkEnd w:id="11738"/>
            <w:r>
              <w:rPr>
                <w:rFonts w:ascii="阿里巴巴普惠体" w:eastAsia="阿里巴巴普惠体"/>
                <w:color w:val="333333"/>
                <w:sz w:val="21"/>
              </w:rPr>
              <w:t>QA组织ID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42" w:name="p-zwp-j2f-aui"/>
            <w:bookmarkStart w:id="11743" w:name="td-n4f-8zp-lg9"/>
            <w:bookmarkEnd w:id="11740"/>
            <w:bookmarkEnd w:id="11741"/>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44" w:name="p-yem-ego-mux"/>
            <w:bookmarkStart w:id="11745" w:name="td-y0q-qz0-p2l"/>
            <w:bookmarkEnd w:id="11742"/>
            <w:bookmarkEnd w:id="11743"/>
            <w:r>
              <w:rPr>
                <w:rFonts w:ascii="阿里巴巴普惠体" w:eastAsia="阿里巴巴普惠体"/>
                <w:color w:val="333333"/>
                <w:sz w:val="21"/>
              </w:rPr>
              <w:t>56621289-820e-433a-9947-xxxxxxxxx</w:t>
            </w:r>
          </w:p>
        </w:tc>
        <w:bookmarkEnd w:id="11744"/>
        <w:bookmarkEnd w:id="11745"/>
      </w:tr>
      <w:bookmarkEnd w:id="11719"/>
      <w:bookmarkEnd w:id="11739"/>
    </w:tbl>
    <w:p w:rsidR="007D7FC7" w:rsidRDefault="007D7FC7">
      <w:pPr>
        <w:ind w:left="615"/>
      </w:pPr>
    </w:p>
    <w:p w:rsidR="007D7FC7" w:rsidRDefault="00FB3534">
      <w:pPr>
        <w:numPr>
          <w:ilvl w:val="1"/>
          <w:numId w:val="427"/>
        </w:numPr>
        <w:spacing w:after="90"/>
        <w:rPr>
          <w:lang w:eastAsia="zh-CN"/>
        </w:rPr>
      </w:pPr>
      <w:bookmarkStart w:id="11746" w:name="p-0j1-brz-ksl"/>
      <w:bookmarkStart w:id="11747" w:name="li-szi-xfa-z5u"/>
      <w:bookmarkStart w:id="11748" w:name="ul-mgi-mhe-cb7"/>
      <w:r>
        <w:rPr>
          <w:rFonts w:ascii="阿里巴巴普惠体" w:eastAsia="阿里巴巴普惠体"/>
          <w:color w:val="000000"/>
          <w:sz w:val="21"/>
          <w:lang w:eastAsia="zh-CN"/>
        </w:rPr>
        <w:t>accessId：请使用购买QA的主账号进入</w:t>
      </w:r>
      <w:hyperlink r:id="rId602">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，单击QA（智能用户增长）订单对应的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7D7FC7" w:rsidRDefault="00FB3534">
      <w:pPr>
        <w:ind w:left="870"/>
      </w:pPr>
      <w:bookmarkStart w:id="11749" w:name="img-5ov-cwp-f5m"/>
      <w:bookmarkEnd w:id="11746"/>
      <w:r>
        <w:rPr>
          <w:noProof/>
        </w:rPr>
        <w:drawing>
          <wp:inline distT="0" distB="0" distL="0" distR="0">
            <wp:extent cx="5080000" cy="1886139"/>
            <wp:effectExtent l="0" t="0" r="0" b="0"/>
            <wp:docPr id="614" name="图片 614"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080000" cy="1886139"/>
                    </a:xfrm>
                    <a:prstGeom prst="rect">
                      <a:avLst/>
                    </a:prstGeom>
                  </pic:spPr>
                </pic:pic>
              </a:graphicData>
            </a:graphic>
          </wp:inline>
        </w:drawing>
      </w:r>
      <w:bookmarkEnd w:id="11749"/>
    </w:p>
    <w:p w:rsidR="007D7FC7" w:rsidRDefault="00FB3534">
      <w:pPr>
        <w:numPr>
          <w:ilvl w:val="1"/>
          <w:numId w:val="427"/>
        </w:numPr>
        <w:spacing w:after="90"/>
      </w:pPr>
      <w:bookmarkStart w:id="11750" w:name="p-djn-umu-w17"/>
      <w:bookmarkStart w:id="11751" w:name="li-g5t-zrm-jy6"/>
      <w:bookmarkEnd w:id="11747"/>
      <w:r>
        <w:rPr>
          <w:rFonts w:ascii="阿里巴巴普惠体" w:eastAsia="阿里巴巴普惠体"/>
          <w:color w:val="000000"/>
          <w:sz w:val="21"/>
        </w:rPr>
        <w:t>organizationId：请通过浏览器的开发者工具，在登录QA时获取,，如下图所示。</w:t>
      </w:r>
    </w:p>
    <w:p w:rsidR="007D7FC7" w:rsidRDefault="00FB3534">
      <w:pPr>
        <w:ind w:left="870"/>
      </w:pPr>
      <w:bookmarkStart w:id="11752" w:name="img-d8c-a64-m0r"/>
      <w:bookmarkEnd w:id="11750"/>
      <w:r>
        <w:rPr>
          <w:noProof/>
        </w:rPr>
        <w:drawing>
          <wp:inline distT="0" distB="0" distL="0" distR="0">
            <wp:extent cx="5080000" cy="1778000"/>
            <wp:effectExtent l="0" t="0" r="0" b="0"/>
            <wp:docPr id="615" name="图片 615"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080000" cy="1778000"/>
                    </a:xfrm>
                    <a:prstGeom prst="rect">
                      <a:avLst/>
                    </a:prstGeom>
                  </pic:spPr>
                </pic:pic>
              </a:graphicData>
            </a:graphic>
          </wp:inline>
        </w:drawing>
      </w:r>
      <w:bookmarkEnd w:id="11752"/>
    </w:p>
    <w:p w:rsidR="007D7FC7" w:rsidRDefault="00FB3534">
      <w:pPr>
        <w:numPr>
          <w:ilvl w:val="0"/>
          <w:numId w:val="428"/>
        </w:numPr>
      </w:pPr>
      <w:bookmarkStart w:id="11753" w:name="div-vvj-awm-ltr"/>
      <w:bookmarkStart w:id="11754" w:name="li-i16-ozc-lvn"/>
      <w:bookmarkStart w:id="11755" w:name="ul-9qy-s9f-h8s"/>
      <w:bookmarkEnd w:id="11702"/>
      <w:bookmarkEnd w:id="11714"/>
      <w:bookmarkEnd w:id="11748"/>
      <w:bookmarkEnd w:id="11751"/>
      <w:r>
        <w:rPr>
          <w:rFonts w:ascii="阿里巴巴普惠体" w:eastAsia="阿里巴巴普惠体"/>
          <w:color w:val="000000"/>
          <w:sz w:val="21"/>
        </w:rPr>
        <w:lastRenderedPageBreak/>
        <w:t>OpenAPI Endpoint列表</w:t>
      </w:r>
    </w:p>
    <w:tbl>
      <w:tblPr>
        <w:tblW w:w="0" w:type="auto"/>
        <w:tblCellSpacing w:w="0" w:type="auto"/>
        <w:tblInd w:w="810" w:type="dxa"/>
        <w:tblLook w:val="04A0" w:firstRow="1" w:lastRow="0" w:firstColumn="1" w:lastColumn="0" w:noHBand="0" w:noVBand="1"/>
      </w:tblPr>
      <w:tblGrid>
        <w:gridCol w:w="2556"/>
        <w:gridCol w:w="1235"/>
        <w:gridCol w:w="5131"/>
      </w:tblGrid>
      <w:tr w:rsidR="007D7FC7">
        <w:trPr>
          <w:trHeight w:val="315"/>
          <w:tblCellSpacing w:w="0" w:type="auto"/>
        </w:trPr>
        <w:tc>
          <w:tcPr>
            <w:tcW w:w="28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56" w:name="p-jlp-4ti-p3p"/>
            <w:bookmarkStart w:id="11757" w:name="td-xuu-pu1-nff"/>
            <w:bookmarkStart w:id="11758" w:name="tr-p2z-cy9-uui"/>
            <w:bookmarkStart w:id="11759" w:name="table-2x6-uro-ylu"/>
            <w:bookmarkEnd w:id="11753"/>
            <w:r>
              <w:rPr>
                <w:rFonts w:ascii="阿里巴巴普惠体" w:eastAsia="阿里巴巴普惠体"/>
                <w:b/>
                <w:color w:val="333333"/>
              </w:rPr>
              <w:t>地域</w:t>
            </w:r>
          </w:p>
        </w:tc>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60" w:name="p-u09-ln2-e6x"/>
            <w:bookmarkStart w:id="11761" w:name="td-som-u0o-j21"/>
            <w:bookmarkEnd w:id="11756"/>
            <w:bookmarkEnd w:id="11757"/>
            <w:r>
              <w:rPr>
                <w:rFonts w:ascii="阿里巴巴普惠体" w:eastAsia="阿里巴巴普惠体"/>
                <w:b/>
                <w:color w:val="333333"/>
              </w:rPr>
              <w:t>地域</w:t>
            </w:r>
          </w:p>
        </w:tc>
        <w:tc>
          <w:tcPr>
            <w:tcW w:w="575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62" w:name="p-ovt-z41-mt6"/>
            <w:bookmarkStart w:id="11763" w:name="td-45n-ueg-ed0"/>
            <w:bookmarkEnd w:id="11760"/>
            <w:bookmarkEnd w:id="11761"/>
            <w:r>
              <w:rPr>
                <w:rFonts w:ascii="阿里巴巴普惠体" w:eastAsia="阿里巴巴普惠体"/>
                <w:b/>
                <w:color w:val="333333"/>
              </w:rPr>
              <w:t>Endpoint</w:t>
            </w:r>
          </w:p>
        </w:tc>
        <w:bookmarkEnd w:id="11762"/>
        <w:bookmarkEnd w:id="11763"/>
      </w:tr>
      <w:tr w:rsidR="007D7FC7">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64" w:name="p-gi1-49c-pva"/>
            <w:bookmarkStart w:id="11765" w:name="td-uf9-f9o-6q0"/>
            <w:bookmarkStart w:id="11766" w:name="tr-38c-xl1-qgd"/>
            <w:bookmarkEnd w:id="11758"/>
            <w:r>
              <w:rPr>
                <w:rFonts w:ascii="阿里巴巴普惠体" w:eastAsia="阿里巴巴普惠体"/>
                <w:color w:val="333333"/>
                <w:sz w:val="21"/>
              </w:rPr>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67" w:name="p-065-m6w-a87"/>
            <w:bookmarkStart w:id="11768" w:name="td-ifa-z84-ti5"/>
            <w:bookmarkEnd w:id="11764"/>
            <w:bookmarkEnd w:id="11765"/>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69" w:name="p-da3-b0u-6rn"/>
            <w:bookmarkStart w:id="11770" w:name="td-4e6-27f-vws"/>
            <w:bookmarkEnd w:id="11767"/>
            <w:bookmarkEnd w:id="11768"/>
            <w:r>
              <w:rPr>
                <w:rFonts w:ascii="阿里巴巴普惠体" w:eastAsia="阿里巴巴普惠体"/>
                <w:color w:val="333333"/>
                <w:sz w:val="21"/>
              </w:rPr>
              <w:t>quicka-public.cn-shanghai.aliyuncs.com</w:t>
            </w:r>
          </w:p>
        </w:tc>
        <w:bookmarkEnd w:id="11769"/>
        <w:bookmarkEnd w:id="11770"/>
      </w:tr>
      <w:tr w:rsidR="007D7FC7">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71" w:name="p-zj5-csf-cvp"/>
            <w:bookmarkStart w:id="11772" w:name="td-djy-0qp-ho4"/>
            <w:bookmarkStart w:id="11773" w:name="tr-hmf-sv7-jo8"/>
            <w:bookmarkEnd w:id="11766"/>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74" w:name="p-j67-sy2-8ii"/>
            <w:bookmarkStart w:id="11775" w:name="td-gm2-fwu-r56"/>
            <w:bookmarkEnd w:id="11771"/>
            <w:bookmarkEnd w:id="11772"/>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76" w:name="p-qhi-mf0-aec"/>
            <w:bookmarkStart w:id="11777" w:name="td-83g-7ee-i57"/>
            <w:bookmarkEnd w:id="11774"/>
            <w:bookmarkEnd w:id="11775"/>
            <w:r>
              <w:rPr>
                <w:rFonts w:ascii="阿里巴巴普惠体" w:eastAsia="阿里巴巴普惠体"/>
                <w:color w:val="333333"/>
                <w:sz w:val="21"/>
              </w:rPr>
              <w:t>quicka-public.cn-shenzhen.aliyuncs.com</w:t>
            </w:r>
          </w:p>
        </w:tc>
        <w:bookmarkEnd w:id="11776"/>
        <w:bookmarkEnd w:id="11777"/>
      </w:tr>
      <w:tr w:rsidR="007D7FC7">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78" w:name="p-gs0-gmx-pt4"/>
            <w:bookmarkStart w:id="11779" w:name="td-vc2-j3d-hke"/>
            <w:bookmarkStart w:id="11780" w:name="tr-aqt-49r-f44"/>
            <w:bookmarkEnd w:id="11773"/>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81" w:name="p-w55-9mc-j9d"/>
            <w:bookmarkStart w:id="11782" w:name="td-nba-dl3-lga"/>
            <w:bookmarkEnd w:id="11778"/>
            <w:bookmarkEnd w:id="11779"/>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783" w:name="p-ol7-q16-orj"/>
            <w:bookmarkStart w:id="11784" w:name="td-cxc-wnh-oz3"/>
            <w:bookmarkEnd w:id="11781"/>
            <w:bookmarkEnd w:id="11782"/>
            <w:r>
              <w:rPr>
                <w:rFonts w:ascii="阿里巴巴普惠体" w:eastAsia="阿里巴巴普惠体"/>
                <w:color w:val="333333"/>
                <w:sz w:val="21"/>
              </w:rPr>
              <w:t>quicka-public.cn-zhangjiakou.aliyuncs.com</w:t>
            </w:r>
          </w:p>
        </w:tc>
        <w:bookmarkEnd w:id="11783"/>
        <w:bookmarkEnd w:id="11784"/>
      </w:tr>
      <w:bookmarkEnd w:id="11759"/>
      <w:bookmarkEnd w:id="11780"/>
    </w:tbl>
    <w:p w:rsidR="007D7FC7" w:rsidRDefault="007D7FC7">
      <w:pPr>
        <w:ind w:left="615"/>
      </w:pPr>
    </w:p>
    <w:p w:rsidR="007D7FC7" w:rsidRDefault="00FB3534">
      <w:pPr>
        <w:spacing w:after="150"/>
        <w:ind w:left="120"/>
      </w:pPr>
      <w:bookmarkStart w:id="11785" w:name="div-xh1-xso-gbx"/>
      <w:bookmarkStart w:id="11786" w:name="title-68x-1wz-vc4"/>
      <w:bookmarkStart w:id="11787" w:name="sectiondiv-k6i-qhz-pcc"/>
      <w:bookmarkEnd w:id="11699"/>
      <w:bookmarkEnd w:id="11754"/>
      <w:bookmarkEnd w:id="11755"/>
      <w:bookmarkEnd w:id="11785"/>
      <w:r>
        <w:rPr>
          <w:rFonts w:ascii="阿里巴巴普惠体" w:eastAsia="阿里巴巴普惠体"/>
          <w:b/>
          <w:color w:val="000000"/>
        </w:rPr>
        <w:t>行为事件消息上报接口</w:t>
      </w:r>
    </w:p>
    <w:p w:rsidR="007D7FC7" w:rsidRDefault="00FB3534">
      <w:pPr>
        <w:numPr>
          <w:ilvl w:val="0"/>
          <w:numId w:val="429"/>
        </w:numPr>
        <w:spacing w:after="90"/>
      </w:pPr>
      <w:bookmarkStart w:id="11788" w:name="p-iol-gue-qkm"/>
      <w:bookmarkStart w:id="11789" w:name="li-oet-k15-f7c"/>
      <w:bookmarkStart w:id="11790" w:name="ul-s4n-zjs-jqo"/>
      <w:bookmarkEnd w:id="11786"/>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220"/>
        <w:gridCol w:w="464"/>
        <w:gridCol w:w="574"/>
        <w:gridCol w:w="464"/>
        <w:gridCol w:w="6200"/>
      </w:tblGrid>
      <w:tr w:rsidR="007D7FC7">
        <w:trPr>
          <w:trHeight w:val="315"/>
          <w:tblCellSpacing w:w="0" w:type="auto"/>
        </w:trPr>
        <w:tc>
          <w:tcPr>
            <w:tcW w:w="362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91" w:name="p-s0a-d17-ijx"/>
            <w:bookmarkStart w:id="11792" w:name="td-qrl-vpc-l7h"/>
            <w:bookmarkStart w:id="11793" w:name="tr-p35-jp2-u5i"/>
            <w:bookmarkStart w:id="11794" w:name="table-hwu-qze-0qu"/>
            <w:bookmarkEnd w:id="11788"/>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95" w:name="p-095-sv5-h0c"/>
            <w:bookmarkStart w:id="11796" w:name="td-qy8-y4n-wr2"/>
            <w:bookmarkEnd w:id="11791"/>
            <w:bookmarkEnd w:id="11792"/>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97" w:name="p-mlk-1u9-dz0"/>
            <w:bookmarkStart w:id="11798" w:name="td-fjf-0g2-uvc"/>
            <w:bookmarkEnd w:id="11795"/>
            <w:bookmarkEnd w:id="11796"/>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799" w:name="p-jqm-zxv-t2m"/>
            <w:bookmarkStart w:id="11800" w:name="td-137-tct-obz"/>
            <w:bookmarkEnd w:id="11797"/>
            <w:bookmarkEnd w:id="11798"/>
            <w:r>
              <w:rPr>
                <w:rFonts w:ascii="阿里巴巴普惠体" w:eastAsia="阿里巴巴普惠体"/>
                <w:b/>
                <w:color w:val="333333"/>
              </w:rPr>
              <w:t>必填</w:t>
            </w:r>
          </w:p>
        </w:tc>
        <w:tc>
          <w:tcPr>
            <w:tcW w:w="263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01" w:name="p-dul-mo5-1m6"/>
            <w:bookmarkStart w:id="11802" w:name="td-w50-7co-xdl"/>
            <w:bookmarkEnd w:id="11799"/>
            <w:bookmarkEnd w:id="11800"/>
            <w:r>
              <w:rPr>
                <w:rFonts w:ascii="阿里巴巴普惠体" w:eastAsia="阿里巴巴普惠体"/>
                <w:b/>
                <w:color w:val="333333"/>
              </w:rPr>
              <w:t>示例</w:t>
            </w:r>
          </w:p>
        </w:tc>
        <w:bookmarkEnd w:id="11801"/>
        <w:bookmarkEnd w:id="11802"/>
      </w:tr>
      <w:tr w:rsidR="007D7FC7">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03" w:name="p-rsa-jok-pia"/>
            <w:bookmarkStart w:id="11804" w:name="td-ys0-cwl-4lx"/>
            <w:bookmarkStart w:id="11805" w:name="tr-y8s-f3v-owz"/>
            <w:bookmarkEnd w:id="11793"/>
            <w:r>
              <w:rPr>
                <w:rFonts w:ascii="阿里巴巴普惠体" w:eastAsia="阿里巴巴普惠体"/>
                <w:color w:val="333333"/>
                <w:sz w:val="21"/>
              </w:rPr>
              <w:t>eventMessageModelListStr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06" w:name="p-par-m0v-9u8"/>
            <w:bookmarkStart w:id="11807" w:name="td-p2y-1nx-ceq"/>
            <w:bookmarkEnd w:id="11803"/>
            <w:bookmarkEnd w:id="11804"/>
            <w:r>
              <w:rPr>
                <w:rFonts w:ascii="阿里巴巴普惠体" w:eastAsia="阿里巴巴普惠体"/>
                <w:color w:val="333333"/>
                <w:sz w:val="21"/>
              </w:rPr>
              <w:t>行为事件消息体列表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08" w:name="p-a3m-5fe-znu"/>
            <w:bookmarkStart w:id="11809" w:name="td-1vy-84e-7vl"/>
            <w:bookmarkEnd w:id="11806"/>
            <w:bookmarkEnd w:id="11807"/>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10" w:name="p-ovv-l4v-v6l"/>
            <w:bookmarkStart w:id="11811" w:name="td-d1p-i9a-6k5"/>
            <w:bookmarkEnd w:id="11808"/>
            <w:bookmarkEnd w:id="11809"/>
            <w:r>
              <w:rPr>
                <w:rFonts w:ascii="阿里巴巴普惠体" w:eastAsia="阿里巴巴普惠体"/>
                <w:color w:val="333333"/>
                <w:sz w:val="21"/>
              </w:rPr>
              <w:t>是</w:t>
            </w:r>
          </w:p>
        </w:tc>
        <w:tc>
          <w:tcPr>
            <w:tcW w:w="26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12" w:name="p-hvn-ojh-rm0"/>
            <w:bookmarkStart w:id="11813" w:name="td-v5k-l73-qez"/>
            <w:bookmarkEnd w:id="11810"/>
            <w:bookmarkEnd w:id="11811"/>
            <w:r>
              <w:rPr>
                <w:rFonts w:ascii="阿里巴巴普惠体" w:eastAsia="阿里巴巴普惠体"/>
                <w:color w:val="333333"/>
                <w:sz w:val="21"/>
              </w:rPr>
              <w:t>[{"customerId":"customer001","eventCode":"event001","eventSourceCode":"eventsource001","eventTime":1625126360471,"extendAttributes":{"key1":"123456"},"orgnizationId":"56621289-820e-433a-9947-xxxxxxxxx","v":1}]</w:t>
            </w:r>
          </w:p>
        </w:tc>
        <w:bookmarkEnd w:id="11812"/>
        <w:bookmarkEnd w:id="11813"/>
      </w:tr>
      <w:bookmarkEnd w:id="11794"/>
      <w:bookmarkEnd w:id="11805"/>
    </w:tbl>
    <w:p w:rsidR="007D7FC7" w:rsidRDefault="007D7FC7">
      <w:pPr>
        <w:ind w:left="615"/>
      </w:pPr>
    </w:p>
    <w:p w:rsidR="007D7FC7" w:rsidRDefault="00FB3534">
      <w:pPr>
        <w:numPr>
          <w:ilvl w:val="0"/>
          <w:numId w:val="429"/>
        </w:numPr>
        <w:spacing w:after="90"/>
      </w:pPr>
      <w:bookmarkStart w:id="11814" w:name="p-sf1-6lq-2j1"/>
      <w:bookmarkStart w:id="11815" w:name="li-zcf-yil-8j9"/>
      <w:bookmarkEnd w:id="11789"/>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7D7FC7">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16" w:name="p-gu4-g0s-217"/>
            <w:bookmarkStart w:id="11817" w:name="td-cxd-xaz-k9o"/>
            <w:bookmarkStart w:id="11818" w:name="tr-7l7-xvm-zhb"/>
            <w:bookmarkStart w:id="11819" w:name="table-308-8c2-u8a"/>
            <w:bookmarkEnd w:id="11814"/>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20" w:name="p-d92-7do-8z8"/>
            <w:bookmarkStart w:id="11821" w:name="td-ivh-uo1-lvk"/>
            <w:bookmarkEnd w:id="11816"/>
            <w:bookmarkEnd w:id="11817"/>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22" w:name="p-7ie-z5w-9t1"/>
            <w:bookmarkStart w:id="11823" w:name="td-as8-79n-qi4"/>
            <w:bookmarkEnd w:id="11820"/>
            <w:bookmarkEnd w:id="11821"/>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24" w:name="p-x6n-rg8-0ou"/>
            <w:bookmarkStart w:id="11825" w:name="td-rxf-7st-3u0"/>
            <w:bookmarkEnd w:id="11822"/>
            <w:bookmarkEnd w:id="11823"/>
            <w:r>
              <w:rPr>
                <w:rFonts w:ascii="阿里巴巴普惠体" w:eastAsia="阿里巴巴普惠体"/>
                <w:b/>
                <w:color w:val="333333"/>
              </w:rPr>
              <w:t>示例</w:t>
            </w:r>
          </w:p>
        </w:tc>
        <w:bookmarkEnd w:id="11824"/>
        <w:bookmarkEnd w:id="11825"/>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26" w:name="p-ck2-h0t-bzp"/>
            <w:bookmarkStart w:id="11827" w:name="td-4bv-sfd-lso"/>
            <w:bookmarkStart w:id="11828" w:name="tr-vaj-iv6-ls7"/>
            <w:bookmarkEnd w:id="11818"/>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29" w:name="p-ica-h4k-g6k"/>
            <w:bookmarkStart w:id="11830" w:name="td-f1b-ayh-5d3"/>
            <w:bookmarkEnd w:id="11826"/>
            <w:bookmarkEnd w:id="11827"/>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31" w:name="p-pzg-8kc-y2g"/>
            <w:bookmarkStart w:id="11832" w:name="td-70z-kfn-1v6"/>
            <w:bookmarkEnd w:id="11829"/>
            <w:bookmarkEnd w:id="11830"/>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33" w:name="p-xfm-yaw-tze"/>
            <w:bookmarkStart w:id="11834" w:name="td-mol-s4r-in6"/>
            <w:bookmarkEnd w:id="11831"/>
            <w:bookmarkEnd w:id="11832"/>
            <w:r>
              <w:rPr>
                <w:rFonts w:ascii="阿里巴巴普惠体" w:eastAsia="阿里巴巴普惠体"/>
                <w:color w:val="333333"/>
                <w:sz w:val="21"/>
              </w:rPr>
              <w:t>true</w:t>
            </w:r>
          </w:p>
        </w:tc>
        <w:bookmarkEnd w:id="11833"/>
        <w:bookmarkEnd w:id="11834"/>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35" w:name="p-d79-4qm-qx8"/>
            <w:bookmarkStart w:id="11836" w:name="td-hxc-265-us9"/>
            <w:bookmarkStart w:id="11837" w:name="tr-f5b-0fd-dwb"/>
            <w:bookmarkEnd w:id="11828"/>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838" w:name="p-njh-mu4-tiz"/>
            <w:bookmarkStart w:id="11839" w:name="td-luc-npn-kqi"/>
            <w:bookmarkEnd w:id="11835"/>
            <w:bookmarkEnd w:id="11836"/>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40" w:name="p-v7y-9hr-gik"/>
            <w:bookmarkStart w:id="11841" w:name="td-2nl-4wu-fc0"/>
            <w:bookmarkEnd w:id="11838"/>
            <w:bookmarkEnd w:id="11839"/>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42" w:name="p-397-ih5-ewp"/>
            <w:bookmarkStart w:id="11843" w:name="td-znb-lts-23x"/>
            <w:bookmarkEnd w:id="11840"/>
            <w:bookmarkEnd w:id="11841"/>
            <w:r>
              <w:rPr>
                <w:rFonts w:ascii="阿里巴巴普惠体" w:eastAsia="阿里巴巴普惠体"/>
                <w:color w:val="333333"/>
                <w:sz w:val="21"/>
              </w:rPr>
              <w:t>ES0110000002</w:t>
            </w:r>
          </w:p>
        </w:tc>
        <w:bookmarkEnd w:id="11842"/>
        <w:bookmarkEnd w:id="11843"/>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44" w:name="p-695-x90-8jp"/>
            <w:bookmarkStart w:id="11845" w:name="td-1cf-6g6-y26"/>
            <w:bookmarkStart w:id="11846" w:name="tr-p4t-los-bwo"/>
            <w:bookmarkEnd w:id="11837"/>
            <w:r>
              <w:rPr>
                <w:rFonts w:ascii="阿里巴巴普惠体" w:eastAsia="阿里巴巴普惠体"/>
                <w:color w:val="333333"/>
                <w:sz w:val="21"/>
              </w:rPr>
              <w:lastRenderedPageBreak/>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847" w:name="p-jqx-xrk-du7"/>
            <w:bookmarkStart w:id="11848" w:name="td-kgg-y84-lb5"/>
            <w:bookmarkEnd w:id="11844"/>
            <w:bookmarkEnd w:id="11845"/>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49" w:name="p-cd8-jw2-2ns"/>
            <w:bookmarkStart w:id="11850" w:name="td-ihy-8lp-fyy"/>
            <w:bookmarkEnd w:id="11847"/>
            <w:bookmarkEnd w:id="11848"/>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51" w:name="p-7g0-42b-fmn"/>
            <w:bookmarkStart w:id="11852" w:name="td-3az-olg-eru"/>
            <w:bookmarkEnd w:id="11849"/>
            <w:bookmarkEnd w:id="11850"/>
            <w:r>
              <w:rPr>
                <w:rFonts w:ascii="阿里巴巴普惠体" w:eastAsia="阿里巴巴普惠体"/>
                <w:color w:val="333333"/>
                <w:sz w:val="21"/>
              </w:rPr>
              <w:t>鉴权失败!</w:t>
            </w:r>
          </w:p>
        </w:tc>
        <w:bookmarkEnd w:id="11851"/>
        <w:bookmarkEnd w:id="11852"/>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53" w:name="p-w6h-7ha-ecr"/>
            <w:bookmarkStart w:id="11854" w:name="td-pnj-wwf-pr8"/>
            <w:bookmarkStart w:id="11855" w:name="tr-m4f-opz-hi3"/>
            <w:bookmarkEnd w:id="11846"/>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856" w:name="p-fvw-ufb-lvj"/>
            <w:bookmarkStart w:id="11857" w:name="td-zg1-cxb-13c"/>
            <w:bookmarkEnd w:id="11853"/>
            <w:bookmarkEnd w:id="11854"/>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58" w:name="p-xcd-cz1-5mu"/>
            <w:bookmarkStart w:id="11859" w:name="td-8hp-zy6-oun"/>
            <w:bookmarkEnd w:id="11856"/>
            <w:bookmarkEnd w:id="11857"/>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60" w:name="p-kzh-3or-rco"/>
            <w:bookmarkStart w:id="11861" w:name="td-n6l-evg-owh"/>
            <w:bookmarkEnd w:id="11858"/>
            <w:bookmarkEnd w:id="11859"/>
            <w:r>
              <w:rPr>
                <w:rFonts w:ascii="阿里巴巴普惠体" w:eastAsia="阿里巴巴普惠体"/>
                <w:color w:val="333333"/>
                <w:sz w:val="21"/>
              </w:rPr>
              <w:t>无</w:t>
            </w:r>
          </w:p>
        </w:tc>
        <w:bookmarkEnd w:id="11860"/>
        <w:bookmarkEnd w:id="11861"/>
      </w:tr>
      <w:bookmarkEnd w:id="11819"/>
      <w:bookmarkEnd w:id="11855"/>
    </w:tbl>
    <w:p w:rsidR="007D7FC7" w:rsidRDefault="007D7FC7">
      <w:pPr>
        <w:ind w:left="615"/>
      </w:pPr>
    </w:p>
    <w:p w:rsidR="007D7FC7" w:rsidRDefault="00FB3534">
      <w:pPr>
        <w:numPr>
          <w:ilvl w:val="0"/>
          <w:numId w:val="429"/>
        </w:numPr>
        <w:spacing w:after="90"/>
      </w:pPr>
      <w:bookmarkStart w:id="11862" w:name="p-iqo-6yv-0dj"/>
      <w:bookmarkStart w:id="11863" w:name="li-trr-hkp-ehw"/>
      <w:bookmarkEnd w:id="11815"/>
      <w:r>
        <w:rPr>
          <w:rFonts w:ascii="阿里巴巴普惠体" w:eastAsia="阿里巴巴普惠体"/>
          <w:color w:val="000000"/>
          <w:sz w:val="21"/>
        </w:rPr>
        <w:t>接入Demo</w:t>
      </w:r>
    </w:p>
    <w:p w:rsidR="007D7FC7" w:rsidRDefault="00FB3534">
      <w:pPr>
        <w:pBdr>
          <w:top w:val="none" w:sz="0" w:space="6" w:color="auto"/>
          <w:left w:val="none" w:sz="0" w:space="9" w:color="auto"/>
          <w:bottom w:val="none" w:sz="0" w:space="6" w:color="auto"/>
          <w:right w:val="none" w:sz="0" w:space="9" w:color="auto"/>
        </w:pBdr>
        <w:spacing w:after="120" w:line="360" w:lineRule="auto"/>
        <w:ind w:left="795"/>
      </w:pPr>
      <w:bookmarkStart w:id="11864" w:name="codeblock-a7b-ed8-jp3"/>
      <w:bookmarkEnd w:id="11862"/>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t>import java.util.Map;</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上报事件消息</w:t>
      </w:r>
      <w:r>
        <w:rPr>
          <w:rFonts w:ascii="阿里巴巴普惠体" w:eastAsia="阿里巴巴普惠体"/>
          <w:color w:val="000000"/>
          <w:sz w:val="21"/>
        </w:rPr>
        <w:br/>
      </w:r>
      <w:r>
        <w:rPr>
          <w:rFonts w:ascii="阿里巴巴普惠体" w:eastAsia="阿里巴巴普惠体"/>
          <w:color w:val="000000"/>
          <w:sz w:val="21"/>
        </w:rPr>
        <w:lastRenderedPageBreak/>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r>
      <w:r>
        <w:rPr>
          <w:rFonts w:ascii="阿里巴巴普惠体" w:eastAsia="阿里巴巴普惠体"/>
          <w:color w:val="000000"/>
          <w:sz w:val="21"/>
        </w:rPr>
        <w:lastRenderedPageBreak/>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recieveEventMessage() throws ClientException {</w:t>
      </w:r>
      <w:r>
        <w:rPr>
          <w:rFonts w:ascii="阿里巴巴普惠体" w:eastAsia="阿里巴巴普惠体"/>
          <w:color w:val="000000"/>
          <w:sz w:val="21"/>
        </w:rPr>
        <w:br/>
        <w:t xml:space="preserve">        RecieveEventMessageRequest eventMessageRequest = new 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t xml:space="preserve">        messageModel.setEventSourceCode("eventsource001");</w:t>
      </w:r>
      <w:r>
        <w:rPr>
          <w:rFonts w:ascii="阿里巴巴普惠体" w:eastAsia="阿里巴巴普惠体"/>
          <w:color w:val="000000"/>
          <w:sz w:val="21"/>
        </w:rPr>
        <w:br/>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lastRenderedPageBreak/>
        <w:t xml:space="preserve">        extendAttributes.put("key1",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t xml:space="preserve">        // 批量上报接口，批量限制100。</w:t>
      </w:r>
      <w:r>
        <w:rPr>
          <w:rFonts w:ascii="阿里巴巴普惠体" w:eastAsia="阿里巴巴普惠体"/>
          <w:color w:val="000000"/>
          <w:sz w:val="21"/>
        </w:rPr>
        <w:br/>
        <w:t xml:space="preserve">        eventMessageRequest.setEventMessageModelListStr(JSONObject.toJSONString(Arrays.asList(messageModel)));</w:t>
      </w:r>
      <w:r>
        <w:rPr>
          <w:rFonts w:ascii="阿里巴巴普惠体" w:eastAsia="阿里巴巴普惠体"/>
          <w:color w:val="000000"/>
          <w:sz w:val="21"/>
        </w:rPr>
        <w:br/>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recieveEventMessage();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r>
      <w:r>
        <w:rPr>
          <w:rFonts w:ascii="阿里巴巴普惠体" w:eastAsia="阿里巴巴普惠体"/>
          <w:color w:val="000000"/>
          <w:sz w:val="21"/>
        </w:rPr>
        <w:lastRenderedPageBreak/>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@ApiModelProperty("app_key。如果事件消息中没有app_key，自动化营销任务计算将不受渠道限制")</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"事件编码")</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"事件实际发生的时间")</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t xml:space="preserve">        @ApiModelProperty("事件扩展属性ID和对应的值")</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@ApiModelProperty("事件消息模型版本号")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7D7FC7" w:rsidRDefault="00FB3534">
      <w:pPr>
        <w:spacing w:after="150"/>
        <w:ind w:left="120"/>
      </w:pPr>
      <w:bookmarkStart w:id="11865" w:name="p-bhh-o0q-hva"/>
      <w:bookmarkStart w:id="11866" w:name="title-1au-fqx-c1l"/>
      <w:bookmarkStart w:id="11867" w:name="sectiondiv-w5u-a98-d0h"/>
      <w:bookmarkEnd w:id="11787"/>
      <w:bookmarkEnd w:id="11790"/>
      <w:bookmarkEnd w:id="11863"/>
      <w:bookmarkEnd w:id="11864"/>
      <w:bookmarkEnd w:id="11865"/>
      <w:r>
        <w:rPr>
          <w:rFonts w:ascii="阿里巴巴普惠体" w:eastAsia="阿里巴巴普惠体"/>
          <w:b/>
          <w:color w:val="000000"/>
        </w:rPr>
        <w:t>用户身份标识上报接口</w:t>
      </w:r>
    </w:p>
    <w:p w:rsidR="007D7FC7" w:rsidRDefault="00FB3534">
      <w:pPr>
        <w:numPr>
          <w:ilvl w:val="0"/>
          <w:numId w:val="430"/>
        </w:numPr>
        <w:spacing w:after="90"/>
      </w:pPr>
      <w:bookmarkStart w:id="11868" w:name="p-e1e-oup-t8m"/>
      <w:bookmarkStart w:id="11869" w:name="li-vja-wmp-bbc"/>
      <w:bookmarkStart w:id="11870" w:name="ul-b80-m5r-kpl"/>
      <w:bookmarkEnd w:id="11866"/>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5"/>
        <w:gridCol w:w="488"/>
        <w:gridCol w:w="632"/>
        <w:gridCol w:w="488"/>
        <w:gridCol w:w="5679"/>
      </w:tblGrid>
      <w:tr w:rsidR="007D7FC7">
        <w:trPr>
          <w:trHeight w:val="315"/>
          <w:tblCellSpacing w:w="0" w:type="auto"/>
        </w:trPr>
        <w:tc>
          <w:tcPr>
            <w:tcW w:w="40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71" w:name="p-421-1ag-j7p"/>
            <w:bookmarkStart w:id="11872" w:name="td-2mp-uy2-lf2"/>
            <w:bookmarkStart w:id="11873" w:name="tr-j2k-vow-8fz"/>
            <w:bookmarkStart w:id="11874" w:name="table-c1h-km5-97b"/>
            <w:bookmarkEnd w:id="11868"/>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75" w:name="p-0k8-mn8-x49"/>
            <w:bookmarkStart w:id="11876" w:name="td-jml-kjo-imm"/>
            <w:bookmarkEnd w:id="11871"/>
            <w:bookmarkEnd w:id="11872"/>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77" w:name="p-q6p-rq4-cci"/>
            <w:bookmarkStart w:id="11878" w:name="td-0q8-t81-g0z"/>
            <w:bookmarkEnd w:id="11875"/>
            <w:bookmarkEnd w:id="11876"/>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79" w:name="p-e3a-qtl-8ja"/>
            <w:bookmarkStart w:id="11880" w:name="td-f4e-4qt-zlw"/>
            <w:bookmarkEnd w:id="11877"/>
            <w:bookmarkEnd w:id="11878"/>
            <w:r>
              <w:rPr>
                <w:rFonts w:ascii="阿里巴巴普惠体" w:eastAsia="阿里巴巴普惠体"/>
                <w:b/>
                <w:color w:val="333333"/>
              </w:rPr>
              <w:t>必填</w:t>
            </w:r>
          </w:p>
        </w:tc>
        <w:tc>
          <w:tcPr>
            <w:tcW w:w="1988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81" w:name="p-3dz-a51-sem"/>
            <w:bookmarkStart w:id="11882" w:name="td-fe6-jie-xe8"/>
            <w:bookmarkEnd w:id="11879"/>
            <w:bookmarkEnd w:id="11880"/>
            <w:r>
              <w:rPr>
                <w:rFonts w:ascii="阿里巴巴普惠体" w:eastAsia="阿里巴巴普惠体"/>
                <w:b/>
                <w:color w:val="333333"/>
              </w:rPr>
              <w:t>示例</w:t>
            </w:r>
          </w:p>
        </w:tc>
        <w:bookmarkEnd w:id="11881"/>
        <w:bookmarkEnd w:id="11882"/>
      </w:tr>
      <w:tr w:rsidR="007D7FC7">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83" w:name="p-p09-0ct-py9"/>
            <w:bookmarkStart w:id="11884" w:name="div-abh-430-qe9"/>
            <w:bookmarkStart w:id="11885" w:name="td-hva-50q-s9d"/>
            <w:bookmarkStart w:id="11886" w:name="tr-c68-fd6-6t8"/>
            <w:bookmarkEnd w:id="11873"/>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887" w:name="p-f2u-mp1-lx6"/>
            <w:bookmarkStart w:id="11888" w:name="div-ejj-8h2-0ds"/>
            <w:bookmarkStart w:id="11889" w:name="td-b0v-9vn-qpk"/>
            <w:bookmarkEnd w:id="11883"/>
            <w:bookmarkEnd w:id="11884"/>
            <w:bookmarkEnd w:id="11885"/>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90" w:name="p-uzp-95m-rj8"/>
            <w:bookmarkStart w:id="11891" w:name="td-29g-z2e-vh5"/>
            <w:bookmarkEnd w:id="11887"/>
            <w:bookmarkEnd w:id="11888"/>
            <w:bookmarkEnd w:id="11889"/>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92" w:name="p-wun-wv4-011"/>
            <w:bookmarkStart w:id="11893" w:name="td-l9d-0zb-x6r"/>
            <w:bookmarkEnd w:id="11890"/>
            <w:bookmarkEnd w:id="11891"/>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894" w:name="p-upj-n1h-ges"/>
            <w:bookmarkStart w:id="11895" w:name="div-qku-ynw-f4b"/>
            <w:bookmarkStart w:id="11896" w:name="td-11s-yrx-tlo"/>
            <w:bookmarkEnd w:id="11892"/>
            <w:bookmarkEnd w:id="11893"/>
            <w:r>
              <w:rPr>
                <w:rFonts w:ascii="阿里巴巴普惠体" w:eastAsia="阿里巴巴普惠体"/>
                <w:color w:val="333333"/>
                <w:sz w:val="21"/>
              </w:rPr>
              <w:t>[{"customerId":"customer001","customerIdList":[{"customerId":"13888888888","idMapping":"mobile"}],"orgnizationId":"56621289-820e-433a-9947-xxxxxxxxx","v":1}]</w:t>
            </w:r>
          </w:p>
        </w:tc>
        <w:bookmarkEnd w:id="11894"/>
        <w:bookmarkEnd w:id="11895"/>
        <w:bookmarkEnd w:id="11896"/>
      </w:tr>
      <w:bookmarkEnd w:id="11874"/>
      <w:bookmarkEnd w:id="11886"/>
    </w:tbl>
    <w:p w:rsidR="007D7FC7" w:rsidRDefault="007D7FC7">
      <w:pPr>
        <w:ind w:left="615"/>
      </w:pPr>
    </w:p>
    <w:p w:rsidR="007D7FC7" w:rsidRDefault="00FB3534">
      <w:pPr>
        <w:numPr>
          <w:ilvl w:val="0"/>
          <w:numId w:val="430"/>
        </w:numPr>
        <w:spacing w:after="90"/>
      </w:pPr>
      <w:bookmarkStart w:id="11897" w:name="p-knl-z8v-p33"/>
      <w:bookmarkStart w:id="11898" w:name="li-u6z-whl-bpj"/>
      <w:bookmarkEnd w:id="11869"/>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7D7FC7">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899" w:name="p-cyw-861-abd"/>
            <w:bookmarkStart w:id="11900" w:name="td-cdy-1g2-5l4"/>
            <w:bookmarkStart w:id="11901" w:name="tr-bbq-7rf-ebj"/>
            <w:bookmarkStart w:id="11902" w:name="table-ryz-rki-oni"/>
            <w:bookmarkEnd w:id="11897"/>
            <w:r>
              <w:rPr>
                <w:rFonts w:ascii="阿里巴巴普惠体" w:eastAsia="阿里巴巴普惠体"/>
                <w:b/>
                <w:color w:val="333333"/>
              </w:rPr>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903" w:name="p-wtp-mal-925"/>
            <w:bookmarkStart w:id="11904" w:name="td-jbb-wx8-46x"/>
            <w:bookmarkEnd w:id="11899"/>
            <w:bookmarkEnd w:id="11900"/>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905" w:name="p-5sl-o0a-aa6"/>
            <w:bookmarkStart w:id="11906" w:name="td-x1u-j08-zy7"/>
            <w:bookmarkEnd w:id="11903"/>
            <w:bookmarkEnd w:id="11904"/>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1907" w:name="p-zrm-vfd-xdu"/>
            <w:bookmarkStart w:id="11908" w:name="td-dwq-68t-j1m"/>
            <w:bookmarkEnd w:id="11905"/>
            <w:bookmarkEnd w:id="11906"/>
            <w:r>
              <w:rPr>
                <w:rFonts w:ascii="阿里巴巴普惠体" w:eastAsia="阿里巴巴普惠体"/>
                <w:b/>
                <w:color w:val="333333"/>
              </w:rPr>
              <w:t>示例</w:t>
            </w:r>
          </w:p>
        </w:tc>
        <w:bookmarkEnd w:id="11907"/>
        <w:bookmarkEnd w:id="11908"/>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09" w:name="p-yqa-fwc-zl8"/>
            <w:bookmarkStart w:id="11910" w:name="td-7mo-vf8-aqr"/>
            <w:bookmarkStart w:id="11911" w:name="tr-53f-a6x-vxn"/>
            <w:bookmarkEnd w:id="11901"/>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12" w:name="p-z74-msi-2w2"/>
            <w:bookmarkStart w:id="11913" w:name="td-ew3-xex-tao"/>
            <w:bookmarkEnd w:id="11909"/>
            <w:bookmarkEnd w:id="11910"/>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14" w:name="p-teg-a7u-99c"/>
            <w:bookmarkStart w:id="11915" w:name="td-x6p-v8t-79f"/>
            <w:bookmarkEnd w:id="11912"/>
            <w:bookmarkEnd w:id="11913"/>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16" w:name="p-xgo-z1p-4ny"/>
            <w:bookmarkStart w:id="11917" w:name="td-8gf-bt0-r59"/>
            <w:bookmarkEnd w:id="11914"/>
            <w:bookmarkEnd w:id="11915"/>
            <w:r>
              <w:rPr>
                <w:rFonts w:ascii="阿里巴巴普惠体" w:eastAsia="阿里巴巴普惠体"/>
                <w:color w:val="333333"/>
                <w:sz w:val="21"/>
              </w:rPr>
              <w:t>true</w:t>
            </w:r>
          </w:p>
        </w:tc>
        <w:bookmarkEnd w:id="11916"/>
        <w:bookmarkEnd w:id="11917"/>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18" w:name="p-0y5-z82-r8v"/>
            <w:bookmarkStart w:id="11919" w:name="td-omr-78k-i5a"/>
            <w:bookmarkStart w:id="11920" w:name="tr-npx-7tb-cvv"/>
            <w:bookmarkEnd w:id="11911"/>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921" w:name="p-ztz-bea-n5f"/>
            <w:bookmarkStart w:id="11922" w:name="td-a7k-ghk-l63"/>
            <w:bookmarkEnd w:id="11918"/>
            <w:bookmarkEnd w:id="11919"/>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23" w:name="p-bva-e34-y4u"/>
            <w:bookmarkStart w:id="11924" w:name="td-8cs-wv4-nj6"/>
            <w:bookmarkEnd w:id="11921"/>
            <w:bookmarkEnd w:id="11922"/>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25" w:name="p-x30-lo0-j0u"/>
            <w:bookmarkStart w:id="11926" w:name="td-2qz-eny-a75"/>
            <w:bookmarkEnd w:id="11923"/>
            <w:bookmarkEnd w:id="11924"/>
            <w:r>
              <w:rPr>
                <w:rFonts w:ascii="阿里巴巴普惠体" w:eastAsia="阿里巴巴普惠体"/>
                <w:color w:val="333333"/>
                <w:sz w:val="21"/>
              </w:rPr>
              <w:t>ES0110000002</w:t>
            </w:r>
          </w:p>
        </w:tc>
        <w:bookmarkEnd w:id="11925"/>
        <w:bookmarkEnd w:id="11926"/>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27" w:name="p-app-xr9-vt6"/>
            <w:bookmarkStart w:id="11928" w:name="td-11e-6es-rfr"/>
            <w:bookmarkStart w:id="11929" w:name="tr-xbd-i49-qbe"/>
            <w:bookmarkEnd w:id="11920"/>
            <w:r>
              <w:rPr>
                <w:rFonts w:ascii="阿里巴巴普惠体" w:eastAsia="阿里巴巴普惠体"/>
                <w:color w:val="333333"/>
                <w:sz w:val="21"/>
              </w:rPr>
              <w:lastRenderedPageBreak/>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930" w:name="p-cto-427-po9"/>
            <w:bookmarkStart w:id="11931" w:name="td-p16-a9n-an9"/>
            <w:bookmarkEnd w:id="11927"/>
            <w:bookmarkEnd w:id="11928"/>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32" w:name="p-ww2-z4i-r8a"/>
            <w:bookmarkStart w:id="11933" w:name="td-22g-is7-elj"/>
            <w:bookmarkEnd w:id="11930"/>
            <w:bookmarkEnd w:id="11931"/>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34" w:name="p-3gr-d6h-q5r"/>
            <w:bookmarkStart w:id="11935" w:name="td-qse-dfy-i5b"/>
            <w:bookmarkEnd w:id="11932"/>
            <w:bookmarkEnd w:id="11933"/>
            <w:r>
              <w:rPr>
                <w:rFonts w:ascii="阿里巴巴普惠体" w:eastAsia="阿里巴巴普惠体"/>
                <w:color w:val="333333"/>
                <w:sz w:val="21"/>
              </w:rPr>
              <w:t>鉴权失败！</w:t>
            </w:r>
          </w:p>
        </w:tc>
        <w:bookmarkEnd w:id="11934"/>
        <w:bookmarkEnd w:id="11935"/>
      </w:tr>
      <w:tr w:rsidR="007D7FC7">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36" w:name="p-ypl-m3l-1rm"/>
            <w:bookmarkStart w:id="11937" w:name="td-oah-7iw-843"/>
            <w:bookmarkStart w:id="11938" w:name="tr-ez7-b28-2uw"/>
            <w:bookmarkEnd w:id="11929"/>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1939" w:name="p-rt0-sye-f62"/>
            <w:bookmarkStart w:id="11940" w:name="td-v33-092-3eu"/>
            <w:bookmarkEnd w:id="11936"/>
            <w:bookmarkEnd w:id="11937"/>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41" w:name="p-kt2-onw-cpv"/>
            <w:bookmarkStart w:id="11942" w:name="td-so5-j8o-ush"/>
            <w:bookmarkEnd w:id="11939"/>
            <w:bookmarkEnd w:id="11940"/>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1943" w:name="p-rdt-3gn-bi4"/>
            <w:bookmarkStart w:id="11944" w:name="td-90n-346-cf5"/>
            <w:bookmarkEnd w:id="11941"/>
            <w:bookmarkEnd w:id="11942"/>
            <w:r>
              <w:rPr>
                <w:rFonts w:ascii="阿里巴巴普惠体" w:eastAsia="阿里巴巴普惠体"/>
                <w:color w:val="333333"/>
                <w:sz w:val="21"/>
              </w:rPr>
              <w:t>无</w:t>
            </w:r>
          </w:p>
        </w:tc>
        <w:bookmarkEnd w:id="11943"/>
        <w:bookmarkEnd w:id="11944"/>
      </w:tr>
      <w:bookmarkEnd w:id="11902"/>
      <w:bookmarkEnd w:id="11938"/>
    </w:tbl>
    <w:p w:rsidR="007D7FC7" w:rsidRDefault="007D7FC7">
      <w:pPr>
        <w:ind w:left="615"/>
      </w:pPr>
    </w:p>
    <w:p w:rsidR="007D7FC7" w:rsidRDefault="00FB3534">
      <w:pPr>
        <w:numPr>
          <w:ilvl w:val="0"/>
          <w:numId w:val="430"/>
        </w:numPr>
        <w:spacing w:after="90"/>
      </w:pPr>
      <w:bookmarkStart w:id="11945" w:name="p-pqq-447-s35"/>
      <w:bookmarkStart w:id="11946" w:name="li-135-uuh-206"/>
      <w:bookmarkEnd w:id="11898"/>
      <w:r>
        <w:rPr>
          <w:rFonts w:ascii="阿里巴巴普惠体" w:eastAsia="阿里巴巴普惠体"/>
          <w:color w:val="000000"/>
          <w:sz w:val="21"/>
        </w:rPr>
        <w:t>接入Demo</w:t>
      </w:r>
    </w:p>
    <w:p w:rsidR="007D7FC7" w:rsidRDefault="00FB3534">
      <w:pPr>
        <w:pBdr>
          <w:top w:val="none" w:sz="0" w:space="6" w:color="auto"/>
          <w:left w:val="none" w:sz="0" w:space="9" w:color="auto"/>
          <w:bottom w:val="none" w:sz="0" w:space="6" w:color="auto"/>
          <w:right w:val="none" w:sz="0" w:space="9" w:color="auto"/>
        </w:pBdr>
        <w:spacing w:after="120" w:line="360" w:lineRule="auto"/>
        <w:ind w:left="795"/>
      </w:pPr>
      <w:bookmarkStart w:id="11947" w:name="codeblock-pfh-u88-ajx"/>
      <w:bookmarkEnd w:id="11945"/>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recieveCustomerMessage() throws ClientException {</w:t>
      </w:r>
      <w:r>
        <w:rPr>
          <w:rFonts w:ascii="阿里巴巴普惠体" w:eastAsia="阿里巴巴普惠体"/>
          <w:color w:val="000000"/>
          <w:sz w:val="21"/>
        </w:rPr>
        <w:br/>
        <w:t xml:space="preserve">        RecieveUserMessageRequest recieveUserMessageRequest = new RecieveUserMessageRequest();</w:t>
      </w:r>
      <w:r>
        <w:rPr>
          <w:rFonts w:ascii="阿里巴巴普惠体" w:eastAsia="阿里巴巴普惠体"/>
          <w:color w:val="000000"/>
          <w:sz w:val="21"/>
        </w:rPr>
        <w:br/>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idModel = new CustomerIdModel();</w:t>
      </w:r>
      <w:r>
        <w:rPr>
          <w:rFonts w:ascii="阿里巴巴普惠体" w:eastAsia="阿里巴巴普惠体"/>
          <w:color w:val="000000"/>
          <w:sz w:val="21"/>
        </w:rPr>
        <w:br/>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lastRenderedPageBreak/>
        <w:br/>
        <w:t xml:space="preserve">        // 消息上报，批量限制100。</w:t>
      </w:r>
      <w:r>
        <w:rPr>
          <w:rFonts w:ascii="阿里巴巴普惠体" w:eastAsia="阿里巴巴普惠体"/>
          <w:color w:val="000000"/>
          <w:sz w:val="21"/>
        </w:rPr>
        <w:br/>
        <w:t xml:space="preserve">        recieveUserMessageRequest.setCustomerMessageModelListStr(JSONObject.toJSONString(Arrays.asList(customerMessageModel)));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client.getAcsResponse(recieveUserMessageRequest);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"用户身份标识ID信息：如 idfa、imei、mobile")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@ApiModelProperty("用户身份标识消息模型版本号")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目前支持如下用户ID类型：</w:t>
      </w:r>
      <w:r>
        <w:rPr>
          <w:rFonts w:ascii="阿里巴巴普惠体" w:eastAsia="阿里巴巴普惠体"/>
          <w:color w:val="000000"/>
          <w:sz w:val="21"/>
        </w:rPr>
        <w:br/>
        <w:t xml:space="preserve">         1）oneid：客户自定义ID类型，不映射数据银行的类型</w:t>
      </w:r>
      <w:r>
        <w:rPr>
          <w:rFonts w:ascii="阿里巴巴普惠体" w:eastAsia="阿里巴巴普惠体"/>
          <w:color w:val="000000"/>
          <w:sz w:val="21"/>
        </w:rPr>
        <w:br/>
        <w:t xml:space="preserve">         2）email：电子邮件</w:t>
      </w:r>
      <w:r>
        <w:rPr>
          <w:rFonts w:ascii="阿里巴巴普惠体" w:eastAsia="阿里巴巴普惠体"/>
          <w:color w:val="000000"/>
          <w:sz w:val="21"/>
        </w:rPr>
        <w:br/>
        <w:t xml:space="preserve">         3）mobile：手机号</w:t>
      </w:r>
      <w:r>
        <w:rPr>
          <w:rFonts w:ascii="阿里巴巴普惠体" w:eastAsia="阿里巴巴普惠体"/>
          <w:color w:val="000000"/>
          <w:sz w:val="21"/>
        </w:rPr>
        <w:br/>
        <w:t xml:space="preserve">         4）taobao_id：淘宝ID</w:t>
      </w:r>
      <w:r>
        <w:rPr>
          <w:rFonts w:ascii="阿里巴巴普惠体" w:eastAsia="阿里巴巴普惠体"/>
          <w:color w:val="000000"/>
          <w:sz w:val="21"/>
        </w:rPr>
        <w:br/>
        <w:t xml:space="preserve">         5）taobao_nick：淘宝昵称</w:t>
      </w:r>
      <w:r>
        <w:rPr>
          <w:rFonts w:ascii="阿里巴巴普惠体" w:eastAsia="阿里巴巴普惠体"/>
          <w:color w:val="000000"/>
          <w:sz w:val="21"/>
        </w:rPr>
        <w:br/>
        <w:t xml:space="preserve">         6）imei：手机IMEI</w:t>
      </w:r>
      <w:r>
        <w:rPr>
          <w:rFonts w:ascii="阿里巴巴普惠体" w:eastAsia="阿里巴巴普惠体"/>
          <w:color w:val="000000"/>
          <w:sz w:val="21"/>
        </w:rPr>
        <w:br/>
        <w:t xml:space="preserve">         7）idfa：手机IDFA</w:t>
      </w:r>
      <w:r>
        <w:rPr>
          <w:rFonts w:ascii="阿里巴巴普惠体" w:eastAsia="阿里巴巴普惠体"/>
          <w:color w:val="000000"/>
          <w:sz w:val="21"/>
        </w:rPr>
        <w:br/>
        <w:t xml:space="preserve">         8）mac_org：设备MAC地址</w:t>
      </w:r>
      <w:r>
        <w:rPr>
          <w:rFonts w:ascii="阿里巴巴普惠体" w:eastAsia="阿里巴巴普惠体"/>
          <w:color w:val="000000"/>
          <w:sz w:val="21"/>
        </w:rPr>
        <w:br/>
        <w:t xml:space="preserve">         9）weibo_id_org：微博数字ID</w:t>
      </w:r>
      <w:r>
        <w:rPr>
          <w:rFonts w:ascii="阿里巴巴普惠体" w:eastAsia="阿里巴巴普惠体"/>
          <w:color w:val="000000"/>
          <w:sz w:val="21"/>
        </w:rPr>
        <w:br/>
        <w:t xml:space="preserve">         10）alipay_id：支付宝ID</w:t>
      </w:r>
      <w:r>
        <w:rPr>
          <w:rFonts w:ascii="阿里巴巴普惠体" w:eastAsia="阿里巴巴普惠体"/>
          <w:color w:val="000000"/>
          <w:sz w:val="21"/>
        </w:rPr>
        <w:br/>
        <w:t xml:space="preserve">         11）open_id：微信OpenID</w:t>
      </w:r>
      <w:r>
        <w:rPr>
          <w:rFonts w:ascii="阿里巴巴普惠体" w:eastAsia="阿里巴巴普惠体"/>
          <w:color w:val="000000"/>
          <w:sz w:val="21"/>
        </w:rPr>
        <w:br/>
        <w:t xml:space="preserve">         12) union_id：微信UnionID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"用户Id类型")</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7D7FC7" w:rsidRDefault="00FB3534">
      <w:pPr>
        <w:pStyle w:val="21"/>
        <w:spacing w:after="0"/>
        <w:ind w:left="120"/>
        <w:rPr>
          <w:lang w:eastAsia="zh-CN"/>
        </w:rPr>
      </w:pPr>
      <w:bookmarkStart w:id="11948" w:name="p-t70-cov-6q2"/>
      <w:bookmarkStart w:id="11949" w:name="title-vjb-w45-qai"/>
      <w:bookmarkStart w:id="11950" w:name="2571979"/>
      <w:bookmarkStart w:id="11951" w:name="_Toc102049534"/>
      <w:bookmarkEnd w:id="11576"/>
      <w:bookmarkEnd w:id="11581"/>
      <w:bookmarkEnd w:id="11694"/>
      <w:bookmarkEnd w:id="11867"/>
      <w:bookmarkEnd w:id="11870"/>
      <w:bookmarkEnd w:id="11946"/>
      <w:bookmarkEnd w:id="11947"/>
      <w:bookmarkEnd w:id="11948"/>
      <w:r>
        <w:rPr>
          <w:rFonts w:ascii="阿里巴巴普惠体"/>
          <w:color w:val="000000"/>
          <w:lang w:eastAsia="zh-CN"/>
        </w:rPr>
        <w:t>4.6. 账号配置</w:t>
      </w:r>
      <w:bookmarkEnd w:id="11951"/>
    </w:p>
    <w:bookmarkEnd w:id="11949"/>
    <w:p w:rsidR="007D7FC7" w:rsidRDefault="007D7FC7">
      <w:pPr>
        <w:spacing w:after="150"/>
        <w:ind w:left="120"/>
        <w:rPr>
          <w:lang w:eastAsia="zh-CN"/>
        </w:rPr>
      </w:pPr>
    </w:p>
    <w:p w:rsidR="007D7FC7" w:rsidRDefault="00FB3534">
      <w:pPr>
        <w:pStyle w:val="31"/>
        <w:spacing w:after="0"/>
        <w:ind w:left="120"/>
        <w:rPr>
          <w:lang w:eastAsia="zh-CN"/>
        </w:rPr>
      </w:pPr>
      <w:bookmarkStart w:id="11952" w:name="title-3ki-5cm-mnc"/>
      <w:bookmarkStart w:id="11953" w:name="topic-2088161"/>
      <w:bookmarkStart w:id="11954" w:name="_Toc102049535"/>
      <w:bookmarkEnd w:id="11950"/>
      <w:r>
        <w:rPr>
          <w:rFonts w:ascii="阿里巴巴普惠体"/>
          <w:color w:val="000000"/>
          <w:lang w:eastAsia="zh-CN"/>
        </w:rPr>
        <w:lastRenderedPageBreak/>
        <w:t>4.6.1. 账号授权</w:t>
      </w:r>
      <w:bookmarkEnd w:id="11954"/>
    </w:p>
    <w:p w:rsidR="007D7FC7" w:rsidRDefault="00FB3534">
      <w:pPr>
        <w:spacing w:after="150"/>
        <w:ind w:left="120"/>
        <w:rPr>
          <w:lang w:eastAsia="zh-CN"/>
        </w:rPr>
      </w:pPr>
      <w:bookmarkStart w:id="11955" w:name="shortdesc-yim-otf-edu"/>
      <w:bookmarkEnd w:id="11952"/>
      <w:r>
        <w:rPr>
          <w:rFonts w:ascii="阿里巴巴普惠体" w:eastAsia="阿里巴巴普惠体"/>
          <w:color w:val="000000"/>
          <w:sz w:val="21"/>
          <w:lang w:eastAsia="zh-CN"/>
        </w:rPr>
        <w:t>在使用用户营销前，您需要将各渠道的账号授权给Quick Audience，使得Quick Audience有权限访问各渠道。</w:t>
      </w:r>
    </w:p>
    <w:p w:rsidR="007D7FC7" w:rsidRDefault="00FB3534">
      <w:pPr>
        <w:spacing w:after="150"/>
        <w:ind w:left="120"/>
        <w:rPr>
          <w:lang w:eastAsia="zh-CN"/>
        </w:rPr>
      </w:pPr>
      <w:bookmarkStart w:id="11956" w:name="p-oo2-rsh-g17"/>
      <w:bookmarkStart w:id="11957" w:name="section-boz-avp-pdx"/>
      <w:bookmarkStart w:id="11958" w:name="body-ly7-uv2-fe6"/>
      <w:bookmarkEnd w:id="11955"/>
      <w:r>
        <w:rPr>
          <w:rFonts w:ascii="阿里巴巴普惠体" w:eastAsia="阿里巴巴普惠体"/>
          <w:color w:val="000000"/>
          <w:sz w:val="21"/>
          <w:lang w:eastAsia="zh-CN"/>
        </w:rPr>
        <w:t>不同渠道的账号授权操作方式分为两类：</w:t>
      </w:r>
    </w:p>
    <w:p w:rsidR="007D7FC7" w:rsidRDefault="00FB3534">
      <w:pPr>
        <w:numPr>
          <w:ilvl w:val="0"/>
          <w:numId w:val="431"/>
        </w:numPr>
        <w:spacing w:after="90"/>
      </w:pPr>
      <w:bookmarkStart w:id="11959" w:name="p-xio-7mq-m4f"/>
      <w:bookmarkStart w:id="11960" w:name="li-jg9-giw-qpa"/>
      <w:bookmarkStart w:id="11961" w:name="ul-c5v-2n5-792"/>
      <w:bookmarkEnd w:id="11956"/>
      <w:r>
        <w:rPr>
          <w:rFonts w:ascii="阿里巴巴普惠体" w:eastAsia="阿里巴巴普惠体"/>
          <w:color w:val="000000"/>
          <w:sz w:val="21"/>
        </w:rPr>
        <w:t>数据银行：在Quick Audience进行授权，但需要审批。</w:t>
      </w:r>
    </w:p>
    <w:p w:rsidR="007D7FC7" w:rsidRDefault="00FB3534">
      <w:pPr>
        <w:numPr>
          <w:ilvl w:val="0"/>
          <w:numId w:val="431"/>
        </w:numPr>
        <w:spacing w:after="90"/>
      </w:pPr>
      <w:bookmarkStart w:id="11962" w:name="p-z7s-d13-d32"/>
      <w:bookmarkStart w:id="11963" w:name="li-txh-8vb-v4b"/>
      <w:bookmarkEnd w:id="11959"/>
      <w:bookmarkEnd w:id="11960"/>
      <w:r>
        <w:rPr>
          <w:rFonts w:ascii="阿里巴巴普惠体" w:eastAsia="阿里巴巴普惠体"/>
          <w:color w:val="000000"/>
          <w:sz w:val="21"/>
        </w:rPr>
        <w:t>百度营销：直接在Quick Audience进行授权。</w:t>
      </w:r>
    </w:p>
    <w:p w:rsidR="007D7FC7" w:rsidRDefault="00FB3534">
      <w:pPr>
        <w:numPr>
          <w:ilvl w:val="0"/>
          <w:numId w:val="431"/>
        </w:numPr>
        <w:spacing w:after="90"/>
        <w:rPr>
          <w:lang w:eastAsia="zh-CN"/>
        </w:rPr>
      </w:pPr>
      <w:bookmarkStart w:id="11964" w:name="p-9qr-a7j-o78"/>
      <w:bookmarkStart w:id="11965" w:name="li-qts-3nu-kt6"/>
      <w:bookmarkEnd w:id="11962"/>
      <w:bookmarkEnd w:id="11963"/>
      <w:r>
        <w:rPr>
          <w:rFonts w:ascii="阿里巴巴普惠体" w:eastAsia="阿里巴巴普惠体"/>
          <w:color w:val="000000"/>
          <w:sz w:val="21"/>
          <w:lang w:eastAsia="zh-CN"/>
        </w:rPr>
        <w:t>友盟PUSH、达摩盘、天攻智投、巨量引擎、腾讯广告、微博、微信公众号（含订阅号、服务号）、抖音：需要跳转到对应渠道操作。</w:t>
      </w:r>
    </w:p>
    <w:p w:rsidR="007D7FC7" w:rsidRDefault="00FB3534">
      <w:pPr>
        <w:spacing w:after="150"/>
        <w:ind w:left="120"/>
        <w:rPr>
          <w:lang w:eastAsia="zh-CN"/>
        </w:rPr>
      </w:pPr>
      <w:bookmarkStart w:id="11966" w:name="p-esn-orj-ln4"/>
      <w:bookmarkEnd w:id="11961"/>
      <w:bookmarkEnd w:id="11964"/>
      <w:bookmarkEnd w:id="11965"/>
      <w:r>
        <w:rPr>
          <w:rFonts w:ascii="阿里巴巴普惠体" w:eastAsia="阿里巴巴普惠体"/>
          <w:color w:val="000000"/>
          <w:sz w:val="21"/>
          <w:lang w:eastAsia="zh-CN"/>
        </w:rPr>
        <w:t>下面将分类进行说明。</w:t>
      </w:r>
    </w:p>
    <w:p w:rsidR="007D7FC7" w:rsidRDefault="00FB3534">
      <w:pPr>
        <w:spacing w:after="150"/>
        <w:ind w:left="120"/>
        <w:rPr>
          <w:lang w:eastAsia="zh-CN"/>
        </w:rPr>
      </w:pPr>
      <w:bookmarkStart w:id="11967" w:name="title-ixr-gi3-grf"/>
      <w:bookmarkStart w:id="11968" w:name="section-xto-qmn-wyk"/>
      <w:bookmarkEnd w:id="11957"/>
      <w:bookmarkEnd w:id="11966"/>
      <w:r>
        <w:rPr>
          <w:rFonts w:ascii="阿里巴巴普惠体" w:eastAsia="阿里巴巴普惠体"/>
          <w:b/>
          <w:color w:val="000000"/>
          <w:lang w:eastAsia="zh-CN"/>
        </w:rPr>
        <w:t>数据银行账号授权</w:t>
      </w:r>
    </w:p>
    <w:p w:rsidR="007D7FC7" w:rsidRDefault="00FB3534">
      <w:pPr>
        <w:spacing w:after="150"/>
        <w:ind w:left="120"/>
      </w:pPr>
      <w:bookmarkStart w:id="11969" w:name="p-cr4-vqa-wgo"/>
      <w:bookmarkEnd w:id="11967"/>
      <w:r>
        <w:rPr>
          <w:rFonts w:ascii="阿里巴巴普惠体" w:eastAsia="阿里巴巴普惠体"/>
          <w:color w:val="000000"/>
          <w:sz w:val="21"/>
        </w:rPr>
        <w:t>数据银行账号授权在Quick Audience进行，流程为：</w:t>
      </w:r>
    </w:p>
    <w:p w:rsidR="007D7FC7" w:rsidRDefault="00FB3534">
      <w:pPr>
        <w:numPr>
          <w:ilvl w:val="0"/>
          <w:numId w:val="432"/>
        </w:numPr>
        <w:spacing w:after="120"/>
      </w:pPr>
      <w:bookmarkStart w:id="11970" w:name="p-2nw-e14-gqb"/>
      <w:bookmarkStart w:id="11971" w:name="li-qak-nck-aji"/>
      <w:bookmarkStart w:id="11972" w:name="ol-9yu-qvq-n16"/>
      <w:bookmarkEnd w:id="11969"/>
      <w:r>
        <w:rPr>
          <w:rFonts w:ascii="阿里巴巴普惠体" w:eastAsia="阿里巴巴普惠体"/>
          <w:color w:val="000000"/>
          <w:sz w:val="21"/>
        </w:rPr>
        <w:t>您提交账号授权申请。</w:t>
      </w:r>
    </w:p>
    <w:p w:rsidR="007D7FC7" w:rsidRDefault="00FB3534">
      <w:pPr>
        <w:numPr>
          <w:ilvl w:val="0"/>
          <w:numId w:val="432"/>
        </w:numPr>
        <w:spacing w:after="120"/>
        <w:rPr>
          <w:lang w:eastAsia="zh-CN"/>
        </w:rPr>
      </w:pPr>
      <w:bookmarkStart w:id="11973" w:name="p-0i8-zjr-dlm"/>
      <w:bookmarkStart w:id="11974" w:name="li-pb8-e91-5yd"/>
      <w:bookmarkEnd w:id="11970"/>
      <w:bookmarkEnd w:id="11971"/>
      <w:r>
        <w:rPr>
          <w:rFonts w:ascii="阿里巴巴普惠体" w:eastAsia="阿里巴巴普惠体"/>
          <w:color w:val="000000"/>
          <w:sz w:val="21"/>
          <w:lang w:eastAsia="zh-CN"/>
        </w:rPr>
        <w:t>由组织管理员或空间管理员进行审批。审批通过后，授权完成。</w:t>
      </w:r>
    </w:p>
    <w:p w:rsidR="007D7FC7" w:rsidRDefault="00FB3534">
      <w:pPr>
        <w:spacing w:after="150"/>
        <w:ind w:left="120"/>
      </w:pPr>
      <w:bookmarkStart w:id="11975" w:name="p-sn1-8tb-i43"/>
      <w:bookmarkEnd w:id="11972"/>
      <w:bookmarkEnd w:id="11973"/>
      <w:bookmarkEnd w:id="11974"/>
      <w:r>
        <w:rPr>
          <w:rFonts w:ascii="阿里巴巴普惠体" w:eastAsia="阿里巴巴普惠体"/>
          <w:color w:val="000000"/>
          <w:sz w:val="21"/>
        </w:rPr>
        <w:t>操作步骤：</w:t>
      </w:r>
    </w:p>
    <w:p w:rsidR="007D7FC7" w:rsidRDefault="00FB3534">
      <w:pPr>
        <w:numPr>
          <w:ilvl w:val="0"/>
          <w:numId w:val="433"/>
        </w:numPr>
        <w:spacing w:after="120"/>
        <w:rPr>
          <w:lang w:eastAsia="zh-CN"/>
        </w:rPr>
      </w:pPr>
      <w:bookmarkStart w:id="11976" w:name="p-q8l-zq5-w5x"/>
      <w:bookmarkStart w:id="11977" w:name="li-psi-at0-zze"/>
      <w:bookmarkStart w:id="11978" w:name="ol-kls-ki0-pdc"/>
      <w:bookmarkEnd w:id="11975"/>
      <w:r>
        <w:rPr>
          <w:rFonts w:ascii="阿里巴巴普惠体" w:eastAsia="阿里巴巴普惠体"/>
          <w:color w:val="000000"/>
          <w:sz w:val="21"/>
          <w:lang w:eastAsia="zh-CN"/>
        </w:rPr>
        <w:t>选择</w:t>
      </w:r>
      <w:bookmarkStart w:id="11979" w:name="b-op5-itc-8si"/>
      <w:r>
        <w:rPr>
          <w:rFonts w:ascii="阿里巴巴普惠体" w:eastAsia="阿里巴巴普惠体"/>
          <w:b/>
          <w:color w:val="000000"/>
          <w:sz w:val="21"/>
          <w:lang w:eastAsia="zh-CN"/>
        </w:rPr>
        <w:t>用户营销</w:t>
      </w:r>
      <w:bookmarkEnd w:id="11979"/>
      <w:r>
        <w:rPr>
          <w:rFonts w:ascii="阿里巴巴普惠体" w:eastAsia="阿里巴巴普惠体"/>
          <w:color w:val="000000"/>
          <w:sz w:val="21"/>
          <w:lang w:eastAsia="zh-CN"/>
        </w:rPr>
        <w:t>&gt;所在工作空间&gt;</w:t>
      </w:r>
      <w:bookmarkStart w:id="11980" w:name="b-ezg-gw2-ua5"/>
      <w:r>
        <w:rPr>
          <w:rFonts w:ascii="阿里巴巴普惠体" w:eastAsia="阿里巴巴普惠体"/>
          <w:b/>
          <w:color w:val="000000"/>
          <w:sz w:val="21"/>
          <w:lang w:eastAsia="zh-CN"/>
        </w:rPr>
        <w:t>账号配置</w:t>
      </w:r>
      <w:bookmarkEnd w:id="11980"/>
      <w:r>
        <w:rPr>
          <w:rFonts w:ascii="阿里巴巴普惠体" w:eastAsia="阿里巴巴普惠体"/>
          <w:color w:val="000000"/>
          <w:sz w:val="21"/>
          <w:lang w:eastAsia="zh-CN"/>
        </w:rPr>
        <w:t>。</w:t>
      </w:r>
    </w:p>
    <w:p w:rsidR="007D7FC7" w:rsidRDefault="00FB3534">
      <w:pPr>
        <w:ind w:left="840"/>
      </w:pPr>
      <w:bookmarkStart w:id="11981" w:name="img-53z-e09-c7o"/>
      <w:bookmarkEnd w:id="11976"/>
      <w:r>
        <w:rPr>
          <w:noProof/>
        </w:rPr>
        <w:drawing>
          <wp:inline distT="0" distB="0" distL="0" distR="0">
            <wp:extent cx="6192520" cy="1404755"/>
            <wp:effectExtent l="0" t="0" r="0" b="0"/>
            <wp:docPr id="616" name="图片 6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6192520" cy="1404755"/>
                    </a:xfrm>
                    <a:prstGeom prst="rect">
                      <a:avLst/>
                    </a:prstGeom>
                  </pic:spPr>
                </pic:pic>
              </a:graphicData>
            </a:graphic>
          </wp:inline>
        </w:drawing>
      </w:r>
      <w:bookmarkEnd w:id="11981"/>
    </w:p>
    <w:p w:rsidR="007D7FC7" w:rsidRDefault="00FB3534">
      <w:pPr>
        <w:numPr>
          <w:ilvl w:val="0"/>
          <w:numId w:val="433"/>
        </w:numPr>
        <w:spacing w:after="120"/>
      </w:pPr>
      <w:bookmarkStart w:id="11982" w:name="p-a16-62a-73l"/>
      <w:bookmarkStart w:id="11983" w:name="li-xsp-oii-p6l"/>
      <w:bookmarkEnd w:id="11977"/>
      <w:r>
        <w:rPr>
          <w:rFonts w:ascii="阿里巴巴普惠体" w:eastAsia="阿里巴巴普惠体"/>
          <w:color w:val="000000"/>
          <w:sz w:val="21"/>
        </w:rPr>
        <w:t>单击</w:t>
      </w:r>
      <w:bookmarkStart w:id="11984" w:name="b-igw-87n-04b"/>
      <w:r>
        <w:rPr>
          <w:rFonts w:ascii="阿里巴巴普惠体" w:eastAsia="阿里巴巴普惠体"/>
          <w:b/>
          <w:color w:val="000000"/>
          <w:sz w:val="21"/>
        </w:rPr>
        <w:t>账号授权</w:t>
      </w:r>
      <w:bookmarkEnd w:id="11984"/>
      <w:r>
        <w:rPr>
          <w:rFonts w:ascii="阿里巴巴普惠体" w:eastAsia="阿里巴巴普惠体"/>
          <w:color w:val="000000"/>
          <w:sz w:val="21"/>
        </w:rPr>
        <w:t>。</w:t>
      </w:r>
    </w:p>
    <w:p w:rsidR="007D7FC7" w:rsidRDefault="00FB3534">
      <w:pPr>
        <w:numPr>
          <w:ilvl w:val="0"/>
          <w:numId w:val="433"/>
        </w:numPr>
        <w:spacing w:after="120"/>
        <w:rPr>
          <w:lang w:eastAsia="zh-CN"/>
        </w:rPr>
      </w:pPr>
      <w:bookmarkStart w:id="11985" w:name="p-r11-b3b-znn"/>
      <w:bookmarkStart w:id="11986" w:name="li-zj9-qtk-s8k"/>
      <w:bookmarkEnd w:id="11982"/>
      <w:bookmarkEnd w:id="11983"/>
      <w:r>
        <w:rPr>
          <w:rFonts w:ascii="阿里巴巴普惠体" w:eastAsia="阿里巴巴普惠体"/>
          <w:color w:val="000000"/>
          <w:sz w:val="21"/>
          <w:lang w:eastAsia="zh-CN"/>
        </w:rPr>
        <w:lastRenderedPageBreak/>
        <w:t>从</w:t>
      </w:r>
      <w:bookmarkStart w:id="11987" w:name="b-66u-w5e-8r2"/>
      <w:r>
        <w:rPr>
          <w:rFonts w:ascii="阿里巴巴普惠体" w:eastAsia="阿里巴巴普惠体"/>
          <w:b/>
          <w:color w:val="000000"/>
          <w:sz w:val="21"/>
          <w:lang w:eastAsia="zh-CN"/>
        </w:rPr>
        <w:t>账号类型</w:t>
      </w:r>
      <w:bookmarkEnd w:id="11987"/>
      <w:r>
        <w:rPr>
          <w:rFonts w:ascii="阿里巴巴普惠体" w:eastAsia="阿里巴巴普惠体"/>
          <w:color w:val="000000"/>
          <w:sz w:val="21"/>
          <w:lang w:eastAsia="zh-CN"/>
        </w:rPr>
        <w:t>下拉列表选择</w:t>
      </w:r>
      <w:bookmarkStart w:id="11988" w:name="b-wbc-2xp-fh7"/>
      <w:r>
        <w:rPr>
          <w:rFonts w:ascii="阿里巴巴普惠体" w:eastAsia="阿里巴巴普惠体"/>
          <w:b/>
          <w:color w:val="000000"/>
          <w:sz w:val="21"/>
          <w:lang w:eastAsia="zh-CN"/>
        </w:rPr>
        <w:t>数据银行</w:t>
      </w:r>
      <w:bookmarkEnd w:id="11988"/>
      <w:r>
        <w:rPr>
          <w:rFonts w:ascii="阿里巴巴普惠体" w:eastAsia="阿里巴巴普惠体"/>
          <w:color w:val="000000"/>
          <w:sz w:val="21"/>
          <w:lang w:eastAsia="zh-CN"/>
        </w:rPr>
        <w:t>，单击</w:t>
      </w:r>
      <w:bookmarkStart w:id="11989" w:name="b-vub-z9x-el3"/>
      <w:r>
        <w:rPr>
          <w:rFonts w:ascii="阿里巴巴普惠体" w:eastAsia="阿里巴巴普惠体"/>
          <w:b/>
          <w:color w:val="000000"/>
          <w:sz w:val="21"/>
          <w:lang w:eastAsia="zh-CN"/>
        </w:rPr>
        <w:t>确定</w:t>
      </w:r>
      <w:bookmarkEnd w:id="11989"/>
      <w:r>
        <w:rPr>
          <w:rFonts w:ascii="阿里巴巴普惠体" w:eastAsia="阿里巴巴普惠体"/>
          <w:color w:val="000000"/>
          <w:sz w:val="21"/>
          <w:lang w:eastAsia="zh-CN"/>
        </w:rPr>
        <w:t>。</w:t>
      </w:r>
    </w:p>
    <w:p w:rsidR="007D7FC7" w:rsidRDefault="00FB3534">
      <w:pPr>
        <w:ind w:left="840"/>
      </w:pPr>
      <w:bookmarkStart w:id="11990" w:name="img-l62-5i3-s9r"/>
      <w:bookmarkEnd w:id="11985"/>
      <w:r>
        <w:rPr>
          <w:noProof/>
        </w:rPr>
        <w:drawing>
          <wp:inline distT="0" distB="0" distL="0" distR="0">
            <wp:extent cx="6192520" cy="4302826"/>
            <wp:effectExtent l="0" t="0" r="0" b="0"/>
            <wp:docPr id="617" name="图片 6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6192520" cy="4302826"/>
                    </a:xfrm>
                    <a:prstGeom prst="rect">
                      <a:avLst/>
                    </a:prstGeom>
                  </pic:spPr>
                </pic:pic>
              </a:graphicData>
            </a:graphic>
          </wp:inline>
        </w:drawing>
      </w:r>
      <w:bookmarkEnd w:id="11990"/>
    </w:p>
    <w:p w:rsidR="007D7FC7" w:rsidRDefault="00FB3534">
      <w:pPr>
        <w:numPr>
          <w:ilvl w:val="0"/>
          <w:numId w:val="433"/>
        </w:numPr>
        <w:spacing w:after="120"/>
        <w:rPr>
          <w:lang w:eastAsia="zh-CN"/>
        </w:rPr>
      </w:pPr>
      <w:bookmarkStart w:id="11991" w:name="p-4t4-pmt-56y"/>
      <w:bookmarkStart w:id="11992" w:name="li-ihv-t6n-8n7"/>
      <w:bookmarkEnd w:id="11986"/>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7D7FC7" w:rsidRDefault="00FB3534">
      <w:pPr>
        <w:ind w:left="840"/>
      </w:pPr>
      <w:bookmarkStart w:id="11993" w:name="image-t9j-zke-w82"/>
      <w:bookmarkEnd w:id="11991"/>
      <w:r>
        <w:rPr>
          <w:noProof/>
        </w:rPr>
        <w:lastRenderedPageBreak/>
        <w:drawing>
          <wp:inline distT="0" distB="0" distL="0" distR="0">
            <wp:extent cx="6192520" cy="4648103"/>
            <wp:effectExtent l="0" t="0" r="0" b="0"/>
            <wp:docPr id="618" name="图片 618"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6192520" cy="4648103"/>
                    </a:xfrm>
                    <a:prstGeom prst="rect">
                      <a:avLst/>
                    </a:prstGeom>
                  </pic:spPr>
                </pic:pic>
              </a:graphicData>
            </a:graphic>
          </wp:inline>
        </w:drawing>
      </w:r>
      <w:bookmarkEnd w:id="11993"/>
    </w:p>
    <w:p w:rsidR="007D7FC7" w:rsidRDefault="00FB3534">
      <w:pPr>
        <w:numPr>
          <w:ilvl w:val="0"/>
          <w:numId w:val="433"/>
        </w:numPr>
        <w:spacing w:after="120"/>
        <w:rPr>
          <w:lang w:eastAsia="zh-CN"/>
        </w:rPr>
      </w:pPr>
      <w:bookmarkStart w:id="11994" w:name="p-tpy-fhf-qnr"/>
      <w:bookmarkStart w:id="11995" w:name="li-dro-sro-n2b"/>
      <w:bookmarkEnd w:id="11992"/>
      <w:r>
        <w:rPr>
          <w:rFonts w:ascii="阿里巴巴普惠体" w:eastAsia="阿里巴巴普惠体"/>
          <w:color w:val="000000"/>
          <w:sz w:val="21"/>
          <w:lang w:eastAsia="zh-CN"/>
        </w:rPr>
        <w:t>单击</w:t>
      </w:r>
      <w:bookmarkStart w:id="11996" w:name="b-u8k-rno-oyd"/>
      <w:r>
        <w:rPr>
          <w:rFonts w:ascii="阿里巴巴普惠体" w:eastAsia="阿里巴巴普惠体"/>
          <w:b/>
          <w:color w:val="000000"/>
          <w:sz w:val="21"/>
          <w:lang w:eastAsia="zh-CN"/>
        </w:rPr>
        <w:t>提交申请</w:t>
      </w:r>
      <w:bookmarkEnd w:id="11996"/>
      <w:r>
        <w:rPr>
          <w:rFonts w:ascii="阿里巴巴普惠体" w:eastAsia="阿里巴巴普惠体"/>
          <w:color w:val="000000"/>
          <w:sz w:val="21"/>
          <w:lang w:eastAsia="zh-CN"/>
        </w:rPr>
        <w:t>，该账号加入授权账号列表，状态显示为</w:t>
      </w:r>
      <w:bookmarkStart w:id="11997" w:name="b-4nt-8op-y1x"/>
      <w:r>
        <w:rPr>
          <w:rFonts w:ascii="阿里巴巴普惠体" w:eastAsia="阿里巴巴普惠体"/>
          <w:b/>
          <w:color w:val="000000"/>
          <w:sz w:val="21"/>
          <w:lang w:eastAsia="zh-CN"/>
        </w:rPr>
        <w:t>待审批</w:t>
      </w:r>
      <w:bookmarkEnd w:id="11997"/>
      <w:r>
        <w:rPr>
          <w:rFonts w:ascii="阿里巴巴普惠体" w:eastAsia="阿里巴巴普惠体"/>
          <w:color w:val="000000"/>
          <w:sz w:val="21"/>
          <w:lang w:eastAsia="zh-CN"/>
        </w:rPr>
        <w:t>。</w:t>
      </w:r>
    </w:p>
    <w:p w:rsidR="007D7FC7" w:rsidRDefault="00FB3534">
      <w:pPr>
        <w:spacing w:after="150"/>
        <w:ind w:left="840"/>
        <w:rPr>
          <w:lang w:eastAsia="zh-CN"/>
        </w:rPr>
      </w:pPr>
      <w:bookmarkStart w:id="11998" w:name="p-tog-7hv-2x3"/>
      <w:bookmarkEnd w:id="11994"/>
      <w:r>
        <w:rPr>
          <w:rFonts w:ascii="阿里巴巴普惠体" w:eastAsia="阿里巴巴普惠体"/>
          <w:color w:val="000000"/>
          <w:sz w:val="21"/>
          <w:lang w:eastAsia="zh-CN"/>
        </w:rPr>
        <w:t>若通过审批，状态将显示为</w:t>
      </w:r>
      <w:bookmarkStart w:id="11999" w:name="b-x53-xv9-98h"/>
      <w:r>
        <w:rPr>
          <w:rFonts w:ascii="阿里巴巴普惠体" w:eastAsia="阿里巴巴普惠体"/>
          <w:b/>
          <w:color w:val="000000"/>
          <w:sz w:val="21"/>
          <w:lang w:eastAsia="zh-CN"/>
        </w:rPr>
        <w:t>授权成功</w:t>
      </w:r>
      <w:bookmarkEnd w:id="11999"/>
      <w:r>
        <w:rPr>
          <w:rFonts w:ascii="阿里巴巴普惠体" w:eastAsia="阿里巴巴普惠体"/>
          <w:color w:val="000000"/>
          <w:sz w:val="21"/>
          <w:lang w:eastAsia="zh-CN"/>
        </w:rPr>
        <w:t>；否则显示为</w:t>
      </w:r>
      <w:bookmarkStart w:id="12000" w:name="b-jua-wx2-wvt"/>
      <w:r>
        <w:rPr>
          <w:rFonts w:ascii="阿里巴巴普惠体" w:eastAsia="阿里巴巴普惠体"/>
          <w:b/>
          <w:color w:val="000000"/>
          <w:sz w:val="21"/>
          <w:lang w:eastAsia="zh-CN"/>
        </w:rPr>
        <w:t>审批拒绝</w:t>
      </w:r>
      <w:bookmarkEnd w:id="12000"/>
      <w:r>
        <w:rPr>
          <w:rFonts w:ascii="阿里巴巴普惠体" w:eastAsia="阿里巴巴普惠体"/>
          <w:color w:val="000000"/>
          <w:sz w:val="21"/>
          <w:lang w:eastAsia="zh-CN"/>
        </w:rPr>
        <w:t>。</w:t>
      </w:r>
    </w:p>
    <w:p w:rsidR="007D7FC7" w:rsidRDefault="00FB3534">
      <w:pPr>
        <w:ind w:left="840"/>
      </w:pPr>
      <w:bookmarkStart w:id="12001" w:name="image-vqw-jqf-9mo"/>
      <w:bookmarkEnd w:id="11998"/>
      <w:r>
        <w:rPr>
          <w:noProof/>
        </w:rPr>
        <w:drawing>
          <wp:inline distT="0" distB="0" distL="0" distR="0">
            <wp:extent cx="6192520" cy="2292259"/>
            <wp:effectExtent l="0" t="0" r="0" b="0"/>
            <wp:docPr id="619" name="图片 619"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192520" cy="2292259"/>
                    </a:xfrm>
                    <a:prstGeom prst="rect">
                      <a:avLst/>
                    </a:prstGeom>
                  </pic:spPr>
                </pic:pic>
              </a:graphicData>
            </a:graphic>
          </wp:inline>
        </w:drawing>
      </w:r>
      <w:bookmarkEnd w:id="12001"/>
    </w:p>
    <w:p w:rsidR="007D7FC7" w:rsidRDefault="007D7FC7">
      <w:pPr>
        <w:ind w:left="1065"/>
      </w:pPr>
      <w:bookmarkStart w:id="12002" w:name="p-hv6-xtu-ljd"/>
      <w:bookmarkStart w:id="12003" w:name="note-q4v-5jn-q5e"/>
      <w:bookmarkEnd w:id="12002"/>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433"/>
        </w:numPr>
        <w:spacing w:after="120"/>
        <w:rPr>
          <w:lang w:eastAsia="zh-CN"/>
        </w:rPr>
      </w:pPr>
      <w:bookmarkStart w:id="12004" w:name="p-qfu-mcj-14j"/>
      <w:bookmarkStart w:id="12005" w:name="li-2hw-c32-0la"/>
      <w:bookmarkStart w:id="12006" w:name="ul-vj7-v64-6g1"/>
      <w:r>
        <w:rPr>
          <w:rFonts w:ascii="阿里巴巴普惠体" w:eastAsia="阿里巴巴普惠体"/>
          <w:color w:val="73777A"/>
          <w:sz w:val="21"/>
          <w:lang w:eastAsia="zh-CN"/>
        </w:rPr>
        <w:lastRenderedPageBreak/>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7D7FC7" w:rsidRDefault="00FB3534">
      <w:pPr>
        <w:numPr>
          <w:ilvl w:val="1"/>
          <w:numId w:val="433"/>
        </w:numPr>
        <w:spacing w:after="120"/>
        <w:rPr>
          <w:lang w:eastAsia="zh-CN"/>
        </w:rPr>
      </w:pPr>
      <w:bookmarkStart w:id="12007" w:name="p-24p-x8v-psm"/>
      <w:bookmarkStart w:id="12008" w:name="li-amj-1tv-03i"/>
      <w:bookmarkEnd w:id="12004"/>
      <w:bookmarkEnd w:id="12005"/>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7D7FC7" w:rsidRDefault="00FB3534">
      <w:pPr>
        <w:spacing w:after="150"/>
        <w:ind w:left="120"/>
        <w:rPr>
          <w:lang w:eastAsia="zh-CN"/>
        </w:rPr>
      </w:pPr>
      <w:bookmarkStart w:id="12009" w:name="title-f9l-rbw-thn"/>
      <w:bookmarkStart w:id="12010" w:name="section-6o7-d6h-e04"/>
      <w:bookmarkEnd w:id="11968"/>
      <w:bookmarkEnd w:id="11978"/>
      <w:bookmarkEnd w:id="11995"/>
      <w:bookmarkEnd w:id="12003"/>
      <w:bookmarkEnd w:id="12006"/>
      <w:bookmarkEnd w:id="12007"/>
      <w:bookmarkEnd w:id="12008"/>
      <w:r>
        <w:rPr>
          <w:rFonts w:ascii="阿里巴巴普惠体" w:eastAsia="阿里巴巴普惠体"/>
          <w:b/>
          <w:color w:val="000000"/>
          <w:lang w:eastAsia="zh-CN"/>
        </w:rPr>
        <w:t>百度营销账号授权</w:t>
      </w:r>
    </w:p>
    <w:p w:rsidR="007D7FC7" w:rsidRDefault="00FB3534">
      <w:pPr>
        <w:spacing w:after="150"/>
        <w:ind w:left="120"/>
        <w:rPr>
          <w:lang w:eastAsia="zh-CN"/>
        </w:rPr>
      </w:pPr>
      <w:bookmarkStart w:id="12011" w:name="p-d55-tqq-m0j"/>
      <w:bookmarkEnd w:id="12009"/>
      <w:r>
        <w:rPr>
          <w:rFonts w:ascii="阿里巴巴普惠体" w:eastAsia="阿里巴巴普惠体"/>
          <w:color w:val="000000"/>
          <w:sz w:val="21"/>
          <w:lang w:eastAsia="zh-CN"/>
        </w:rPr>
        <w:t>百度营销账号授权直接在Quick Audience进行。</w:t>
      </w:r>
    </w:p>
    <w:p w:rsidR="007D7FC7" w:rsidRDefault="00FB3534">
      <w:pPr>
        <w:spacing w:after="150"/>
        <w:ind w:left="120"/>
      </w:pPr>
      <w:bookmarkStart w:id="12012" w:name="p-jmj-m9p-3r8"/>
      <w:bookmarkEnd w:id="12011"/>
      <w:r>
        <w:rPr>
          <w:rFonts w:ascii="阿里巴巴普惠体" w:eastAsia="阿里巴巴普惠体"/>
          <w:color w:val="000000"/>
          <w:sz w:val="21"/>
        </w:rPr>
        <w:t>操作步骤：</w:t>
      </w:r>
    </w:p>
    <w:p w:rsidR="007D7FC7" w:rsidRDefault="00FB3534">
      <w:pPr>
        <w:numPr>
          <w:ilvl w:val="0"/>
          <w:numId w:val="434"/>
        </w:numPr>
        <w:spacing w:after="120"/>
        <w:rPr>
          <w:lang w:eastAsia="zh-CN"/>
        </w:rPr>
      </w:pPr>
      <w:bookmarkStart w:id="12013" w:name="p-e7o-it4-7v6"/>
      <w:bookmarkStart w:id="12014" w:name="li-h6k-xt3-hds"/>
      <w:bookmarkStart w:id="12015" w:name="ol-vz5-u2j-z6g"/>
      <w:bookmarkEnd w:id="12012"/>
      <w:r>
        <w:rPr>
          <w:rFonts w:ascii="阿里巴巴普惠体" w:eastAsia="阿里巴巴普惠体"/>
          <w:color w:val="000000"/>
          <w:sz w:val="21"/>
          <w:lang w:eastAsia="zh-CN"/>
        </w:rPr>
        <w:t>选择</w:t>
      </w:r>
      <w:bookmarkStart w:id="12016" w:name="b-q6h-avq-aam"/>
      <w:r>
        <w:rPr>
          <w:rFonts w:ascii="阿里巴巴普惠体" w:eastAsia="阿里巴巴普惠体"/>
          <w:b/>
          <w:color w:val="000000"/>
          <w:sz w:val="21"/>
          <w:lang w:eastAsia="zh-CN"/>
        </w:rPr>
        <w:t>用户营销</w:t>
      </w:r>
      <w:bookmarkEnd w:id="12016"/>
      <w:r>
        <w:rPr>
          <w:rFonts w:ascii="阿里巴巴普惠体" w:eastAsia="阿里巴巴普惠体"/>
          <w:color w:val="000000"/>
          <w:sz w:val="21"/>
          <w:lang w:eastAsia="zh-CN"/>
        </w:rPr>
        <w:t>&gt;所在工作空间&gt;</w:t>
      </w:r>
      <w:bookmarkStart w:id="12017" w:name="b-uam-jy5-0ij"/>
      <w:r>
        <w:rPr>
          <w:rFonts w:ascii="阿里巴巴普惠体" w:eastAsia="阿里巴巴普惠体"/>
          <w:b/>
          <w:color w:val="000000"/>
          <w:sz w:val="21"/>
          <w:lang w:eastAsia="zh-CN"/>
        </w:rPr>
        <w:t>账号配置</w:t>
      </w:r>
      <w:bookmarkEnd w:id="12017"/>
      <w:r>
        <w:rPr>
          <w:rFonts w:ascii="阿里巴巴普惠体" w:eastAsia="阿里巴巴普惠体"/>
          <w:color w:val="000000"/>
          <w:sz w:val="21"/>
          <w:lang w:eastAsia="zh-CN"/>
        </w:rPr>
        <w:t>。</w:t>
      </w:r>
    </w:p>
    <w:p w:rsidR="007D7FC7" w:rsidRDefault="00FB3534">
      <w:pPr>
        <w:ind w:left="840"/>
      </w:pPr>
      <w:bookmarkStart w:id="12018" w:name="img-y6f-wu1-e6l"/>
      <w:bookmarkEnd w:id="12013"/>
      <w:r>
        <w:rPr>
          <w:noProof/>
        </w:rPr>
        <w:drawing>
          <wp:inline distT="0" distB="0" distL="0" distR="0">
            <wp:extent cx="6192520" cy="1404755"/>
            <wp:effectExtent l="0" t="0" r="0" b="0"/>
            <wp:docPr id="620" name="图片 6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6192520" cy="1404755"/>
                    </a:xfrm>
                    <a:prstGeom prst="rect">
                      <a:avLst/>
                    </a:prstGeom>
                  </pic:spPr>
                </pic:pic>
              </a:graphicData>
            </a:graphic>
          </wp:inline>
        </w:drawing>
      </w:r>
      <w:bookmarkEnd w:id="12018"/>
    </w:p>
    <w:p w:rsidR="007D7FC7" w:rsidRDefault="00FB3534">
      <w:pPr>
        <w:numPr>
          <w:ilvl w:val="0"/>
          <w:numId w:val="434"/>
        </w:numPr>
        <w:spacing w:after="120"/>
      </w:pPr>
      <w:bookmarkStart w:id="12019" w:name="p-wlz-49b-c16"/>
      <w:bookmarkStart w:id="12020" w:name="li-c6w-90l-xkq"/>
      <w:bookmarkEnd w:id="12014"/>
      <w:r>
        <w:rPr>
          <w:rFonts w:ascii="阿里巴巴普惠体" w:eastAsia="阿里巴巴普惠体"/>
          <w:color w:val="000000"/>
          <w:sz w:val="21"/>
        </w:rPr>
        <w:t>单击</w:t>
      </w:r>
      <w:bookmarkStart w:id="12021" w:name="b-mf1-u7s-msa"/>
      <w:r>
        <w:rPr>
          <w:rFonts w:ascii="阿里巴巴普惠体" w:eastAsia="阿里巴巴普惠体"/>
          <w:b/>
          <w:color w:val="000000"/>
          <w:sz w:val="21"/>
        </w:rPr>
        <w:t>账号授权</w:t>
      </w:r>
      <w:bookmarkEnd w:id="12021"/>
      <w:r>
        <w:rPr>
          <w:rFonts w:ascii="阿里巴巴普惠体" w:eastAsia="阿里巴巴普惠体"/>
          <w:color w:val="000000"/>
          <w:sz w:val="21"/>
        </w:rPr>
        <w:t>。</w:t>
      </w:r>
    </w:p>
    <w:p w:rsidR="007D7FC7" w:rsidRDefault="00FB3534">
      <w:pPr>
        <w:numPr>
          <w:ilvl w:val="0"/>
          <w:numId w:val="434"/>
        </w:numPr>
        <w:spacing w:after="120"/>
        <w:rPr>
          <w:lang w:eastAsia="zh-CN"/>
        </w:rPr>
      </w:pPr>
      <w:bookmarkStart w:id="12022" w:name="p-vrq-f7x-obk"/>
      <w:bookmarkStart w:id="12023" w:name="li-8ce-p9a-frv"/>
      <w:bookmarkEnd w:id="12019"/>
      <w:bookmarkEnd w:id="12020"/>
      <w:r>
        <w:rPr>
          <w:rFonts w:ascii="阿里巴巴普惠体" w:eastAsia="阿里巴巴普惠体"/>
          <w:color w:val="000000"/>
          <w:sz w:val="21"/>
          <w:lang w:eastAsia="zh-CN"/>
        </w:rPr>
        <w:t>从</w:t>
      </w:r>
      <w:bookmarkStart w:id="12024" w:name="b-r4q-bgk-e3j"/>
      <w:r>
        <w:rPr>
          <w:rFonts w:ascii="阿里巴巴普惠体" w:eastAsia="阿里巴巴普惠体"/>
          <w:b/>
          <w:color w:val="000000"/>
          <w:sz w:val="21"/>
          <w:lang w:eastAsia="zh-CN"/>
        </w:rPr>
        <w:t>账号类型</w:t>
      </w:r>
      <w:bookmarkEnd w:id="12024"/>
      <w:r>
        <w:rPr>
          <w:rFonts w:ascii="阿里巴巴普惠体" w:eastAsia="阿里巴巴普惠体"/>
          <w:color w:val="000000"/>
          <w:sz w:val="21"/>
          <w:lang w:eastAsia="zh-CN"/>
        </w:rPr>
        <w:t>下拉列表选择</w:t>
      </w:r>
      <w:bookmarkStart w:id="12025" w:name="b-2rd-do8-q69"/>
      <w:r>
        <w:rPr>
          <w:rFonts w:ascii="阿里巴巴普惠体" w:eastAsia="阿里巴巴普惠体"/>
          <w:b/>
          <w:color w:val="000000"/>
          <w:sz w:val="21"/>
          <w:lang w:eastAsia="zh-CN"/>
        </w:rPr>
        <w:t>百度营销</w:t>
      </w:r>
      <w:bookmarkEnd w:id="12025"/>
      <w:r>
        <w:rPr>
          <w:rFonts w:ascii="阿里巴巴普惠体" w:eastAsia="阿里巴巴普惠体"/>
          <w:color w:val="000000"/>
          <w:sz w:val="21"/>
          <w:lang w:eastAsia="zh-CN"/>
        </w:rPr>
        <w:t>，单击</w:t>
      </w:r>
      <w:bookmarkStart w:id="12026" w:name="b-h29-dub-3r8"/>
      <w:r>
        <w:rPr>
          <w:rFonts w:ascii="阿里巴巴普惠体" w:eastAsia="阿里巴巴普惠体"/>
          <w:b/>
          <w:color w:val="000000"/>
          <w:sz w:val="21"/>
          <w:lang w:eastAsia="zh-CN"/>
        </w:rPr>
        <w:t>确定</w:t>
      </w:r>
      <w:bookmarkEnd w:id="12026"/>
      <w:r>
        <w:rPr>
          <w:rFonts w:ascii="阿里巴巴普惠体" w:eastAsia="阿里巴巴普惠体"/>
          <w:color w:val="000000"/>
          <w:sz w:val="21"/>
          <w:lang w:eastAsia="zh-CN"/>
        </w:rPr>
        <w:t>。</w:t>
      </w:r>
    </w:p>
    <w:p w:rsidR="007D7FC7" w:rsidRDefault="00FB3534">
      <w:pPr>
        <w:ind w:left="840"/>
      </w:pPr>
      <w:bookmarkStart w:id="12027" w:name="img-ysc-q2u-0p3"/>
      <w:bookmarkEnd w:id="12022"/>
      <w:r>
        <w:rPr>
          <w:noProof/>
        </w:rPr>
        <w:lastRenderedPageBreak/>
        <w:drawing>
          <wp:inline distT="0" distB="0" distL="0" distR="0">
            <wp:extent cx="6192520" cy="4241208"/>
            <wp:effectExtent l="0" t="0" r="0" b="0"/>
            <wp:docPr id="621" name="图片 621"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6192520" cy="4241208"/>
                    </a:xfrm>
                    <a:prstGeom prst="rect">
                      <a:avLst/>
                    </a:prstGeom>
                  </pic:spPr>
                </pic:pic>
              </a:graphicData>
            </a:graphic>
          </wp:inline>
        </w:drawing>
      </w:r>
      <w:bookmarkEnd w:id="12027"/>
    </w:p>
    <w:p w:rsidR="007D7FC7" w:rsidRDefault="00FB3534">
      <w:pPr>
        <w:numPr>
          <w:ilvl w:val="0"/>
          <w:numId w:val="434"/>
        </w:numPr>
        <w:spacing w:after="120"/>
        <w:rPr>
          <w:lang w:eastAsia="zh-CN"/>
        </w:rPr>
      </w:pPr>
      <w:bookmarkStart w:id="12028" w:name="p-lff-wny-mk0"/>
      <w:bookmarkStart w:id="12029" w:name="li-ge1-q6y-swi"/>
      <w:bookmarkEnd w:id="12023"/>
      <w:r>
        <w:rPr>
          <w:rFonts w:ascii="阿里巴巴普惠体" w:eastAsia="阿里巴巴普惠体"/>
          <w:color w:val="000000"/>
          <w:sz w:val="21"/>
          <w:lang w:eastAsia="zh-CN"/>
        </w:rPr>
        <w:t>在新的对话框中填写百度营销的账号、密码和权限代码。</w:t>
      </w:r>
    </w:p>
    <w:p w:rsidR="007D7FC7" w:rsidRDefault="00FB3534">
      <w:pPr>
        <w:ind w:left="840"/>
      </w:pPr>
      <w:bookmarkStart w:id="12030" w:name="image-5fv-6l8-ytn"/>
      <w:bookmarkEnd w:id="12028"/>
      <w:r>
        <w:rPr>
          <w:noProof/>
        </w:rPr>
        <w:drawing>
          <wp:inline distT="0" distB="0" distL="0" distR="0">
            <wp:extent cx="6192520" cy="3446078"/>
            <wp:effectExtent l="0" t="0" r="0" b="0"/>
            <wp:docPr id="622" name="图片 622"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6192520" cy="3446078"/>
                    </a:xfrm>
                    <a:prstGeom prst="rect">
                      <a:avLst/>
                    </a:prstGeom>
                  </pic:spPr>
                </pic:pic>
              </a:graphicData>
            </a:graphic>
          </wp:inline>
        </w:drawing>
      </w:r>
      <w:bookmarkEnd w:id="12030"/>
    </w:p>
    <w:p w:rsidR="007D7FC7" w:rsidRDefault="00FB3534">
      <w:pPr>
        <w:numPr>
          <w:ilvl w:val="0"/>
          <w:numId w:val="434"/>
        </w:numPr>
        <w:spacing w:after="120"/>
        <w:rPr>
          <w:lang w:eastAsia="zh-CN"/>
        </w:rPr>
      </w:pPr>
      <w:bookmarkStart w:id="12031" w:name="p-4ch-61i-q3w"/>
      <w:bookmarkStart w:id="12032" w:name="li-e0o-f9t-ggr"/>
      <w:bookmarkEnd w:id="12029"/>
      <w:r>
        <w:rPr>
          <w:rFonts w:ascii="阿里巴巴普惠体" w:eastAsia="阿里巴巴普惠体"/>
          <w:color w:val="000000"/>
          <w:sz w:val="21"/>
          <w:lang w:eastAsia="zh-CN"/>
        </w:rPr>
        <w:lastRenderedPageBreak/>
        <w:t>单击</w:t>
      </w:r>
      <w:bookmarkStart w:id="12033" w:name="b-y5g-7gx-lpc"/>
      <w:r>
        <w:rPr>
          <w:rFonts w:ascii="阿里巴巴普惠体" w:eastAsia="阿里巴巴普惠体"/>
          <w:b/>
          <w:color w:val="000000"/>
          <w:sz w:val="21"/>
          <w:lang w:eastAsia="zh-CN"/>
        </w:rPr>
        <w:t>确定</w:t>
      </w:r>
      <w:bookmarkEnd w:id="12033"/>
      <w:r>
        <w:rPr>
          <w:rFonts w:ascii="阿里巴巴普惠体" w:eastAsia="阿里巴巴普惠体"/>
          <w:color w:val="000000"/>
          <w:sz w:val="21"/>
          <w:lang w:eastAsia="zh-CN"/>
        </w:rPr>
        <w:t>，完成授权。该账号加入授权账号列表，状态显示为</w:t>
      </w:r>
      <w:bookmarkStart w:id="12034" w:name="b-eam-99r-uhi"/>
      <w:r>
        <w:rPr>
          <w:rFonts w:ascii="阿里巴巴普惠体" w:eastAsia="阿里巴巴普惠体"/>
          <w:b/>
          <w:color w:val="000000"/>
          <w:sz w:val="21"/>
          <w:lang w:eastAsia="zh-CN"/>
        </w:rPr>
        <w:t>授权成功</w:t>
      </w:r>
      <w:bookmarkEnd w:id="12034"/>
      <w:r>
        <w:rPr>
          <w:rFonts w:ascii="阿里巴巴普惠体" w:eastAsia="阿里巴巴普惠体"/>
          <w:color w:val="000000"/>
          <w:sz w:val="21"/>
          <w:lang w:eastAsia="zh-CN"/>
        </w:rPr>
        <w:t xml:space="preserve"> 。</w:t>
      </w:r>
    </w:p>
    <w:p w:rsidR="007D7FC7" w:rsidRDefault="00FB3534">
      <w:pPr>
        <w:ind w:left="840"/>
      </w:pPr>
      <w:bookmarkStart w:id="12035" w:name="image-a31-mwr-d9h"/>
      <w:bookmarkEnd w:id="12031"/>
      <w:r>
        <w:rPr>
          <w:noProof/>
        </w:rPr>
        <w:drawing>
          <wp:inline distT="0" distB="0" distL="0" distR="0">
            <wp:extent cx="6192520" cy="1273693"/>
            <wp:effectExtent l="0" t="0" r="0" b="0"/>
            <wp:docPr id="623" name="图片 623"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192520" cy="1273693"/>
                    </a:xfrm>
                    <a:prstGeom prst="rect">
                      <a:avLst/>
                    </a:prstGeom>
                  </pic:spPr>
                </pic:pic>
              </a:graphicData>
            </a:graphic>
          </wp:inline>
        </w:drawing>
      </w:r>
      <w:bookmarkEnd w:id="12035"/>
    </w:p>
    <w:p w:rsidR="007D7FC7" w:rsidRDefault="00FB3534">
      <w:pPr>
        <w:spacing w:after="150"/>
        <w:ind w:left="120"/>
        <w:rPr>
          <w:lang w:eastAsia="zh-CN"/>
        </w:rPr>
      </w:pPr>
      <w:bookmarkStart w:id="12036" w:name="title-a0b-cll-yis"/>
      <w:bookmarkStart w:id="12037" w:name="section-cbd-nhf-tby"/>
      <w:bookmarkEnd w:id="12010"/>
      <w:bookmarkEnd w:id="12015"/>
      <w:bookmarkEnd w:id="12032"/>
      <w:r>
        <w:rPr>
          <w:rFonts w:ascii="阿里巴巴普惠体" w:eastAsia="阿里巴巴普惠体"/>
          <w:b/>
          <w:color w:val="000000"/>
          <w:lang w:eastAsia="zh-CN"/>
        </w:rPr>
        <w:t>跳转到对应渠道进行账号授权</w:t>
      </w:r>
    </w:p>
    <w:p w:rsidR="007D7FC7" w:rsidRDefault="00FB3534">
      <w:pPr>
        <w:spacing w:after="150"/>
        <w:ind w:left="120"/>
        <w:rPr>
          <w:lang w:eastAsia="zh-CN"/>
        </w:rPr>
      </w:pPr>
      <w:bookmarkStart w:id="12038" w:name="p-nb6-ekh-9gh"/>
      <w:bookmarkEnd w:id="12036"/>
      <w:r>
        <w:rPr>
          <w:rFonts w:ascii="阿里巴巴普惠体" w:eastAsia="阿里巴巴普惠体"/>
          <w:color w:val="000000"/>
          <w:sz w:val="21"/>
          <w:lang w:eastAsia="zh-CN"/>
        </w:rPr>
        <w:t>对于友盟PUSH、达摩盘、天攻智投、巨量引擎、腾讯广告、微博、微信公众号（含订阅号、服务号）、抖音，需要跳转到对应渠道进行账号授权。</w:t>
      </w:r>
    </w:p>
    <w:p w:rsidR="007D7FC7" w:rsidRDefault="007D7FC7">
      <w:pPr>
        <w:ind w:left="345"/>
        <w:rPr>
          <w:lang w:eastAsia="zh-CN"/>
        </w:rPr>
      </w:pPr>
      <w:bookmarkStart w:id="12039" w:name="note-hmx-bho-zjh"/>
      <w:bookmarkEnd w:id="12038"/>
    </w:p>
    <w:p w:rsidR="007D7FC7" w:rsidRDefault="00FB3534">
      <w:r>
        <w:rPr>
          <w:rFonts w:ascii="阿里巴巴普惠体" w:eastAsia="阿里巴巴普惠体"/>
          <w:b/>
          <w:color w:val="73777A"/>
          <w:sz w:val="21"/>
        </w:rPr>
        <w:t xml:space="preserve">说明 </w:t>
      </w:r>
    </w:p>
    <w:p w:rsidR="007D7FC7" w:rsidRDefault="00FB3534">
      <w:pPr>
        <w:numPr>
          <w:ilvl w:val="0"/>
          <w:numId w:val="435"/>
        </w:numPr>
        <w:spacing w:after="90"/>
        <w:rPr>
          <w:lang w:eastAsia="zh-CN"/>
        </w:rPr>
      </w:pPr>
      <w:bookmarkStart w:id="12040" w:name="p-uax-ckc-e3c"/>
      <w:bookmarkStart w:id="12041" w:name="li-7hj-47r-8km"/>
      <w:bookmarkStart w:id="12042"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7D7FC7" w:rsidRDefault="00FB3534">
      <w:pPr>
        <w:numPr>
          <w:ilvl w:val="0"/>
          <w:numId w:val="435"/>
        </w:numPr>
        <w:spacing w:after="90"/>
        <w:rPr>
          <w:lang w:eastAsia="zh-CN"/>
        </w:rPr>
      </w:pPr>
      <w:bookmarkStart w:id="12043" w:name="p-fjc-8r6-v39"/>
      <w:bookmarkStart w:id="12044" w:name="li-e5e-g3u-623"/>
      <w:bookmarkEnd w:id="12040"/>
      <w:bookmarkEnd w:id="12041"/>
      <w:r>
        <w:rPr>
          <w:rFonts w:ascii="阿里巴巴普惠体" w:eastAsia="阿里巴巴普惠体"/>
          <w:color w:val="73777A"/>
          <w:sz w:val="21"/>
          <w:lang w:eastAsia="zh-CN"/>
        </w:rPr>
        <w:t>对于腾讯广告，以下情况会导致以微信账号授权时失败，建议以QQ账号进行授权。</w:t>
      </w:r>
    </w:p>
    <w:p w:rsidR="007D7FC7" w:rsidRDefault="00FB3534">
      <w:pPr>
        <w:numPr>
          <w:ilvl w:val="1"/>
          <w:numId w:val="435"/>
        </w:numPr>
        <w:spacing w:after="90"/>
        <w:rPr>
          <w:lang w:eastAsia="zh-CN"/>
        </w:rPr>
      </w:pPr>
      <w:bookmarkStart w:id="12045" w:name="p-t5n-819-vnn"/>
      <w:bookmarkStart w:id="12046" w:name="li-28h-ynm-igg"/>
      <w:bookmarkStart w:id="12047" w:name="ul-w2z-utc-ttg"/>
      <w:bookmarkEnd w:id="12043"/>
      <w:r>
        <w:rPr>
          <w:rFonts w:ascii="阿里巴巴普惠体" w:eastAsia="阿里巴巴普惠体"/>
          <w:color w:val="73777A"/>
          <w:sz w:val="21"/>
          <w:lang w:eastAsia="zh-CN"/>
        </w:rPr>
        <w:t>未开通微信企业公众号授权。</w:t>
      </w:r>
    </w:p>
    <w:p w:rsidR="007D7FC7" w:rsidRDefault="00FB3534">
      <w:pPr>
        <w:numPr>
          <w:ilvl w:val="1"/>
          <w:numId w:val="435"/>
        </w:numPr>
        <w:spacing w:after="90"/>
        <w:rPr>
          <w:lang w:eastAsia="zh-CN"/>
        </w:rPr>
      </w:pPr>
      <w:bookmarkStart w:id="12048" w:name="p-50l-7kk-ubp"/>
      <w:bookmarkStart w:id="12049" w:name="li-a27-9tj-0l6"/>
      <w:bookmarkEnd w:id="12045"/>
      <w:bookmarkEnd w:id="12046"/>
      <w:r>
        <w:rPr>
          <w:rFonts w:ascii="阿里巴巴普惠体" w:eastAsia="阿里巴巴普惠体"/>
          <w:color w:val="73777A"/>
          <w:sz w:val="21"/>
          <w:lang w:eastAsia="zh-CN"/>
        </w:rPr>
        <w:t>注册腾讯广告时以QQ号注册，注册后绑定了微信账号。</w:t>
      </w:r>
    </w:p>
    <w:p w:rsidR="007D7FC7" w:rsidRDefault="00FB3534">
      <w:pPr>
        <w:numPr>
          <w:ilvl w:val="0"/>
          <w:numId w:val="435"/>
        </w:numPr>
        <w:spacing w:after="90"/>
        <w:rPr>
          <w:lang w:eastAsia="zh-CN"/>
        </w:rPr>
      </w:pPr>
      <w:bookmarkStart w:id="12050" w:name="p-vv9-y22-j76"/>
      <w:bookmarkStart w:id="12051" w:name="li-ufi-4i5-c9p"/>
      <w:bookmarkEnd w:id="12044"/>
      <w:bookmarkEnd w:id="12047"/>
      <w:bookmarkEnd w:id="12048"/>
      <w:bookmarkEnd w:id="12049"/>
      <w:r>
        <w:rPr>
          <w:rFonts w:ascii="阿里巴巴普惠体" w:eastAsia="阿里巴巴普惠体"/>
          <w:color w:val="73777A"/>
          <w:sz w:val="21"/>
          <w:lang w:eastAsia="zh-CN"/>
        </w:rPr>
        <w:t>对于达摩盘，跳转时请使用淘宝主账号登录，然后绑定该账号的店铺及店铺下的品牌，请参见</w:t>
      </w:r>
      <w:hyperlink w:anchor="topic-2149058">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7D7FC7" w:rsidRDefault="00FB3534">
      <w:pPr>
        <w:spacing w:after="150"/>
        <w:ind w:left="120"/>
      </w:pPr>
      <w:bookmarkStart w:id="12052" w:name="p-nx3-dpf-qju"/>
      <w:bookmarkEnd w:id="12039"/>
      <w:bookmarkEnd w:id="12042"/>
      <w:bookmarkEnd w:id="12050"/>
      <w:bookmarkEnd w:id="12051"/>
      <w:r>
        <w:rPr>
          <w:rFonts w:ascii="阿里巴巴普惠体" w:eastAsia="阿里巴巴普惠体"/>
          <w:color w:val="000000"/>
          <w:sz w:val="21"/>
        </w:rPr>
        <w:t>操作步骤：</w:t>
      </w:r>
    </w:p>
    <w:p w:rsidR="007D7FC7" w:rsidRDefault="00FB3534">
      <w:pPr>
        <w:numPr>
          <w:ilvl w:val="0"/>
          <w:numId w:val="436"/>
        </w:numPr>
        <w:spacing w:after="120"/>
        <w:rPr>
          <w:lang w:eastAsia="zh-CN"/>
        </w:rPr>
      </w:pPr>
      <w:bookmarkStart w:id="12053" w:name="p-psf-7n3-ja1"/>
      <w:bookmarkStart w:id="12054" w:name="li-1et-k4c-vne"/>
      <w:bookmarkStart w:id="12055" w:name="ol-zeu-idj-7qu"/>
      <w:bookmarkEnd w:id="12052"/>
      <w:r>
        <w:rPr>
          <w:rFonts w:ascii="阿里巴巴普惠体" w:eastAsia="阿里巴巴普惠体"/>
          <w:color w:val="000000"/>
          <w:sz w:val="21"/>
          <w:lang w:eastAsia="zh-CN"/>
        </w:rPr>
        <w:t>选择</w:t>
      </w:r>
      <w:bookmarkStart w:id="12056" w:name="b-qjs-nhs-d54"/>
      <w:r>
        <w:rPr>
          <w:rFonts w:ascii="阿里巴巴普惠体" w:eastAsia="阿里巴巴普惠体"/>
          <w:b/>
          <w:color w:val="000000"/>
          <w:sz w:val="21"/>
          <w:lang w:eastAsia="zh-CN"/>
        </w:rPr>
        <w:t>用户营销</w:t>
      </w:r>
      <w:bookmarkEnd w:id="12056"/>
      <w:r>
        <w:rPr>
          <w:rFonts w:ascii="阿里巴巴普惠体" w:eastAsia="阿里巴巴普惠体"/>
          <w:color w:val="000000"/>
          <w:sz w:val="21"/>
          <w:lang w:eastAsia="zh-CN"/>
        </w:rPr>
        <w:t>&gt;所在工作空间&gt;</w:t>
      </w:r>
      <w:bookmarkStart w:id="12057" w:name="b-pz6-d7r-s0m"/>
      <w:r>
        <w:rPr>
          <w:rFonts w:ascii="阿里巴巴普惠体" w:eastAsia="阿里巴巴普惠体"/>
          <w:b/>
          <w:color w:val="000000"/>
          <w:sz w:val="21"/>
          <w:lang w:eastAsia="zh-CN"/>
        </w:rPr>
        <w:t>账号配置</w:t>
      </w:r>
      <w:bookmarkEnd w:id="12057"/>
      <w:r>
        <w:rPr>
          <w:rFonts w:ascii="阿里巴巴普惠体" w:eastAsia="阿里巴巴普惠体"/>
          <w:color w:val="000000"/>
          <w:sz w:val="21"/>
          <w:lang w:eastAsia="zh-CN"/>
        </w:rPr>
        <w:t>。</w:t>
      </w:r>
    </w:p>
    <w:p w:rsidR="007D7FC7" w:rsidRDefault="00FB3534">
      <w:pPr>
        <w:ind w:left="840"/>
      </w:pPr>
      <w:bookmarkStart w:id="12058" w:name="img-yf9-5g0-cii"/>
      <w:bookmarkEnd w:id="12053"/>
      <w:r>
        <w:rPr>
          <w:noProof/>
        </w:rPr>
        <w:lastRenderedPageBreak/>
        <w:drawing>
          <wp:inline distT="0" distB="0" distL="0" distR="0">
            <wp:extent cx="6192520" cy="1404755"/>
            <wp:effectExtent l="0" t="0" r="0" b="0"/>
            <wp:docPr id="624" name="图片 6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6192520" cy="1404755"/>
                    </a:xfrm>
                    <a:prstGeom prst="rect">
                      <a:avLst/>
                    </a:prstGeom>
                  </pic:spPr>
                </pic:pic>
              </a:graphicData>
            </a:graphic>
          </wp:inline>
        </w:drawing>
      </w:r>
      <w:bookmarkEnd w:id="12058"/>
    </w:p>
    <w:p w:rsidR="007D7FC7" w:rsidRDefault="00FB3534">
      <w:pPr>
        <w:numPr>
          <w:ilvl w:val="0"/>
          <w:numId w:val="436"/>
        </w:numPr>
        <w:spacing w:after="120"/>
      </w:pPr>
      <w:bookmarkStart w:id="12059" w:name="p-d78-htz-3m7"/>
      <w:bookmarkStart w:id="12060" w:name="li-926-16w-6u2"/>
      <w:bookmarkEnd w:id="12054"/>
      <w:r>
        <w:rPr>
          <w:rFonts w:ascii="阿里巴巴普惠体" w:eastAsia="阿里巴巴普惠体"/>
          <w:color w:val="000000"/>
          <w:sz w:val="21"/>
        </w:rPr>
        <w:t>单击</w:t>
      </w:r>
      <w:bookmarkStart w:id="12061" w:name="b-s66-a7u-14d"/>
      <w:r>
        <w:rPr>
          <w:rFonts w:ascii="阿里巴巴普惠体" w:eastAsia="阿里巴巴普惠体"/>
          <w:b/>
          <w:color w:val="000000"/>
          <w:sz w:val="21"/>
        </w:rPr>
        <w:t>账号授权</w:t>
      </w:r>
      <w:bookmarkEnd w:id="12061"/>
      <w:r>
        <w:rPr>
          <w:rFonts w:ascii="阿里巴巴普惠体" w:eastAsia="阿里巴巴普惠体"/>
          <w:color w:val="000000"/>
          <w:sz w:val="21"/>
        </w:rPr>
        <w:t>。</w:t>
      </w:r>
    </w:p>
    <w:p w:rsidR="007D7FC7" w:rsidRDefault="00FB3534">
      <w:pPr>
        <w:numPr>
          <w:ilvl w:val="0"/>
          <w:numId w:val="436"/>
        </w:numPr>
        <w:spacing w:after="120"/>
        <w:rPr>
          <w:lang w:eastAsia="zh-CN"/>
        </w:rPr>
      </w:pPr>
      <w:bookmarkStart w:id="12062" w:name="p-r87-oj7-9hw"/>
      <w:bookmarkStart w:id="12063" w:name="li-dvr-0lx-4mi"/>
      <w:bookmarkEnd w:id="12059"/>
      <w:bookmarkEnd w:id="12060"/>
      <w:r>
        <w:rPr>
          <w:rFonts w:ascii="阿里巴巴普惠体" w:eastAsia="阿里巴巴普惠体"/>
          <w:color w:val="000000"/>
          <w:sz w:val="21"/>
          <w:lang w:eastAsia="zh-CN"/>
        </w:rPr>
        <w:t>从</w:t>
      </w:r>
      <w:bookmarkStart w:id="12064" w:name="b-xnj-zaw-iw6"/>
      <w:r>
        <w:rPr>
          <w:rFonts w:ascii="阿里巴巴普惠体" w:eastAsia="阿里巴巴普惠体"/>
          <w:b/>
          <w:color w:val="000000"/>
          <w:sz w:val="21"/>
          <w:lang w:eastAsia="zh-CN"/>
        </w:rPr>
        <w:t>账号类型</w:t>
      </w:r>
      <w:bookmarkEnd w:id="12064"/>
      <w:r>
        <w:rPr>
          <w:rFonts w:ascii="阿里巴巴普惠体" w:eastAsia="阿里巴巴普惠体"/>
          <w:color w:val="000000"/>
          <w:sz w:val="21"/>
          <w:lang w:eastAsia="zh-CN"/>
        </w:rPr>
        <w:t>下拉列表选择要进行授权的渠道，单击</w:t>
      </w:r>
      <w:bookmarkStart w:id="12065" w:name="b-pq4-gsn-bbi"/>
      <w:r>
        <w:rPr>
          <w:rFonts w:ascii="阿里巴巴普惠体" w:eastAsia="阿里巴巴普惠体"/>
          <w:b/>
          <w:color w:val="000000"/>
          <w:sz w:val="21"/>
          <w:lang w:eastAsia="zh-CN"/>
        </w:rPr>
        <w:t>确定</w:t>
      </w:r>
      <w:bookmarkEnd w:id="12065"/>
      <w:r>
        <w:rPr>
          <w:rFonts w:ascii="阿里巴巴普惠体" w:eastAsia="阿里巴巴普惠体"/>
          <w:color w:val="000000"/>
          <w:sz w:val="21"/>
          <w:lang w:eastAsia="zh-CN"/>
        </w:rPr>
        <w:t>。</w:t>
      </w:r>
    </w:p>
    <w:p w:rsidR="007D7FC7" w:rsidRDefault="00FB3534">
      <w:pPr>
        <w:ind w:left="840"/>
      </w:pPr>
      <w:bookmarkStart w:id="12066" w:name="img-hgt-arq-oyq"/>
      <w:bookmarkEnd w:id="12062"/>
      <w:r>
        <w:rPr>
          <w:noProof/>
        </w:rPr>
        <w:drawing>
          <wp:inline distT="0" distB="0" distL="0" distR="0">
            <wp:extent cx="6192520" cy="4302826"/>
            <wp:effectExtent l="0" t="0" r="0" b="0"/>
            <wp:docPr id="625" name="图片 6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6192520" cy="4302826"/>
                    </a:xfrm>
                    <a:prstGeom prst="rect">
                      <a:avLst/>
                    </a:prstGeom>
                  </pic:spPr>
                </pic:pic>
              </a:graphicData>
            </a:graphic>
          </wp:inline>
        </w:drawing>
      </w:r>
      <w:bookmarkEnd w:id="12066"/>
    </w:p>
    <w:p w:rsidR="007D7FC7" w:rsidRDefault="00FB3534">
      <w:pPr>
        <w:numPr>
          <w:ilvl w:val="0"/>
          <w:numId w:val="436"/>
        </w:numPr>
        <w:spacing w:after="120"/>
        <w:rPr>
          <w:lang w:eastAsia="zh-CN"/>
        </w:rPr>
      </w:pPr>
      <w:bookmarkStart w:id="12067" w:name="p-c7v-41e-k7p"/>
      <w:bookmarkStart w:id="12068" w:name="li-086-r54-x4i"/>
      <w:bookmarkEnd w:id="12063"/>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7D7FC7" w:rsidRDefault="00FB3534">
      <w:pPr>
        <w:numPr>
          <w:ilvl w:val="0"/>
          <w:numId w:val="436"/>
        </w:numPr>
        <w:spacing w:after="120"/>
        <w:rPr>
          <w:lang w:eastAsia="zh-CN"/>
        </w:rPr>
      </w:pPr>
      <w:bookmarkStart w:id="12069" w:name="p-f0r-46r-tip"/>
      <w:bookmarkStart w:id="12070" w:name="li-zxz-9qh-4n8"/>
      <w:bookmarkEnd w:id="12067"/>
      <w:bookmarkEnd w:id="12068"/>
      <w:r>
        <w:rPr>
          <w:rFonts w:ascii="阿里巴巴普惠体" w:eastAsia="阿里巴巴普惠体"/>
          <w:color w:val="000000"/>
          <w:sz w:val="21"/>
          <w:lang w:eastAsia="zh-CN"/>
        </w:rPr>
        <w:t>成功完成授权操作后，回到Quick Audience。如下图所示，单击</w:t>
      </w:r>
      <w:bookmarkStart w:id="12071" w:name="b-ct3-358-9og"/>
      <w:r>
        <w:rPr>
          <w:rFonts w:ascii="阿里巴巴普惠体" w:eastAsia="阿里巴巴普惠体"/>
          <w:b/>
          <w:color w:val="000000"/>
          <w:sz w:val="21"/>
          <w:lang w:eastAsia="zh-CN"/>
        </w:rPr>
        <w:t>授权成功</w:t>
      </w:r>
      <w:bookmarkEnd w:id="12071"/>
      <w:r>
        <w:rPr>
          <w:rFonts w:ascii="阿里巴巴普惠体" w:eastAsia="阿里巴巴普惠体"/>
          <w:color w:val="000000"/>
          <w:sz w:val="21"/>
          <w:lang w:eastAsia="zh-CN"/>
        </w:rPr>
        <w:t>，系统获取账号授权信息，该账号加入授权账号列表；如未授权成功，请单击</w:t>
      </w:r>
      <w:bookmarkStart w:id="12072" w:name="b-51h-wa4-516"/>
      <w:r>
        <w:rPr>
          <w:rFonts w:ascii="阿里巴巴普惠体" w:eastAsia="阿里巴巴普惠体"/>
          <w:b/>
          <w:color w:val="000000"/>
          <w:sz w:val="21"/>
          <w:lang w:eastAsia="zh-CN"/>
        </w:rPr>
        <w:t>授权失败</w:t>
      </w:r>
      <w:bookmarkEnd w:id="12072"/>
      <w:r>
        <w:rPr>
          <w:rFonts w:ascii="阿里巴巴普惠体" w:eastAsia="阿里巴巴普惠体"/>
          <w:color w:val="000000"/>
          <w:sz w:val="21"/>
          <w:lang w:eastAsia="zh-CN"/>
        </w:rPr>
        <w:t>再次进行授权。</w:t>
      </w:r>
    </w:p>
    <w:p w:rsidR="007D7FC7" w:rsidRDefault="00FB3534">
      <w:pPr>
        <w:ind w:left="840"/>
      </w:pPr>
      <w:bookmarkStart w:id="12073" w:name="img-zk4-fo6-7w7"/>
      <w:bookmarkEnd w:id="12069"/>
      <w:r>
        <w:rPr>
          <w:noProof/>
        </w:rPr>
        <w:lastRenderedPageBreak/>
        <w:drawing>
          <wp:inline distT="0" distB="0" distL="0" distR="0">
            <wp:extent cx="6192520" cy="2480552"/>
            <wp:effectExtent l="0" t="0" r="0" b="0"/>
            <wp:docPr id="626" name="图片 626" descr="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6192520" cy="2480552"/>
                    </a:xfrm>
                    <a:prstGeom prst="rect">
                      <a:avLst/>
                    </a:prstGeom>
                  </pic:spPr>
                </pic:pic>
              </a:graphicData>
            </a:graphic>
          </wp:inline>
        </w:drawing>
      </w:r>
      <w:bookmarkEnd w:id="12073"/>
    </w:p>
    <w:p w:rsidR="007D7FC7" w:rsidRDefault="00FB3534">
      <w:pPr>
        <w:pStyle w:val="31"/>
        <w:spacing w:after="0"/>
        <w:ind w:left="120"/>
        <w:rPr>
          <w:lang w:eastAsia="zh-CN"/>
        </w:rPr>
      </w:pPr>
      <w:bookmarkStart w:id="12074" w:name="title-f4v-vvy-lag"/>
      <w:bookmarkStart w:id="12075" w:name="topic-2454581"/>
      <w:bookmarkStart w:id="12076" w:name="_Toc102049536"/>
      <w:bookmarkEnd w:id="11953"/>
      <w:bookmarkEnd w:id="11958"/>
      <w:bookmarkEnd w:id="12037"/>
      <w:bookmarkEnd w:id="12055"/>
      <w:bookmarkEnd w:id="12070"/>
      <w:r>
        <w:rPr>
          <w:rFonts w:ascii="阿里巴巴普惠体"/>
          <w:color w:val="000000"/>
          <w:lang w:eastAsia="zh-CN"/>
        </w:rPr>
        <w:t>4.6.2. 账号管理</w:t>
      </w:r>
      <w:bookmarkEnd w:id="12076"/>
    </w:p>
    <w:p w:rsidR="007D7FC7" w:rsidRDefault="00FB3534">
      <w:pPr>
        <w:spacing w:after="150"/>
        <w:ind w:left="120"/>
        <w:rPr>
          <w:lang w:eastAsia="zh-CN"/>
        </w:rPr>
      </w:pPr>
      <w:bookmarkStart w:id="12077" w:name="shortdesc-cxe-6uj-fsq"/>
      <w:bookmarkEnd w:id="12074"/>
      <w:r>
        <w:rPr>
          <w:rFonts w:ascii="阿里巴巴普惠体" w:eastAsia="阿里巴巴普惠体"/>
          <w:color w:val="000000"/>
          <w:sz w:val="21"/>
          <w:lang w:eastAsia="zh-CN"/>
        </w:rPr>
        <w:t>完成账号授权后，您可以进行后续管理，包括重新授权、删除授权：</w:t>
      </w:r>
    </w:p>
    <w:p w:rsidR="007D7FC7" w:rsidRDefault="00FB3534">
      <w:pPr>
        <w:numPr>
          <w:ilvl w:val="0"/>
          <w:numId w:val="437"/>
        </w:numPr>
        <w:spacing w:after="90"/>
        <w:rPr>
          <w:lang w:eastAsia="zh-CN"/>
        </w:rPr>
      </w:pPr>
      <w:bookmarkStart w:id="12078" w:name="li-y8j-qfh-ofn"/>
      <w:bookmarkStart w:id="12079" w:name="ul-0my-ymi-0sh"/>
      <w:bookmarkStart w:id="12080" w:name="body-knz-6bo-qow"/>
      <w:bookmarkEnd w:id="12077"/>
      <w:r>
        <w:rPr>
          <w:rFonts w:ascii="阿里巴巴普惠体" w:eastAsia="阿里巴巴普惠体"/>
          <w:color w:val="000000"/>
          <w:sz w:val="21"/>
          <w:lang w:eastAsia="zh-CN"/>
        </w:rPr>
        <w:t>重新授权：当账号状态为</w:t>
      </w:r>
      <w:r>
        <w:rPr>
          <w:rFonts w:ascii="阿里巴巴普惠体" w:eastAsia="阿里巴巴普惠体"/>
          <w:b/>
          <w:color w:val="000000"/>
          <w:sz w:val="21"/>
          <w:lang w:eastAsia="zh-CN"/>
        </w:rPr>
        <w:t>授权异常</w:t>
      </w:r>
      <w:r>
        <w:rPr>
          <w:rFonts w:ascii="阿里巴巴普惠体" w:eastAsia="阿里巴巴普惠体"/>
          <w:color w:val="000000"/>
          <w:sz w:val="21"/>
          <w:lang w:eastAsia="zh-CN"/>
        </w:rPr>
        <w:t>时，不可使用相关功能。请单击</w:t>
      </w:r>
      <w:bookmarkStart w:id="12081" w:name="b-0i8-4oi-d2d"/>
      <w:r>
        <w:rPr>
          <w:rFonts w:ascii="阿里巴巴普惠体" w:eastAsia="阿里巴巴普惠体"/>
          <w:b/>
          <w:color w:val="000000"/>
          <w:sz w:val="21"/>
          <w:lang w:eastAsia="zh-CN"/>
        </w:rPr>
        <w:t>重新授权</w:t>
      </w:r>
      <w:bookmarkEnd w:id="12081"/>
      <w:r>
        <w:rPr>
          <w:rFonts w:ascii="阿里巴巴普惠体" w:eastAsia="阿里巴巴普惠体"/>
          <w:color w:val="000000"/>
          <w:sz w:val="21"/>
          <w:lang w:eastAsia="zh-CN"/>
        </w:rPr>
        <w:t>重新进行授权，后续操作与第一次授权时相同。</w:t>
      </w:r>
    </w:p>
    <w:p w:rsidR="007D7FC7" w:rsidRDefault="00FB3534">
      <w:pPr>
        <w:numPr>
          <w:ilvl w:val="0"/>
          <w:numId w:val="437"/>
        </w:numPr>
        <w:spacing w:after="90"/>
        <w:rPr>
          <w:lang w:eastAsia="zh-CN"/>
        </w:rPr>
      </w:pPr>
      <w:bookmarkStart w:id="12082" w:name="li-vye-koq-zf8"/>
      <w:bookmarkEnd w:id="12078"/>
      <w:r>
        <w:rPr>
          <w:rFonts w:ascii="阿里巴巴普惠体" w:eastAsia="阿里巴巴普惠体"/>
          <w:color w:val="000000"/>
          <w:sz w:val="21"/>
          <w:lang w:eastAsia="zh-CN"/>
        </w:rPr>
        <w:t>删除授权：若账号已不再使用，单击</w:t>
      </w:r>
      <w:bookmarkStart w:id="12083" w:name="b-lai-k5r-2rc"/>
      <w:r>
        <w:rPr>
          <w:rFonts w:ascii="阿里巴巴普惠体" w:eastAsia="阿里巴巴普惠体"/>
          <w:b/>
          <w:color w:val="000000"/>
          <w:sz w:val="21"/>
          <w:lang w:eastAsia="zh-CN"/>
        </w:rPr>
        <w:t>删除</w:t>
      </w:r>
      <w:bookmarkEnd w:id="12083"/>
      <w:r>
        <w:rPr>
          <w:rFonts w:ascii="阿里巴巴普惠体" w:eastAsia="阿里巴巴普惠体"/>
          <w:color w:val="000000"/>
          <w:sz w:val="21"/>
          <w:lang w:eastAsia="zh-CN"/>
        </w:rPr>
        <w:t>，确认后即可删除该账号的授权。已使用该账号获取的数据不会被删除。</w:t>
      </w:r>
    </w:p>
    <w:p w:rsidR="007D7FC7" w:rsidRDefault="00FB3534">
      <w:pPr>
        <w:ind w:left="120"/>
      </w:pPr>
      <w:bookmarkStart w:id="12084" w:name="image-08c-6h2-kri"/>
      <w:bookmarkEnd w:id="12079"/>
      <w:bookmarkEnd w:id="12082"/>
      <w:r>
        <w:rPr>
          <w:noProof/>
        </w:rPr>
        <w:drawing>
          <wp:inline distT="0" distB="0" distL="0" distR="0">
            <wp:extent cx="6192520" cy="2121511"/>
            <wp:effectExtent l="0" t="0" r="0"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192520" cy="2121511"/>
                    </a:xfrm>
                    <a:prstGeom prst="rect">
                      <a:avLst/>
                    </a:prstGeom>
                  </pic:spPr>
                </pic:pic>
              </a:graphicData>
            </a:graphic>
          </wp:inline>
        </w:drawing>
      </w:r>
      <w:bookmarkEnd w:id="12084"/>
    </w:p>
    <w:p w:rsidR="007D7FC7" w:rsidRDefault="00FB3534">
      <w:pPr>
        <w:pStyle w:val="1"/>
        <w:spacing w:after="0"/>
        <w:ind w:left="120"/>
        <w:rPr>
          <w:lang w:eastAsia="zh-CN"/>
        </w:rPr>
      </w:pPr>
      <w:bookmarkStart w:id="12085" w:name="title-ls0-w5d-pid"/>
      <w:bookmarkStart w:id="12086" w:name="topic-2000157"/>
      <w:bookmarkStart w:id="12087" w:name="_Toc102049537"/>
      <w:bookmarkEnd w:id="12075"/>
      <w:bookmarkEnd w:id="12080"/>
      <w:r>
        <w:rPr>
          <w:rFonts w:ascii="阿里巴巴普惠体"/>
          <w:lang w:eastAsia="zh-CN"/>
        </w:rPr>
        <w:lastRenderedPageBreak/>
        <w:t>5.分析看板</w:t>
      </w:r>
      <w:bookmarkEnd w:id="12087"/>
    </w:p>
    <w:p w:rsidR="007D7FC7" w:rsidRDefault="007D7FC7">
      <w:pPr>
        <w:spacing w:after="150"/>
        <w:ind w:left="120"/>
        <w:rPr>
          <w:lang w:eastAsia="zh-CN"/>
        </w:rPr>
      </w:pPr>
      <w:bookmarkStart w:id="12088" w:name="shortdesc-39j-m2c-5iv"/>
      <w:bookmarkStart w:id="12089" w:name="p-kaj-ycg-0ls"/>
      <w:bookmarkStart w:id="12090" w:name="conbody-2dj-mxr-ubi"/>
      <w:bookmarkEnd w:id="12085"/>
      <w:bookmarkEnd w:id="12088"/>
    </w:p>
    <w:p w:rsidR="007D7FC7" w:rsidRDefault="00FB3534">
      <w:pPr>
        <w:pStyle w:val="21"/>
        <w:spacing w:after="0"/>
        <w:ind w:left="120"/>
        <w:rPr>
          <w:lang w:eastAsia="zh-CN"/>
        </w:rPr>
      </w:pPr>
      <w:bookmarkStart w:id="12091" w:name="title-bub-98q-8u5"/>
      <w:bookmarkStart w:id="12092" w:name="topic-2183259"/>
      <w:bookmarkStart w:id="12093" w:name="_Toc102049538"/>
      <w:bookmarkEnd w:id="12086"/>
      <w:bookmarkEnd w:id="12089"/>
      <w:bookmarkEnd w:id="12090"/>
      <w:r>
        <w:rPr>
          <w:rFonts w:ascii="阿里巴巴普惠体"/>
          <w:color w:val="000000"/>
          <w:lang w:eastAsia="zh-CN"/>
        </w:rPr>
        <w:t>5.1. 分析看板概述</w:t>
      </w:r>
      <w:bookmarkEnd w:id="12093"/>
    </w:p>
    <w:p w:rsidR="007D7FC7" w:rsidRDefault="00FB3534">
      <w:pPr>
        <w:spacing w:after="150"/>
        <w:ind w:left="120"/>
        <w:rPr>
          <w:lang w:eastAsia="zh-CN"/>
        </w:rPr>
      </w:pPr>
      <w:bookmarkStart w:id="12094" w:name="shortdesc-jog-xjv-8sq"/>
      <w:bookmarkEnd w:id="12091"/>
      <w:r>
        <w:rPr>
          <w:rFonts w:ascii="阿里巴巴普惠体" w:eastAsia="阿里巴巴普惠体"/>
          <w:color w:val="000000"/>
          <w:sz w:val="21"/>
          <w:lang w:eastAsia="zh-CN"/>
        </w:rPr>
        <w:t>分析看板支持将阿里云智能分析套件Quick BI生成的报表嵌入到Quick Audience进行展示，针对相关数据通过报表进行可视化分析，辅助对营销数据的分析洞察。</w:t>
      </w:r>
    </w:p>
    <w:p w:rsidR="007D7FC7" w:rsidRDefault="00FB3534">
      <w:pPr>
        <w:spacing w:after="150"/>
        <w:ind w:left="120"/>
        <w:rPr>
          <w:lang w:eastAsia="zh-CN"/>
        </w:rPr>
      </w:pPr>
      <w:bookmarkStart w:id="12095" w:name="p-1kq-foo-bee"/>
      <w:bookmarkStart w:id="12096" w:name="conbody-qsp-kng-1cd"/>
      <w:bookmarkEnd w:id="12094"/>
      <w:r>
        <w:rPr>
          <w:rFonts w:ascii="阿里巴巴普惠体" w:eastAsia="阿里巴巴普惠体"/>
          <w:color w:val="000000"/>
          <w:sz w:val="21"/>
          <w:lang w:eastAsia="zh-CN"/>
        </w:rPr>
        <w:t>在报表分析的过程中，支持通过圈选报表中的图形，将对应的人群圈选为受众。生成的受众将加入Quick Audience用户洞察模块进行管理，支持对这部分人群进行营销投放、推送等，帮助营销人员实现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计划-分析-圈人-触达-复盘-再圈人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7D7FC7" w:rsidRDefault="007D7FC7">
      <w:pPr>
        <w:ind w:left="345"/>
        <w:rPr>
          <w:lang w:eastAsia="zh-CN"/>
        </w:rPr>
      </w:pPr>
      <w:bookmarkStart w:id="12097" w:name="note-nm3-m6u-pmh"/>
      <w:bookmarkEnd w:id="12095"/>
    </w:p>
    <w:p w:rsidR="007D7FC7" w:rsidRDefault="00FB3534">
      <w:r>
        <w:rPr>
          <w:rFonts w:ascii="阿里巴巴普惠体" w:eastAsia="阿里巴巴普惠体"/>
          <w:b/>
          <w:color w:val="73777A"/>
          <w:sz w:val="21"/>
        </w:rPr>
        <w:t xml:space="preserve">说明 </w:t>
      </w:r>
    </w:p>
    <w:p w:rsidR="007D7FC7" w:rsidRDefault="00FB3534">
      <w:pPr>
        <w:numPr>
          <w:ilvl w:val="0"/>
          <w:numId w:val="438"/>
        </w:numPr>
        <w:spacing w:after="90"/>
      </w:pPr>
      <w:bookmarkStart w:id="12098" w:name="p-bin-oeo-1qd"/>
      <w:bookmarkStart w:id="12099" w:name="p-u2l-u28-skw"/>
      <w:bookmarkStart w:id="12100" w:name="li-ekk-kpp-f2f"/>
      <w:bookmarkStart w:id="12101" w:name="ul-9if-hj3-qrl"/>
      <w:bookmarkEnd w:id="12098"/>
      <w:r>
        <w:rPr>
          <w:rFonts w:ascii="阿里巴巴普惠体" w:eastAsia="阿里巴巴普惠体"/>
          <w:color w:val="73777A"/>
          <w:sz w:val="21"/>
        </w:rPr>
        <w:t>仅当</w:t>
      </w:r>
      <w:hyperlink r:id="rId614">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7D7FC7" w:rsidRDefault="00FB3534">
      <w:pPr>
        <w:numPr>
          <w:ilvl w:val="0"/>
          <w:numId w:val="438"/>
        </w:numPr>
        <w:spacing w:after="90"/>
      </w:pPr>
      <w:bookmarkStart w:id="12102" w:name="p-gx2-z2y-j2r"/>
      <w:bookmarkStart w:id="12103" w:name="li-oj7-c01-aqu"/>
      <w:bookmarkEnd w:id="12099"/>
      <w:bookmarkEnd w:id="12100"/>
      <w:r>
        <w:rPr>
          <w:rFonts w:ascii="阿里巴巴普惠体" w:eastAsia="阿里巴巴普惠体"/>
          <w:color w:val="73777A"/>
          <w:sz w:val="21"/>
        </w:rPr>
        <w:t>仅当</w:t>
      </w:r>
      <w:hyperlink r:id="rId615">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是同一个ADB3.0数据库时，支持圈选受众功能。</w:t>
      </w:r>
    </w:p>
    <w:p w:rsidR="007D7FC7" w:rsidRDefault="00FB3534">
      <w:pPr>
        <w:numPr>
          <w:ilvl w:val="0"/>
          <w:numId w:val="438"/>
        </w:numPr>
        <w:spacing w:after="90"/>
      </w:pPr>
      <w:bookmarkStart w:id="12104" w:name="p-e0z-6ek-y6u"/>
      <w:bookmarkStart w:id="12105" w:name="li-dhr-kto-mfp"/>
      <w:bookmarkEnd w:id="12102"/>
      <w:bookmarkEnd w:id="12103"/>
      <w:r>
        <w:rPr>
          <w:rFonts w:ascii="阿里巴巴普惠体" w:eastAsia="阿里巴巴普惠体"/>
          <w:color w:val="73777A"/>
          <w:sz w:val="21"/>
        </w:rPr>
        <w:t>Quick Audience界面和文档中的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概念，对应Quick BI界面和文档中的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7D7FC7" w:rsidRDefault="00FB3534">
      <w:pPr>
        <w:spacing w:after="150"/>
        <w:ind w:left="120"/>
      </w:pPr>
      <w:bookmarkStart w:id="12106" w:name="title-8j5-43i-fer"/>
      <w:bookmarkStart w:id="12107" w:name="section-h7t-hm8-cg7"/>
      <w:bookmarkEnd w:id="12097"/>
      <w:bookmarkEnd w:id="12101"/>
      <w:bookmarkEnd w:id="12104"/>
      <w:bookmarkEnd w:id="12105"/>
      <w:r>
        <w:rPr>
          <w:rFonts w:ascii="阿里巴巴普惠体" w:eastAsia="阿里巴巴普惠体"/>
          <w:b/>
          <w:color w:val="000000"/>
        </w:rPr>
        <w:t>使用说明</w:t>
      </w:r>
    </w:p>
    <w:p w:rsidR="007D7FC7" w:rsidRDefault="00FB3534">
      <w:pPr>
        <w:numPr>
          <w:ilvl w:val="0"/>
          <w:numId w:val="439"/>
        </w:numPr>
        <w:spacing w:after="90"/>
      </w:pPr>
      <w:bookmarkStart w:id="12108" w:name="p-uc2-xvd-r49"/>
      <w:bookmarkStart w:id="12109" w:name="li-742-s3b-3az"/>
      <w:bookmarkStart w:id="12110" w:name="ul-9m9-muh-2au"/>
      <w:bookmarkEnd w:id="12106"/>
      <w:bookmarkEnd w:id="12107"/>
      <w:r>
        <w:rPr>
          <w:rFonts w:ascii="阿里巴巴普惠体" w:eastAsia="阿里巴巴普惠体"/>
          <w:b/>
          <w:color w:val="000000"/>
          <w:sz w:val="21"/>
        </w:rPr>
        <w:t>使用条件</w:t>
      </w:r>
      <w:r>
        <w:rPr>
          <w:rFonts w:ascii="阿里巴巴普惠体" w:eastAsia="阿里巴巴普惠体"/>
          <w:color w:val="000000"/>
          <w:sz w:val="21"/>
        </w:rPr>
        <w:t>：购买Quick BI专业版，并在Quick BI完成报表制作和发布。Quick BI购买及使用说明，请参见</w:t>
      </w:r>
      <w:hyperlink r:id="rId616">
        <w:r>
          <w:rPr>
            <w:rStyle w:val="af8"/>
            <w:rFonts w:ascii="阿里巴巴普惠体" w:eastAsia="阿里巴巴普惠体"/>
            <w:color w:val="FF6A00"/>
            <w:sz w:val="21"/>
          </w:rPr>
          <w:t>Quick BI用户指南</w:t>
        </w:r>
      </w:hyperlink>
      <w:r>
        <w:rPr>
          <w:rFonts w:ascii="阿里巴巴普惠体" w:eastAsia="阿里巴巴普惠体"/>
          <w:color w:val="000000"/>
          <w:sz w:val="21"/>
        </w:rPr>
        <w:t>。</w:t>
      </w:r>
    </w:p>
    <w:p w:rsidR="007D7FC7" w:rsidRDefault="00FB3534">
      <w:pPr>
        <w:numPr>
          <w:ilvl w:val="0"/>
          <w:numId w:val="439"/>
        </w:numPr>
        <w:spacing w:after="90"/>
      </w:pPr>
      <w:bookmarkStart w:id="12111" w:name="p-0sg-n5c-yah"/>
      <w:bookmarkStart w:id="12112" w:name="li-ggy-ysb-jhz"/>
      <w:bookmarkEnd w:id="12108"/>
      <w:bookmarkEnd w:id="12109"/>
      <w:r>
        <w:rPr>
          <w:rFonts w:ascii="阿里巴巴普惠体" w:eastAsia="阿里巴巴普惠体"/>
          <w:b/>
          <w:color w:val="000000"/>
          <w:sz w:val="21"/>
        </w:rPr>
        <w:t>使用权限</w:t>
      </w:r>
      <w:r>
        <w:rPr>
          <w:rFonts w:ascii="阿里巴巴普惠体" w:eastAsia="阿里巴巴普惠体"/>
          <w:color w:val="000000"/>
          <w:sz w:val="21"/>
        </w:rPr>
        <w:t>：</w:t>
      </w:r>
    </w:p>
    <w:p w:rsidR="007D7FC7" w:rsidRDefault="00FB3534">
      <w:pPr>
        <w:numPr>
          <w:ilvl w:val="1"/>
          <w:numId w:val="439"/>
        </w:numPr>
        <w:spacing w:after="90"/>
        <w:rPr>
          <w:lang w:eastAsia="zh-CN"/>
        </w:rPr>
      </w:pPr>
      <w:bookmarkStart w:id="12113" w:name="p-3a2-bq0-pgr"/>
      <w:bookmarkStart w:id="12114" w:name="li-8fg-n24-1qa"/>
      <w:bookmarkStart w:id="12115" w:name="ul-ytp-c6l-fm6"/>
      <w:bookmarkEnd w:id="12111"/>
      <w:r>
        <w:rPr>
          <w:rFonts w:ascii="阿里巴巴普惠体" w:eastAsia="阿里巴巴普惠体"/>
          <w:color w:val="000000"/>
          <w:sz w:val="21"/>
          <w:lang w:eastAsia="zh-CN"/>
        </w:rPr>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7D7FC7" w:rsidRDefault="00FB3534">
      <w:pPr>
        <w:numPr>
          <w:ilvl w:val="1"/>
          <w:numId w:val="439"/>
        </w:numPr>
        <w:spacing w:after="90"/>
        <w:rPr>
          <w:lang w:eastAsia="zh-CN"/>
        </w:rPr>
      </w:pPr>
      <w:bookmarkStart w:id="12116" w:name="p-05n-erw-gc3"/>
      <w:bookmarkStart w:id="12117" w:name="li-rnh-jbf-wj0"/>
      <w:bookmarkEnd w:id="12113"/>
      <w:bookmarkEnd w:id="12114"/>
      <w:r>
        <w:rPr>
          <w:rFonts w:ascii="阿里巴巴普惠体" w:eastAsia="阿里巴巴普惠体"/>
          <w:color w:val="000000"/>
          <w:sz w:val="21"/>
          <w:lang w:eastAsia="zh-CN"/>
        </w:rPr>
        <w:lastRenderedPageBreak/>
        <w:t>支持组织管理员、空间管理员、分析师，以及具有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权限的自定义角色成员查看报表菜单，但仅允许菜单创建者、已授权账号及组织管理员、空间管理员查看具体菜单嵌入的报表，以及管理菜单。若要从报表圈选受众，则用户角色同时还需要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用户洞察-受众管理-受众管理-受众列表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7D7FC7" w:rsidRDefault="00FB3534">
      <w:pPr>
        <w:numPr>
          <w:ilvl w:val="0"/>
          <w:numId w:val="439"/>
        </w:numPr>
        <w:spacing w:after="90"/>
      </w:pPr>
      <w:bookmarkStart w:id="12118" w:name="p-0o8-oqv-qh8"/>
      <w:bookmarkStart w:id="12119" w:name="li-lj2-rln-4fh"/>
      <w:bookmarkEnd w:id="12112"/>
      <w:bookmarkEnd w:id="12115"/>
      <w:bookmarkEnd w:id="12116"/>
      <w:bookmarkEnd w:id="12117"/>
      <w:r>
        <w:rPr>
          <w:rFonts w:ascii="阿里巴巴普惠体" w:eastAsia="阿里巴巴普惠体"/>
          <w:b/>
          <w:color w:val="000000"/>
          <w:sz w:val="21"/>
        </w:rPr>
        <w:t>使用流程</w:t>
      </w:r>
      <w:r>
        <w:rPr>
          <w:rFonts w:ascii="阿里巴巴普惠体" w:eastAsia="阿里巴巴普惠体"/>
          <w:color w:val="000000"/>
          <w:sz w:val="21"/>
        </w:rPr>
        <w:t>：</w:t>
      </w:r>
    </w:p>
    <w:p w:rsidR="007D7FC7" w:rsidRDefault="00FB3534">
      <w:pPr>
        <w:numPr>
          <w:ilvl w:val="1"/>
          <w:numId w:val="440"/>
        </w:numPr>
        <w:spacing w:after="120"/>
      </w:pPr>
      <w:bookmarkStart w:id="12120" w:name="p-2x9-vsy-67t"/>
      <w:bookmarkStart w:id="12121" w:name="li-mjt-py8-8iu"/>
      <w:bookmarkStart w:id="12122" w:name="ol-6p3-i6d-w4d"/>
      <w:bookmarkEnd w:id="12118"/>
      <w:r>
        <w:rPr>
          <w:rFonts w:ascii="阿里巴巴普惠体" w:eastAsia="阿里巴巴普惠体"/>
          <w:color w:val="000000"/>
          <w:sz w:val="21"/>
        </w:rPr>
        <w:t>Quick Audience组织管理员进行Quick BI授权配置，请参见</w:t>
      </w:r>
      <w:hyperlink w:anchor="topic-212274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7D7FC7" w:rsidRDefault="007D7FC7">
      <w:pPr>
        <w:ind w:left="1320"/>
      </w:pPr>
      <w:bookmarkStart w:id="12123" w:name="note-ilt-gaq-zsn"/>
      <w:bookmarkEnd w:id="12120"/>
    </w:p>
    <w:p w:rsidR="007D7FC7" w:rsidRDefault="00FB3534">
      <w:pPr>
        <w:ind w:left="1095"/>
      </w:pPr>
      <w:r>
        <w:rPr>
          <w:rFonts w:ascii="阿里巴巴普惠体" w:eastAsia="阿里巴巴普惠体"/>
          <w:b/>
          <w:color w:val="73777A"/>
          <w:sz w:val="21"/>
        </w:rPr>
        <w:t xml:space="preserve">注意 </w:t>
      </w:r>
    </w:p>
    <w:p w:rsidR="007D7FC7" w:rsidRDefault="00FB3534">
      <w:pPr>
        <w:spacing w:after="150"/>
        <w:ind w:left="1320"/>
      </w:pPr>
      <w:bookmarkStart w:id="12124" w:name="p-j0b-xib-d37"/>
      <w:r>
        <w:rPr>
          <w:rFonts w:ascii="阿里巴巴普惠体" w:eastAsia="阿里巴巴普惠体"/>
          <w:color w:val="73777A"/>
          <w:sz w:val="21"/>
        </w:rPr>
        <w:t>完成Quick BI授权配置后，界面才开放分析看板模块入口。</w:t>
      </w:r>
    </w:p>
    <w:p w:rsidR="007D7FC7" w:rsidRDefault="00FB3534">
      <w:pPr>
        <w:numPr>
          <w:ilvl w:val="1"/>
          <w:numId w:val="440"/>
        </w:numPr>
        <w:spacing w:after="120"/>
      </w:pPr>
      <w:bookmarkStart w:id="12125" w:name="p-h14-4tt-tf8"/>
      <w:bookmarkStart w:id="12126" w:name="li-54l-mac-4kc"/>
      <w:bookmarkEnd w:id="12121"/>
      <w:bookmarkEnd w:id="12123"/>
      <w:bookmarkEnd w:id="12124"/>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7D7FC7" w:rsidRDefault="00FB3534">
      <w:pPr>
        <w:numPr>
          <w:ilvl w:val="2"/>
          <w:numId w:val="440"/>
        </w:numPr>
        <w:spacing w:after="120"/>
      </w:pPr>
      <w:bookmarkStart w:id="12127" w:name="p-gjj-8p4-6ae"/>
      <w:bookmarkStart w:id="12128" w:name="li-oyu-7kb-4up"/>
      <w:bookmarkStart w:id="12129" w:name="ol-k11-v7n-uo1"/>
      <w:bookmarkEnd w:id="12125"/>
      <w:r>
        <w:rPr>
          <w:rFonts w:ascii="阿里巴巴普惠体" w:eastAsia="阿里巴巴普惠体"/>
          <w:color w:val="000000"/>
          <w:sz w:val="21"/>
        </w:rPr>
        <w:t>Quick BI管理员进行报表嵌入到Quick Audience的嵌入渠道配置。</w:t>
      </w:r>
    </w:p>
    <w:p w:rsidR="007D7FC7" w:rsidRDefault="00FB3534">
      <w:pPr>
        <w:numPr>
          <w:ilvl w:val="2"/>
          <w:numId w:val="440"/>
        </w:numPr>
        <w:spacing w:after="120"/>
        <w:rPr>
          <w:lang w:eastAsia="zh-CN"/>
        </w:rPr>
      </w:pPr>
      <w:bookmarkStart w:id="12130" w:name="p-oor-9ic-1va"/>
      <w:bookmarkStart w:id="12131" w:name="li-uv1-qtu-wtk"/>
      <w:bookmarkEnd w:id="12127"/>
      <w:bookmarkEnd w:id="12128"/>
      <w:r>
        <w:rPr>
          <w:rFonts w:ascii="阿里巴巴普惠体" w:eastAsia="阿里巴巴普惠体"/>
          <w:color w:val="000000"/>
          <w:sz w:val="21"/>
          <w:lang w:eastAsia="zh-CN"/>
        </w:rPr>
        <w:t>Quick BI工作空间成员为需要嵌入的报表开通嵌入。</w:t>
      </w:r>
    </w:p>
    <w:p w:rsidR="007D7FC7" w:rsidRDefault="00FB3534">
      <w:pPr>
        <w:numPr>
          <w:ilvl w:val="2"/>
          <w:numId w:val="440"/>
        </w:numPr>
        <w:spacing w:after="120"/>
        <w:rPr>
          <w:lang w:eastAsia="zh-CN"/>
        </w:rPr>
      </w:pPr>
      <w:bookmarkStart w:id="12132" w:name="p-3m3-55t-wkd"/>
      <w:bookmarkStart w:id="12133" w:name="li-qz9-wcb-z0r"/>
      <w:bookmarkEnd w:id="12130"/>
      <w:bookmarkEnd w:id="12131"/>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7D7FC7" w:rsidRDefault="00FB3534">
      <w:pPr>
        <w:numPr>
          <w:ilvl w:val="2"/>
          <w:numId w:val="440"/>
        </w:numPr>
        <w:spacing w:after="120"/>
        <w:rPr>
          <w:lang w:eastAsia="zh-CN"/>
        </w:rPr>
      </w:pPr>
      <w:bookmarkStart w:id="12134" w:name="p-p0r-13n-6cp"/>
      <w:bookmarkStart w:id="12135" w:name="li-146-y2w-ur3"/>
      <w:bookmarkEnd w:id="12132"/>
      <w:bookmarkEnd w:id="12133"/>
      <w:r>
        <w:rPr>
          <w:rFonts w:ascii="阿里巴巴普惠体" w:eastAsia="阿里巴巴普惠体"/>
          <w:color w:val="000000"/>
          <w:sz w:val="21"/>
          <w:lang w:eastAsia="zh-CN"/>
        </w:rPr>
        <w:t>（可选）Quick BI工作空间成员进行报表嵌入配置，指定将报表嵌入到哪里。</w:t>
      </w:r>
    </w:p>
    <w:p w:rsidR="007D7FC7" w:rsidRDefault="00FB3534">
      <w:pPr>
        <w:numPr>
          <w:ilvl w:val="1"/>
          <w:numId w:val="440"/>
        </w:numPr>
        <w:spacing w:after="120"/>
        <w:rPr>
          <w:lang w:eastAsia="zh-CN"/>
        </w:rPr>
      </w:pPr>
      <w:bookmarkStart w:id="12136" w:name="p-yze-p6s-t7l"/>
      <w:bookmarkStart w:id="12137" w:name="li-50q-zor-wx0"/>
      <w:bookmarkEnd w:id="12126"/>
      <w:bookmarkEnd w:id="12129"/>
      <w:bookmarkEnd w:id="12134"/>
      <w:bookmarkEnd w:id="12135"/>
      <w:r>
        <w:rPr>
          <w:rFonts w:ascii="阿里巴巴普惠体" w:eastAsia="阿里巴巴普惠体"/>
          <w:color w:val="000000"/>
          <w:sz w:val="21"/>
          <w:lang w:eastAsia="zh-CN"/>
        </w:rPr>
        <w:t>Quick Audience组织管理员将已开通嵌入的报表授权给各工作空间，请参见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7D7FC7" w:rsidRDefault="00FB3534">
      <w:pPr>
        <w:numPr>
          <w:ilvl w:val="1"/>
          <w:numId w:val="440"/>
        </w:numPr>
        <w:spacing w:after="120"/>
        <w:rPr>
          <w:lang w:eastAsia="zh-CN"/>
        </w:rPr>
      </w:pPr>
      <w:bookmarkStart w:id="12138" w:name="p-k5h-83w-8vx"/>
      <w:bookmarkStart w:id="12139" w:name="li-80s-o96-fn7"/>
      <w:bookmarkEnd w:id="12136"/>
      <w:bookmarkEnd w:id="12137"/>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7D7FC7" w:rsidRDefault="00FB3534">
      <w:pPr>
        <w:numPr>
          <w:ilvl w:val="1"/>
          <w:numId w:val="440"/>
        </w:numPr>
        <w:spacing w:after="120"/>
        <w:rPr>
          <w:lang w:eastAsia="zh-CN"/>
        </w:rPr>
      </w:pPr>
      <w:bookmarkStart w:id="12140" w:name="p-rqx-9z0-u7c"/>
      <w:bookmarkStart w:id="12141" w:name="li-eph-zzy-7t9"/>
      <w:bookmarkEnd w:id="12138"/>
      <w:bookmarkEnd w:id="12139"/>
      <w:r>
        <w:rPr>
          <w:rFonts w:ascii="阿里巴巴普惠体" w:eastAsia="阿里巴巴普惠体"/>
          <w:color w:val="000000"/>
          <w:sz w:val="21"/>
          <w:lang w:eastAsia="zh-CN"/>
        </w:rPr>
        <w:t>Quick Audience已授权账号在空间内查看报表，在报表中圈选受众，请参见</w:t>
      </w:r>
      <w:hyperlink w:anchor="topic-2000163">
        <w:r>
          <w:rPr>
            <w:rStyle w:val="af8"/>
            <w:rFonts w:ascii="阿里巴巴普惠体" w:eastAsia="阿里巴巴普惠体"/>
            <w:color w:val="FF6A00"/>
            <w:sz w:val="21"/>
            <w:lang w:eastAsia="zh-CN"/>
          </w:rPr>
          <w:t>查看报表、圈选受众</w:t>
        </w:r>
      </w:hyperlink>
      <w:r>
        <w:rPr>
          <w:rFonts w:ascii="阿里巴巴普惠体" w:eastAsia="阿里巴巴普惠体"/>
          <w:color w:val="000000"/>
          <w:sz w:val="21"/>
          <w:lang w:eastAsia="zh-CN"/>
        </w:rPr>
        <w:t>。</w:t>
      </w:r>
    </w:p>
    <w:p w:rsidR="007D7FC7" w:rsidRDefault="00FB3534">
      <w:pPr>
        <w:numPr>
          <w:ilvl w:val="0"/>
          <w:numId w:val="439"/>
        </w:numPr>
        <w:spacing w:after="90"/>
      </w:pPr>
      <w:bookmarkStart w:id="12142" w:name="p-dv5-v7t-fh5"/>
      <w:bookmarkStart w:id="12143" w:name="li-xws-elf-p9f"/>
      <w:bookmarkEnd w:id="12119"/>
      <w:bookmarkEnd w:id="12122"/>
      <w:bookmarkEnd w:id="12140"/>
      <w:bookmarkEnd w:id="12141"/>
      <w:r>
        <w:rPr>
          <w:rFonts w:ascii="阿里巴巴普惠体" w:eastAsia="阿里巴巴普惠体"/>
          <w:b/>
          <w:color w:val="000000"/>
          <w:sz w:val="21"/>
        </w:rPr>
        <w:lastRenderedPageBreak/>
        <w:t>使用入口</w:t>
      </w:r>
      <w:r>
        <w:rPr>
          <w:rFonts w:ascii="阿里巴巴普惠体" w:eastAsia="阿里巴巴普惠体"/>
          <w:color w:val="000000"/>
          <w:sz w:val="21"/>
        </w:rPr>
        <w:t>：</w:t>
      </w:r>
    </w:p>
    <w:p w:rsidR="007D7FC7" w:rsidRDefault="00FB3534">
      <w:pPr>
        <w:numPr>
          <w:ilvl w:val="1"/>
          <w:numId w:val="441"/>
        </w:numPr>
        <w:spacing w:after="120"/>
        <w:rPr>
          <w:lang w:eastAsia="zh-CN"/>
        </w:rPr>
      </w:pPr>
      <w:bookmarkStart w:id="12144" w:name="p-tp5-tuv-vao"/>
      <w:bookmarkStart w:id="12145" w:name="li-n4v-ojs-ou4"/>
      <w:bookmarkStart w:id="12146" w:name="ul-842-mvw-qmb"/>
      <w:bookmarkEnd w:id="12142"/>
      <w:r>
        <w:rPr>
          <w:rFonts w:ascii="阿里巴巴普惠体" w:eastAsia="阿里巴巴普惠体"/>
          <w:color w:val="000000"/>
          <w:sz w:val="21"/>
          <w:lang w:eastAsia="zh-CN"/>
        </w:rPr>
        <w:t>鼠标滑过左上角</w:t>
      </w:r>
      <w:bookmarkStart w:id="12147" w:name="img-t91-fyv-xvk"/>
      <w:r>
        <w:rPr>
          <w:noProof/>
        </w:rPr>
        <w:drawing>
          <wp:inline distT="0" distB="0" distL="0" distR="0">
            <wp:extent cx="257175" cy="247650"/>
            <wp:effectExtent l="0" t="0" r="0" b="0"/>
            <wp:docPr id="628" name="图片 628"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175" cy="247650"/>
                    </a:xfrm>
                    <a:prstGeom prst="rect">
                      <a:avLst/>
                    </a:prstGeom>
                  </pic:spPr>
                </pic:pic>
              </a:graphicData>
            </a:graphic>
          </wp:inline>
        </w:drawing>
      </w:r>
      <w:bookmarkEnd w:id="12147"/>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7D7FC7" w:rsidRDefault="00FB3534">
      <w:pPr>
        <w:ind w:left="1095"/>
      </w:pPr>
      <w:bookmarkStart w:id="12148" w:name="img-exc-zqo-mvh"/>
      <w:bookmarkEnd w:id="12144"/>
      <w:r>
        <w:rPr>
          <w:noProof/>
        </w:rPr>
        <w:drawing>
          <wp:inline distT="0" distB="0" distL="0" distR="0">
            <wp:extent cx="5080000" cy="2270406"/>
            <wp:effectExtent l="0" t="0" r="0" b="0"/>
            <wp:docPr id="629" name="图片 6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080000" cy="2270406"/>
                    </a:xfrm>
                    <a:prstGeom prst="rect">
                      <a:avLst/>
                    </a:prstGeom>
                  </pic:spPr>
                </pic:pic>
              </a:graphicData>
            </a:graphic>
          </wp:inline>
        </w:drawing>
      </w:r>
      <w:bookmarkEnd w:id="12148"/>
    </w:p>
    <w:p w:rsidR="007D7FC7" w:rsidRDefault="00FB3534">
      <w:pPr>
        <w:numPr>
          <w:ilvl w:val="1"/>
          <w:numId w:val="441"/>
        </w:numPr>
        <w:spacing w:after="120"/>
        <w:rPr>
          <w:lang w:eastAsia="zh-CN"/>
        </w:rPr>
      </w:pPr>
      <w:bookmarkStart w:id="12149" w:name="p-gi4-oxl-7xw"/>
      <w:bookmarkStart w:id="12150" w:name="li-1n9-18a-lnq"/>
      <w:bookmarkEnd w:id="12145"/>
      <w:r>
        <w:rPr>
          <w:rFonts w:ascii="阿里巴巴普惠体" w:eastAsia="阿里巴巴普惠体"/>
          <w:color w:val="000000"/>
          <w:sz w:val="21"/>
          <w:lang w:eastAsia="zh-CN"/>
        </w:rPr>
        <w:t>从左上角下拉框选择所在的工作空间。</w:t>
      </w:r>
    </w:p>
    <w:p w:rsidR="007D7FC7" w:rsidRDefault="00FB3534">
      <w:pPr>
        <w:ind w:left="1095"/>
      </w:pPr>
      <w:bookmarkStart w:id="12151" w:name="img-w5m-4it-vgw"/>
      <w:bookmarkEnd w:id="12149"/>
      <w:r>
        <w:rPr>
          <w:noProof/>
        </w:rPr>
        <w:drawing>
          <wp:inline distT="0" distB="0" distL="0" distR="0">
            <wp:extent cx="5080000" cy="2175255"/>
            <wp:effectExtent l="0" t="0" r="0" b="0"/>
            <wp:docPr id="630" name="图片 63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080000" cy="2175255"/>
                    </a:xfrm>
                    <a:prstGeom prst="rect">
                      <a:avLst/>
                    </a:prstGeom>
                  </pic:spPr>
                </pic:pic>
              </a:graphicData>
            </a:graphic>
          </wp:inline>
        </w:drawing>
      </w:r>
      <w:bookmarkEnd w:id="12151"/>
    </w:p>
    <w:p w:rsidR="007D7FC7" w:rsidRDefault="00FB3534">
      <w:pPr>
        <w:pStyle w:val="21"/>
        <w:spacing w:after="0"/>
        <w:ind w:left="120"/>
      </w:pPr>
      <w:bookmarkStart w:id="12152" w:name="title-kk6-ear-lw3"/>
      <w:bookmarkStart w:id="12153" w:name="topic-2183260"/>
      <w:bookmarkStart w:id="12154" w:name="_Toc102049539"/>
      <w:bookmarkEnd w:id="12092"/>
      <w:bookmarkEnd w:id="12096"/>
      <w:bookmarkEnd w:id="12110"/>
      <w:bookmarkEnd w:id="12143"/>
      <w:bookmarkEnd w:id="12146"/>
      <w:bookmarkEnd w:id="12150"/>
      <w:r>
        <w:rPr>
          <w:rFonts w:ascii="阿里巴巴普惠体"/>
          <w:color w:val="000000"/>
        </w:rPr>
        <w:t>5.2. Quick BI嵌入、圈选受众配置</w:t>
      </w:r>
      <w:bookmarkEnd w:id="12154"/>
    </w:p>
    <w:p w:rsidR="007D7FC7" w:rsidRDefault="00FB3534">
      <w:pPr>
        <w:spacing w:after="150"/>
        <w:ind w:left="120"/>
      </w:pPr>
      <w:bookmarkStart w:id="12155" w:name="shortdesc-o9z-by0-36t"/>
      <w:bookmarkEnd w:id="12152"/>
      <w:r>
        <w:rPr>
          <w:rFonts w:ascii="阿里巴巴普惠体" w:eastAsia="阿里巴巴普惠体"/>
          <w:color w:val="000000"/>
          <w:sz w:val="21"/>
        </w:rPr>
        <w:t>您需要在Quick BI进行报表嵌入Quick Audience的嵌入渠道配置，然后为需要嵌入的报表开通嵌入。若要支持在报表中圈选受众，您需要进行圈选受众配置。此外，报表开通嵌入后，您还可以从Quick BI进行报表嵌入配置。</w:t>
      </w:r>
    </w:p>
    <w:p w:rsidR="007D7FC7" w:rsidRDefault="00FB3534">
      <w:pPr>
        <w:spacing w:after="150"/>
        <w:ind w:left="120"/>
        <w:rPr>
          <w:lang w:eastAsia="zh-CN"/>
        </w:rPr>
      </w:pPr>
      <w:bookmarkStart w:id="12156" w:name="title-od4-885-w9x"/>
      <w:bookmarkStart w:id="12157" w:name="section-9en-so6-jv3"/>
      <w:bookmarkStart w:id="12158" w:name="taskbody-1ng-yut-ff1"/>
      <w:bookmarkEnd w:id="12155"/>
      <w:r>
        <w:rPr>
          <w:rFonts w:ascii="阿里巴巴普惠体" w:eastAsia="阿里巴巴普惠体"/>
          <w:b/>
          <w:color w:val="000000"/>
          <w:lang w:eastAsia="zh-CN"/>
        </w:rPr>
        <w:t>嵌入渠道配置</w:t>
      </w:r>
    </w:p>
    <w:p w:rsidR="007D7FC7" w:rsidRDefault="00FB3534">
      <w:pPr>
        <w:spacing w:after="150"/>
        <w:ind w:left="120"/>
        <w:rPr>
          <w:lang w:eastAsia="zh-CN"/>
        </w:rPr>
      </w:pPr>
      <w:bookmarkStart w:id="12159" w:name="p-mkb-a69-5x2"/>
      <w:bookmarkEnd w:id="12156"/>
      <w:r>
        <w:rPr>
          <w:rFonts w:ascii="阿里巴巴普惠体" w:eastAsia="阿里巴巴普惠体"/>
          <w:color w:val="000000"/>
          <w:sz w:val="21"/>
          <w:lang w:eastAsia="zh-CN"/>
        </w:rPr>
        <w:t>Quick BI管理员需要进行嵌入渠道配置，否则不能进行后续操作。</w:t>
      </w:r>
    </w:p>
    <w:p w:rsidR="007D7FC7" w:rsidRDefault="00FB3534">
      <w:pPr>
        <w:spacing w:after="150"/>
        <w:ind w:left="120"/>
      </w:pPr>
      <w:bookmarkStart w:id="12160" w:name="p-5aj-bqy-p1l"/>
      <w:bookmarkEnd w:id="12159"/>
      <w:r>
        <w:rPr>
          <w:rFonts w:ascii="阿里巴巴普惠体" w:eastAsia="阿里巴巴普惠体"/>
          <w:color w:val="000000"/>
          <w:sz w:val="21"/>
        </w:rPr>
        <w:lastRenderedPageBreak/>
        <w:t>操作步骤：</w:t>
      </w:r>
    </w:p>
    <w:p w:rsidR="007D7FC7" w:rsidRDefault="00FB3534">
      <w:pPr>
        <w:numPr>
          <w:ilvl w:val="0"/>
          <w:numId w:val="442"/>
        </w:numPr>
        <w:spacing w:after="120"/>
      </w:pPr>
      <w:bookmarkStart w:id="12161" w:name="p-yik-edv-88l"/>
      <w:bookmarkStart w:id="12162" w:name="li-jln-yxa-8bj"/>
      <w:bookmarkStart w:id="12163" w:name="ol-svu-psp-ny3"/>
      <w:bookmarkEnd w:id="12160"/>
      <w:r>
        <w:rPr>
          <w:rFonts w:ascii="阿里巴巴普惠体" w:eastAsia="阿里巴巴普惠体"/>
          <w:color w:val="000000"/>
          <w:sz w:val="21"/>
        </w:rPr>
        <w:t>登录</w:t>
      </w:r>
      <w:hyperlink r:id="rId619">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7D7FC7" w:rsidRDefault="00FB3534">
      <w:pPr>
        <w:numPr>
          <w:ilvl w:val="0"/>
          <w:numId w:val="442"/>
        </w:numPr>
        <w:spacing w:after="120"/>
        <w:rPr>
          <w:lang w:eastAsia="zh-CN"/>
        </w:rPr>
      </w:pPr>
      <w:bookmarkStart w:id="12164" w:name="p-wam-vwr-zdn"/>
      <w:bookmarkStart w:id="12165" w:name="li-q05-hvq-a9y"/>
      <w:bookmarkEnd w:id="12161"/>
      <w:bookmarkEnd w:id="1216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7D7FC7" w:rsidRDefault="00FB3534">
      <w:pPr>
        <w:numPr>
          <w:ilvl w:val="0"/>
          <w:numId w:val="442"/>
        </w:numPr>
        <w:spacing w:after="120"/>
        <w:rPr>
          <w:lang w:eastAsia="zh-CN"/>
        </w:rPr>
      </w:pPr>
      <w:bookmarkStart w:id="12166" w:name="p-qw9-62i-kwg"/>
      <w:bookmarkStart w:id="12167" w:name="li-4fz-k42-ib9"/>
      <w:bookmarkEnd w:id="12164"/>
      <w:bookmarkEnd w:id="12165"/>
      <w:r>
        <w:rPr>
          <w:rFonts w:ascii="阿里巴巴普惠体" w:eastAsia="阿里巴巴普惠体"/>
          <w:color w:val="000000"/>
          <w:sz w:val="21"/>
          <w:lang w:eastAsia="zh-CN"/>
        </w:rPr>
        <w:t>配置参数，如下表所示。</w:t>
      </w:r>
    </w:p>
    <w:p w:rsidR="007D7FC7" w:rsidRDefault="00FB3534">
      <w:pPr>
        <w:ind w:left="840"/>
      </w:pPr>
      <w:bookmarkStart w:id="12168" w:name="img-nbs-5nz-ob0"/>
      <w:bookmarkEnd w:id="12166"/>
      <w:r>
        <w:rPr>
          <w:noProof/>
        </w:rPr>
        <w:drawing>
          <wp:inline distT="0" distB="0" distL="0" distR="0">
            <wp:extent cx="6192520" cy="2180830"/>
            <wp:effectExtent l="0" t="0" r="0" b="0"/>
            <wp:docPr id="631" name="图片 631"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192520" cy="2180830"/>
                    </a:xfrm>
                    <a:prstGeom prst="rect">
                      <a:avLst/>
                    </a:prstGeom>
                  </pic:spPr>
                </pic:pic>
              </a:graphicData>
            </a:graphic>
          </wp:inline>
        </w:drawing>
      </w:r>
      <w:bookmarkEnd w:id="12168"/>
    </w:p>
    <w:tbl>
      <w:tblPr>
        <w:tblW w:w="0" w:type="auto"/>
        <w:tblCellSpacing w:w="0" w:type="auto"/>
        <w:tblInd w:w="1035" w:type="dxa"/>
        <w:tblLook w:val="04A0" w:firstRow="1" w:lastRow="0" w:firstColumn="1" w:lastColumn="0" w:noHBand="0" w:noVBand="1"/>
      </w:tblPr>
      <w:tblGrid>
        <w:gridCol w:w="2589"/>
        <w:gridCol w:w="6108"/>
      </w:tblGrid>
      <w:tr w:rsidR="007D7FC7">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2169" w:name="p-yhy-6m0-izf"/>
            <w:bookmarkStart w:id="12170" w:name="td-wma-0in-ptl"/>
            <w:bookmarkStart w:id="12171" w:name="tr-ccx-htg-yut"/>
            <w:bookmarkStart w:id="12172" w:name="table-wwu-mo4-tql"/>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7D7FC7" w:rsidRDefault="00FB3534" w:rsidP="00881973">
            <w:pPr>
              <w:spacing w:line="360" w:lineRule="exact"/>
              <w:ind w:leftChars="1" w:left="2"/>
            </w:pPr>
            <w:bookmarkStart w:id="12173" w:name="p-8hz-16u-swt"/>
            <w:bookmarkStart w:id="12174" w:name="td-lno-ivs-bpo"/>
            <w:bookmarkEnd w:id="12169"/>
            <w:bookmarkEnd w:id="12170"/>
            <w:r>
              <w:rPr>
                <w:rFonts w:ascii="阿里巴巴普惠体" w:eastAsia="阿里巴巴普惠体"/>
                <w:b/>
                <w:color w:val="333333"/>
              </w:rPr>
              <w:t>说明</w:t>
            </w:r>
          </w:p>
        </w:tc>
        <w:bookmarkEnd w:id="12173"/>
        <w:bookmarkEnd w:id="12174"/>
      </w:tr>
      <w:tr w:rsidR="007D7FC7">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75" w:name="p-lcz-u7h-jth"/>
            <w:bookmarkStart w:id="12176" w:name="td-qwz-yp3-r4j"/>
            <w:bookmarkStart w:id="12177" w:name="tr-i4s-zad-2jk"/>
            <w:bookmarkEnd w:id="12171"/>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78" w:name="p-aw3-67i-rb4"/>
            <w:bookmarkStart w:id="12179" w:name="td-a19-y3i-0k9"/>
            <w:bookmarkEnd w:id="12175"/>
            <w:bookmarkEnd w:id="12176"/>
            <w:r>
              <w:rPr>
                <w:rFonts w:ascii="阿里巴巴普惠体" w:eastAsia="阿里巴巴普惠体"/>
                <w:color w:val="333333"/>
                <w:sz w:val="21"/>
              </w:rPr>
              <w:t>输入渠道名称。</w:t>
            </w:r>
          </w:p>
          <w:p w:rsidR="007D7FC7" w:rsidRDefault="00FB3534" w:rsidP="00881973">
            <w:pPr>
              <w:spacing w:line="360" w:lineRule="exact"/>
              <w:ind w:leftChars="1" w:left="2"/>
            </w:pPr>
            <w:bookmarkStart w:id="12180" w:name="p-bjc-1n9-yo5"/>
            <w:bookmarkEnd w:id="12178"/>
            <w:r>
              <w:rPr>
                <w:rFonts w:ascii="阿里巴巴普惠体" w:eastAsia="阿里巴巴普惠体"/>
                <w:color w:val="333333"/>
                <w:sz w:val="21"/>
              </w:rPr>
              <w:t>建议填写为Quick Audience，当您在多个地域购买了Quick Audience时，建议填写为Quick Audience（地域名称），以示区别。</w:t>
            </w:r>
          </w:p>
          <w:p w:rsidR="007D7FC7" w:rsidRDefault="00FB3534" w:rsidP="00881973">
            <w:pPr>
              <w:spacing w:line="360" w:lineRule="exact"/>
              <w:ind w:leftChars="1" w:left="2"/>
            </w:pPr>
            <w:bookmarkStart w:id="12181" w:name="p-1ii-icc-ct6"/>
            <w:bookmarkEnd w:id="12180"/>
            <w:r>
              <w:rPr>
                <w:rFonts w:ascii="阿里巴巴普惠体" w:eastAsia="阿里巴巴普惠体"/>
                <w:color w:val="333333"/>
                <w:sz w:val="21"/>
              </w:rPr>
              <w:t>该名称将显示于从Quick BI进行报表嵌入配置的弹窗中。</w:t>
            </w:r>
          </w:p>
        </w:tc>
        <w:bookmarkEnd w:id="12179"/>
        <w:bookmarkEnd w:id="12181"/>
      </w:tr>
      <w:tr w:rsidR="007D7FC7">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82" w:name="p-k3o-p81-ha0"/>
            <w:bookmarkStart w:id="12183" w:name="td-u12-x7q-3aq"/>
            <w:bookmarkStart w:id="12184" w:name="tr-ebe-cxi-eoe"/>
            <w:bookmarkEnd w:id="12177"/>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85" w:name="p-lii-x9c-otz"/>
            <w:bookmarkStart w:id="12186" w:name="td-ggt-h2x-hu0"/>
            <w:bookmarkEnd w:id="12182"/>
            <w:bookmarkEnd w:id="12183"/>
            <w:r>
              <w:rPr>
                <w:rFonts w:ascii="阿里巴巴普惠体" w:eastAsia="阿里巴巴普惠体"/>
                <w:color w:val="333333"/>
                <w:sz w:val="21"/>
              </w:rPr>
              <w:t>输入渠道备注。</w:t>
            </w:r>
          </w:p>
        </w:tc>
        <w:bookmarkEnd w:id="12185"/>
        <w:bookmarkEnd w:id="12186"/>
      </w:tr>
      <w:tr w:rsidR="007D7FC7">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pPr>
            <w:bookmarkStart w:id="12187" w:name="p-g8u-100-08s"/>
            <w:bookmarkStart w:id="12188" w:name="td-8ly-iev-w25"/>
            <w:bookmarkStart w:id="12189" w:name="tr-xph-l80-b6u"/>
            <w:bookmarkEnd w:id="12184"/>
            <w:r>
              <w:rPr>
                <w:rFonts w:ascii="阿里巴巴普惠体" w:eastAsia="阿里巴巴普惠体"/>
                <w:color w:val="333333"/>
                <w:sz w:val="21"/>
              </w:rPr>
              <w:t>渠道配置URL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7D7FC7" w:rsidRDefault="00FB3534" w:rsidP="00881973">
            <w:pPr>
              <w:spacing w:line="360" w:lineRule="exact"/>
              <w:ind w:leftChars="1" w:left="2"/>
              <w:rPr>
                <w:lang w:eastAsia="zh-CN"/>
              </w:rPr>
            </w:pPr>
            <w:bookmarkStart w:id="12190" w:name="p-dco-sha-z1g"/>
            <w:bookmarkStart w:id="12191" w:name="td-rkl-r1d-qwf"/>
            <w:bookmarkEnd w:id="12187"/>
            <w:bookmarkEnd w:id="12188"/>
            <w:r>
              <w:rPr>
                <w:rFonts w:ascii="阿里巴巴普惠体" w:eastAsia="阿里巴巴普惠体"/>
                <w:color w:val="333333"/>
                <w:sz w:val="21"/>
                <w:lang w:eastAsia="zh-CN"/>
              </w:rPr>
              <w:t>输入渠道配置URL，进行报表嵌入配置时，将跳转到该URL。</w:t>
            </w:r>
          </w:p>
          <w:p w:rsidR="007D7FC7" w:rsidRDefault="00FB3534" w:rsidP="00881973">
            <w:pPr>
              <w:spacing w:line="360" w:lineRule="exact"/>
              <w:ind w:leftChars="1" w:left="2"/>
            </w:pPr>
            <w:bookmarkStart w:id="12192" w:name="p-rm6-9re-5j7"/>
            <w:bookmarkEnd w:id="12190"/>
            <w:r>
              <w:rPr>
                <w:rFonts w:ascii="阿里巴巴普惠体" w:eastAsia="阿里巴巴普惠体"/>
                <w:color w:val="333333"/>
                <w:sz w:val="21"/>
              </w:rPr>
              <w:t>Quick Audience渠道配置URL的格式为：</w:t>
            </w:r>
          </w:p>
          <w:p w:rsidR="007D7FC7" w:rsidRDefault="00FB3534" w:rsidP="00881973">
            <w:pPr>
              <w:pBdr>
                <w:top w:val="none" w:sz="0" w:space="4" w:color="auto"/>
                <w:left w:val="none" w:sz="0" w:space="4" w:color="auto"/>
                <w:bottom w:val="none" w:sz="0" w:space="4" w:color="auto"/>
                <w:right w:val="none" w:sz="0" w:space="4" w:color="auto"/>
              </w:pBdr>
              <w:spacing w:line="360" w:lineRule="exact"/>
              <w:ind w:leftChars="1" w:left="2"/>
            </w:pPr>
            <w:bookmarkStart w:id="12193" w:name="p-bf8-nop-7m9"/>
            <w:bookmarkEnd w:id="12192"/>
            <w:r>
              <w:rPr>
                <w:color w:val="333333"/>
                <w:sz w:val="21"/>
              </w:rPr>
              <w:t>https://Quick Audience域名/analysisInsight/customMenu/menuSet</w:t>
            </w:r>
          </w:p>
          <w:p w:rsidR="007D7FC7" w:rsidRDefault="00FB3534" w:rsidP="00881973">
            <w:pPr>
              <w:spacing w:line="360" w:lineRule="exact"/>
              <w:ind w:leftChars="1" w:left="2"/>
            </w:pPr>
            <w:bookmarkStart w:id="12194" w:name="p-hjz-hp7-9ey"/>
            <w:bookmarkEnd w:id="12193"/>
            <w:r>
              <w:rPr>
                <w:rFonts w:ascii="阿里巴巴普惠体" w:eastAsia="阿里巴巴普惠体"/>
                <w:color w:val="333333"/>
                <w:sz w:val="21"/>
              </w:rPr>
              <w:t>对于公共云Quick Audience，域名为：</w:t>
            </w:r>
          </w:p>
          <w:p w:rsidR="007D7FC7" w:rsidRDefault="00FB3534" w:rsidP="00881973">
            <w:pPr>
              <w:pBdr>
                <w:top w:val="none" w:sz="0" w:space="4" w:color="auto"/>
                <w:left w:val="none" w:sz="0" w:space="4" w:color="auto"/>
                <w:bottom w:val="none" w:sz="0" w:space="4" w:color="auto"/>
                <w:right w:val="none" w:sz="0" w:space="4" w:color="auto"/>
              </w:pBdr>
              <w:spacing w:line="360" w:lineRule="exact"/>
              <w:ind w:leftChars="1" w:left="2"/>
            </w:pPr>
            <w:bookmarkStart w:id="12195" w:name="p-t3b-ayj-n1a"/>
            <w:bookmarkStart w:id="12196" w:name="li-mm1-o7j-huw"/>
            <w:bookmarkStart w:id="12197" w:name="ul-7cj-e48-wxr"/>
            <w:bookmarkEnd w:id="12194"/>
            <w:r>
              <w:rPr>
                <w:rFonts w:ascii="阿里巴巴普惠体" w:eastAsia="阿里巴巴普惠体"/>
                <w:color w:val="333333"/>
                <w:sz w:val="21"/>
              </w:rPr>
              <w:t>张家口地域：</w:t>
            </w:r>
            <w:r>
              <w:rPr>
                <w:color w:val="333333"/>
                <w:sz w:val="21"/>
              </w:rPr>
              <w:t>quicka.aliyun.com</w:t>
            </w:r>
          </w:p>
          <w:p w:rsidR="007D7FC7" w:rsidRDefault="00FB3534" w:rsidP="00881973">
            <w:pPr>
              <w:pBdr>
                <w:top w:val="none" w:sz="0" w:space="4" w:color="auto"/>
                <w:left w:val="none" w:sz="0" w:space="4" w:color="auto"/>
                <w:bottom w:val="none" w:sz="0" w:space="4" w:color="auto"/>
                <w:right w:val="none" w:sz="0" w:space="4" w:color="auto"/>
              </w:pBdr>
              <w:spacing w:line="360" w:lineRule="exact"/>
              <w:ind w:leftChars="1" w:left="2"/>
            </w:pPr>
            <w:bookmarkStart w:id="12198" w:name="p-mdw-3mu-4wb"/>
            <w:bookmarkStart w:id="12199" w:name="li-7zd-j11-vas"/>
            <w:bookmarkEnd w:id="12195"/>
            <w:bookmarkEnd w:id="12196"/>
            <w:r>
              <w:rPr>
                <w:rFonts w:ascii="阿里巴巴普惠体" w:eastAsia="阿里巴巴普惠体"/>
                <w:color w:val="333333"/>
                <w:sz w:val="21"/>
              </w:rPr>
              <w:t>深圳地域：</w:t>
            </w:r>
            <w:r>
              <w:rPr>
                <w:color w:val="333333"/>
                <w:sz w:val="21"/>
              </w:rPr>
              <w:t>quicka-shenzhen.aliyun.com</w:t>
            </w:r>
          </w:p>
          <w:p w:rsidR="007D7FC7" w:rsidRDefault="00FB3534" w:rsidP="00881973">
            <w:pPr>
              <w:pBdr>
                <w:top w:val="none" w:sz="0" w:space="4" w:color="auto"/>
                <w:left w:val="none" w:sz="0" w:space="4" w:color="auto"/>
                <w:bottom w:val="none" w:sz="0" w:space="4" w:color="auto"/>
                <w:right w:val="none" w:sz="0" w:space="4" w:color="auto"/>
              </w:pBdr>
              <w:spacing w:line="360" w:lineRule="exact"/>
              <w:ind w:leftChars="1" w:left="2"/>
            </w:pPr>
            <w:bookmarkStart w:id="12200" w:name="p-up8-30d-l34"/>
            <w:bookmarkStart w:id="12201" w:name="li-2y4-q2c-dz9"/>
            <w:bookmarkEnd w:id="12198"/>
            <w:bookmarkEnd w:id="12199"/>
            <w:r>
              <w:rPr>
                <w:rFonts w:ascii="阿里巴巴普惠体" w:eastAsia="阿里巴巴普惠体"/>
                <w:color w:val="333333"/>
                <w:sz w:val="21"/>
              </w:rPr>
              <w:lastRenderedPageBreak/>
              <w:t>上海地域：</w:t>
            </w:r>
            <w:r>
              <w:rPr>
                <w:color w:val="333333"/>
                <w:sz w:val="21"/>
              </w:rPr>
              <w:t>quicka-shanghai.aliyun.com</w:t>
            </w:r>
          </w:p>
        </w:tc>
        <w:bookmarkEnd w:id="12191"/>
        <w:bookmarkEnd w:id="12197"/>
        <w:bookmarkEnd w:id="12200"/>
        <w:bookmarkEnd w:id="12201"/>
      </w:tr>
      <w:bookmarkEnd w:id="12172"/>
      <w:bookmarkEnd w:id="12189"/>
    </w:tbl>
    <w:p w:rsidR="007D7FC7" w:rsidRDefault="007D7FC7">
      <w:pPr>
        <w:ind w:left="840"/>
      </w:pPr>
    </w:p>
    <w:p w:rsidR="007D7FC7" w:rsidRDefault="00FB3534">
      <w:pPr>
        <w:numPr>
          <w:ilvl w:val="0"/>
          <w:numId w:val="442"/>
        </w:numPr>
        <w:spacing w:after="120"/>
      </w:pPr>
      <w:bookmarkStart w:id="12202" w:name="p-7yx-vvy-9si"/>
      <w:bookmarkStart w:id="12203" w:name="p-kxy-iqs-q1c"/>
      <w:bookmarkStart w:id="12204" w:name="li-pet-6ve-p5c"/>
      <w:bookmarkEnd w:id="12167"/>
      <w:bookmarkEnd w:id="1220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7D7FC7" w:rsidRDefault="00FB3534">
      <w:pPr>
        <w:spacing w:after="150"/>
        <w:ind w:left="120"/>
      </w:pPr>
      <w:bookmarkStart w:id="12205" w:name="title-wgb-qg8-248"/>
      <w:bookmarkStart w:id="12206" w:name="section-uug-fyt-4f5"/>
      <w:bookmarkEnd w:id="12157"/>
      <w:bookmarkEnd w:id="12163"/>
      <w:bookmarkEnd w:id="12203"/>
      <w:bookmarkEnd w:id="12204"/>
      <w:r>
        <w:rPr>
          <w:rFonts w:ascii="阿里巴巴普惠体" w:eastAsia="阿里巴巴普惠体"/>
          <w:b/>
          <w:color w:val="000000"/>
        </w:rPr>
        <w:t>报表开通嵌入</w:t>
      </w:r>
    </w:p>
    <w:p w:rsidR="007D7FC7" w:rsidRDefault="00FB3534">
      <w:pPr>
        <w:spacing w:after="150"/>
        <w:ind w:left="120"/>
      </w:pPr>
      <w:bookmarkStart w:id="12207" w:name="p-l2c-mca-aeh"/>
      <w:bookmarkEnd w:id="12205"/>
      <w:r>
        <w:rPr>
          <w:rFonts w:ascii="阿里巴巴普惠体" w:eastAsia="阿里巴巴普惠体"/>
          <w:color w:val="000000"/>
          <w:sz w:val="21"/>
        </w:rPr>
        <w:t>报表发布后，在将报表嵌入到Quick Audience前，Quick BI工作空间成员需要为要嵌入的报表开通嵌入。</w:t>
      </w:r>
    </w:p>
    <w:p w:rsidR="007D7FC7" w:rsidRDefault="007D7FC7">
      <w:pPr>
        <w:ind w:left="345"/>
      </w:pPr>
      <w:bookmarkStart w:id="12208" w:name="note-hka-clv-pf9"/>
      <w:bookmarkStart w:id="12209" w:name="div-4zz-9me-664"/>
      <w:bookmarkEnd w:id="12207"/>
    </w:p>
    <w:p w:rsidR="007D7FC7" w:rsidRDefault="00FB3534">
      <w:r>
        <w:rPr>
          <w:rFonts w:ascii="阿里巴巴普惠体" w:eastAsia="阿里巴巴普惠体"/>
          <w:b/>
          <w:color w:val="73777A"/>
          <w:sz w:val="21"/>
        </w:rPr>
        <w:t xml:space="preserve">说明 </w:t>
      </w:r>
    </w:p>
    <w:p w:rsidR="007D7FC7" w:rsidRDefault="00FB3534">
      <w:pPr>
        <w:spacing w:after="150"/>
        <w:ind w:left="345"/>
      </w:pPr>
      <w:bookmarkStart w:id="12210" w:name="p-3sc-l9q-qxd"/>
      <w:r>
        <w:rPr>
          <w:rFonts w:ascii="阿里巴巴普惠体" w:eastAsia="阿里巴巴普惠体"/>
          <w:color w:val="73777A"/>
          <w:sz w:val="21"/>
        </w:rPr>
        <w:t>仅当</w:t>
      </w:r>
      <w:hyperlink r:id="rId621">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7D7FC7" w:rsidRDefault="00FB3534">
      <w:pPr>
        <w:spacing w:after="150"/>
        <w:ind w:left="120"/>
      </w:pPr>
      <w:bookmarkStart w:id="12211" w:name="p-sue-uir-49s"/>
      <w:bookmarkEnd w:id="12208"/>
      <w:bookmarkEnd w:id="12209"/>
      <w:bookmarkEnd w:id="12210"/>
      <w:r>
        <w:rPr>
          <w:rFonts w:ascii="阿里巴巴普惠体" w:eastAsia="阿里巴巴普惠体"/>
          <w:color w:val="000000"/>
          <w:sz w:val="21"/>
        </w:rPr>
        <w:t>操作步骤：</w:t>
      </w:r>
    </w:p>
    <w:p w:rsidR="007D7FC7" w:rsidRDefault="00FB3534">
      <w:pPr>
        <w:numPr>
          <w:ilvl w:val="0"/>
          <w:numId w:val="443"/>
        </w:numPr>
        <w:spacing w:after="120"/>
      </w:pPr>
      <w:bookmarkStart w:id="12212" w:name="p-0oh-79j-hi1"/>
      <w:bookmarkStart w:id="12213" w:name="li-yap-9u0-6w0"/>
      <w:bookmarkStart w:id="12214" w:name="ol-g82-j6d-1by"/>
      <w:bookmarkEnd w:id="12211"/>
      <w:r>
        <w:rPr>
          <w:rFonts w:ascii="阿里巴巴普惠体" w:eastAsia="阿里巴巴普惠体"/>
          <w:color w:val="000000"/>
          <w:sz w:val="21"/>
        </w:rPr>
        <w:t>登录</w:t>
      </w:r>
      <w:hyperlink r:id="rId622">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7D7FC7" w:rsidRDefault="00FB3534">
      <w:pPr>
        <w:numPr>
          <w:ilvl w:val="0"/>
          <w:numId w:val="443"/>
        </w:numPr>
        <w:spacing w:after="120"/>
        <w:rPr>
          <w:lang w:eastAsia="zh-CN"/>
        </w:rPr>
      </w:pPr>
      <w:bookmarkStart w:id="12215" w:name="p-nmc-3lk-zti"/>
      <w:bookmarkStart w:id="12216" w:name="li-l9p-q7m-x4u"/>
      <w:bookmarkEnd w:id="12212"/>
      <w:bookmarkEnd w:id="1221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工作空间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7D7FC7" w:rsidRDefault="00FB3534">
      <w:pPr>
        <w:ind w:left="840"/>
      </w:pPr>
      <w:bookmarkStart w:id="12217" w:name="img-p2b-y1i-4re"/>
      <w:bookmarkEnd w:id="12215"/>
      <w:r>
        <w:rPr>
          <w:noProof/>
        </w:rPr>
        <w:drawing>
          <wp:inline distT="0" distB="0" distL="0" distR="0">
            <wp:extent cx="6192520" cy="2088926"/>
            <wp:effectExtent l="0" t="0" r="0" b="0"/>
            <wp:docPr id="632" name="图片 6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2088926"/>
                    </a:xfrm>
                    <a:prstGeom prst="rect">
                      <a:avLst/>
                    </a:prstGeom>
                  </pic:spPr>
                </pic:pic>
              </a:graphicData>
            </a:graphic>
          </wp:inline>
        </w:drawing>
      </w:r>
      <w:bookmarkEnd w:id="12217"/>
    </w:p>
    <w:p w:rsidR="007D7FC7" w:rsidRDefault="00FB3534">
      <w:pPr>
        <w:numPr>
          <w:ilvl w:val="0"/>
          <w:numId w:val="443"/>
        </w:numPr>
        <w:spacing w:after="120"/>
        <w:rPr>
          <w:lang w:eastAsia="zh-CN"/>
        </w:rPr>
      </w:pPr>
      <w:bookmarkStart w:id="12218" w:name="p-6dc-dca-8l7"/>
      <w:bookmarkStart w:id="12219" w:name="li-6l9-0e6-t3g"/>
      <w:bookmarkEnd w:id="12216"/>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633" name="图片 633"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7D7FC7" w:rsidRDefault="00FB3534">
      <w:pPr>
        <w:numPr>
          <w:ilvl w:val="0"/>
          <w:numId w:val="443"/>
        </w:numPr>
        <w:spacing w:after="120"/>
        <w:rPr>
          <w:lang w:eastAsia="zh-CN"/>
        </w:rPr>
      </w:pPr>
      <w:bookmarkStart w:id="12220" w:name="p-iah-a4z-5r2"/>
      <w:bookmarkStart w:id="12221" w:name="li-0l5-vde-a5t"/>
      <w:bookmarkEnd w:id="12218"/>
      <w:bookmarkEnd w:id="12219"/>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7D7FC7" w:rsidRDefault="00FB3534">
      <w:pPr>
        <w:ind w:left="840"/>
      </w:pPr>
      <w:bookmarkStart w:id="12222" w:name="img-exy-55j-p0w"/>
      <w:bookmarkEnd w:id="12220"/>
      <w:r>
        <w:rPr>
          <w:noProof/>
        </w:rPr>
        <w:lastRenderedPageBreak/>
        <w:drawing>
          <wp:inline distT="0" distB="0" distL="0" distR="0">
            <wp:extent cx="6192520" cy="3757854"/>
            <wp:effectExtent l="0" t="0" r="0" b="0"/>
            <wp:docPr id="634" name="图片 63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6192520" cy="3757854"/>
                    </a:xfrm>
                    <a:prstGeom prst="rect">
                      <a:avLst/>
                    </a:prstGeom>
                  </pic:spPr>
                </pic:pic>
              </a:graphicData>
            </a:graphic>
          </wp:inline>
        </w:drawing>
      </w:r>
      <w:bookmarkEnd w:id="12222"/>
    </w:p>
    <w:p w:rsidR="007D7FC7" w:rsidRDefault="00FB3534">
      <w:pPr>
        <w:spacing w:after="150"/>
        <w:ind w:left="840"/>
        <w:rPr>
          <w:lang w:eastAsia="zh-CN"/>
        </w:rPr>
      </w:pPr>
      <w:bookmarkStart w:id="12223"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7D7FC7" w:rsidRDefault="00FB3534">
      <w:pPr>
        <w:ind w:left="840"/>
      </w:pPr>
      <w:bookmarkStart w:id="12224" w:name="img-6ce-3d4-4ft"/>
      <w:bookmarkEnd w:id="12223"/>
      <w:r>
        <w:rPr>
          <w:noProof/>
        </w:rPr>
        <w:drawing>
          <wp:inline distT="0" distB="0" distL="0" distR="0">
            <wp:extent cx="6192520" cy="3742051"/>
            <wp:effectExtent l="0" t="0" r="0" b="0"/>
            <wp:docPr id="635" name="图片 635" descr="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192520" cy="3742051"/>
                    </a:xfrm>
                    <a:prstGeom prst="rect">
                      <a:avLst/>
                    </a:prstGeom>
                  </pic:spPr>
                </pic:pic>
              </a:graphicData>
            </a:graphic>
          </wp:inline>
        </w:drawing>
      </w:r>
      <w:bookmarkEnd w:id="12224"/>
    </w:p>
    <w:p w:rsidR="007D7FC7" w:rsidRDefault="00FB3534">
      <w:pPr>
        <w:spacing w:after="150"/>
        <w:ind w:left="120"/>
        <w:rPr>
          <w:lang w:eastAsia="zh-CN"/>
        </w:rPr>
      </w:pPr>
      <w:bookmarkStart w:id="12225" w:name="title-jgf-nd1-5ud"/>
      <w:bookmarkStart w:id="12226" w:name="section-663-8dd-d28"/>
      <w:bookmarkEnd w:id="12206"/>
      <w:bookmarkEnd w:id="12214"/>
      <w:bookmarkEnd w:id="12221"/>
      <w:r>
        <w:rPr>
          <w:rFonts w:ascii="阿里巴巴普惠体" w:eastAsia="阿里巴巴普惠体"/>
          <w:b/>
          <w:color w:val="000000"/>
          <w:lang w:eastAsia="zh-CN"/>
        </w:rPr>
        <w:lastRenderedPageBreak/>
        <w:t>圈选受众配置</w:t>
      </w:r>
    </w:p>
    <w:bookmarkEnd w:id="12225"/>
    <w:p w:rsidR="007D7FC7" w:rsidRDefault="00FB3534">
      <w:pPr>
        <w:spacing w:after="150"/>
        <w:ind w:left="120"/>
        <w:rPr>
          <w:lang w:eastAsia="zh-CN"/>
        </w:rPr>
      </w:pPr>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7D7FC7" w:rsidRDefault="007D7FC7">
      <w:pPr>
        <w:ind w:left="345"/>
        <w:rPr>
          <w:lang w:eastAsia="zh-CN"/>
        </w:rPr>
      </w:pPr>
      <w:bookmarkStart w:id="12227" w:name="note-vj8-om1-5sy"/>
    </w:p>
    <w:p w:rsidR="007D7FC7" w:rsidRDefault="00FB3534">
      <w:r>
        <w:rPr>
          <w:rFonts w:ascii="阿里巴巴普惠体" w:eastAsia="阿里巴巴普惠体"/>
          <w:b/>
          <w:color w:val="73777A"/>
          <w:sz w:val="21"/>
        </w:rPr>
        <w:t xml:space="preserve">说明 </w:t>
      </w:r>
    </w:p>
    <w:p w:rsidR="007D7FC7" w:rsidRDefault="00FB3534">
      <w:pPr>
        <w:numPr>
          <w:ilvl w:val="0"/>
          <w:numId w:val="444"/>
        </w:numPr>
        <w:spacing w:after="90"/>
      </w:pPr>
      <w:bookmarkStart w:id="12228" w:name="p-4i0-xrq-wbi"/>
      <w:bookmarkStart w:id="12229" w:name="li-mib-vsn-a7o"/>
      <w:bookmarkStart w:id="12230" w:name="ul-3og-8sg-e5n"/>
      <w:r>
        <w:rPr>
          <w:rFonts w:ascii="阿里巴巴普惠体" w:eastAsia="阿里巴巴普惠体"/>
          <w:color w:val="73777A"/>
          <w:sz w:val="21"/>
        </w:rPr>
        <w:t>仅当</w:t>
      </w:r>
      <w:hyperlink r:id="rId627">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是同一个ADB3.0数据库时，支持圈选受众功能。</w:t>
      </w:r>
    </w:p>
    <w:p w:rsidR="007D7FC7" w:rsidRDefault="00FB3534">
      <w:pPr>
        <w:numPr>
          <w:ilvl w:val="0"/>
          <w:numId w:val="444"/>
        </w:numPr>
        <w:spacing w:after="90"/>
        <w:rPr>
          <w:lang w:eastAsia="zh-CN"/>
        </w:rPr>
      </w:pPr>
      <w:bookmarkStart w:id="12231" w:name="p-uoj-kfk-d5r"/>
      <w:bookmarkStart w:id="12232" w:name="li-d6c-558-pd9"/>
      <w:bookmarkEnd w:id="12228"/>
      <w:bookmarkEnd w:id="12229"/>
      <w:r>
        <w:rPr>
          <w:rFonts w:ascii="阿里巴巴普惠体" w:eastAsia="阿里巴巴普惠体"/>
          <w:color w:val="73777A"/>
          <w:sz w:val="21"/>
          <w:lang w:eastAsia="zh-CN"/>
        </w:rPr>
        <w:t>支持圈选受众的图表类型包括：</w:t>
      </w:r>
    </w:p>
    <w:p w:rsidR="007D7FC7" w:rsidRDefault="00FB3534">
      <w:pPr>
        <w:numPr>
          <w:ilvl w:val="1"/>
          <w:numId w:val="444"/>
        </w:numPr>
        <w:spacing w:after="90"/>
        <w:rPr>
          <w:lang w:eastAsia="zh-CN"/>
        </w:rPr>
      </w:pPr>
      <w:bookmarkStart w:id="12233" w:name="p-4pf-4pc-3m6"/>
      <w:bookmarkStart w:id="12234" w:name="li-k64-l4n-xz8"/>
      <w:bookmarkStart w:id="12235" w:name="ul-7rl-jb9-s3x"/>
      <w:bookmarkEnd w:id="12231"/>
      <w:r>
        <w:rPr>
          <w:rFonts w:ascii="阿里巴巴普惠体" w:eastAsia="阿里巴巴普惠体"/>
          <w:color w:val="73777A"/>
          <w:sz w:val="21"/>
          <w:lang w:eastAsia="zh-CN"/>
        </w:rPr>
        <w:t>趋势类图表：线图、面积图、堆积面积图、百分比堆积面积图、组合图</w:t>
      </w:r>
    </w:p>
    <w:p w:rsidR="007D7FC7" w:rsidRDefault="00FB3534">
      <w:pPr>
        <w:numPr>
          <w:ilvl w:val="1"/>
          <w:numId w:val="444"/>
        </w:numPr>
        <w:spacing w:after="90"/>
        <w:rPr>
          <w:lang w:eastAsia="zh-CN"/>
        </w:rPr>
      </w:pPr>
      <w:bookmarkStart w:id="12236" w:name="p-zrm-xa4-fhh"/>
      <w:bookmarkStart w:id="12237" w:name="li-5ql-nsf-tnm"/>
      <w:bookmarkEnd w:id="12233"/>
      <w:bookmarkEnd w:id="12234"/>
      <w:r>
        <w:rPr>
          <w:rFonts w:ascii="阿里巴巴普惠体" w:eastAsia="阿里巴巴普惠体"/>
          <w:color w:val="73777A"/>
          <w:sz w:val="21"/>
          <w:lang w:eastAsia="zh-CN"/>
        </w:rPr>
        <w:t>比较类图表：柱图、堆积柱形图、百分比堆积柱形图、条形图、堆积条形图、百分比堆积条形图</w:t>
      </w:r>
    </w:p>
    <w:p w:rsidR="007D7FC7" w:rsidRDefault="00FB3534">
      <w:pPr>
        <w:numPr>
          <w:ilvl w:val="1"/>
          <w:numId w:val="444"/>
        </w:numPr>
        <w:spacing w:after="90"/>
        <w:rPr>
          <w:lang w:eastAsia="zh-CN"/>
        </w:rPr>
      </w:pPr>
      <w:bookmarkStart w:id="12238" w:name="p-9jm-izr-3qk"/>
      <w:bookmarkStart w:id="12239" w:name="li-fhj-59c-3mp"/>
      <w:bookmarkEnd w:id="12236"/>
      <w:bookmarkEnd w:id="12237"/>
      <w:r>
        <w:rPr>
          <w:rFonts w:ascii="阿里巴巴普惠体" w:eastAsia="阿里巴巴普惠体"/>
          <w:color w:val="73777A"/>
          <w:sz w:val="21"/>
          <w:lang w:eastAsia="zh-CN"/>
        </w:rPr>
        <w:t>关系类图表：散点图、气泡图</w:t>
      </w:r>
    </w:p>
    <w:p w:rsidR="007D7FC7" w:rsidRDefault="00FB3534">
      <w:pPr>
        <w:spacing w:after="150"/>
        <w:ind w:left="120"/>
      </w:pPr>
      <w:bookmarkStart w:id="12240" w:name="p-qla-cfe-20z"/>
      <w:bookmarkEnd w:id="12227"/>
      <w:bookmarkEnd w:id="12230"/>
      <w:bookmarkEnd w:id="12232"/>
      <w:bookmarkEnd w:id="12235"/>
      <w:bookmarkEnd w:id="12238"/>
      <w:bookmarkEnd w:id="12239"/>
      <w:r>
        <w:rPr>
          <w:rFonts w:ascii="阿里巴巴普惠体" w:eastAsia="阿里巴巴普惠体"/>
          <w:color w:val="000000"/>
          <w:sz w:val="21"/>
        </w:rPr>
        <w:t>操作步骤：</w:t>
      </w:r>
    </w:p>
    <w:p w:rsidR="007D7FC7" w:rsidRDefault="00FB3534">
      <w:pPr>
        <w:numPr>
          <w:ilvl w:val="0"/>
          <w:numId w:val="445"/>
        </w:numPr>
        <w:spacing w:after="120"/>
      </w:pPr>
      <w:bookmarkStart w:id="12241" w:name="p-cr5-tk7-cuh"/>
      <w:bookmarkStart w:id="12242" w:name="li-ucb-pmd-rhi"/>
      <w:bookmarkStart w:id="12243" w:name="ul-6jr-9qa-rfh"/>
      <w:bookmarkEnd w:id="12240"/>
      <w:r>
        <w:rPr>
          <w:rFonts w:ascii="阿里巴巴普惠体" w:eastAsia="阿里巴巴普惠体"/>
          <w:color w:val="000000"/>
          <w:sz w:val="21"/>
        </w:rPr>
        <w:t>登录</w:t>
      </w:r>
      <w:hyperlink r:id="rId628">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7D7FC7" w:rsidRDefault="00FB3534">
      <w:pPr>
        <w:numPr>
          <w:ilvl w:val="0"/>
          <w:numId w:val="445"/>
        </w:numPr>
        <w:spacing w:after="120"/>
        <w:rPr>
          <w:lang w:eastAsia="zh-CN"/>
        </w:rPr>
      </w:pPr>
      <w:bookmarkStart w:id="12244" w:name="p-kmn-z5k-uq9"/>
      <w:bookmarkStart w:id="12245" w:name="li-46d-l1j-ogf"/>
      <w:bookmarkEnd w:id="12241"/>
      <w:bookmarkEnd w:id="1224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工作空间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7D7FC7" w:rsidRDefault="00FB3534">
      <w:pPr>
        <w:ind w:left="840"/>
      </w:pPr>
      <w:bookmarkStart w:id="12246" w:name="img-hxx-v2r-xvn"/>
      <w:bookmarkEnd w:id="12244"/>
      <w:r>
        <w:rPr>
          <w:noProof/>
        </w:rPr>
        <w:drawing>
          <wp:inline distT="0" distB="0" distL="0" distR="0">
            <wp:extent cx="6192520" cy="2088926"/>
            <wp:effectExtent l="0" t="0" r="0" b="0"/>
            <wp:docPr id="636" name="图片 63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2088926"/>
                    </a:xfrm>
                    <a:prstGeom prst="rect">
                      <a:avLst/>
                    </a:prstGeom>
                  </pic:spPr>
                </pic:pic>
              </a:graphicData>
            </a:graphic>
          </wp:inline>
        </w:drawing>
      </w:r>
      <w:bookmarkEnd w:id="12246"/>
    </w:p>
    <w:p w:rsidR="007D7FC7" w:rsidRDefault="00FB3534">
      <w:pPr>
        <w:numPr>
          <w:ilvl w:val="0"/>
          <w:numId w:val="445"/>
        </w:numPr>
        <w:spacing w:after="120"/>
        <w:rPr>
          <w:lang w:eastAsia="zh-CN"/>
        </w:rPr>
      </w:pPr>
      <w:bookmarkStart w:id="12247" w:name="p-kcn-dea-mti"/>
      <w:bookmarkStart w:id="12248" w:name="li-3st-jlf-f84"/>
      <w:bookmarkEnd w:id="12245"/>
      <w:r>
        <w:rPr>
          <w:rFonts w:ascii="阿里巴巴普惠体" w:eastAsia="阿里巴巴普惠体"/>
          <w:color w:val="000000"/>
          <w:sz w:val="21"/>
          <w:lang w:eastAsia="zh-CN"/>
        </w:rPr>
        <w:lastRenderedPageBreak/>
        <w:t>单击要嵌入的报表名称，或在报表所在行单击</w:t>
      </w:r>
      <w:bookmarkStart w:id="12249" w:name="img-9hq-ik7-6y2"/>
      <w:r>
        <w:rPr>
          <w:noProof/>
        </w:rPr>
        <w:drawing>
          <wp:inline distT="0" distB="0" distL="0" distR="0">
            <wp:extent cx="219075" cy="209550"/>
            <wp:effectExtent l="0" t="0" r="0" b="0"/>
            <wp:docPr id="637" name="图片 63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19075" cy="209550"/>
                    </a:xfrm>
                    <a:prstGeom prst="rect">
                      <a:avLst/>
                    </a:prstGeom>
                  </pic:spPr>
                </pic:pic>
              </a:graphicData>
            </a:graphic>
          </wp:inline>
        </w:drawing>
      </w:r>
      <w:bookmarkEnd w:id="12249"/>
      <w:r>
        <w:rPr>
          <w:rFonts w:ascii="阿里巴巴普惠体" w:eastAsia="阿里巴巴普惠体"/>
          <w:color w:val="000000"/>
          <w:sz w:val="21"/>
          <w:lang w:eastAsia="zh-CN"/>
        </w:rPr>
        <w:t>图标，进入编辑页面。</w:t>
      </w:r>
    </w:p>
    <w:p w:rsidR="007D7FC7" w:rsidRDefault="00FB3534">
      <w:pPr>
        <w:numPr>
          <w:ilvl w:val="0"/>
          <w:numId w:val="445"/>
        </w:numPr>
        <w:spacing w:after="120"/>
        <w:rPr>
          <w:lang w:eastAsia="zh-CN"/>
        </w:rPr>
      </w:pPr>
      <w:bookmarkStart w:id="12250" w:name="p-81b-iy2-1jr"/>
      <w:bookmarkStart w:id="12251" w:name="li-321-kca-mml"/>
      <w:bookmarkEnd w:id="12247"/>
      <w:bookmarkEnd w:id="12248"/>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7D7FC7" w:rsidRDefault="00FB3534">
      <w:pPr>
        <w:ind w:left="840"/>
      </w:pPr>
      <w:bookmarkStart w:id="12252" w:name="img-gvj-t6h-c8o"/>
      <w:bookmarkEnd w:id="12250"/>
      <w:r>
        <w:rPr>
          <w:noProof/>
        </w:rPr>
        <w:drawing>
          <wp:inline distT="0" distB="0" distL="0" distR="0">
            <wp:extent cx="6192520" cy="2023299"/>
            <wp:effectExtent l="0" t="0" r="0" b="0"/>
            <wp:docPr id="638" name="图片 638"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192520" cy="2023299"/>
                    </a:xfrm>
                    <a:prstGeom prst="rect">
                      <a:avLst/>
                    </a:prstGeom>
                  </pic:spPr>
                </pic:pic>
              </a:graphicData>
            </a:graphic>
          </wp:inline>
        </w:drawing>
      </w:r>
      <w:bookmarkEnd w:id="12252"/>
    </w:p>
    <w:p w:rsidR="007D7FC7" w:rsidRDefault="00FB3534">
      <w:pPr>
        <w:numPr>
          <w:ilvl w:val="0"/>
          <w:numId w:val="445"/>
        </w:numPr>
        <w:spacing w:after="120"/>
        <w:rPr>
          <w:lang w:eastAsia="zh-CN"/>
        </w:rPr>
      </w:pPr>
      <w:bookmarkStart w:id="12253" w:name="p-mdi-sg2-ffk"/>
      <w:bookmarkStart w:id="12254" w:name="li-53z-lu8-w6w"/>
      <w:bookmarkEnd w:id="12251"/>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12255" w:name="img-d81-o1w-8za"/>
      <w:r>
        <w:rPr>
          <w:noProof/>
        </w:rPr>
        <w:drawing>
          <wp:inline distT="0" distB="0" distL="0" distR="0">
            <wp:extent cx="180975" cy="190500"/>
            <wp:effectExtent l="0" t="0" r="0" b="0"/>
            <wp:docPr id="639" name="图片 63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180975" cy="190500"/>
                    </a:xfrm>
                    <a:prstGeom prst="rect">
                      <a:avLst/>
                    </a:prstGeom>
                  </pic:spPr>
                </pic:pic>
              </a:graphicData>
            </a:graphic>
          </wp:inline>
        </w:drawing>
      </w:r>
      <w:bookmarkEnd w:id="12255"/>
      <w:r>
        <w:rPr>
          <w:rFonts w:ascii="阿里巴巴普惠体" w:eastAsia="阿里巴巴普惠体"/>
          <w:color w:val="000000"/>
          <w:sz w:val="21"/>
          <w:lang w:eastAsia="zh-CN"/>
        </w:rPr>
        <w:t>图标。</w:t>
      </w:r>
    </w:p>
    <w:p w:rsidR="007D7FC7" w:rsidRDefault="00FB3534">
      <w:pPr>
        <w:ind w:left="840"/>
      </w:pPr>
      <w:bookmarkStart w:id="12256" w:name="img-bdt-c4o-h0x"/>
      <w:bookmarkEnd w:id="12253"/>
      <w:r>
        <w:rPr>
          <w:noProof/>
        </w:rPr>
        <w:drawing>
          <wp:inline distT="0" distB="0" distL="0" distR="0">
            <wp:extent cx="6192520" cy="2488613"/>
            <wp:effectExtent l="0" t="0" r="0" b="0"/>
            <wp:docPr id="640" name="图片 640"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2488613"/>
                    </a:xfrm>
                    <a:prstGeom prst="rect">
                      <a:avLst/>
                    </a:prstGeom>
                  </pic:spPr>
                </pic:pic>
              </a:graphicData>
            </a:graphic>
          </wp:inline>
        </w:drawing>
      </w:r>
      <w:bookmarkEnd w:id="12256"/>
    </w:p>
    <w:p w:rsidR="007D7FC7" w:rsidRDefault="00FB3534">
      <w:pPr>
        <w:numPr>
          <w:ilvl w:val="0"/>
          <w:numId w:val="445"/>
        </w:numPr>
        <w:spacing w:after="120"/>
      </w:pPr>
      <w:bookmarkStart w:id="12257" w:name="p-0wu-qtw-auk"/>
      <w:bookmarkStart w:id="12258" w:name="li-f9g-k88-x3k"/>
      <w:bookmarkEnd w:id="12254"/>
      <w:r>
        <w:rPr>
          <w:rFonts w:ascii="阿里巴巴普惠体" w:eastAsia="阿里巴巴普惠体"/>
          <w:color w:val="000000"/>
          <w:sz w:val="21"/>
          <w:lang w:eastAsia="zh-CN"/>
        </w:rPr>
        <w:t>在弹窗中，选择字段作为可导出到Quick Audience的受众ID字段，选择该ID字段是否已被加密，如已被加密，请选择相应的加密方式，可选择MD5、SHA256、AES。</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7D7FC7" w:rsidRDefault="00FB3534">
      <w:pPr>
        <w:spacing w:after="150"/>
        <w:ind w:left="840"/>
        <w:rPr>
          <w:lang w:eastAsia="zh-CN"/>
        </w:rPr>
      </w:pPr>
      <w:bookmarkStart w:id="12259" w:name="p-a3e-n0g-y08"/>
      <w:bookmarkEnd w:id="12257"/>
      <w:r>
        <w:rPr>
          <w:rFonts w:ascii="阿里巴巴普惠体" w:eastAsia="阿里巴巴普惠体"/>
          <w:color w:val="000000"/>
          <w:sz w:val="21"/>
          <w:lang w:eastAsia="zh-CN"/>
        </w:rPr>
        <w:t>支持设置多个可导出的ID字段，至少设置一个。</w:t>
      </w:r>
    </w:p>
    <w:p w:rsidR="007D7FC7" w:rsidRDefault="00FB3534">
      <w:pPr>
        <w:ind w:left="840"/>
      </w:pPr>
      <w:bookmarkStart w:id="12260" w:name="img-un6-uzc-060"/>
      <w:bookmarkEnd w:id="12259"/>
      <w:r>
        <w:rPr>
          <w:noProof/>
        </w:rPr>
        <w:lastRenderedPageBreak/>
        <w:drawing>
          <wp:inline distT="0" distB="0" distL="0" distR="0">
            <wp:extent cx="6192520" cy="1982482"/>
            <wp:effectExtent l="0" t="0" r="0" b="0"/>
            <wp:docPr id="641" name="图片 641"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192520" cy="1982482"/>
                    </a:xfrm>
                    <a:prstGeom prst="rect">
                      <a:avLst/>
                    </a:prstGeom>
                  </pic:spPr>
                </pic:pic>
              </a:graphicData>
            </a:graphic>
          </wp:inline>
        </w:drawing>
      </w:r>
      <w:bookmarkEnd w:id="12260"/>
    </w:p>
    <w:p w:rsidR="007D7FC7" w:rsidRDefault="00FB3534">
      <w:pPr>
        <w:numPr>
          <w:ilvl w:val="0"/>
          <w:numId w:val="445"/>
        </w:numPr>
        <w:spacing w:after="120"/>
        <w:rPr>
          <w:lang w:eastAsia="zh-CN"/>
        </w:rPr>
      </w:pPr>
      <w:bookmarkStart w:id="12261" w:name="p-qzw-576-f57"/>
      <w:bookmarkStart w:id="12262" w:name="li-83e-dcw-047"/>
      <w:bookmarkEnd w:id="12258"/>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7D7FC7" w:rsidRDefault="00FB3534">
      <w:pPr>
        <w:spacing w:after="150"/>
        <w:ind w:left="120"/>
      </w:pPr>
      <w:bookmarkStart w:id="12263" w:name="title-9qu-zni-rns"/>
      <w:bookmarkStart w:id="12264" w:name="section-uwn-sra-te8"/>
      <w:bookmarkEnd w:id="12226"/>
      <w:bookmarkEnd w:id="12243"/>
      <w:bookmarkEnd w:id="12261"/>
      <w:bookmarkEnd w:id="12262"/>
      <w:r>
        <w:rPr>
          <w:rFonts w:ascii="阿里巴巴普惠体" w:eastAsia="阿里巴巴普惠体"/>
          <w:b/>
          <w:color w:val="000000"/>
        </w:rPr>
        <w:t>报表嵌入配置</w:t>
      </w:r>
    </w:p>
    <w:p w:rsidR="007D7FC7" w:rsidRDefault="00FB3534">
      <w:pPr>
        <w:spacing w:after="150"/>
        <w:ind w:left="120"/>
      </w:pPr>
      <w:bookmarkStart w:id="12265" w:name="p-vro-zjw-dw3"/>
      <w:bookmarkEnd w:id="12263"/>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7D7FC7" w:rsidRDefault="00FB3534">
      <w:pPr>
        <w:spacing w:after="150"/>
        <w:ind w:left="120"/>
        <w:rPr>
          <w:lang w:eastAsia="zh-CN"/>
        </w:rPr>
      </w:pPr>
      <w:bookmarkStart w:id="12266" w:name="p-c5k-10w-ef9"/>
      <w:bookmarkEnd w:id="12265"/>
      <w:r>
        <w:rPr>
          <w:rFonts w:ascii="阿里巴巴普惠体" w:eastAsia="阿里巴巴普惠体"/>
          <w:color w:val="000000"/>
          <w:sz w:val="21"/>
          <w:lang w:eastAsia="zh-CN"/>
        </w:rPr>
        <w:t>若您从Quick BI跳转到Quick Audience进行嵌入配置，在配置时，您可以直接将报表嵌入到已有菜单，也可以新建一个菜单进行嵌入，或仅将报表分配给指定空间而不嵌入到菜单。</w:t>
      </w:r>
    </w:p>
    <w:p w:rsidR="007D7FC7" w:rsidRDefault="00FB3534">
      <w:pPr>
        <w:spacing w:after="150"/>
        <w:ind w:left="120"/>
        <w:rPr>
          <w:lang w:eastAsia="zh-CN"/>
        </w:rPr>
      </w:pPr>
      <w:bookmarkStart w:id="12267" w:name="p-a5j-uf6-hyv"/>
      <w:bookmarkEnd w:id="12266"/>
      <w:r>
        <w:rPr>
          <w:rFonts w:ascii="阿里巴巴普惠体" w:eastAsia="阿里巴巴普惠体"/>
          <w:color w:val="000000"/>
          <w:sz w:val="21"/>
          <w:lang w:eastAsia="zh-CN"/>
        </w:rPr>
        <w:t>菜单是在QuickAudience查看报表时，左侧导航栏显示的层级结构，支持两级菜单。</w:t>
      </w:r>
    </w:p>
    <w:p w:rsidR="007D7FC7" w:rsidRDefault="00FB3534">
      <w:pPr>
        <w:spacing w:after="150"/>
        <w:ind w:left="120"/>
      </w:pPr>
      <w:bookmarkStart w:id="12268" w:name="p-id3-bxs-mjq"/>
      <w:bookmarkEnd w:id="12267"/>
      <w:r>
        <w:rPr>
          <w:rFonts w:ascii="阿里巴巴普惠体" w:eastAsia="阿里巴巴普惠体"/>
          <w:color w:val="000000"/>
          <w:sz w:val="21"/>
        </w:rPr>
        <w:t>操作步骤：</w:t>
      </w:r>
    </w:p>
    <w:p w:rsidR="007D7FC7" w:rsidRDefault="00FB3534">
      <w:pPr>
        <w:numPr>
          <w:ilvl w:val="0"/>
          <w:numId w:val="446"/>
        </w:numPr>
        <w:spacing w:after="120"/>
      </w:pPr>
      <w:bookmarkStart w:id="12269" w:name="p-5j6-dl5-7lw"/>
      <w:bookmarkStart w:id="12270" w:name="li-dus-0fg-cua"/>
      <w:bookmarkStart w:id="12271" w:name="ol-pvl-job-4jb"/>
      <w:bookmarkEnd w:id="12268"/>
      <w:r>
        <w:rPr>
          <w:rFonts w:ascii="阿里巴巴普惠体" w:eastAsia="阿里巴巴普惠体"/>
          <w:color w:val="000000"/>
          <w:sz w:val="21"/>
        </w:rPr>
        <w:t>登录</w:t>
      </w:r>
      <w:hyperlink r:id="rId634">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7D7FC7" w:rsidRDefault="00FB3534">
      <w:pPr>
        <w:numPr>
          <w:ilvl w:val="0"/>
          <w:numId w:val="446"/>
        </w:numPr>
        <w:spacing w:after="120"/>
        <w:rPr>
          <w:lang w:eastAsia="zh-CN"/>
        </w:rPr>
      </w:pPr>
      <w:bookmarkStart w:id="12272" w:name="p-1s0-fgw-cmq"/>
      <w:bookmarkStart w:id="12273" w:name="li-aot-6ce-amp"/>
      <w:bookmarkEnd w:id="12269"/>
      <w:bookmarkEnd w:id="122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 xml:space="preserve"> &gt; 工作空间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7D7FC7" w:rsidRDefault="00FB3534">
      <w:pPr>
        <w:ind w:left="840"/>
      </w:pPr>
      <w:bookmarkStart w:id="12274" w:name="img-dgc-c63-0nv"/>
      <w:bookmarkEnd w:id="12272"/>
      <w:r>
        <w:rPr>
          <w:noProof/>
        </w:rPr>
        <w:lastRenderedPageBreak/>
        <w:drawing>
          <wp:inline distT="0" distB="0" distL="0" distR="0">
            <wp:extent cx="6192520" cy="2088926"/>
            <wp:effectExtent l="0" t="0" r="0" b="0"/>
            <wp:docPr id="642" name="图片 64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6192520" cy="2088926"/>
                    </a:xfrm>
                    <a:prstGeom prst="rect">
                      <a:avLst/>
                    </a:prstGeom>
                  </pic:spPr>
                </pic:pic>
              </a:graphicData>
            </a:graphic>
          </wp:inline>
        </w:drawing>
      </w:r>
      <w:bookmarkEnd w:id="12274"/>
    </w:p>
    <w:p w:rsidR="007D7FC7" w:rsidRDefault="00FB3534">
      <w:pPr>
        <w:numPr>
          <w:ilvl w:val="0"/>
          <w:numId w:val="446"/>
        </w:numPr>
        <w:spacing w:after="120"/>
        <w:rPr>
          <w:lang w:eastAsia="zh-CN"/>
        </w:rPr>
      </w:pPr>
      <w:bookmarkStart w:id="12275" w:name="p-e3j-skj-r5s"/>
      <w:bookmarkStart w:id="12276" w:name="li-36h-2du-t5f"/>
      <w:bookmarkEnd w:id="12273"/>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bookmarkStart w:id="12277" w:name="img-rru-ny6-8h5"/>
      <w:r>
        <w:rPr>
          <w:noProof/>
        </w:rPr>
        <w:drawing>
          <wp:inline distT="0" distB="0" distL="0" distR="0">
            <wp:extent cx="209550" cy="219075"/>
            <wp:effectExtent l="0" t="0" r="0" b="0"/>
            <wp:docPr id="643" name="图片 643"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209550" cy="219075"/>
                    </a:xfrm>
                    <a:prstGeom prst="rect">
                      <a:avLst/>
                    </a:prstGeom>
                  </pic:spPr>
                </pic:pic>
              </a:graphicData>
            </a:graphic>
          </wp:inline>
        </w:drawing>
      </w:r>
      <w:bookmarkEnd w:id="12277"/>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7D7FC7" w:rsidRDefault="00FB3534">
      <w:pPr>
        <w:numPr>
          <w:ilvl w:val="0"/>
          <w:numId w:val="446"/>
        </w:numPr>
        <w:spacing w:after="120"/>
        <w:rPr>
          <w:lang w:eastAsia="zh-CN"/>
        </w:rPr>
      </w:pPr>
      <w:bookmarkStart w:id="12278" w:name="p-hrs-v9y-0jx"/>
      <w:bookmarkStart w:id="12279" w:name="li-yet-fsu-8he"/>
      <w:bookmarkEnd w:id="12275"/>
      <w:bookmarkEnd w:id="12276"/>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7D7FC7" w:rsidRDefault="00FB3534">
      <w:pPr>
        <w:ind w:left="840"/>
      </w:pPr>
      <w:bookmarkStart w:id="12280" w:name="img-fvp-hgc-gcy"/>
      <w:bookmarkEnd w:id="12278"/>
      <w:r>
        <w:rPr>
          <w:noProof/>
        </w:rPr>
        <w:drawing>
          <wp:inline distT="0" distB="0" distL="0" distR="0">
            <wp:extent cx="6192520" cy="3742051"/>
            <wp:effectExtent l="0" t="0" r="0" b="0"/>
            <wp:docPr id="644" name="图片 644"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192520" cy="3742051"/>
                    </a:xfrm>
                    <a:prstGeom prst="rect">
                      <a:avLst/>
                    </a:prstGeom>
                  </pic:spPr>
                </pic:pic>
              </a:graphicData>
            </a:graphic>
          </wp:inline>
        </w:drawing>
      </w:r>
      <w:bookmarkEnd w:id="12280"/>
    </w:p>
    <w:p w:rsidR="007D7FC7" w:rsidRDefault="00FB3534">
      <w:pPr>
        <w:numPr>
          <w:ilvl w:val="0"/>
          <w:numId w:val="446"/>
        </w:numPr>
        <w:spacing w:after="120"/>
        <w:rPr>
          <w:lang w:eastAsia="zh-CN"/>
        </w:rPr>
      </w:pPr>
      <w:bookmarkStart w:id="12281" w:name="p-6h6-ygn-wi8"/>
      <w:bookmarkStart w:id="12282" w:name="li-334-uip-7ie"/>
      <w:bookmarkEnd w:id="12279"/>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7D7FC7" w:rsidRDefault="00FB3534">
      <w:pPr>
        <w:numPr>
          <w:ilvl w:val="1"/>
          <w:numId w:val="446"/>
        </w:numPr>
        <w:spacing w:after="120"/>
        <w:rPr>
          <w:lang w:eastAsia="zh-CN"/>
        </w:rPr>
      </w:pPr>
      <w:bookmarkStart w:id="12283" w:name="p-nsc-qjq-60g"/>
      <w:bookmarkStart w:id="12284" w:name="li-pbl-oh4-dk7"/>
      <w:bookmarkStart w:id="12285" w:name="ul-g69-9av-cmp"/>
      <w:bookmarkEnd w:id="12281"/>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7D7FC7" w:rsidRDefault="00FB3534">
      <w:pPr>
        <w:ind w:left="1095"/>
      </w:pPr>
      <w:bookmarkStart w:id="12286" w:name="img-lyd-vae-yj8"/>
      <w:bookmarkEnd w:id="12283"/>
      <w:r>
        <w:rPr>
          <w:noProof/>
        </w:rPr>
        <w:lastRenderedPageBreak/>
        <w:drawing>
          <wp:inline distT="0" distB="0" distL="0" distR="0">
            <wp:extent cx="5080000" cy="4585880"/>
            <wp:effectExtent l="0" t="0" r="0" b="0"/>
            <wp:docPr id="645" name="图片 645"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5080000" cy="4585880"/>
                    </a:xfrm>
                    <a:prstGeom prst="rect">
                      <a:avLst/>
                    </a:prstGeom>
                  </pic:spPr>
                </pic:pic>
              </a:graphicData>
            </a:graphic>
          </wp:inline>
        </w:drawing>
      </w:r>
      <w:bookmarkEnd w:id="12286"/>
    </w:p>
    <w:p w:rsidR="007D7FC7" w:rsidRDefault="00FB3534">
      <w:pPr>
        <w:numPr>
          <w:ilvl w:val="1"/>
          <w:numId w:val="446"/>
        </w:numPr>
        <w:spacing w:after="120"/>
        <w:rPr>
          <w:lang w:eastAsia="zh-CN"/>
        </w:rPr>
      </w:pPr>
      <w:bookmarkStart w:id="12287" w:name="p-048-9t2-ybq"/>
      <w:bookmarkStart w:id="12288" w:name="li-f95-68g-0xx"/>
      <w:bookmarkEnd w:id="12284"/>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7D7FC7" w:rsidRDefault="007D7FC7">
      <w:pPr>
        <w:ind w:left="1320"/>
        <w:rPr>
          <w:lang w:eastAsia="zh-CN"/>
        </w:rPr>
      </w:pPr>
      <w:bookmarkStart w:id="12289" w:name="note-9em-xyp-ya3"/>
      <w:bookmarkEnd w:id="12287"/>
    </w:p>
    <w:p w:rsidR="007D7FC7" w:rsidRDefault="00FB3534">
      <w:pPr>
        <w:ind w:left="1095"/>
        <w:rPr>
          <w:lang w:eastAsia="zh-CN"/>
        </w:rPr>
      </w:pPr>
      <w:r>
        <w:rPr>
          <w:rFonts w:ascii="阿里巴巴普惠体" w:eastAsia="阿里巴巴普惠体"/>
          <w:b/>
          <w:color w:val="73777A"/>
          <w:sz w:val="21"/>
          <w:lang w:eastAsia="zh-CN"/>
        </w:rPr>
        <w:t xml:space="preserve">说明 </w:t>
      </w:r>
    </w:p>
    <w:p w:rsidR="007D7FC7" w:rsidRDefault="00FB3534">
      <w:pPr>
        <w:spacing w:after="150"/>
        <w:ind w:left="1320"/>
        <w:rPr>
          <w:lang w:eastAsia="zh-CN"/>
        </w:rPr>
      </w:pPr>
      <w:bookmarkStart w:id="12290" w:name="p-zm3-tun-9a0"/>
      <w:r>
        <w:rPr>
          <w:rFonts w:ascii="阿里巴巴普惠体" w:eastAsia="阿里巴巴普惠体"/>
          <w:color w:val="73777A"/>
          <w:sz w:val="21"/>
          <w:lang w:eastAsia="zh-CN"/>
        </w:rPr>
        <w:t>选择已有菜单时，若该菜单已嵌入报表，将仅展示新嵌入的报表。</w:t>
      </w:r>
    </w:p>
    <w:p w:rsidR="007D7FC7" w:rsidRDefault="00FB3534">
      <w:pPr>
        <w:ind w:left="1095"/>
      </w:pPr>
      <w:bookmarkStart w:id="12291" w:name="img-xhg-rgu-dhf"/>
      <w:bookmarkEnd w:id="12289"/>
      <w:bookmarkEnd w:id="12290"/>
      <w:r>
        <w:rPr>
          <w:noProof/>
        </w:rPr>
        <w:lastRenderedPageBreak/>
        <w:drawing>
          <wp:inline distT="0" distB="0" distL="0" distR="0">
            <wp:extent cx="5080000" cy="4590897"/>
            <wp:effectExtent l="0" t="0" r="0" b="0"/>
            <wp:docPr id="646" name="图片 646"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5080000" cy="4590897"/>
                    </a:xfrm>
                    <a:prstGeom prst="rect">
                      <a:avLst/>
                    </a:prstGeom>
                  </pic:spPr>
                </pic:pic>
              </a:graphicData>
            </a:graphic>
          </wp:inline>
        </w:drawing>
      </w:r>
      <w:bookmarkEnd w:id="12291"/>
    </w:p>
    <w:p w:rsidR="007D7FC7" w:rsidRDefault="00FB3534">
      <w:pPr>
        <w:numPr>
          <w:ilvl w:val="1"/>
          <w:numId w:val="446"/>
        </w:numPr>
        <w:spacing w:after="120"/>
        <w:rPr>
          <w:lang w:eastAsia="zh-CN"/>
        </w:rPr>
      </w:pPr>
      <w:bookmarkStart w:id="12292" w:name="p-ne7-l5k-tri"/>
      <w:bookmarkStart w:id="12293" w:name="li-6ih-8d1-2x8"/>
      <w:bookmarkEnd w:id="12288"/>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7D7FC7" w:rsidRDefault="00FB3534">
      <w:pPr>
        <w:numPr>
          <w:ilvl w:val="0"/>
          <w:numId w:val="446"/>
        </w:numPr>
        <w:spacing w:after="120"/>
        <w:rPr>
          <w:lang w:eastAsia="zh-CN"/>
        </w:rPr>
      </w:pPr>
      <w:bookmarkStart w:id="12294" w:name="p-qsc-82a-i0f"/>
      <w:bookmarkStart w:id="12295" w:name="li-2bu-9wp-1d9"/>
      <w:bookmarkEnd w:id="12282"/>
      <w:bookmarkEnd w:id="12285"/>
      <w:bookmarkEnd w:id="12292"/>
      <w:bookmarkEnd w:id="12293"/>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7D7FC7" w:rsidRDefault="00FB3534">
      <w:pPr>
        <w:spacing w:after="150"/>
        <w:ind w:left="120"/>
        <w:rPr>
          <w:lang w:eastAsia="zh-CN"/>
        </w:rPr>
      </w:pPr>
      <w:bookmarkStart w:id="12296" w:name="p-57b-iqa-byc"/>
      <w:bookmarkEnd w:id="12271"/>
      <w:bookmarkEnd w:id="12294"/>
      <w:bookmarkEnd w:id="12295"/>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7D7FC7" w:rsidRDefault="00FB3534">
      <w:pPr>
        <w:pStyle w:val="21"/>
        <w:spacing w:after="0"/>
        <w:ind w:left="120"/>
      </w:pPr>
      <w:bookmarkStart w:id="12297" w:name="p-nzy-o2y-34p"/>
      <w:bookmarkStart w:id="12298" w:name="title-vps-qzj-lvr"/>
      <w:bookmarkStart w:id="12299" w:name="topic-2183261"/>
      <w:bookmarkStart w:id="12300" w:name="_Toc102049540"/>
      <w:bookmarkEnd w:id="12153"/>
      <w:bookmarkEnd w:id="12158"/>
      <w:bookmarkEnd w:id="12264"/>
      <w:bookmarkEnd w:id="12296"/>
      <w:bookmarkEnd w:id="12297"/>
      <w:r>
        <w:rPr>
          <w:rFonts w:ascii="阿里巴巴普惠体"/>
          <w:color w:val="000000"/>
        </w:rPr>
        <w:t>5.3. 菜单配置和报表嵌入</w:t>
      </w:r>
      <w:bookmarkEnd w:id="12300"/>
    </w:p>
    <w:p w:rsidR="007D7FC7" w:rsidRDefault="00FB3534">
      <w:pPr>
        <w:spacing w:after="150"/>
        <w:ind w:left="120"/>
      </w:pPr>
      <w:bookmarkStart w:id="12301" w:name="shortdesc-ac3-vzm-yer"/>
      <w:bookmarkEnd w:id="12298"/>
      <w:r>
        <w:rPr>
          <w:rFonts w:ascii="阿里巴巴普惠体" w:eastAsia="阿里巴巴普惠体"/>
          <w:color w:val="000000"/>
          <w:sz w:val="21"/>
        </w:rPr>
        <w:t>由Quick Audience组织管理员、空间管理员和具有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权限的自定义角色成员自定义菜单，向Quick Audience分析看板模块的菜单嵌入Quick BI报表，并向指定Quick Audience账号授予查看报表和管理菜单权限。</w:t>
      </w:r>
    </w:p>
    <w:p w:rsidR="007D7FC7" w:rsidRDefault="00FB3534">
      <w:pPr>
        <w:spacing w:after="150"/>
        <w:ind w:left="120"/>
        <w:rPr>
          <w:lang w:eastAsia="zh-CN"/>
        </w:rPr>
      </w:pPr>
      <w:bookmarkStart w:id="12302" w:name="title-n75-kpe-778"/>
      <w:bookmarkStart w:id="12303" w:name="section-m5j-p6i-kwy"/>
      <w:bookmarkStart w:id="12304" w:name="taskbody-olr-ok6-yk9"/>
      <w:bookmarkEnd w:id="12301"/>
      <w:r>
        <w:rPr>
          <w:rFonts w:ascii="阿里巴巴普惠体" w:eastAsia="阿里巴巴普惠体"/>
          <w:b/>
          <w:color w:val="000000"/>
          <w:lang w:eastAsia="zh-CN"/>
        </w:rPr>
        <w:t>自定义菜单、嵌入</w:t>
      </w:r>
    </w:p>
    <w:p w:rsidR="007D7FC7" w:rsidRDefault="00FB3534">
      <w:pPr>
        <w:spacing w:after="150"/>
        <w:ind w:left="120"/>
        <w:rPr>
          <w:lang w:eastAsia="zh-CN"/>
        </w:rPr>
      </w:pPr>
      <w:bookmarkStart w:id="12305" w:name="p-lbh-byc-qbz"/>
      <w:bookmarkEnd w:id="12302"/>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页面查看报表时，左侧导航栏显示的层级结构，一条菜单可以挂载一个Quick BI报表，如下图所示。支持两级菜单，两级菜单下均可以嵌入报表。</w:t>
      </w:r>
    </w:p>
    <w:p w:rsidR="007D7FC7" w:rsidRDefault="00FB3534">
      <w:pPr>
        <w:ind w:left="120"/>
      </w:pPr>
      <w:bookmarkStart w:id="12306" w:name="img-2t2-8ft-d7a"/>
      <w:bookmarkEnd w:id="12305"/>
      <w:r>
        <w:rPr>
          <w:noProof/>
        </w:rPr>
        <w:drawing>
          <wp:inline distT="0" distB="0" distL="0" distR="0">
            <wp:extent cx="6192520" cy="2658080"/>
            <wp:effectExtent l="0" t="0" r="0" b="0"/>
            <wp:docPr id="647" name="图片 647"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192520" cy="2658080"/>
                    </a:xfrm>
                    <a:prstGeom prst="rect">
                      <a:avLst/>
                    </a:prstGeom>
                  </pic:spPr>
                </pic:pic>
              </a:graphicData>
            </a:graphic>
          </wp:inline>
        </w:drawing>
      </w:r>
      <w:bookmarkEnd w:id="12306"/>
    </w:p>
    <w:p w:rsidR="007D7FC7" w:rsidRDefault="00FB3534">
      <w:pPr>
        <w:spacing w:after="150"/>
        <w:ind w:left="120"/>
        <w:rPr>
          <w:lang w:eastAsia="zh-CN"/>
        </w:rPr>
      </w:pPr>
      <w:bookmarkStart w:id="12307" w:name="p-4om-xnr-qbs"/>
      <w:r>
        <w:rPr>
          <w:rFonts w:ascii="阿里巴巴普惠体" w:eastAsia="阿里巴巴普惠体"/>
          <w:color w:val="000000"/>
          <w:sz w:val="21"/>
          <w:lang w:eastAsia="zh-CN"/>
        </w:rPr>
        <w:t>自定义报表展示菜单，向菜单嵌入报表的操作可以同时进行，操作步骤如下：</w:t>
      </w:r>
    </w:p>
    <w:p w:rsidR="007D7FC7" w:rsidRDefault="00FB3534">
      <w:pPr>
        <w:numPr>
          <w:ilvl w:val="0"/>
          <w:numId w:val="447"/>
        </w:numPr>
        <w:spacing w:after="120"/>
        <w:rPr>
          <w:lang w:eastAsia="zh-CN"/>
        </w:rPr>
      </w:pPr>
      <w:bookmarkStart w:id="12308" w:name="p-cj9-3pj-5eg"/>
      <w:bookmarkStart w:id="12309" w:name="li-n96-tzx-b0t"/>
      <w:bookmarkStart w:id="12310" w:name="ol-bpp-rm5-tiy"/>
      <w:bookmarkEnd w:id="1230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7D7FC7" w:rsidRDefault="00FB3534">
      <w:pPr>
        <w:ind w:left="840"/>
      </w:pPr>
      <w:bookmarkStart w:id="12311" w:name="img-u43-top-z5o"/>
      <w:bookmarkEnd w:id="12308"/>
      <w:r>
        <w:rPr>
          <w:noProof/>
        </w:rPr>
        <w:drawing>
          <wp:inline distT="0" distB="0" distL="0" distR="0">
            <wp:extent cx="6192520" cy="2287559"/>
            <wp:effectExtent l="0" t="0" r="0" b="0"/>
            <wp:docPr id="648" name="图片 648"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192520" cy="2287559"/>
                    </a:xfrm>
                    <a:prstGeom prst="rect">
                      <a:avLst/>
                    </a:prstGeom>
                  </pic:spPr>
                </pic:pic>
              </a:graphicData>
            </a:graphic>
          </wp:inline>
        </w:drawing>
      </w:r>
      <w:bookmarkEnd w:id="12311"/>
    </w:p>
    <w:p w:rsidR="007D7FC7" w:rsidRDefault="00FB3534">
      <w:pPr>
        <w:numPr>
          <w:ilvl w:val="0"/>
          <w:numId w:val="447"/>
        </w:numPr>
        <w:spacing w:after="120"/>
        <w:rPr>
          <w:lang w:eastAsia="zh-CN"/>
        </w:rPr>
      </w:pPr>
      <w:bookmarkStart w:id="12312" w:name="p-3jz-8cr-zsn"/>
      <w:bookmarkStart w:id="12313" w:name="li-inn-y69-h2g"/>
      <w:bookmarkEnd w:id="12309"/>
      <w:r>
        <w:rPr>
          <w:rFonts w:ascii="阿里巴巴普惠体" w:eastAsia="阿里巴巴普惠体"/>
          <w:color w:val="000000"/>
          <w:sz w:val="21"/>
          <w:lang w:eastAsia="zh-CN"/>
        </w:rPr>
        <w:t>针对要添加的菜单级别，进行以下操作：</w:t>
      </w:r>
    </w:p>
    <w:p w:rsidR="007D7FC7" w:rsidRDefault="00FB3534">
      <w:pPr>
        <w:numPr>
          <w:ilvl w:val="1"/>
          <w:numId w:val="447"/>
        </w:numPr>
        <w:spacing w:after="120"/>
        <w:rPr>
          <w:lang w:eastAsia="zh-CN"/>
        </w:rPr>
      </w:pPr>
      <w:bookmarkStart w:id="12314" w:name="p-067-1c6-54u"/>
      <w:bookmarkStart w:id="12315" w:name="li-00p-cuw-qqs"/>
      <w:bookmarkStart w:id="12316" w:name="ul-smy-6rr-dyd"/>
      <w:bookmarkEnd w:id="12312"/>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7D7FC7" w:rsidRDefault="00FB3534">
      <w:pPr>
        <w:numPr>
          <w:ilvl w:val="1"/>
          <w:numId w:val="447"/>
        </w:numPr>
        <w:spacing w:after="120"/>
        <w:rPr>
          <w:lang w:eastAsia="zh-CN"/>
        </w:rPr>
      </w:pPr>
      <w:bookmarkStart w:id="12317" w:name="p-7d9-ntw-rda"/>
      <w:bookmarkStart w:id="12318" w:name="li-21k-uwc-fu4"/>
      <w:bookmarkEnd w:id="12314"/>
      <w:bookmarkEnd w:id="12315"/>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7D7FC7" w:rsidRDefault="00FB3534">
      <w:pPr>
        <w:numPr>
          <w:ilvl w:val="0"/>
          <w:numId w:val="447"/>
        </w:numPr>
        <w:spacing w:after="120"/>
        <w:rPr>
          <w:lang w:eastAsia="zh-CN"/>
        </w:rPr>
      </w:pPr>
      <w:bookmarkStart w:id="12319" w:name="p-p1a-xb4-89a"/>
      <w:bookmarkStart w:id="12320" w:name="li-znj-ysk-ajp"/>
      <w:bookmarkEnd w:id="12313"/>
      <w:bookmarkEnd w:id="12316"/>
      <w:bookmarkEnd w:id="12317"/>
      <w:bookmarkEnd w:id="12318"/>
      <w:r>
        <w:rPr>
          <w:rFonts w:ascii="阿里巴巴普惠体" w:eastAsia="阿里巴巴普惠体"/>
          <w:color w:val="000000"/>
          <w:sz w:val="21"/>
          <w:lang w:eastAsia="zh-CN"/>
        </w:rPr>
        <w:lastRenderedPageBreak/>
        <w:t>在弹出的对话框中输入菜单名称，选择报表。</w:t>
      </w:r>
    </w:p>
    <w:p w:rsidR="007D7FC7" w:rsidRDefault="00FB3534">
      <w:pPr>
        <w:ind w:left="840"/>
      </w:pPr>
      <w:bookmarkStart w:id="12321" w:name="img-bwk-trj-2ok"/>
      <w:bookmarkEnd w:id="12319"/>
      <w:r>
        <w:rPr>
          <w:noProof/>
        </w:rPr>
        <w:drawing>
          <wp:inline distT="0" distB="0" distL="0" distR="0">
            <wp:extent cx="6192520" cy="2914563"/>
            <wp:effectExtent l="0" t="0" r="0" b="0"/>
            <wp:docPr id="649" name="图片 649"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192520" cy="2914563"/>
                    </a:xfrm>
                    <a:prstGeom prst="rect">
                      <a:avLst/>
                    </a:prstGeom>
                  </pic:spPr>
                </pic:pic>
              </a:graphicData>
            </a:graphic>
          </wp:inline>
        </w:drawing>
      </w:r>
      <w:bookmarkEnd w:id="12321"/>
    </w:p>
    <w:p w:rsidR="007D7FC7" w:rsidRDefault="007D7FC7">
      <w:pPr>
        <w:ind w:left="1065"/>
      </w:pPr>
      <w:bookmarkStart w:id="12322" w:name="note-yzr-tg6-jkp"/>
    </w:p>
    <w:p w:rsidR="007D7FC7" w:rsidRDefault="00FB3534">
      <w:pPr>
        <w:ind w:left="840"/>
      </w:pPr>
      <w:r>
        <w:rPr>
          <w:rFonts w:ascii="阿里巴巴普惠体" w:eastAsia="阿里巴巴普惠体"/>
          <w:b/>
          <w:color w:val="73777A"/>
          <w:sz w:val="21"/>
        </w:rPr>
        <w:t xml:space="preserve">说明 </w:t>
      </w:r>
    </w:p>
    <w:p w:rsidR="007D7FC7" w:rsidRDefault="00FB3534">
      <w:pPr>
        <w:numPr>
          <w:ilvl w:val="1"/>
          <w:numId w:val="448"/>
        </w:numPr>
        <w:spacing w:after="120"/>
        <w:rPr>
          <w:lang w:eastAsia="zh-CN"/>
        </w:rPr>
      </w:pPr>
      <w:bookmarkStart w:id="12323" w:name="p-xyf-n3p-b8x"/>
      <w:bookmarkStart w:id="12324" w:name="p-j8e-bvq-ew8"/>
      <w:bookmarkStart w:id="12325" w:name="li-pmt-yyn-x35"/>
      <w:bookmarkStart w:id="12326" w:name="ul-3gc-j9c-d6r"/>
      <w:bookmarkEnd w:id="12323"/>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BI嵌入配置</w:t>
        </w:r>
      </w:hyperlink>
      <w:r>
        <w:rPr>
          <w:rFonts w:ascii="阿里巴巴普惠体" w:eastAsia="阿里巴巴普惠体"/>
          <w:color w:val="73777A"/>
          <w:sz w:val="21"/>
          <w:lang w:eastAsia="zh-CN"/>
        </w:rPr>
        <w:t>；然后需要由组织管理员分配到工作空间，请参见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7D7FC7" w:rsidRDefault="00FB3534">
      <w:pPr>
        <w:numPr>
          <w:ilvl w:val="1"/>
          <w:numId w:val="448"/>
        </w:numPr>
        <w:spacing w:after="120"/>
      </w:pPr>
      <w:bookmarkStart w:id="12327" w:name="p-vth-mn3-00l"/>
      <w:bookmarkStart w:id="12328" w:name="li-s6t-bra-unn"/>
      <w:bookmarkEnd w:id="12324"/>
      <w:bookmarkEnd w:id="12325"/>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7D7FC7" w:rsidRDefault="00FB3534">
      <w:pPr>
        <w:numPr>
          <w:ilvl w:val="0"/>
          <w:numId w:val="447"/>
        </w:numPr>
        <w:spacing w:after="120"/>
      </w:pPr>
      <w:bookmarkStart w:id="12329" w:name="p-heq-ldk-qit"/>
      <w:bookmarkStart w:id="12330" w:name="li-f0w-2dx-3ae"/>
      <w:bookmarkEnd w:id="12320"/>
      <w:bookmarkEnd w:id="12322"/>
      <w:bookmarkEnd w:id="12326"/>
      <w:bookmarkEnd w:id="12327"/>
      <w:bookmarkEnd w:id="12328"/>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7D7FC7" w:rsidRDefault="00FB3534">
      <w:pPr>
        <w:spacing w:after="150"/>
        <w:ind w:left="120"/>
      </w:pPr>
      <w:bookmarkStart w:id="12331" w:name="title-7b4-w6g-p7j"/>
      <w:bookmarkStart w:id="12332" w:name="section-qyu-9h5-7q2"/>
      <w:bookmarkEnd w:id="12303"/>
      <w:bookmarkEnd w:id="12310"/>
      <w:bookmarkEnd w:id="12329"/>
      <w:bookmarkEnd w:id="12330"/>
      <w:r>
        <w:rPr>
          <w:rFonts w:ascii="阿里巴巴普惠体" w:eastAsia="阿里巴巴普惠体"/>
          <w:b/>
          <w:color w:val="000000"/>
        </w:rPr>
        <w:t>管理菜单</w:t>
      </w:r>
    </w:p>
    <w:p w:rsidR="007D7FC7" w:rsidRDefault="00FB3534">
      <w:pPr>
        <w:spacing w:after="150"/>
        <w:ind w:left="120"/>
        <w:rPr>
          <w:lang w:eastAsia="zh-CN"/>
        </w:rPr>
      </w:pPr>
      <w:bookmarkStart w:id="12333" w:name="p-e8b-wp1-kyz"/>
      <w:bookmarkEnd w:id="12331"/>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12334" w:name="img-zs5-jbd-x0a"/>
      <w:r>
        <w:rPr>
          <w:noProof/>
        </w:rPr>
        <w:drawing>
          <wp:inline distT="0" distB="0" distL="0" distR="0">
            <wp:extent cx="247650" cy="238125"/>
            <wp:effectExtent l="0" t="0" r="0" b="0"/>
            <wp:docPr id="650" name="图片 65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47650" cy="238125"/>
                    </a:xfrm>
                    <a:prstGeom prst="rect">
                      <a:avLst/>
                    </a:prstGeom>
                  </pic:spPr>
                </pic:pic>
              </a:graphicData>
            </a:graphic>
          </wp:inline>
        </w:drawing>
      </w:r>
      <w:bookmarkEnd w:id="12334"/>
      <w:r>
        <w:rPr>
          <w:rFonts w:ascii="阿里巴巴普惠体" w:eastAsia="阿里巴巴普惠体"/>
          <w:color w:val="000000"/>
          <w:sz w:val="21"/>
          <w:lang w:eastAsia="zh-CN"/>
        </w:rPr>
        <w:t>图标展开其二级菜单，如下图所示。</w:t>
      </w:r>
    </w:p>
    <w:p w:rsidR="007D7FC7" w:rsidRDefault="00FB3534">
      <w:pPr>
        <w:ind w:left="120"/>
      </w:pPr>
      <w:bookmarkStart w:id="12335" w:name="img-4y1-13b-75p"/>
      <w:bookmarkEnd w:id="12333"/>
      <w:r>
        <w:rPr>
          <w:noProof/>
        </w:rPr>
        <w:lastRenderedPageBreak/>
        <w:drawing>
          <wp:inline distT="0" distB="0" distL="0" distR="0">
            <wp:extent cx="6192520" cy="3137543"/>
            <wp:effectExtent l="0" t="0" r="0" b="0"/>
            <wp:docPr id="651" name="图片 651"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192520" cy="3137543"/>
                    </a:xfrm>
                    <a:prstGeom prst="rect">
                      <a:avLst/>
                    </a:prstGeom>
                  </pic:spPr>
                </pic:pic>
              </a:graphicData>
            </a:graphic>
          </wp:inline>
        </w:drawing>
      </w:r>
      <w:bookmarkEnd w:id="12335"/>
    </w:p>
    <w:p w:rsidR="007D7FC7" w:rsidRDefault="00FB3534">
      <w:pPr>
        <w:spacing w:after="150"/>
        <w:ind w:left="120"/>
        <w:rPr>
          <w:lang w:eastAsia="zh-CN"/>
        </w:rPr>
      </w:pPr>
      <w:bookmarkStart w:id="12336" w:name="p-ych-wps-oy5"/>
      <w:r>
        <w:rPr>
          <w:rFonts w:ascii="阿里巴巴普惠体" w:eastAsia="阿里巴巴普惠体"/>
          <w:color w:val="000000"/>
          <w:sz w:val="21"/>
          <w:lang w:eastAsia="zh-CN"/>
        </w:rPr>
        <w:t>您可对菜单进行以下操作：</w:t>
      </w:r>
    </w:p>
    <w:p w:rsidR="007D7FC7" w:rsidRDefault="00FB3534">
      <w:pPr>
        <w:numPr>
          <w:ilvl w:val="0"/>
          <w:numId w:val="449"/>
        </w:numPr>
        <w:spacing w:after="90"/>
        <w:rPr>
          <w:lang w:eastAsia="zh-CN"/>
        </w:rPr>
      </w:pPr>
      <w:bookmarkStart w:id="12337" w:name="p-u2j-s9d-znp"/>
      <w:bookmarkStart w:id="12338" w:name="li-k11-b5j-0ei"/>
      <w:bookmarkStart w:id="12339" w:name="ul-8eg-o1x-1d7"/>
      <w:bookmarkEnd w:id="12336"/>
      <w:r>
        <w:rPr>
          <w:rFonts w:ascii="阿里巴巴普惠体" w:eastAsia="阿里巴巴普惠体"/>
          <w:color w:val="000000"/>
          <w:sz w:val="21"/>
          <w:lang w:eastAsia="zh-CN"/>
        </w:rPr>
        <w:t>移动：按住菜单的</w:t>
      </w:r>
      <w:bookmarkStart w:id="12340" w:name="img-s6p-jqt-mqe"/>
      <w:r>
        <w:rPr>
          <w:noProof/>
        </w:rPr>
        <w:drawing>
          <wp:inline distT="0" distB="0" distL="0" distR="0">
            <wp:extent cx="533400" cy="523875"/>
            <wp:effectExtent l="0" t="0" r="0" b="0"/>
            <wp:docPr id="652" name="图片 652"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533400" cy="523875"/>
                    </a:xfrm>
                    <a:prstGeom prst="rect">
                      <a:avLst/>
                    </a:prstGeom>
                  </pic:spPr>
                </pic:pic>
              </a:graphicData>
            </a:graphic>
          </wp:inline>
        </w:drawing>
      </w:r>
      <w:bookmarkEnd w:id="12340"/>
      <w:r>
        <w:rPr>
          <w:rFonts w:ascii="阿里巴巴普惠体" w:eastAsia="阿里巴巴普惠体"/>
          <w:color w:val="000000"/>
          <w:sz w:val="21"/>
          <w:lang w:eastAsia="zh-CN"/>
        </w:rPr>
        <w:t>图标，将该菜单拖拽到新的位置。</w:t>
      </w:r>
    </w:p>
    <w:p w:rsidR="007D7FC7" w:rsidRDefault="00FB3534">
      <w:pPr>
        <w:numPr>
          <w:ilvl w:val="0"/>
          <w:numId w:val="449"/>
        </w:numPr>
        <w:spacing w:after="90"/>
        <w:rPr>
          <w:lang w:eastAsia="zh-CN"/>
        </w:rPr>
      </w:pPr>
      <w:bookmarkStart w:id="12341" w:name="p-c0c-nyx-i0l"/>
      <w:bookmarkStart w:id="12342" w:name="li-im2-ryc-qlm"/>
      <w:bookmarkEnd w:id="12337"/>
      <w:bookmarkEnd w:id="12338"/>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7D7FC7" w:rsidRDefault="007D7FC7">
      <w:pPr>
        <w:ind w:left="840"/>
        <w:rPr>
          <w:lang w:eastAsia="zh-CN"/>
        </w:rPr>
      </w:pPr>
      <w:bookmarkStart w:id="12343" w:name="note-dvm-69a-lph"/>
      <w:bookmarkEnd w:id="12341"/>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12344" w:name="p-4o0-kde-vyu"/>
      <w:r>
        <w:rPr>
          <w:rFonts w:ascii="阿里巴巴普惠体" w:eastAsia="阿里巴巴普惠体"/>
          <w:color w:val="73777A"/>
          <w:sz w:val="21"/>
          <w:lang w:eastAsia="zh-CN"/>
        </w:rPr>
        <w:t>若多个报表先后嵌入同一个菜单，仅展示最后嵌入的报表。</w:t>
      </w:r>
    </w:p>
    <w:p w:rsidR="007D7FC7" w:rsidRDefault="00FB3534">
      <w:pPr>
        <w:numPr>
          <w:ilvl w:val="0"/>
          <w:numId w:val="449"/>
        </w:numPr>
        <w:spacing w:after="90"/>
        <w:rPr>
          <w:lang w:eastAsia="zh-CN"/>
        </w:rPr>
      </w:pPr>
      <w:bookmarkStart w:id="12345" w:name="p-4di-ied-t5q"/>
      <w:bookmarkStart w:id="12346" w:name="li-blb-y7g-t7y"/>
      <w:bookmarkEnd w:id="12342"/>
      <w:bookmarkEnd w:id="12343"/>
      <w:bookmarkEnd w:id="12344"/>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7D7FC7" w:rsidRDefault="00FB3534">
      <w:pPr>
        <w:numPr>
          <w:ilvl w:val="0"/>
          <w:numId w:val="449"/>
        </w:numPr>
        <w:spacing w:after="90"/>
        <w:rPr>
          <w:lang w:eastAsia="zh-CN"/>
        </w:rPr>
      </w:pPr>
      <w:bookmarkStart w:id="12347" w:name="p-57l-vuu-5pu"/>
      <w:bookmarkStart w:id="12348" w:name="li-mz5-0uc-0dj"/>
      <w:bookmarkEnd w:id="12345"/>
      <w:bookmarkEnd w:id="12346"/>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7D7FC7" w:rsidRDefault="007D7FC7">
      <w:pPr>
        <w:ind w:left="840"/>
        <w:rPr>
          <w:lang w:eastAsia="zh-CN"/>
        </w:rPr>
      </w:pPr>
      <w:bookmarkStart w:id="12349" w:name="note-w09-7p8-2lh"/>
      <w:bookmarkEnd w:id="12347"/>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12350" w:name="p-i32-1oe-tzd"/>
      <w:r>
        <w:rPr>
          <w:rFonts w:ascii="阿里巴巴普惠体" w:eastAsia="阿里巴巴普惠体"/>
          <w:color w:val="73777A"/>
          <w:sz w:val="21"/>
          <w:lang w:eastAsia="zh-CN"/>
        </w:rPr>
        <w:t>有下级菜单的一级菜单不支持移除。</w:t>
      </w:r>
    </w:p>
    <w:p w:rsidR="007D7FC7" w:rsidRDefault="00FB3534">
      <w:pPr>
        <w:spacing w:after="150"/>
        <w:ind w:left="120"/>
        <w:rPr>
          <w:lang w:eastAsia="zh-CN"/>
        </w:rPr>
      </w:pPr>
      <w:bookmarkStart w:id="12351" w:name="title-t2o-1ln-nvc"/>
      <w:bookmarkStart w:id="12352" w:name="section-z98-i3g-5nw"/>
      <w:bookmarkEnd w:id="12332"/>
      <w:bookmarkEnd w:id="12339"/>
      <w:bookmarkEnd w:id="12348"/>
      <w:bookmarkEnd w:id="12349"/>
      <w:bookmarkEnd w:id="12350"/>
      <w:r>
        <w:rPr>
          <w:rFonts w:ascii="阿里巴巴普惠体" w:eastAsia="阿里巴巴普惠体"/>
          <w:b/>
          <w:color w:val="000000"/>
          <w:lang w:eastAsia="zh-CN"/>
        </w:rPr>
        <w:t>授权</w:t>
      </w:r>
    </w:p>
    <w:p w:rsidR="007D7FC7" w:rsidRDefault="00FB3534">
      <w:pPr>
        <w:spacing w:after="150"/>
        <w:ind w:left="120"/>
        <w:rPr>
          <w:lang w:eastAsia="zh-CN"/>
        </w:rPr>
      </w:pPr>
      <w:bookmarkStart w:id="12353" w:name="p-urt-ffd-spm"/>
      <w:bookmarkEnd w:id="12351"/>
      <w:r>
        <w:rPr>
          <w:rFonts w:ascii="阿里巴巴普惠体" w:eastAsia="阿里巴巴普惠体"/>
          <w:color w:val="000000"/>
          <w:sz w:val="21"/>
          <w:lang w:eastAsia="zh-CN"/>
        </w:rPr>
        <w:lastRenderedPageBreak/>
        <w:t>自定义菜单，并向菜单嵌入报表后，可以向指定Quick Audience账号授权，使其可以查看报表并管理菜单。</w:t>
      </w:r>
    </w:p>
    <w:p w:rsidR="007D7FC7" w:rsidRDefault="00FB3534">
      <w:pPr>
        <w:spacing w:after="150"/>
        <w:ind w:left="120"/>
      </w:pPr>
      <w:bookmarkStart w:id="12354" w:name="p-0h5-fe6-esq"/>
      <w:bookmarkEnd w:id="12353"/>
      <w:r>
        <w:rPr>
          <w:rFonts w:ascii="阿里巴巴普惠体" w:eastAsia="阿里巴巴普惠体"/>
          <w:color w:val="000000"/>
          <w:sz w:val="21"/>
        </w:rPr>
        <w:t>操作步骤：</w:t>
      </w:r>
    </w:p>
    <w:p w:rsidR="007D7FC7" w:rsidRDefault="00FB3534">
      <w:pPr>
        <w:numPr>
          <w:ilvl w:val="0"/>
          <w:numId w:val="450"/>
        </w:numPr>
        <w:spacing w:after="120"/>
        <w:rPr>
          <w:lang w:eastAsia="zh-CN"/>
        </w:rPr>
      </w:pPr>
      <w:bookmarkStart w:id="12355" w:name="p-hy0-q4p-pa3"/>
      <w:bookmarkStart w:id="12356" w:name="li-s1e-qtr-mq8"/>
      <w:bookmarkStart w:id="12357" w:name="ol-c65-qtm-b7r"/>
      <w:bookmarkEnd w:id="1235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7D7FC7" w:rsidRDefault="00FB3534">
      <w:pPr>
        <w:numPr>
          <w:ilvl w:val="0"/>
          <w:numId w:val="450"/>
        </w:numPr>
        <w:spacing w:after="120"/>
      </w:pPr>
      <w:bookmarkStart w:id="12358" w:name="p-eej-ww9-tcw"/>
      <w:bookmarkStart w:id="12359" w:name="li-8ps-sj8-4t8"/>
      <w:bookmarkEnd w:id="12355"/>
      <w:bookmarkEnd w:id="12356"/>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7D7FC7" w:rsidRDefault="00FB3534">
      <w:pPr>
        <w:numPr>
          <w:ilvl w:val="0"/>
          <w:numId w:val="450"/>
        </w:numPr>
        <w:spacing w:after="120"/>
        <w:rPr>
          <w:lang w:eastAsia="zh-CN"/>
        </w:rPr>
      </w:pPr>
      <w:bookmarkStart w:id="12360" w:name="p-l8s-zyy-rh4"/>
      <w:bookmarkStart w:id="12361" w:name="li-g1g-vqm-t4i"/>
      <w:bookmarkEnd w:id="12358"/>
      <w:bookmarkEnd w:id="12359"/>
      <w:r>
        <w:rPr>
          <w:rFonts w:ascii="阿里巴巴普惠体" w:eastAsia="阿里巴巴普惠体"/>
          <w:color w:val="000000"/>
          <w:sz w:val="21"/>
          <w:lang w:eastAsia="zh-CN"/>
        </w:rPr>
        <w:t>在弹窗中，默认已选择进入时的菜单，您也可以选择其他菜单，支持全选。</w:t>
      </w:r>
    </w:p>
    <w:p w:rsidR="007D7FC7" w:rsidRDefault="00FB3534">
      <w:pPr>
        <w:ind w:left="840"/>
      </w:pPr>
      <w:bookmarkStart w:id="12362" w:name="img-5po-qv4-01m"/>
      <w:bookmarkEnd w:id="12360"/>
      <w:r>
        <w:rPr>
          <w:noProof/>
        </w:rPr>
        <w:drawing>
          <wp:inline distT="0" distB="0" distL="0" distR="0">
            <wp:extent cx="6192520" cy="4473867"/>
            <wp:effectExtent l="0" t="0" r="0" b="0"/>
            <wp:docPr id="653" name="图片 6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192520" cy="4473867"/>
                    </a:xfrm>
                    <a:prstGeom prst="rect">
                      <a:avLst/>
                    </a:prstGeom>
                  </pic:spPr>
                </pic:pic>
              </a:graphicData>
            </a:graphic>
          </wp:inline>
        </w:drawing>
      </w:r>
      <w:bookmarkEnd w:id="12362"/>
    </w:p>
    <w:p w:rsidR="007D7FC7" w:rsidRDefault="00FB3534">
      <w:pPr>
        <w:numPr>
          <w:ilvl w:val="0"/>
          <w:numId w:val="450"/>
        </w:numPr>
        <w:spacing w:after="120"/>
        <w:rPr>
          <w:lang w:eastAsia="zh-CN"/>
        </w:rPr>
      </w:pPr>
      <w:bookmarkStart w:id="12363" w:name="p-qgb-tkt-xam"/>
      <w:bookmarkStart w:id="12364" w:name="li-j4o-w66-eey"/>
      <w:bookmarkEnd w:id="1236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7D7FC7" w:rsidRDefault="007D7FC7">
      <w:pPr>
        <w:ind w:left="1065"/>
        <w:rPr>
          <w:lang w:eastAsia="zh-CN"/>
        </w:rPr>
      </w:pPr>
      <w:bookmarkStart w:id="12365" w:name="note-1cd-e7t-9me"/>
      <w:bookmarkEnd w:id="12363"/>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2366"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7D7FC7" w:rsidRDefault="00FB3534">
      <w:pPr>
        <w:spacing w:after="150"/>
        <w:ind w:left="840"/>
        <w:rPr>
          <w:lang w:eastAsia="zh-CN"/>
        </w:rPr>
      </w:pPr>
      <w:bookmarkStart w:id="12367" w:name="p-lw3-aag-27x"/>
      <w:bookmarkEnd w:id="12365"/>
      <w:bookmarkEnd w:id="12366"/>
      <w:r>
        <w:rPr>
          <w:rFonts w:ascii="阿里巴巴普惠体" w:eastAsia="阿里巴巴普惠体"/>
          <w:color w:val="000000"/>
          <w:sz w:val="21"/>
          <w:lang w:eastAsia="zh-CN"/>
        </w:rPr>
        <w:t>下方显示已选菜单的已授权用户账号/用户组。</w:t>
      </w:r>
    </w:p>
    <w:p w:rsidR="007D7FC7" w:rsidRDefault="007D7FC7">
      <w:pPr>
        <w:ind w:left="1065"/>
        <w:rPr>
          <w:lang w:eastAsia="zh-CN"/>
        </w:rPr>
      </w:pPr>
      <w:bookmarkStart w:id="12368" w:name="note-a13-gyq-3ki"/>
      <w:bookmarkEnd w:id="12367"/>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2369" w:name="p-vpi-ri4-7kz"/>
      <w:r>
        <w:rPr>
          <w:rFonts w:ascii="阿里巴巴普惠体" w:eastAsia="阿里巴巴普惠体"/>
          <w:color w:val="73777A"/>
          <w:sz w:val="21"/>
          <w:lang w:eastAsia="zh-CN"/>
        </w:rPr>
        <w:t>若选择多个菜单，下方显示多个菜单均已授权的账号/用户组。</w:t>
      </w:r>
    </w:p>
    <w:p w:rsidR="007D7FC7" w:rsidRDefault="00FB3534">
      <w:pPr>
        <w:numPr>
          <w:ilvl w:val="0"/>
          <w:numId w:val="450"/>
        </w:numPr>
        <w:spacing w:after="120"/>
        <w:rPr>
          <w:lang w:eastAsia="zh-CN"/>
        </w:rPr>
      </w:pPr>
      <w:bookmarkStart w:id="12370" w:name="p-nz2-ov5-dj2"/>
      <w:bookmarkStart w:id="12371" w:name="li-lwr-qw2-nvn"/>
      <w:bookmarkEnd w:id="12364"/>
      <w:bookmarkEnd w:id="12368"/>
      <w:bookmarkEnd w:id="12369"/>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7D7FC7" w:rsidRDefault="00FB3534">
      <w:pPr>
        <w:numPr>
          <w:ilvl w:val="0"/>
          <w:numId w:val="450"/>
        </w:numPr>
        <w:spacing w:after="120"/>
        <w:rPr>
          <w:lang w:eastAsia="zh-CN"/>
        </w:rPr>
      </w:pPr>
      <w:bookmarkStart w:id="12372" w:name="p-rsy-01k-y6c"/>
      <w:bookmarkStart w:id="12373" w:name="li-b3d-286-mxq"/>
      <w:bookmarkEnd w:id="12370"/>
      <w:bookmarkEnd w:id="12371"/>
      <w:r>
        <w:rPr>
          <w:rFonts w:ascii="阿里巴巴普惠体" w:eastAsia="阿里巴巴普惠体"/>
          <w:color w:val="000000"/>
          <w:sz w:val="21"/>
          <w:lang w:eastAsia="zh-CN"/>
        </w:rPr>
        <w:t>授权：选择要授权的账号/用户组，可多选，单击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7D7FC7" w:rsidRDefault="007D7FC7">
      <w:pPr>
        <w:ind w:left="1065"/>
        <w:rPr>
          <w:lang w:eastAsia="zh-CN"/>
        </w:rPr>
      </w:pPr>
      <w:bookmarkStart w:id="12374" w:name="note-4w4-qpo-dxa"/>
      <w:bookmarkEnd w:id="12372"/>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2375" w:name="p-hrt-wi8-1g8"/>
      <w:r>
        <w:rPr>
          <w:rFonts w:ascii="阿里巴巴普惠体" w:eastAsia="阿里巴巴普惠体"/>
          <w:color w:val="73777A"/>
          <w:sz w:val="21"/>
          <w:lang w:eastAsia="zh-CN"/>
        </w:rPr>
        <w:t>已授权用户仅有当前菜单的查看报表及管理菜单权限，无上级菜单或下级菜单的同等权限。</w:t>
      </w:r>
    </w:p>
    <w:p w:rsidR="007D7FC7" w:rsidRDefault="00FB3534">
      <w:pPr>
        <w:pStyle w:val="21"/>
        <w:spacing w:after="0"/>
        <w:ind w:left="120"/>
      </w:pPr>
      <w:bookmarkStart w:id="12376" w:name="p-vb2-ecg-rj7"/>
      <w:bookmarkStart w:id="12377" w:name="title-f8u-3ro-jn6"/>
      <w:bookmarkStart w:id="12378" w:name="topic-2183262"/>
      <w:bookmarkStart w:id="12379" w:name="_Toc102049541"/>
      <w:bookmarkEnd w:id="12299"/>
      <w:bookmarkEnd w:id="12304"/>
      <w:bookmarkEnd w:id="12352"/>
      <w:bookmarkEnd w:id="12357"/>
      <w:bookmarkEnd w:id="12373"/>
      <w:bookmarkEnd w:id="12374"/>
      <w:bookmarkEnd w:id="12375"/>
      <w:bookmarkEnd w:id="12376"/>
      <w:r>
        <w:rPr>
          <w:rFonts w:ascii="阿里巴巴普惠体"/>
          <w:color w:val="000000"/>
        </w:rPr>
        <w:t>5.4. 查看报表、圈选受众</w:t>
      </w:r>
      <w:bookmarkEnd w:id="12379"/>
    </w:p>
    <w:p w:rsidR="007D7FC7" w:rsidRDefault="00FB3534">
      <w:pPr>
        <w:spacing w:after="150"/>
        <w:ind w:left="120"/>
      </w:pPr>
      <w:bookmarkStart w:id="12380" w:name="shortdesc-13x-zzm-vap"/>
      <w:bookmarkEnd w:id="12377"/>
      <w:r>
        <w:rPr>
          <w:rFonts w:ascii="阿里巴巴普惠体" w:eastAsia="阿里巴巴普惠体"/>
          <w:color w:val="000000"/>
          <w:sz w:val="21"/>
        </w:rPr>
        <w:t>自定义菜单、挂载报表、账号授权完成后，菜单创建者、被授权的账号及Quick Audience组织管理员、空间管理员即可查看从Quick BI嵌入Quick Audience的报表。若Quick BI侧已做相应配置，则Quick Audience还支持在查看报表时圈选受众。</w:t>
      </w:r>
    </w:p>
    <w:p w:rsidR="007D7FC7" w:rsidRDefault="00FB3534">
      <w:pPr>
        <w:spacing w:after="150"/>
        <w:ind w:left="120"/>
      </w:pPr>
      <w:bookmarkStart w:id="12381" w:name="title-ann-qny-krw"/>
      <w:bookmarkStart w:id="12382" w:name="section-y5h-gug-s15"/>
      <w:bookmarkStart w:id="12383" w:name="taskbody-s8i-kae-vdu"/>
      <w:bookmarkEnd w:id="12380"/>
      <w:r>
        <w:rPr>
          <w:rFonts w:ascii="阿里巴巴普惠体" w:eastAsia="阿里巴巴普惠体"/>
          <w:b/>
          <w:color w:val="000000"/>
        </w:rPr>
        <w:t>查看报表</w:t>
      </w:r>
    </w:p>
    <w:p w:rsidR="007D7FC7" w:rsidRDefault="00FB3534">
      <w:pPr>
        <w:spacing w:after="150"/>
        <w:ind w:left="120"/>
      </w:pPr>
      <w:bookmarkStart w:id="12384" w:name="p-nro-5rt-gpf"/>
      <w:bookmarkEnd w:id="12381"/>
      <w:r>
        <w:rPr>
          <w:rFonts w:ascii="阿里巴巴普惠体" w:eastAsia="阿里巴巴普惠体"/>
          <w:color w:val="000000"/>
          <w:sz w:val="21"/>
        </w:rPr>
        <w:t>查看嵌入Quick Audience的报表，操作步骤：</w:t>
      </w:r>
    </w:p>
    <w:p w:rsidR="007D7FC7" w:rsidRDefault="00FB3534">
      <w:pPr>
        <w:numPr>
          <w:ilvl w:val="0"/>
          <w:numId w:val="451"/>
        </w:numPr>
        <w:spacing w:after="120"/>
        <w:rPr>
          <w:lang w:eastAsia="zh-CN"/>
        </w:rPr>
      </w:pPr>
      <w:bookmarkStart w:id="12385" w:name="p-4k9-fye-17d"/>
      <w:bookmarkStart w:id="12386" w:name="li-403-1vc-ni4"/>
      <w:bookmarkStart w:id="12387" w:name="ol-irf-9mt-ch1"/>
      <w:bookmarkEnd w:id="1238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7D7FC7" w:rsidRDefault="00FB3534">
      <w:pPr>
        <w:ind w:left="840"/>
      </w:pPr>
      <w:bookmarkStart w:id="12388" w:name="img-rzu-9sb-hi3"/>
      <w:bookmarkEnd w:id="12385"/>
      <w:r>
        <w:rPr>
          <w:noProof/>
        </w:rPr>
        <w:lastRenderedPageBreak/>
        <w:drawing>
          <wp:inline distT="0" distB="0" distL="0" distR="0">
            <wp:extent cx="6192520" cy="2658080"/>
            <wp:effectExtent l="0" t="0" r="0" b="0"/>
            <wp:docPr id="654" name="图片 65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192520" cy="2658080"/>
                    </a:xfrm>
                    <a:prstGeom prst="rect">
                      <a:avLst/>
                    </a:prstGeom>
                  </pic:spPr>
                </pic:pic>
              </a:graphicData>
            </a:graphic>
          </wp:inline>
        </w:drawing>
      </w:r>
      <w:bookmarkEnd w:id="12388"/>
    </w:p>
    <w:p w:rsidR="007D7FC7" w:rsidRDefault="00FB3534">
      <w:pPr>
        <w:numPr>
          <w:ilvl w:val="0"/>
          <w:numId w:val="451"/>
        </w:numPr>
        <w:spacing w:after="120"/>
        <w:rPr>
          <w:lang w:eastAsia="zh-CN"/>
        </w:rPr>
      </w:pPr>
      <w:bookmarkStart w:id="12389" w:name="p-yua-n2o-fn8"/>
      <w:bookmarkStart w:id="12390" w:name="li-oo2-3ys-dgo"/>
      <w:bookmarkEnd w:id="12386"/>
      <w:r>
        <w:rPr>
          <w:rFonts w:ascii="阿里巴巴普惠体" w:eastAsia="阿里巴巴普惠体"/>
          <w:color w:val="000000"/>
          <w:sz w:val="21"/>
          <w:lang w:eastAsia="zh-CN"/>
        </w:rPr>
        <w:t>从左侧导航栏选择一个菜单，页面将展示相应的报表。</w:t>
      </w:r>
    </w:p>
    <w:p w:rsidR="007D7FC7" w:rsidRDefault="007D7FC7">
      <w:pPr>
        <w:ind w:left="1065"/>
        <w:rPr>
          <w:lang w:eastAsia="zh-CN"/>
        </w:rPr>
      </w:pPr>
      <w:bookmarkStart w:id="12391" w:name="note-bqx-f7r-fyz"/>
      <w:bookmarkEnd w:id="12389"/>
    </w:p>
    <w:p w:rsidR="007D7FC7" w:rsidRDefault="00FB3534">
      <w:pPr>
        <w:ind w:left="840"/>
        <w:rPr>
          <w:lang w:eastAsia="zh-CN"/>
        </w:rPr>
      </w:pPr>
      <w:r>
        <w:rPr>
          <w:rFonts w:ascii="阿里巴巴普惠体" w:eastAsia="阿里巴巴普惠体"/>
          <w:b/>
          <w:color w:val="73777A"/>
          <w:sz w:val="21"/>
          <w:lang w:eastAsia="zh-CN"/>
        </w:rPr>
        <w:t xml:space="preserve">说明 </w:t>
      </w:r>
    </w:p>
    <w:p w:rsidR="007D7FC7" w:rsidRDefault="00FB3534">
      <w:pPr>
        <w:spacing w:after="150"/>
        <w:ind w:left="1065"/>
        <w:rPr>
          <w:lang w:eastAsia="zh-CN"/>
        </w:rPr>
      </w:pPr>
      <w:bookmarkStart w:id="12392" w:name="p-yyl-1ak-7ke"/>
      <w:r>
        <w:rPr>
          <w:rFonts w:ascii="阿里巴巴普惠体" w:eastAsia="阿里巴巴普惠体"/>
          <w:color w:val="73777A"/>
          <w:sz w:val="21"/>
          <w:lang w:eastAsia="zh-CN"/>
        </w:rPr>
        <w:t>若鼠标移动到菜单上时显示</w:t>
      </w:r>
      <w:bookmarkStart w:id="12393" w:name="img-yuc-tqk-bhz"/>
      <w:r>
        <w:rPr>
          <w:noProof/>
        </w:rPr>
        <w:drawing>
          <wp:inline distT="0" distB="0" distL="0" distR="0">
            <wp:extent cx="266700" cy="266700"/>
            <wp:effectExtent l="0" t="0" r="0" b="0"/>
            <wp:docPr id="655" name="图片 65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266700" cy="266700"/>
                    </a:xfrm>
                    <a:prstGeom prst="rect">
                      <a:avLst/>
                    </a:prstGeom>
                  </pic:spPr>
                </pic:pic>
              </a:graphicData>
            </a:graphic>
          </wp:inline>
        </w:drawing>
      </w:r>
      <w:bookmarkEnd w:id="12393"/>
      <w:r>
        <w:rPr>
          <w:rFonts w:ascii="阿里巴巴普惠体" w:eastAsia="阿里巴巴普惠体"/>
          <w:color w:val="73777A"/>
          <w:sz w:val="21"/>
          <w:lang w:eastAsia="zh-CN"/>
        </w:rPr>
        <w:t>，表明该菜单未嵌入报表，或您未被授权查看。</w:t>
      </w:r>
    </w:p>
    <w:p w:rsidR="007D7FC7" w:rsidRDefault="00FB3534">
      <w:pPr>
        <w:spacing w:after="150"/>
        <w:ind w:left="120"/>
      </w:pPr>
      <w:bookmarkStart w:id="12394" w:name="title-l4c-iy4-jna"/>
      <w:bookmarkStart w:id="12395" w:name="section-5cx-5iv-14u"/>
      <w:bookmarkEnd w:id="12382"/>
      <w:bookmarkEnd w:id="12387"/>
      <w:bookmarkEnd w:id="12390"/>
      <w:bookmarkEnd w:id="12391"/>
      <w:bookmarkEnd w:id="12392"/>
      <w:r>
        <w:rPr>
          <w:rFonts w:ascii="阿里巴巴普惠体" w:eastAsia="阿里巴巴普惠体"/>
          <w:b/>
          <w:color w:val="000000"/>
        </w:rPr>
        <w:t>圈选受众</w:t>
      </w:r>
    </w:p>
    <w:p w:rsidR="007D7FC7" w:rsidRDefault="00FB3534">
      <w:pPr>
        <w:spacing w:after="150"/>
        <w:ind w:left="120"/>
      </w:pPr>
      <w:bookmarkStart w:id="12396" w:name="p-is6-9mg-ip8"/>
      <w:bookmarkEnd w:id="12394"/>
      <w:r>
        <w:rPr>
          <w:rFonts w:ascii="阿里巴巴普惠体" w:eastAsia="阿里巴巴普惠体"/>
          <w:color w:val="000000"/>
          <w:sz w:val="21"/>
        </w:rPr>
        <w:t>支持在从Quick BI嵌入Quick Audience的图表中圈选受众。</w:t>
      </w:r>
    </w:p>
    <w:p w:rsidR="007D7FC7" w:rsidRDefault="007D7FC7">
      <w:pPr>
        <w:ind w:left="345"/>
      </w:pPr>
      <w:bookmarkStart w:id="12397" w:name="note-ai3-bws-kn7"/>
      <w:bookmarkEnd w:id="12396"/>
    </w:p>
    <w:p w:rsidR="007D7FC7" w:rsidRDefault="00FB3534">
      <w:r>
        <w:rPr>
          <w:rFonts w:ascii="阿里巴巴普惠体" w:eastAsia="阿里巴巴普惠体"/>
          <w:b/>
          <w:color w:val="73777A"/>
          <w:sz w:val="21"/>
        </w:rPr>
        <w:t xml:space="preserve">说明 </w:t>
      </w:r>
    </w:p>
    <w:p w:rsidR="007D7FC7" w:rsidRDefault="00FB3534">
      <w:pPr>
        <w:numPr>
          <w:ilvl w:val="0"/>
          <w:numId w:val="452"/>
        </w:numPr>
        <w:spacing w:after="90"/>
        <w:rPr>
          <w:lang w:eastAsia="zh-CN"/>
        </w:rPr>
      </w:pPr>
      <w:bookmarkStart w:id="12398" w:name="p-68r-dxj-io8"/>
      <w:bookmarkStart w:id="12399" w:name="li-qkw-7v2-q0n"/>
      <w:bookmarkStart w:id="12400" w:name="ul-8oj-dnn-95i"/>
      <w:r>
        <w:rPr>
          <w:rFonts w:ascii="阿里巴巴普惠体" w:eastAsia="阿里巴巴普惠体"/>
          <w:color w:val="73777A"/>
          <w:sz w:val="21"/>
          <w:lang w:eastAsia="zh-CN"/>
        </w:rPr>
        <w:t>支持圈选受众的前提是：</w:t>
      </w:r>
    </w:p>
    <w:p w:rsidR="007D7FC7" w:rsidRDefault="00FB3534">
      <w:pPr>
        <w:numPr>
          <w:ilvl w:val="1"/>
          <w:numId w:val="452"/>
        </w:numPr>
        <w:spacing w:after="90"/>
        <w:rPr>
          <w:lang w:eastAsia="zh-CN"/>
        </w:rPr>
      </w:pPr>
      <w:bookmarkStart w:id="12401" w:name="p-xe9-h11-q1i"/>
      <w:bookmarkStart w:id="12402" w:name="li-7k0-xgr-9ta"/>
      <w:bookmarkStart w:id="12403" w:name="ul-urs-qks-4hh"/>
      <w:bookmarkEnd w:id="12398"/>
      <w:r>
        <w:rPr>
          <w:rFonts w:ascii="阿里巴巴普惠体" w:eastAsia="阿里巴巴普惠体"/>
          <w:color w:val="73777A"/>
          <w:sz w:val="21"/>
          <w:lang w:eastAsia="zh-CN"/>
        </w:rPr>
        <w:t>Quick BI已为嵌入的报表开启生成受众开关，并已为图表设置生成受众时可导出到Quick Audience的ID字段，具体操作请参见</w:t>
      </w:r>
      <w:hyperlink w:anchor="section-663-8dd-d28">
        <w:r>
          <w:rPr>
            <w:rStyle w:val="af8"/>
            <w:rFonts w:ascii="阿里巴巴普惠体" w:eastAsia="阿里巴巴普惠体"/>
            <w:color w:val="FF6A00"/>
            <w:sz w:val="21"/>
            <w:lang w:eastAsia="zh-CN"/>
          </w:rPr>
          <w:t>圈选受众配置</w:t>
        </w:r>
      </w:hyperlink>
      <w:r>
        <w:rPr>
          <w:rFonts w:ascii="阿里巴巴普惠体" w:eastAsia="阿里巴巴普惠体"/>
          <w:color w:val="73777A"/>
          <w:sz w:val="21"/>
          <w:lang w:eastAsia="zh-CN"/>
        </w:rPr>
        <w:t>。</w:t>
      </w:r>
    </w:p>
    <w:bookmarkStart w:id="12404" w:name="p-nr8-6no-2q3"/>
    <w:bookmarkStart w:id="12405" w:name="li-vjj-cxz-p5l"/>
    <w:bookmarkEnd w:id="12401"/>
    <w:bookmarkEnd w:id="12402"/>
    <w:p w:rsidR="007D7FC7" w:rsidRDefault="00FB3534">
      <w:pPr>
        <w:numPr>
          <w:ilvl w:val="1"/>
          <w:numId w:val="452"/>
        </w:numPr>
        <w:spacing w:after="90"/>
      </w:pPr>
      <w:r>
        <w:fldChar w:fldCharType="begin"/>
      </w:r>
      <w:r>
        <w:instrText xml:space="preserve"> HYPERLINK "https://help.aliyun.com/document_detail/330982.html" \h </w:instrText>
      </w:r>
      <w:r>
        <w:fldChar w:fldCharType="separate"/>
      </w:r>
      <w:r>
        <w:rPr>
          <w:rStyle w:val="af8"/>
          <w:rFonts w:ascii="阿里巴巴普惠体" w:eastAsia="阿里巴巴普惠体"/>
          <w:color w:val="FF6A00"/>
          <w:sz w:val="21"/>
        </w:rPr>
        <w:t>Quick BI报表的数据源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必须是同一个ADB3.0数据库，否则，保存受众时将报错。</w:t>
      </w:r>
    </w:p>
    <w:p w:rsidR="007D7FC7" w:rsidRDefault="00FB3534">
      <w:pPr>
        <w:numPr>
          <w:ilvl w:val="0"/>
          <w:numId w:val="452"/>
        </w:numPr>
        <w:spacing w:after="90"/>
        <w:rPr>
          <w:lang w:eastAsia="zh-CN"/>
        </w:rPr>
      </w:pPr>
      <w:bookmarkStart w:id="12406" w:name="p-5hn-taz-lvi"/>
      <w:bookmarkStart w:id="12407" w:name="li-w43-fn5-017"/>
      <w:bookmarkEnd w:id="12399"/>
      <w:bookmarkEnd w:id="12403"/>
      <w:bookmarkEnd w:id="12404"/>
      <w:bookmarkEnd w:id="12405"/>
      <w:r>
        <w:rPr>
          <w:rFonts w:ascii="阿里巴巴普惠体" w:eastAsia="阿里巴巴普惠体"/>
          <w:color w:val="73777A"/>
          <w:sz w:val="21"/>
          <w:lang w:eastAsia="zh-CN"/>
        </w:rPr>
        <w:t>支持圈选受众的图表类型包括：</w:t>
      </w:r>
    </w:p>
    <w:p w:rsidR="007D7FC7" w:rsidRDefault="00FB3534">
      <w:pPr>
        <w:numPr>
          <w:ilvl w:val="1"/>
          <w:numId w:val="453"/>
        </w:numPr>
        <w:spacing w:after="90"/>
        <w:rPr>
          <w:lang w:eastAsia="zh-CN"/>
        </w:rPr>
      </w:pPr>
      <w:bookmarkStart w:id="12408" w:name="p-npm-72i-9xd"/>
      <w:bookmarkStart w:id="12409" w:name="li-fnh-9h9-ld5"/>
      <w:bookmarkStart w:id="12410" w:name="ul-pwz-x6i-rnl"/>
      <w:bookmarkEnd w:id="12406"/>
      <w:r>
        <w:rPr>
          <w:rFonts w:ascii="阿里巴巴普惠体" w:eastAsia="阿里巴巴普惠体"/>
          <w:color w:val="73777A"/>
          <w:sz w:val="21"/>
          <w:lang w:eastAsia="zh-CN"/>
        </w:rPr>
        <w:lastRenderedPageBreak/>
        <w:t>趋势类图表：线图、面积图、堆积面积图、百分比堆积面积图、组合图</w:t>
      </w:r>
    </w:p>
    <w:p w:rsidR="007D7FC7" w:rsidRDefault="00FB3534">
      <w:pPr>
        <w:numPr>
          <w:ilvl w:val="1"/>
          <w:numId w:val="453"/>
        </w:numPr>
        <w:spacing w:after="90"/>
        <w:rPr>
          <w:lang w:eastAsia="zh-CN"/>
        </w:rPr>
      </w:pPr>
      <w:bookmarkStart w:id="12411" w:name="p-mop-sr3-gjb"/>
      <w:bookmarkStart w:id="12412" w:name="li-1cs-svr-aen"/>
      <w:bookmarkEnd w:id="12408"/>
      <w:bookmarkEnd w:id="12409"/>
      <w:r>
        <w:rPr>
          <w:rFonts w:ascii="阿里巴巴普惠体" w:eastAsia="阿里巴巴普惠体"/>
          <w:color w:val="73777A"/>
          <w:sz w:val="21"/>
          <w:lang w:eastAsia="zh-CN"/>
        </w:rPr>
        <w:t>比较类图表：柱图、堆积柱形图、百分比堆积柱形图、条形图、堆积条形图、百分比堆积条形图</w:t>
      </w:r>
    </w:p>
    <w:p w:rsidR="007D7FC7" w:rsidRDefault="00FB3534">
      <w:pPr>
        <w:numPr>
          <w:ilvl w:val="1"/>
          <w:numId w:val="453"/>
        </w:numPr>
        <w:spacing w:after="90"/>
        <w:rPr>
          <w:lang w:eastAsia="zh-CN"/>
        </w:rPr>
      </w:pPr>
      <w:bookmarkStart w:id="12413" w:name="p-0bo-o7c-otm"/>
      <w:bookmarkStart w:id="12414" w:name="li-o0w-sr3-6hg"/>
      <w:bookmarkEnd w:id="12411"/>
      <w:bookmarkEnd w:id="12412"/>
      <w:r>
        <w:rPr>
          <w:rFonts w:ascii="阿里巴巴普惠体" w:eastAsia="阿里巴巴普惠体"/>
          <w:color w:val="73777A"/>
          <w:sz w:val="21"/>
          <w:lang w:eastAsia="zh-CN"/>
        </w:rPr>
        <w:t>关系类图表：散点图、气泡图</w:t>
      </w:r>
    </w:p>
    <w:p w:rsidR="007D7FC7" w:rsidRDefault="00FB3534">
      <w:pPr>
        <w:spacing w:after="150"/>
        <w:ind w:left="120"/>
      </w:pPr>
      <w:bookmarkStart w:id="12415" w:name="p-ezn-ipc-j6f"/>
      <w:bookmarkEnd w:id="12397"/>
      <w:bookmarkEnd w:id="12400"/>
      <w:bookmarkEnd w:id="12407"/>
      <w:bookmarkEnd w:id="12410"/>
      <w:bookmarkEnd w:id="12413"/>
      <w:bookmarkEnd w:id="12414"/>
      <w:r>
        <w:rPr>
          <w:rFonts w:ascii="阿里巴巴普惠体" w:eastAsia="阿里巴巴普惠体"/>
          <w:color w:val="000000"/>
          <w:sz w:val="21"/>
        </w:rPr>
        <w:t>在嵌入Quick Audience的报表中圈选受众，操作步骤：</w:t>
      </w:r>
    </w:p>
    <w:p w:rsidR="007D7FC7" w:rsidRDefault="00FB3534">
      <w:pPr>
        <w:numPr>
          <w:ilvl w:val="0"/>
          <w:numId w:val="454"/>
        </w:numPr>
        <w:spacing w:after="120"/>
        <w:rPr>
          <w:lang w:eastAsia="zh-CN"/>
        </w:rPr>
      </w:pPr>
      <w:bookmarkStart w:id="12416" w:name="p-h25-qnp-ulh"/>
      <w:bookmarkStart w:id="12417" w:name="li-2a8-4pm-bb7"/>
      <w:bookmarkStart w:id="12418" w:name="ul-c42-4ma-2t6"/>
      <w:bookmarkEnd w:id="1241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7D7FC7" w:rsidRDefault="00FB3534">
      <w:pPr>
        <w:numPr>
          <w:ilvl w:val="0"/>
          <w:numId w:val="454"/>
        </w:numPr>
        <w:spacing w:after="120"/>
        <w:rPr>
          <w:lang w:eastAsia="zh-CN"/>
        </w:rPr>
      </w:pPr>
      <w:bookmarkStart w:id="12419" w:name="p-eyz-1k0-bf4"/>
      <w:bookmarkStart w:id="12420" w:name="li-ebc-sep-d39"/>
      <w:bookmarkEnd w:id="12416"/>
      <w:bookmarkEnd w:id="12417"/>
      <w:r>
        <w:rPr>
          <w:rFonts w:ascii="阿里巴巴普惠体" w:eastAsia="阿里巴巴普惠体"/>
          <w:color w:val="000000"/>
          <w:sz w:val="21"/>
          <w:lang w:eastAsia="zh-CN"/>
        </w:rPr>
        <w:t>从左侧导航栏选择一个菜单，打开报表，如下图所示。</w:t>
      </w:r>
    </w:p>
    <w:p w:rsidR="007D7FC7" w:rsidRDefault="00FB3534">
      <w:pPr>
        <w:ind w:left="840"/>
      </w:pPr>
      <w:bookmarkStart w:id="12421" w:name="img-cug-hlt-hdy"/>
      <w:bookmarkEnd w:id="12419"/>
      <w:r>
        <w:rPr>
          <w:noProof/>
        </w:rPr>
        <w:drawing>
          <wp:inline distT="0" distB="0" distL="0" distR="0">
            <wp:extent cx="6192520" cy="2235380"/>
            <wp:effectExtent l="0" t="0" r="0" b="0"/>
            <wp:docPr id="656" name="图片 656" descr="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6192520" cy="2235380"/>
                    </a:xfrm>
                    <a:prstGeom prst="rect">
                      <a:avLst/>
                    </a:prstGeom>
                  </pic:spPr>
                </pic:pic>
              </a:graphicData>
            </a:graphic>
          </wp:inline>
        </w:drawing>
      </w:r>
      <w:bookmarkEnd w:id="12421"/>
    </w:p>
    <w:p w:rsidR="007D7FC7" w:rsidRDefault="00FB3534">
      <w:pPr>
        <w:numPr>
          <w:ilvl w:val="0"/>
          <w:numId w:val="454"/>
        </w:numPr>
        <w:spacing w:after="120"/>
        <w:rPr>
          <w:lang w:eastAsia="zh-CN"/>
        </w:rPr>
      </w:pPr>
      <w:bookmarkStart w:id="12422" w:name="p-jnf-7yn-x0d"/>
      <w:bookmarkStart w:id="12423" w:name="li-fp7-udc-1y0"/>
      <w:bookmarkEnd w:id="12420"/>
      <w:r>
        <w:rPr>
          <w:rFonts w:ascii="阿里巴巴普惠体" w:eastAsia="阿里巴巴普惠体"/>
          <w:color w:val="000000"/>
          <w:sz w:val="21"/>
          <w:lang w:eastAsia="zh-CN"/>
        </w:rPr>
        <w:t>在图表中，按住鼠标左键拖动鼠标，圈选需要保存为受众的图形，如下图所示。</w:t>
      </w:r>
    </w:p>
    <w:p w:rsidR="007D7FC7" w:rsidRDefault="00FB3534">
      <w:pPr>
        <w:ind w:left="840"/>
      </w:pPr>
      <w:bookmarkStart w:id="12424" w:name="img-sjp-t1v-1jq"/>
      <w:bookmarkEnd w:id="12422"/>
      <w:r>
        <w:rPr>
          <w:noProof/>
        </w:rPr>
        <w:lastRenderedPageBreak/>
        <w:drawing>
          <wp:inline distT="0" distB="0" distL="0" distR="0">
            <wp:extent cx="6192520" cy="3411898"/>
            <wp:effectExtent l="0" t="0" r="0" b="0"/>
            <wp:docPr id="657" name="图片 657" descr="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192520" cy="3411898"/>
                    </a:xfrm>
                    <a:prstGeom prst="rect">
                      <a:avLst/>
                    </a:prstGeom>
                  </pic:spPr>
                </pic:pic>
              </a:graphicData>
            </a:graphic>
          </wp:inline>
        </w:drawing>
      </w:r>
      <w:bookmarkEnd w:id="12424"/>
    </w:p>
    <w:p w:rsidR="007D7FC7" w:rsidRDefault="00FB3534">
      <w:pPr>
        <w:numPr>
          <w:ilvl w:val="0"/>
          <w:numId w:val="454"/>
        </w:numPr>
        <w:spacing w:after="120"/>
        <w:rPr>
          <w:lang w:eastAsia="zh-CN"/>
        </w:rPr>
      </w:pPr>
      <w:bookmarkStart w:id="12425" w:name="p-0ro-rpr-2sk"/>
      <w:bookmarkStart w:id="12426" w:name="li-gkq-t6z-jc2"/>
      <w:bookmarkEnd w:id="12423"/>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7D7FC7" w:rsidRDefault="00FB3534">
      <w:pPr>
        <w:ind w:left="840"/>
      </w:pPr>
      <w:bookmarkStart w:id="12427" w:name="img-p5n-khl-jek"/>
      <w:bookmarkEnd w:id="12425"/>
      <w:r>
        <w:rPr>
          <w:noProof/>
        </w:rPr>
        <w:drawing>
          <wp:inline distT="0" distB="0" distL="0" distR="0">
            <wp:extent cx="6192520" cy="3430281"/>
            <wp:effectExtent l="0" t="0" r="0" b="0"/>
            <wp:docPr id="658" name="图片 658"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192520" cy="3430281"/>
                    </a:xfrm>
                    <a:prstGeom prst="rect">
                      <a:avLst/>
                    </a:prstGeom>
                  </pic:spPr>
                </pic:pic>
              </a:graphicData>
            </a:graphic>
          </wp:inline>
        </w:drawing>
      </w:r>
      <w:bookmarkEnd w:id="12427"/>
    </w:p>
    <w:p w:rsidR="007D7FC7" w:rsidRDefault="00FB3534">
      <w:pPr>
        <w:numPr>
          <w:ilvl w:val="0"/>
          <w:numId w:val="454"/>
        </w:numPr>
        <w:spacing w:after="120"/>
      </w:pPr>
      <w:bookmarkStart w:id="12428" w:name="p-jfh-qlt-ccu"/>
      <w:bookmarkStart w:id="12429" w:name="li-14e-lgk-brg"/>
      <w:bookmarkEnd w:id="12426"/>
      <w:r>
        <w:rPr>
          <w:rFonts w:ascii="阿里巴巴普惠体" w:eastAsia="阿里巴巴普惠体"/>
          <w:color w:val="000000"/>
          <w:sz w:val="21"/>
        </w:rPr>
        <w:t>输入受众名称，选择要导出到Quick Audience的受众ID字段，单击</w:t>
      </w:r>
      <w:r>
        <w:rPr>
          <w:rFonts w:ascii="阿里巴巴普惠体" w:eastAsia="阿里巴巴普惠体"/>
          <w:b/>
          <w:color w:val="000000"/>
          <w:sz w:val="21"/>
        </w:rPr>
        <w:t>确定</w:t>
      </w:r>
      <w:r>
        <w:rPr>
          <w:rFonts w:ascii="阿里巴巴普惠体" w:eastAsia="阿里巴巴普惠体"/>
          <w:color w:val="000000"/>
          <w:sz w:val="21"/>
        </w:rPr>
        <w:t>。</w:t>
      </w:r>
    </w:p>
    <w:p w:rsidR="007D7FC7" w:rsidRDefault="00FB3534">
      <w:pPr>
        <w:ind w:left="840"/>
        <w:rPr>
          <w:lang w:eastAsia="zh-CN"/>
        </w:rPr>
      </w:pPr>
      <w:bookmarkStart w:id="12430" w:name="img-vv6-j97-xxp"/>
      <w:bookmarkEnd w:id="12428"/>
      <w:r>
        <w:rPr>
          <w:noProof/>
        </w:rPr>
        <w:lastRenderedPageBreak/>
        <w:drawing>
          <wp:inline distT="0" distB="0" distL="0" distR="0">
            <wp:extent cx="6192520" cy="3446141"/>
            <wp:effectExtent l="0" t="0" r="0" b="0"/>
            <wp:docPr id="659" name="图片 659" descr="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92520" cy="3446141"/>
                    </a:xfrm>
                    <a:prstGeom prst="rect">
                      <a:avLst/>
                    </a:prstGeom>
                  </pic:spPr>
                </pic:pic>
              </a:graphicData>
            </a:graphic>
          </wp:inline>
        </w:drawing>
      </w:r>
      <w:bookmarkEnd w:id="12430"/>
      <w:r>
        <w:rPr>
          <w:rFonts w:ascii="阿里巴巴普惠体" w:eastAsia="阿里巴巴普惠体"/>
          <w:color w:val="000000"/>
          <w:sz w:val="21"/>
          <w:lang w:eastAsia="zh-CN"/>
        </w:rPr>
        <w:t>页面将跳转到Quick Audience受众管理页面，此类受众的人群来源显示为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。您可以对其进行推送、更新、下载、进入应用等操作，操作方法请参见</w:t>
      </w:r>
      <w:hyperlink w:anchor="topic-2087358">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。此外，您还可以在用户营销模块中针对不同ID类型的受众创建不同的营销任务，请参见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7D7FC7" w:rsidRDefault="00FB3534">
      <w:pPr>
        <w:pStyle w:val="1"/>
        <w:spacing w:after="0"/>
        <w:ind w:left="120"/>
        <w:rPr>
          <w:lang w:eastAsia="zh-CN"/>
        </w:rPr>
      </w:pPr>
      <w:bookmarkStart w:id="12431" w:name="p-1ym-xnc-gd5"/>
      <w:bookmarkStart w:id="12432" w:name="p-zg5-tmq-kbb"/>
      <w:bookmarkStart w:id="12433" w:name="topic-2169569"/>
      <w:bookmarkStart w:id="12434" w:name="_Toc102049542"/>
      <w:bookmarkEnd w:id="12378"/>
      <w:bookmarkEnd w:id="12383"/>
      <w:bookmarkEnd w:id="12395"/>
      <w:bookmarkEnd w:id="12418"/>
      <w:bookmarkEnd w:id="12429"/>
      <w:bookmarkEnd w:id="12431"/>
      <w:bookmarkEnd w:id="12432"/>
      <w:r>
        <w:rPr>
          <w:rFonts w:ascii="阿里巴巴普惠体"/>
          <w:lang w:eastAsia="zh-CN"/>
        </w:rPr>
        <w:lastRenderedPageBreak/>
        <w:t>6.消息中心</w:t>
      </w:r>
      <w:bookmarkEnd w:id="12434"/>
    </w:p>
    <w:p w:rsidR="007D7FC7" w:rsidRDefault="007D7FC7">
      <w:pPr>
        <w:spacing w:after="150"/>
        <w:ind w:left="120"/>
        <w:rPr>
          <w:lang w:eastAsia="zh-CN"/>
        </w:rPr>
      </w:pPr>
    </w:p>
    <w:p w:rsidR="007D7FC7" w:rsidRDefault="00FB3534">
      <w:pPr>
        <w:pStyle w:val="21"/>
        <w:spacing w:after="0"/>
        <w:ind w:left="120"/>
        <w:rPr>
          <w:lang w:eastAsia="zh-CN"/>
        </w:rPr>
      </w:pPr>
      <w:bookmarkStart w:id="12435" w:name="title-r2w-18g-cvm"/>
      <w:bookmarkStart w:id="12436" w:name="topic-2185304"/>
      <w:bookmarkStart w:id="12437" w:name="_Toc102049543"/>
      <w:bookmarkEnd w:id="12433"/>
      <w:r>
        <w:rPr>
          <w:rFonts w:ascii="阿里巴巴普惠体"/>
          <w:color w:val="000000"/>
          <w:lang w:eastAsia="zh-CN"/>
        </w:rPr>
        <w:t>6.1. 待我审批</w:t>
      </w:r>
      <w:bookmarkEnd w:id="12437"/>
    </w:p>
    <w:p w:rsidR="007D7FC7" w:rsidRDefault="00FB3534">
      <w:pPr>
        <w:spacing w:after="150"/>
        <w:ind w:left="120"/>
        <w:rPr>
          <w:lang w:eastAsia="zh-CN"/>
        </w:rPr>
      </w:pPr>
      <w:bookmarkStart w:id="12438" w:name="shortdesc-yo9-0ny-kzc"/>
      <w:bookmarkEnd w:id="12435"/>
      <w:r>
        <w:rPr>
          <w:rFonts w:ascii="阿里巴巴普惠体" w:eastAsia="阿里巴巴普惠体"/>
          <w:color w:val="000000"/>
          <w:sz w:val="21"/>
          <w:lang w:eastAsia="zh-CN"/>
        </w:rPr>
        <w:t>您可在消息中心查看所有待您审批的申请，进行审批。</w:t>
      </w:r>
    </w:p>
    <w:p w:rsidR="007D7FC7" w:rsidRDefault="00FB3534">
      <w:pPr>
        <w:numPr>
          <w:ilvl w:val="0"/>
          <w:numId w:val="455"/>
        </w:numPr>
        <w:spacing w:after="120"/>
      </w:pPr>
      <w:bookmarkStart w:id="12439" w:name="p-508-l0v-6ex"/>
      <w:bookmarkStart w:id="12440" w:name="li-7ih-sgj-xbj"/>
      <w:bookmarkStart w:id="12441" w:name="ol-m0f-rxp-dm0"/>
      <w:bookmarkStart w:id="12442" w:name="body-t3r-8ji-0nv"/>
      <w:bookmarkEnd w:id="12438"/>
      <w:r>
        <w:rPr>
          <w:rFonts w:ascii="阿里巴巴普惠体" w:eastAsia="阿里巴巴普惠体"/>
          <w:color w:val="000000"/>
          <w:sz w:val="21"/>
        </w:rPr>
        <w:t>在Quick Audience任意页面，单击右上角</w:t>
      </w:r>
      <w:r>
        <w:rPr>
          <w:noProof/>
        </w:rPr>
        <w:drawing>
          <wp:inline distT="0" distB="0" distL="0" distR="0">
            <wp:extent cx="285750" cy="314325"/>
            <wp:effectExtent l="0" t="0" r="0" b="0"/>
            <wp:docPr id="660" name="图片 660"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7D7FC7" w:rsidRDefault="007D7FC7">
      <w:pPr>
        <w:ind w:left="1065"/>
      </w:pPr>
      <w:bookmarkStart w:id="12443" w:name="p-x91-9xh-deb"/>
      <w:bookmarkStart w:id="12444" w:name="note-xwg-j1r-lex"/>
      <w:bookmarkEnd w:id="12439"/>
      <w:bookmarkEnd w:id="12443"/>
    </w:p>
    <w:p w:rsidR="007D7FC7" w:rsidRDefault="00FB3534">
      <w:pPr>
        <w:ind w:left="840"/>
      </w:pPr>
      <w:r>
        <w:rPr>
          <w:rFonts w:ascii="阿里巴巴普惠体" w:eastAsia="阿里巴巴普惠体"/>
          <w:b/>
          <w:color w:val="73777A"/>
          <w:sz w:val="21"/>
        </w:rPr>
        <w:t xml:space="preserve">说明 </w:t>
      </w:r>
    </w:p>
    <w:p w:rsidR="007D7FC7" w:rsidRDefault="00FB3534">
      <w:pPr>
        <w:spacing w:after="150"/>
        <w:ind w:left="1065"/>
        <w:rPr>
          <w:lang w:eastAsia="zh-CN"/>
        </w:rPr>
      </w:pPr>
      <w:bookmarkStart w:id="12445" w:name="p-hos-sdc-fx3"/>
      <w:r>
        <w:rPr>
          <w:rFonts w:ascii="阿里巴巴普惠体" w:eastAsia="阿里巴巴普惠体"/>
          <w:color w:val="73777A"/>
          <w:sz w:val="21"/>
          <w:lang w:eastAsia="zh-CN"/>
        </w:rPr>
        <w:t>图标右上角的红点表示有待处理的审批。</w:t>
      </w:r>
    </w:p>
    <w:p w:rsidR="007D7FC7" w:rsidRDefault="00FB3534">
      <w:pPr>
        <w:numPr>
          <w:ilvl w:val="0"/>
          <w:numId w:val="455"/>
        </w:numPr>
        <w:spacing w:after="120"/>
        <w:rPr>
          <w:lang w:eastAsia="zh-CN"/>
        </w:rPr>
      </w:pPr>
      <w:bookmarkStart w:id="12446" w:name="p-328-zt2-25z"/>
      <w:bookmarkStart w:id="12447" w:name="li-dqt-rnl-6ev"/>
      <w:bookmarkEnd w:id="12440"/>
      <w:bookmarkEnd w:id="12444"/>
      <w:bookmarkEnd w:id="12445"/>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7D7FC7" w:rsidRDefault="00FB3534">
      <w:pPr>
        <w:ind w:left="840"/>
      </w:pPr>
      <w:bookmarkStart w:id="12448" w:name="img-hx7-285-ekz"/>
      <w:bookmarkEnd w:id="12446"/>
      <w:r>
        <w:rPr>
          <w:noProof/>
        </w:rPr>
        <w:drawing>
          <wp:inline distT="0" distB="0" distL="0" distR="0">
            <wp:extent cx="6192520" cy="2673867"/>
            <wp:effectExtent l="0" t="0" r="0" b="0"/>
            <wp:docPr id="661" name="图片 6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6192520" cy="2673867"/>
                    </a:xfrm>
                    <a:prstGeom prst="rect">
                      <a:avLst/>
                    </a:prstGeom>
                  </pic:spPr>
                </pic:pic>
              </a:graphicData>
            </a:graphic>
          </wp:inline>
        </w:drawing>
      </w:r>
      <w:bookmarkEnd w:id="12448"/>
    </w:p>
    <w:p w:rsidR="007D7FC7" w:rsidRDefault="00FB3534">
      <w:pPr>
        <w:numPr>
          <w:ilvl w:val="0"/>
          <w:numId w:val="455"/>
        </w:numPr>
        <w:spacing w:after="120"/>
        <w:rPr>
          <w:lang w:eastAsia="zh-CN"/>
        </w:rPr>
      </w:pPr>
      <w:bookmarkStart w:id="12449" w:name="p-nkf-f9k-t71"/>
      <w:bookmarkStart w:id="12450" w:name="li-b5a-t7z-29q"/>
      <w:bookmarkEnd w:id="1244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7D7FC7" w:rsidRDefault="00FB3534">
      <w:pPr>
        <w:ind w:left="840"/>
      </w:pPr>
      <w:bookmarkStart w:id="12451" w:name="img-u2w-95s-595"/>
      <w:bookmarkEnd w:id="12449"/>
      <w:r>
        <w:rPr>
          <w:noProof/>
        </w:rPr>
        <w:lastRenderedPageBreak/>
        <w:drawing>
          <wp:inline distT="0" distB="0" distL="0" distR="0">
            <wp:extent cx="6192520" cy="5749105"/>
            <wp:effectExtent l="0" t="0" r="0" b="0"/>
            <wp:docPr id="662" name="图片 6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192520" cy="5749105"/>
                    </a:xfrm>
                    <a:prstGeom prst="rect">
                      <a:avLst/>
                    </a:prstGeom>
                  </pic:spPr>
                </pic:pic>
              </a:graphicData>
            </a:graphic>
          </wp:inline>
        </w:drawing>
      </w:r>
      <w:bookmarkEnd w:id="12451"/>
    </w:p>
    <w:p w:rsidR="007D7FC7" w:rsidRDefault="00FB3534">
      <w:pPr>
        <w:numPr>
          <w:ilvl w:val="0"/>
          <w:numId w:val="455"/>
        </w:numPr>
        <w:spacing w:after="120"/>
        <w:rPr>
          <w:lang w:eastAsia="zh-CN"/>
        </w:rPr>
      </w:pPr>
      <w:bookmarkStart w:id="12452" w:name="p-8i1-h6u-jrp"/>
      <w:bookmarkStart w:id="12453" w:name="li-r5r-04e-it1"/>
      <w:bookmarkEnd w:id="12450"/>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7D7FC7" w:rsidRDefault="00FB3534">
      <w:pPr>
        <w:pStyle w:val="21"/>
        <w:spacing w:after="0"/>
        <w:ind w:left="120"/>
        <w:rPr>
          <w:lang w:eastAsia="zh-CN"/>
        </w:rPr>
      </w:pPr>
      <w:bookmarkStart w:id="12454" w:name="title-3xg-at3-1ip"/>
      <w:bookmarkStart w:id="12455" w:name="topic-2185305"/>
      <w:bookmarkStart w:id="12456" w:name="_Toc102049544"/>
      <w:bookmarkEnd w:id="12436"/>
      <w:bookmarkEnd w:id="12441"/>
      <w:bookmarkEnd w:id="12442"/>
      <w:bookmarkEnd w:id="12452"/>
      <w:bookmarkEnd w:id="12453"/>
      <w:r>
        <w:rPr>
          <w:rFonts w:ascii="阿里巴巴普惠体"/>
          <w:color w:val="000000"/>
          <w:lang w:eastAsia="zh-CN"/>
        </w:rPr>
        <w:t>6.2. 我的申请</w:t>
      </w:r>
      <w:bookmarkEnd w:id="12456"/>
    </w:p>
    <w:p w:rsidR="007D7FC7" w:rsidRDefault="00FB3534">
      <w:pPr>
        <w:spacing w:after="150"/>
        <w:ind w:left="120"/>
        <w:rPr>
          <w:lang w:eastAsia="zh-CN"/>
        </w:rPr>
      </w:pPr>
      <w:bookmarkStart w:id="12457" w:name="shortdesc-hth-fwu-qt0"/>
      <w:bookmarkEnd w:id="12454"/>
      <w:r>
        <w:rPr>
          <w:rFonts w:ascii="阿里巴巴普惠体" w:eastAsia="阿里巴巴普惠体"/>
          <w:color w:val="000000"/>
          <w:sz w:val="21"/>
          <w:lang w:eastAsia="zh-CN"/>
        </w:rPr>
        <w:t>您可在消息中心查看所有您提交的审批申请，查看审批状态，支持撤回。</w:t>
      </w:r>
    </w:p>
    <w:p w:rsidR="007D7FC7" w:rsidRDefault="00FB3534">
      <w:pPr>
        <w:numPr>
          <w:ilvl w:val="0"/>
          <w:numId w:val="456"/>
        </w:numPr>
        <w:spacing w:after="120"/>
      </w:pPr>
      <w:bookmarkStart w:id="12458" w:name="p-gqv-w8j-sbm"/>
      <w:bookmarkStart w:id="12459" w:name="li-9jc-374-bim"/>
      <w:bookmarkStart w:id="12460" w:name="ol-dvo-lkn-2gc"/>
      <w:bookmarkStart w:id="12461" w:name="body-heu-dcb-zmi"/>
      <w:bookmarkEnd w:id="12457"/>
      <w:r>
        <w:rPr>
          <w:rFonts w:ascii="阿里巴巴普惠体" w:eastAsia="阿里巴巴普惠体"/>
          <w:color w:val="000000"/>
          <w:sz w:val="21"/>
        </w:rPr>
        <w:t>在Quick Audience任意页面，单击右上角</w:t>
      </w:r>
      <w:bookmarkStart w:id="12462" w:name="img-4ii-qx1-hmj"/>
      <w:r>
        <w:rPr>
          <w:noProof/>
        </w:rPr>
        <w:drawing>
          <wp:inline distT="0" distB="0" distL="0" distR="0">
            <wp:extent cx="285750" cy="314325"/>
            <wp:effectExtent l="0" t="0" r="0" b="0"/>
            <wp:docPr id="663" name="图片 663"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285750" cy="314325"/>
                    </a:xfrm>
                    <a:prstGeom prst="rect">
                      <a:avLst/>
                    </a:prstGeom>
                  </pic:spPr>
                </pic:pic>
              </a:graphicData>
            </a:graphic>
          </wp:inline>
        </w:drawing>
      </w:r>
      <w:bookmarkEnd w:id="12462"/>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7D7FC7" w:rsidRDefault="00FB3534">
      <w:pPr>
        <w:numPr>
          <w:ilvl w:val="0"/>
          <w:numId w:val="456"/>
        </w:numPr>
        <w:spacing w:after="120"/>
      </w:pPr>
      <w:bookmarkStart w:id="12463" w:name="p-gtz-74p-27f"/>
      <w:bookmarkStart w:id="12464" w:name="li-n2d-d45-6f5"/>
      <w:bookmarkEnd w:id="12458"/>
      <w:bookmarkEnd w:id="12459"/>
      <w:r>
        <w:rPr>
          <w:rFonts w:ascii="阿里巴巴普惠体" w:eastAsia="阿里巴巴普惠体"/>
          <w:color w:val="000000"/>
          <w:sz w:val="21"/>
          <w:lang w:eastAsia="zh-CN"/>
        </w:rPr>
        <w:t>在</w:t>
      </w:r>
      <w:bookmarkStart w:id="12465" w:name="uicontrol-gac-f86-wsn"/>
      <w:r>
        <w:rPr>
          <w:rFonts w:ascii="阿里巴巴普惠体" w:eastAsia="阿里巴巴普惠体"/>
          <w:b/>
          <w:color w:val="000000"/>
          <w:sz w:val="21"/>
          <w:lang w:eastAsia="zh-CN"/>
        </w:rPr>
        <w:t>我的申请</w:t>
      </w:r>
      <w:bookmarkEnd w:id="12465"/>
      <w:r>
        <w:rPr>
          <w:rFonts w:ascii="阿里巴巴普惠体" w:eastAsia="阿里巴巴普惠体"/>
          <w:color w:val="000000"/>
          <w:sz w:val="21"/>
          <w:lang w:eastAsia="zh-CN"/>
        </w:rPr>
        <w:t>页签，可查看您已提交的申请列表。</w:t>
      </w:r>
      <w:r>
        <w:rPr>
          <w:rFonts w:ascii="阿里巴巴普惠体" w:eastAsia="阿里巴巴普惠体"/>
          <w:color w:val="000000"/>
          <w:sz w:val="21"/>
        </w:rPr>
        <w:t>列表显示审批状态。</w:t>
      </w:r>
    </w:p>
    <w:p w:rsidR="007D7FC7" w:rsidRDefault="00FB3534">
      <w:pPr>
        <w:ind w:left="840"/>
      </w:pPr>
      <w:bookmarkStart w:id="12466" w:name="img-zd6-g2d-ds2"/>
      <w:bookmarkEnd w:id="12463"/>
      <w:r>
        <w:rPr>
          <w:noProof/>
        </w:rPr>
        <w:lastRenderedPageBreak/>
        <w:drawing>
          <wp:inline distT="0" distB="0" distL="0" distR="0">
            <wp:extent cx="6192520" cy="4148988"/>
            <wp:effectExtent l="0" t="0" r="0" b="0"/>
            <wp:docPr id="664" name="图片 6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192520" cy="4148988"/>
                    </a:xfrm>
                    <a:prstGeom prst="rect">
                      <a:avLst/>
                    </a:prstGeom>
                  </pic:spPr>
                </pic:pic>
              </a:graphicData>
            </a:graphic>
          </wp:inline>
        </w:drawing>
      </w:r>
      <w:bookmarkEnd w:id="12466"/>
    </w:p>
    <w:p w:rsidR="007D7FC7" w:rsidRDefault="00FB3534">
      <w:pPr>
        <w:numPr>
          <w:ilvl w:val="0"/>
          <w:numId w:val="456"/>
        </w:numPr>
        <w:spacing w:after="120"/>
        <w:rPr>
          <w:lang w:eastAsia="zh-CN"/>
        </w:rPr>
      </w:pPr>
      <w:bookmarkStart w:id="12467" w:name="p-9i1-kzb-z1h"/>
      <w:bookmarkStart w:id="12468" w:name="li-5o8-5eu-lir"/>
      <w:bookmarkEnd w:id="12464"/>
      <w:r>
        <w:rPr>
          <w:rFonts w:ascii="阿里巴巴普惠体" w:eastAsia="阿里巴巴普惠体"/>
          <w:color w:val="000000"/>
          <w:sz w:val="21"/>
          <w:lang w:eastAsia="zh-CN"/>
        </w:rPr>
        <w:t>单击</w:t>
      </w:r>
      <w:bookmarkStart w:id="12469" w:name="uicontrol-np1-fdn-jus"/>
      <w:r>
        <w:rPr>
          <w:rFonts w:ascii="阿里巴巴普惠体" w:eastAsia="阿里巴巴普惠体"/>
          <w:b/>
          <w:color w:val="000000"/>
          <w:sz w:val="21"/>
          <w:lang w:eastAsia="zh-CN"/>
        </w:rPr>
        <w:t>详情</w:t>
      </w:r>
      <w:bookmarkEnd w:id="12469"/>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7D7FC7" w:rsidRDefault="00FB3534">
      <w:pPr>
        <w:ind w:left="840"/>
      </w:pPr>
      <w:bookmarkStart w:id="12470" w:name="img-qbp-ud2-0f7"/>
      <w:bookmarkEnd w:id="12467"/>
      <w:r>
        <w:rPr>
          <w:noProof/>
        </w:rPr>
        <w:lastRenderedPageBreak/>
        <w:drawing>
          <wp:inline distT="0" distB="0" distL="0" distR="0">
            <wp:extent cx="6192520" cy="5798731"/>
            <wp:effectExtent l="0" t="0" r="0" b="0"/>
            <wp:docPr id="665" name="图片 6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6192520" cy="5798731"/>
                    </a:xfrm>
                    <a:prstGeom prst="rect">
                      <a:avLst/>
                    </a:prstGeom>
                  </pic:spPr>
                </pic:pic>
              </a:graphicData>
            </a:graphic>
          </wp:inline>
        </w:drawing>
      </w:r>
      <w:bookmarkEnd w:id="12470"/>
    </w:p>
    <w:p w:rsidR="007D7FC7" w:rsidRDefault="00FB3534">
      <w:pPr>
        <w:numPr>
          <w:ilvl w:val="0"/>
          <w:numId w:val="456"/>
        </w:numPr>
        <w:spacing w:after="120"/>
        <w:rPr>
          <w:lang w:eastAsia="zh-CN"/>
        </w:rPr>
      </w:pPr>
      <w:bookmarkStart w:id="12471" w:name="p-ihq-1ts-km9"/>
      <w:bookmarkStart w:id="12472" w:name="li-745-i3y-wei"/>
      <w:bookmarkEnd w:id="12468"/>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7D7FC7" w:rsidRDefault="00FB3534">
      <w:pPr>
        <w:pStyle w:val="1"/>
        <w:spacing w:after="0"/>
        <w:ind w:left="120"/>
        <w:rPr>
          <w:lang w:eastAsia="zh-CN"/>
        </w:rPr>
      </w:pPr>
      <w:bookmarkStart w:id="12473" w:name="p-f49-r2r-kos"/>
      <w:bookmarkStart w:id="12474" w:name="main-2095925"/>
      <w:bookmarkStart w:id="12475" w:name="_Toc102049545"/>
      <w:bookmarkEnd w:id="12455"/>
      <w:bookmarkEnd w:id="12460"/>
      <w:bookmarkEnd w:id="12461"/>
      <w:bookmarkEnd w:id="12471"/>
      <w:bookmarkEnd w:id="12472"/>
      <w:bookmarkEnd w:id="12473"/>
      <w:r>
        <w:rPr>
          <w:rFonts w:ascii="阿里巴巴普惠体"/>
          <w:lang w:eastAsia="zh-CN"/>
        </w:rPr>
        <w:lastRenderedPageBreak/>
        <w:t>7.常见问题</w:t>
      </w:r>
      <w:bookmarkEnd w:id="12475"/>
    </w:p>
    <w:p w:rsidR="007D7FC7" w:rsidRDefault="007D7FC7">
      <w:pPr>
        <w:spacing w:after="150"/>
        <w:ind w:left="120"/>
        <w:rPr>
          <w:lang w:eastAsia="zh-CN"/>
        </w:rPr>
      </w:pPr>
    </w:p>
    <w:p w:rsidR="007D7FC7" w:rsidRDefault="00FB3534">
      <w:pPr>
        <w:pStyle w:val="21"/>
        <w:spacing w:after="0"/>
        <w:ind w:left="120"/>
        <w:rPr>
          <w:lang w:eastAsia="zh-CN"/>
        </w:rPr>
      </w:pPr>
      <w:bookmarkStart w:id="12476" w:name="title-smj-wmd-oot"/>
      <w:bookmarkStart w:id="12477" w:name="topic-2187036"/>
      <w:bookmarkStart w:id="12478" w:name="_Toc102049546"/>
      <w:bookmarkEnd w:id="12474"/>
      <w:r>
        <w:rPr>
          <w:rFonts w:ascii="阿里巴巴普惠体"/>
          <w:color w:val="000000"/>
          <w:lang w:eastAsia="zh-CN"/>
        </w:rPr>
        <w:t>7.1. 常见问题列表</w:t>
      </w:r>
      <w:bookmarkEnd w:id="12478"/>
    </w:p>
    <w:p w:rsidR="007D7FC7" w:rsidRDefault="00FB3534">
      <w:pPr>
        <w:spacing w:after="150"/>
        <w:ind w:left="120"/>
        <w:rPr>
          <w:lang w:eastAsia="zh-CN"/>
        </w:rPr>
      </w:pPr>
      <w:bookmarkStart w:id="12479" w:name="shortdesc-60b-5vo-xip"/>
      <w:bookmarkEnd w:id="12476"/>
      <w:r>
        <w:rPr>
          <w:rFonts w:ascii="阿里巴巴普惠体" w:eastAsia="阿里巴巴普惠体"/>
          <w:color w:val="000000"/>
          <w:sz w:val="21"/>
          <w:lang w:eastAsia="zh-CN"/>
        </w:rPr>
        <w:t>我们将对以下使用中的常见问题进行解答。</w:t>
      </w:r>
    </w:p>
    <w:p w:rsidR="007D7FC7" w:rsidRDefault="00FB3534">
      <w:pPr>
        <w:spacing w:after="150"/>
        <w:ind w:left="120"/>
      </w:pPr>
      <w:bookmarkStart w:id="12480" w:name="title-65a-227-hhf"/>
      <w:bookmarkStart w:id="12481" w:name="section-dg3-zlc-79l"/>
      <w:bookmarkStart w:id="12482" w:name="taskbody-dw6-5x2-n3i"/>
      <w:bookmarkEnd w:id="12479"/>
      <w:r>
        <w:rPr>
          <w:rFonts w:ascii="阿里巴巴普惠体" w:eastAsia="阿里巴巴普惠体"/>
          <w:b/>
          <w:color w:val="000000"/>
        </w:rPr>
        <w:t>账号、登录常见问题</w:t>
      </w:r>
    </w:p>
    <w:bookmarkStart w:id="12483" w:name="p-a5r-6zn-iub"/>
    <w:bookmarkStart w:id="12484" w:name="li-6hl-s6b-0rp"/>
    <w:bookmarkStart w:id="12485" w:name="ul-90m-o64-r1a"/>
    <w:bookmarkEnd w:id="12480"/>
    <w:p w:rsidR="007D7FC7" w:rsidRDefault="00FB3534">
      <w:pPr>
        <w:numPr>
          <w:ilvl w:val="0"/>
          <w:numId w:val="457"/>
        </w:numPr>
        <w:spacing w:after="90"/>
      </w:pPr>
      <w:r>
        <w:fldChar w:fldCharType="begin"/>
      </w:r>
      <w:r>
        <w:instrText xml:space="preserve"> HYPERLINK \l "section-tmg-nrt-gfo" \h </w:instrText>
      </w:r>
      <w:r>
        <w:fldChar w:fldCharType="separate"/>
      </w:r>
      <w:r>
        <w:rPr>
          <w:rStyle w:val="af8"/>
          <w:rFonts w:ascii="阿里巴巴普惠体" w:eastAsia="阿里巴巴普惠体"/>
          <w:color w:val="FF6A00"/>
          <w:sz w:val="21"/>
        </w:rPr>
        <w:t>Quick Audience推荐使用哪些浏览器？</w:t>
      </w:r>
      <w:r>
        <w:rPr>
          <w:rStyle w:val="af8"/>
          <w:rFonts w:ascii="阿里巴巴普惠体" w:eastAsia="阿里巴巴普惠体"/>
          <w:color w:val="FF6A00"/>
          <w:sz w:val="21"/>
        </w:rPr>
        <w:fldChar w:fldCharType="end"/>
      </w:r>
    </w:p>
    <w:bookmarkStart w:id="12486" w:name="p-8ez-2br-ecu"/>
    <w:bookmarkStart w:id="12487" w:name="li-5gg-32b-ssl"/>
    <w:bookmarkEnd w:id="12483"/>
    <w:bookmarkEnd w:id="12484"/>
    <w:p w:rsidR="007D7FC7" w:rsidRDefault="00FB3534">
      <w:pPr>
        <w:numPr>
          <w:ilvl w:val="0"/>
          <w:numId w:val="457"/>
        </w:numPr>
        <w:spacing w:after="90"/>
      </w:pPr>
      <w:r>
        <w:fldChar w:fldCharType="begin"/>
      </w:r>
      <w:r>
        <w:instrText xml:space="preserve"> HYPERLINK \l "section-52t-928-khd" \h </w:instrText>
      </w:r>
      <w:r>
        <w:fldChar w:fldCharType="separate"/>
      </w:r>
      <w:r>
        <w:rPr>
          <w:rStyle w:val="af8"/>
          <w:rFonts w:ascii="阿里巴巴普惠体" w:eastAsia="阿里巴巴普惠体"/>
          <w:color w:val="FF6A00"/>
          <w:sz w:val="21"/>
        </w:rPr>
        <w:t>如何向其他账号授权使用Quick Audience？</w:t>
      </w:r>
      <w:r>
        <w:rPr>
          <w:rStyle w:val="af8"/>
          <w:rFonts w:ascii="阿里巴巴普惠体" w:eastAsia="阿里巴巴普惠体"/>
          <w:color w:val="FF6A00"/>
          <w:sz w:val="21"/>
        </w:rPr>
        <w:fldChar w:fldCharType="end"/>
      </w:r>
    </w:p>
    <w:bookmarkStart w:id="12488" w:name="p-6zp-1o0-liq"/>
    <w:bookmarkStart w:id="12489" w:name="li-r3e-kfh-d5d"/>
    <w:bookmarkEnd w:id="12486"/>
    <w:bookmarkEnd w:id="12487"/>
    <w:p w:rsidR="007D7FC7" w:rsidRDefault="00FB3534">
      <w:pPr>
        <w:numPr>
          <w:ilvl w:val="0"/>
          <w:numId w:val="457"/>
        </w:numPr>
        <w:spacing w:after="90"/>
        <w:rPr>
          <w:lang w:eastAsia="zh-CN"/>
        </w:rPr>
      </w:pPr>
      <w:r>
        <w:fldChar w:fldCharType="begin"/>
      </w:r>
      <w:r>
        <w:rPr>
          <w:lang w:eastAsia="zh-CN"/>
        </w:rPr>
        <w:instrText xml:space="preserve"> HYPERLINK \l "section-3ha-nyt-nq4" \h </w:instrText>
      </w:r>
      <w:r>
        <w:fldChar w:fldCharType="separate"/>
      </w:r>
      <w:r>
        <w:rPr>
          <w:rStyle w:val="af8"/>
          <w:rFonts w:ascii="阿里巴巴普惠体" w:eastAsia="阿里巴巴普惠体"/>
          <w:color w:val="FF6A00"/>
          <w:sz w:val="21"/>
          <w:lang w:eastAsia="zh-CN"/>
        </w:rPr>
        <w:t>为什么我输入了正确的账号密码，仍提示登录名或登录密码不正确？</w:t>
      </w:r>
      <w:r>
        <w:rPr>
          <w:rStyle w:val="af8"/>
          <w:rFonts w:ascii="阿里巴巴普惠体" w:eastAsia="阿里巴巴普惠体"/>
          <w:color w:val="FF6A00"/>
          <w:sz w:val="21"/>
        </w:rPr>
        <w:fldChar w:fldCharType="end"/>
      </w:r>
    </w:p>
    <w:bookmarkStart w:id="12490" w:name="p-bmi-t43-yg9"/>
    <w:bookmarkStart w:id="12491" w:name="li-ynn-5ub-m2h"/>
    <w:bookmarkEnd w:id="12488"/>
    <w:bookmarkEnd w:id="12489"/>
    <w:p w:rsidR="007D7FC7" w:rsidRDefault="00FB3534">
      <w:pPr>
        <w:numPr>
          <w:ilvl w:val="0"/>
          <w:numId w:val="457"/>
        </w:numPr>
        <w:spacing w:after="90"/>
        <w:rPr>
          <w:lang w:eastAsia="zh-CN"/>
        </w:rPr>
      </w:pPr>
      <w:r>
        <w:fldChar w:fldCharType="begin"/>
      </w:r>
      <w:r>
        <w:rPr>
          <w:lang w:eastAsia="zh-CN"/>
        </w:rPr>
        <w:instrText xml:space="preserve"> HYPERLINK \l "section-onm-sxa-xzf" \h </w:instrText>
      </w:r>
      <w:r>
        <w:fldChar w:fldCharType="separate"/>
      </w:r>
      <w:r>
        <w:rPr>
          <w:rStyle w:val="af8"/>
          <w:rFonts w:ascii="阿里巴巴普惠体" w:eastAsia="阿里巴巴普惠体"/>
          <w:color w:val="FF6A00"/>
          <w:sz w:val="21"/>
          <w:lang w:eastAsia="zh-CN"/>
        </w:rPr>
        <w:t>新版与旧版之间能自主切换吗？</w:t>
      </w:r>
      <w:r>
        <w:rPr>
          <w:rStyle w:val="af8"/>
          <w:rFonts w:ascii="阿里巴巴普惠体" w:eastAsia="阿里巴巴普惠体"/>
          <w:color w:val="FF6A00"/>
          <w:sz w:val="21"/>
        </w:rPr>
        <w:fldChar w:fldCharType="end"/>
      </w:r>
    </w:p>
    <w:p w:rsidR="007D7FC7" w:rsidRDefault="00FB3534">
      <w:pPr>
        <w:spacing w:after="150"/>
        <w:ind w:left="120"/>
      </w:pPr>
      <w:bookmarkStart w:id="12492" w:name="title-bai-jah-oel"/>
      <w:bookmarkStart w:id="12493" w:name="section-g4n-w1b-wbk"/>
      <w:bookmarkEnd w:id="12481"/>
      <w:bookmarkEnd w:id="12485"/>
      <w:bookmarkEnd w:id="12490"/>
      <w:bookmarkEnd w:id="12491"/>
      <w:r>
        <w:rPr>
          <w:rFonts w:ascii="阿里巴巴普惠体" w:eastAsia="阿里巴巴普惠体"/>
          <w:b/>
          <w:color w:val="000000"/>
        </w:rPr>
        <w:t>用户洞察常见问题</w:t>
      </w:r>
    </w:p>
    <w:bookmarkStart w:id="12494" w:name="p-7na-z03-dyg"/>
    <w:bookmarkStart w:id="12495" w:name="li-zff-p1t-fgv"/>
    <w:bookmarkStart w:id="12496" w:name="ul-mcc-i3q-sfx"/>
    <w:bookmarkEnd w:id="12492"/>
    <w:p w:rsidR="007D7FC7" w:rsidRDefault="00FB3534">
      <w:pPr>
        <w:numPr>
          <w:ilvl w:val="0"/>
          <w:numId w:val="458"/>
        </w:numPr>
        <w:spacing w:after="90"/>
        <w:rPr>
          <w:lang w:eastAsia="zh-CN"/>
        </w:rPr>
      </w:pPr>
      <w:r>
        <w:fldChar w:fldCharType="begin"/>
      </w:r>
      <w:r>
        <w:rPr>
          <w:lang w:eastAsia="zh-CN"/>
        </w:rPr>
        <w:instrText xml:space="preserve"> HYPERLINK \l "section-6lj-2wi-cnd" \h </w:instrText>
      </w:r>
      <w:r>
        <w:fldChar w:fldCharType="separate"/>
      </w:r>
      <w:r>
        <w:rPr>
          <w:rStyle w:val="af8"/>
          <w:rFonts w:ascii="阿里巴巴普惠体" w:eastAsia="阿里巴巴普惠体"/>
          <w:color w:val="FF6A00"/>
          <w:sz w:val="21"/>
          <w:lang w:eastAsia="zh-CN"/>
        </w:rPr>
        <w:t>如何使用他人导入的数据进行分析？</w:t>
      </w:r>
      <w:r>
        <w:rPr>
          <w:rStyle w:val="af8"/>
          <w:rFonts w:ascii="阿里巴巴普惠体" w:eastAsia="阿里巴巴普惠体"/>
          <w:color w:val="FF6A00"/>
          <w:sz w:val="21"/>
        </w:rPr>
        <w:fldChar w:fldCharType="end"/>
      </w:r>
    </w:p>
    <w:bookmarkStart w:id="12497" w:name="p-4w9-mr0-fpx"/>
    <w:bookmarkStart w:id="12498" w:name="li-bgn-fpj-8ei"/>
    <w:bookmarkEnd w:id="12494"/>
    <w:bookmarkEnd w:id="12495"/>
    <w:p w:rsidR="007D7FC7" w:rsidRDefault="00FB3534">
      <w:pPr>
        <w:numPr>
          <w:ilvl w:val="0"/>
          <w:numId w:val="458"/>
        </w:numPr>
        <w:spacing w:after="90"/>
        <w:rPr>
          <w:lang w:eastAsia="zh-CN"/>
        </w:rPr>
      </w:pPr>
      <w:r>
        <w:fldChar w:fldCharType="begin"/>
      </w:r>
      <w:r>
        <w:rPr>
          <w:lang w:eastAsia="zh-CN"/>
        </w:rPr>
        <w:instrText xml:space="preserve"> HYPERLINK \l "section-45t-mwr-1d7" \h </w:instrText>
      </w:r>
      <w:r>
        <w:fldChar w:fldCharType="separate"/>
      </w:r>
      <w:r>
        <w:rPr>
          <w:rStyle w:val="af8"/>
          <w:rFonts w:ascii="阿里巴巴普惠体" w:eastAsia="阿里巴巴普惠体"/>
          <w:color w:val="FF6A00"/>
          <w:sz w:val="21"/>
          <w:lang w:eastAsia="zh-CN"/>
        </w:rPr>
        <w:t>数据导入页面有的数据表不是我创建的，来源是哪里？</w:t>
      </w:r>
      <w:r>
        <w:rPr>
          <w:rStyle w:val="af8"/>
          <w:rFonts w:ascii="阿里巴巴普惠体" w:eastAsia="阿里巴巴普惠体"/>
          <w:color w:val="FF6A00"/>
          <w:sz w:val="21"/>
        </w:rPr>
        <w:fldChar w:fldCharType="end"/>
      </w:r>
    </w:p>
    <w:bookmarkStart w:id="12499" w:name="p-bwb-xll-8v9"/>
    <w:bookmarkStart w:id="12500" w:name="li-yan-tb6-tzk"/>
    <w:bookmarkEnd w:id="12497"/>
    <w:bookmarkEnd w:id="12498"/>
    <w:p w:rsidR="007D7FC7" w:rsidRDefault="00FB3534">
      <w:pPr>
        <w:numPr>
          <w:ilvl w:val="0"/>
          <w:numId w:val="458"/>
        </w:numPr>
        <w:spacing w:after="90"/>
        <w:rPr>
          <w:lang w:eastAsia="zh-CN"/>
        </w:rPr>
      </w:pPr>
      <w:r>
        <w:fldChar w:fldCharType="begin"/>
      </w:r>
      <w:r>
        <w:rPr>
          <w:lang w:eastAsia="zh-CN"/>
        </w:rPr>
        <w:instrText xml:space="preserve"> HYPERLINK \l "section-ptc-xx9-q21" \h </w:instrText>
      </w:r>
      <w:r>
        <w:fldChar w:fldCharType="separate"/>
      </w:r>
      <w:r>
        <w:rPr>
          <w:rStyle w:val="af8"/>
          <w:rFonts w:ascii="阿里巴巴普惠体" w:eastAsia="阿里巴巴普惠体"/>
          <w:color w:val="FF6A00"/>
          <w:sz w:val="21"/>
          <w:lang w:eastAsia="zh-CN"/>
        </w:rPr>
        <w:t>受众筛选等操作中，经常出现交、并、差运算方式，它们的作用是什么？</w:t>
      </w:r>
      <w:r>
        <w:rPr>
          <w:rStyle w:val="af8"/>
          <w:rFonts w:ascii="阿里巴巴普惠体" w:eastAsia="阿里巴巴普惠体"/>
          <w:color w:val="FF6A00"/>
          <w:sz w:val="21"/>
        </w:rPr>
        <w:fldChar w:fldCharType="end"/>
      </w:r>
    </w:p>
    <w:bookmarkStart w:id="12501" w:name="p-3ja-h62-8or"/>
    <w:bookmarkStart w:id="12502" w:name="li-nyr-krd-hr8"/>
    <w:bookmarkEnd w:id="12499"/>
    <w:bookmarkEnd w:id="12500"/>
    <w:p w:rsidR="007D7FC7" w:rsidRDefault="00FB3534">
      <w:pPr>
        <w:numPr>
          <w:ilvl w:val="0"/>
          <w:numId w:val="458"/>
        </w:numPr>
        <w:spacing w:after="90"/>
        <w:rPr>
          <w:lang w:eastAsia="zh-CN"/>
        </w:rPr>
      </w:pPr>
      <w:r>
        <w:fldChar w:fldCharType="begin"/>
      </w:r>
      <w:r>
        <w:rPr>
          <w:lang w:eastAsia="zh-CN"/>
        </w:rPr>
        <w:instrText xml:space="preserve"> HYPERLINK \l "section-sm3-m0k-gib" \h </w:instrText>
      </w:r>
      <w:r>
        <w:fldChar w:fldCharType="separate"/>
      </w:r>
      <w:r>
        <w:rPr>
          <w:rStyle w:val="af8"/>
          <w:rFonts w:ascii="阿里巴巴普惠体" w:eastAsia="阿里巴巴普惠体"/>
          <w:color w:val="FF6A00"/>
          <w:sz w:val="21"/>
          <w:lang w:eastAsia="zh-CN"/>
        </w:rPr>
        <w:t>除了受众筛选，还有哪些受众生成方式？</w:t>
      </w:r>
      <w:r>
        <w:rPr>
          <w:rStyle w:val="af8"/>
          <w:rFonts w:ascii="阿里巴巴普惠体" w:eastAsia="阿里巴巴普惠体"/>
          <w:color w:val="FF6A00"/>
          <w:sz w:val="21"/>
        </w:rPr>
        <w:fldChar w:fldCharType="end"/>
      </w:r>
    </w:p>
    <w:bookmarkStart w:id="12503" w:name="p-awu-5b5-6n8"/>
    <w:bookmarkStart w:id="12504" w:name="li-5ve-9u8-k7x"/>
    <w:bookmarkEnd w:id="12501"/>
    <w:bookmarkEnd w:id="12502"/>
    <w:p w:rsidR="007D7FC7" w:rsidRDefault="00FB3534">
      <w:pPr>
        <w:numPr>
          <w:ilvl w:val="0"/>
          <w:numId w:val="458"/>
        </w:numPr>
        <w:spacing w:after="90"/>
        <w:rPr>
          <w:lang w:eastAsia="zh-CN"/>
        </w:rPr>
      </w:pPr>
      <w:r>
        <w:fldChar w:fldCharType="begin"/>
      </w:r>
      <w:r>
        <w:rPr>
          <w:lang w:eastAsia="zh-CN"/>
        </w:rPr>
        <w:instrText xml:space="preserve"> HYPERLINK \l "section-ba8-k8e-kyl" \h </w:instrText>
      </w:r>
      <w:r>
        <w:fldChar w:fldCharType="separate"/>
      </w:r>
      <w:r>
        <w:rPr>
          <w:rStyle w:val="af8"/>
          <w:rFonts w:ascii="阿里巴巴普惠体" w:eastAsia="阿里巴巴普惠体"/>
          <w:color w:val="FF6A00"/>
          <w:sz w:val="21"/>
          <w:lang w:eastAsia="zh-CN"/>
        </w:rPr>
        <w:t>受众列表中的那些图标代表什么含义？</w:t>
      </w:r>
      <w:r>
        <w:rPr>
          <w:rStyle w:val="af8"/>
          <w:rFonts w:ascii="阿里巴巴普惠体" w:eastAsia="阿里巴巴普惠体"/>
          <w:color w:val="FF6A00"/>
          <w:sz w:val="21"/>
        </w:rPr>
        <w:fldChar w:fldCharType="end"/>
      </w:r>
    </w:p>
    <w:bookmarkStart w:id="12505" w:name="p-4y6-e62-16i"/>
    <w:bookmarkStart w:id="12506" w:name="li-xfm-qvw-lu9"/>
    <w:bookmarkEnd w:id="12503"/>
    <w:bookmarkEnd w:id="12504"/>
    <w:p w:rsidR="007D7FC7" w:rsidRDefault="00FB3534">
      <w:pPr>
        <w:numPr>
          <w:ilvl w:val="0"/>
          <w:numId w:val="458"/>
        </w:numPr>
        <w:spacing w:after="90"/>
        <w:rPr>
          <w:lang w:eastAsia="zh-CN"/>
        </w:rPr>
      </w:pPr>
      <w:r>
        <w:fldChar w:fldCharType="begin"/>
      </w:r>
      <w:r>
        <w:rPr>
          <w:lang w:eastAsia="zh-CN"/>
        </w:rPr>
        <w:instrText xml:space="preserve"> HYPERLINK \l "section-fy3-7br-jvy" \h </w:instrText>
      </w:r>
      <w:r>
        <w:fldChar w:fldCharType="separate"/>
      </w:r>
      <w:r>
        <w:rPr>
          <w:rStyle w:val="af8"/>
          <w:rFonts w:ascii="阿里巴巴普惠体" w:eastAsia="阿里巴巴普惠体"/>
          <w:color w:val="FF6A00"/>
          <w:sz w:val="21"/>
          <w:lang w:eastAsia="zh-CN"/>
        </w:rPr>
        <w:t>如何同步计算源中的最新数据？</w:t>
      </w:r>
      <w:r>
        <w:rPr>
          <w:rStyle w:val="af8"/>
          <w:rFonts w:ascii="阿里巴巴普惠体" w:eastAsia="阿里巴巴普惠体"/>
          <w:color w:val="FF6A00"/>
          <w:sz w:val="21"/>
        </w:rPr>
        <w:fldChar w:fldCharType="end"/>
      </w:r>
    </w:p>
    <w:bookmarkStart w:id="12507" w:name="p-9vv-kaq-wik"/>
    <w:bookmarkStart w:id="12508" w:name="li-0da-l79-t17"/>
    <w:bookmarkEnd w:id="12505"/>
    <w:bookmarkEnd w:id="12506"/>
    <w:p w:rsidR="007D7FC7" w:rsidRDefault="00FB3534">
      <w:pPr>
        <w:numPr>
          <w:ilvl w:val="0"/>
          <w:numId w:val="458"/>
        </w:numPr>
        <w:spacing w:after="90"/>
        <w:rPr>
          <w:lang w:eastAsia="zh-CN"/>
        </w:rPr>
      </w:pPr>
      <w:r>
        <w:fldChar w:fldCharType="begin"/>
      </w:r>
      <w:r>
        <w:rPr>
          <w:lang w:eastAsia="zh-CN"/>
        </w:rPr>
        <w:instrText xml:space="preserve"> HYPERLINK \l "section-e2f-ydv-s3r" \h </w:instrText>
      </w:r>
      <w:r>
        <w:fldChar w:fldCharType="separate"/>
      </w:r>
      <w:r>
        <w:rPr>
          <w:rStyle w:val="af8"/>
          <w:rFonts w:ascii="阿里巴巴普惠体" w:eastAsia="阿里巴巴普惠体"/>
          <w:color w:val="FF6A00"/>
          <w:sz w:val="21"/>
          <w:lang w:eastAsia="zh-CN"/>
        </w:rPr>
        <w:t>哪些原因会导致数据表导入失败，AIPL模型、RFM模型、受众更新失败？</w:t>
      </w:r>
      <w:r>
        <w:rPr>
          <w:rStyle w:val="af8"/>
          <w:rFonts w:ascii="阿里巴巴普惠体" w:eastAsia="阿里巴巴普惠体"/>
          <w:color w:val="FF6A00"/>
          <w:sz w:val="21"/>
        </w:rPr>
        <w:fldChar w:fldCharType="end"/>
      </w:r>
    </w:p>
    <w:bookmarkStart w:id="12509" w:name="p-y8p-p3h-f2f"/>
    <w:bookmarkStart w:id="12510" w:name="li-goz-b34-8br"/>
    <w:bookmarkEnd w:id="12507"/>
    <w:bookmarkEnd w:id="12508"/>
    <w:p w:rsidR="007D7FC7" w:rsidRDefault="00FB3534">
      <w:pPr>
        <w:numPr>
          <w:ilvl w:val="0"/>
          <w:numId w:val="458"/>
        </w:numPr>
        <w:spacing w:after="90"/>
        <w:rPr>
          <w:lang w:eastAsia="zh-CN"/>
        </w:rPr>
      </w:pPr>
      <w:r>
        <w:fldChar w:fldCharType="begin"/>
      </w:r>
      <w:r>
        <w:rPr>
          <w:lang w:eastAsia="zh-CN"/>
        </w:rPr>
        <w:instrText xml:space="preserve"> HYPERLINK \l "section-sji-iqi-kgv" \h </w:instrText>
      </w:r>
      <w:r>
        <w:fldChar w:fldCharType="separate"/>
      </w:r>
      <w:r>
        <w:rPr>
          <w:rStyle w:val="af8"/>
          <w:rFonts w:ascii="阿里巴巴普惠体" w:eastAsia="阿里巴巴普惠体"/>
          <w:color w:val="FF6A00"/>
          <w:sz w:val="21"/>
          <w:lang w:eastAsia="zh-CN"/>
        </w:rPr>
        <w:t>导入数据表时的ID加密方式选项，与ID推送到数据银行、达摩盘的ID加密方式选项有什么区别？</w:t>
      </w:r>
      <w:r>
        <w:rPr>
          <w:rStyle w:val="af8"/>
          <w:rFonts w:ascii="阿里巴巴普惠体" w:eastAsia="阿里巴巴普惠体"/>
          <w:color w:val="FF6A00"/>
          <w:sz w:val="21"/>
        </w:rPr>
        <w:fldChar w:fldCharType="end"/>
      </w:r>
    </w:p>
    <w:p w:rsidR="007D7FC7" w:rsidRDefault="00FB3534">
      <w:pPr>
        <w:spacing w:after="150"/>
        <w:ind w:left="120"/>
      </w:pPr>
      <w:bookmarkStart w:id="12511" w:name="title-751-zz2-h63"/>
      <w:bookmarkStart w:id="12512" w:name="section-8vz-pgl-642"/>
      <w:bookmarkEnd w:id="12493"/>
      <w:bookmarkEnd w:id="12496"/>
      <w:bookmarkEnd w:id="12509"/>
      <w:bookmarkEnd w:id="12510"/>
      <w:r>
        <w:rPr>
          <w:rFonts w:ascii="阿里巴巴普惠体" w:eastAsia="阿里巴巴普惠体"/>
          <w:b/>
          <w:color w:val="000000"/>
        </w:rPr>
        <w:t>用户营销常见问题</w:t>
      </w:r>
    </w:p>
    <w:bookmarkStart w:id="12513" w:name="p-m42-opa-dsr"/>
    <w:bookmarkStart w:id="12514" w:name="li-5du-i86-k54"/>
    <w:bookmarkStart w:id="12515" w:name="ul-jz3-dxm-u4q"/>
    <w:bookmarkEnd w:id="12511"/>
    <w:p w:rsidR="007D7FC7" w:rsidRDefault="00FB3534">
      <w:pPr>
        <w:numPr>
          <w:ilvl w:val="0"/>
          <w:numId w:val="459"/>
        </w:numPr>
        <w:spacing w:after="90"/>
        <w:rPr>
          <w:lang w:eastAsia="zh-CN"/>
        </w:rPr>
      </w:pPr>
      <w:r>
        <w:lastRenderedPageBreak/>
        <w:fldChar w:fldCharType="begin"/>
      </w:r>
      <w:r>
        <w:rPr>
          <w:lang w:eastAsia="zh-CN"/>
        </w:rPr>
        <w:instrText xml:space="preserve"> HYPERLINK \l "section-53p-2er-kiq" \h </w:instrText>
      </w:r>
      <w:r>
        <w:fldChar w:fldCharType="separate"/>
      </w:r>
      <w:r>
        <w:rPr>
          <w:rStyle w:val="af8"/>
          <w:rFonts w:ascii="阿里巴巴普惠体" w:eastAsia="阿里巴巴普惠体"/>
          <w:color w:val="FF6A00"/>
          <w:sz w:val="21"/>
          <w:lang w:eastAsia="zh-CN"/>
        </w:rPr>
        <w:t>私有化营销与广告营销这两种类型有什么区别？</w:t>
      </w:r>
      <w:r>
        <w:rPr>
          <w:rStyle w:val="af8"/>
          <w:rFonts w:ascii="阿里巴巴普惠体" w:eastAsia="阿里巴巴普惠体"/>
          <w:color w:val="FF6A00"/>
          <w:sz w:val="21"/>
        </w:rPr>
        <w:fldChar w:fldCharType="end"/>
      </w:r>
    </w:p>
    <w:bookmarkStart w:id="12516" w:name="p-tti-kyw-0ms"/>
    <w:bookmarkStart w:id="12517" w:name="li-swo-ybs-cr0"/>
    <w:bookmarkEnd w:id="12513"/>
    <w:bookmarkEnd w:id="12514"/>
    <w:p w:rsidR="007D7FC7" w:rsidRDefault="00FB3534">
      <w:pPr>
        <w:numPr>
          <w:ilvl w:val="0"/>
          <w:numId w:val="459"/>
        </w:numPr>
        <w:spacing w:after="90"/>
        <w:rPr>
          <w:lang w:eastAsia="zh-CN"/>
        </w:rPr>
      </w:pPr>
      <w:r>
        <w:fldChar w:fldCharType="begin"/>
      </w:r>
      <w:r>
        <w:rPr>
          <w:lang w:eastAsia="zh-CN"/>
        </w:rPr>
        <w:instrText xml:space="preserve"> HYPERLINK \l "section-qkk-vjh-7fb" \h </w:instrText>
      </w:r>
      <w:r>
        <w:fldChar w:fldCharType="separate"/>
      </w:r>
      <w:r>
        <w:rPr>
          <w:rStyle w:val="af8"/>
          <w:rFonts w:ascii="阿里巴巴普惠体" w:eastAsia="阿里巴巴普惠体"/>
          <w:color w:val="FF6A00"/>
          <w:sz w:val="21"/>
          <w:lang w:eastAsia="zh-CN"/>
        </w:rPr>
        <w:t>各种营销渠道支持的ID类型和加密方式都有哪些？</w:t>
      </w:r>
      <w:r>
        <w:rPr>
          <w:rStyle w:val="af8"/>
          <w:rFonts w:ascii="阿里巴巴普惠体" w:eastAsia="阿里巴巴普惠体"/>
          <w:color w:val="FF6A00"/>
          <w:sz w:val="21"/>
        </w:rPr>
        <w:fldChar w:fldCharType="end"/>
      </w:r>
    </w:p>
    <w:bookmarkStart w:id="12518" w:name="p-bv8-z8d-rqx"/>
    <w:bookmarkStart w:id="12519" w:name="li-p30-qbz-oju"/>
    <w:bookmarkEnd w:id="12516"/>
    <w:bookmarkEnd w:id="12517"/>
    <w:p w:rsidR="007D7FC7" w:rsidRDefault="00FB3534">
      <w:pPr>
        <w:numPr>
          <w:ilvl w:val="0"/>
          <w:numId w:val="459"/>
        </w:numPr>
        <w:spacing w:after="90"/>
        <w:rPr>
          <w:lang w:eastAsia="zh-CN"/>
        </w:rPr>
      </w:pPr>
      <w:r>
        <w:fldChar w:fldCharType="begin"/>
      </w:r>
      <w:r>
        <w:rPr>
          <w:lang w:eastAsia="zh-CN"/>
        </w:rPr>
        <w:instrText xml:space="preserve"> HYPERLINK \l "section-8a3-k4n-san" \h </w:instrText>
      </w:r>
      <w:r>
        <w:fldChar w:fldCharType="separate"/>
      </w:r>
      <w:r>
        <w:rPr>
          <w:rStyle w:val="af8"/>
          <w:rFonts w:ascii="阿里巴巴普惠体" w:eastAsia="阿里巴巴普惠体"/>
          <w:color w:val="FF6A00"/>
          <w:sz w:val="21"/>
          <w:lang w:eastAsia="zh-CN"/>
        </w:rPr>
        <w:t>短信营销中的推广短信与短信通知有什么区别？</w:t>
      </w:r>
      <w:r>
        <w:rPr>
          <w:rStyle w:val="af8"/>
          <w:rFonts w:ascii="阿里巴巴普惠体" w:eastAsia="阿里巴巴普惠体"/>
          <w:color w:val="FF6A00"/>
          <w:sz w:val="21"/>
        </w:rPr>
        <w:fldChar w:fldCharType="end"/>
      </w:r>
    </w:p>
    <w:bookmarkStart w:id="12520" w:name="p-nlj-ofm-wv9"/>
    <w:bookmarkStart w:id="12521" w:name="li-a4k-s7m-nmn"/>
    <w:bookmarkEnd w:id="12518"/>
    <w:bookmarkEnd w:id="12519"/>
    <w:p w:rsidR="007D7FC7" w:rsidRDefault="00FB3534">
      <w:pPr>
        <w:numPr>
          <w:ilvl w:val="0"/>
          <w:numId w:val="459"/>
        </w:numPr>
        <w:spacing w:after="90"/>
        <w:rPr>
          <w:lang w:eastAsia="zh-CN"/>
        </w:rPr>
      </w:pPr>
      <w:r>
        <w:fldChar w:fldCharType="begin"/>
      </w:r>
      <w:r>
        <w:rPr>
          <w:lang w:eastAsia="zh-CN"/>
        </w:rPr>
        <w:instrText xml:space="preserve"> HYPERLINK \l "section-vrb-6sa-an4" \h </w:instrText>
      </w:r>
      <w:r>
        <w:fldChar w:fldCharType="separate"/>
      </w:r>
      <w:r>
        <w:rPr>
          <w:rStyle w:val="af8"/>
          <w:rFonts w:ascii="阿里巴巴普惠体" w:eastAsia="阿里巴巴普惠体"/>
          <w:color w:val="FF6A00"/>
          <w:sz w:val="21"/>
          <w:lang w:eastAsia="zh-CN"/>
        </w:rPr>
        <w:t>创建短信、邮件营销任务时，选择模板后修改了模板内容，新的内容要审核吗？</w:t>
      </w:r>
      <w:r>
        <w:rPr>
          <w:rStyle w:val="af8"/>
          <w:rFonts w:ascii="阿里巴巴普惠体" w:eastAsia="阿里巴巴普惠体"/>
          <w:color w:val="FF6A00"/>
          <w:sz w:val="21"/>
        </w:rPr>
        <w:fldChar w:fldCharType="end"/>
      </w:r>
    </w:p>
    <w:bookmarkStart w:id="12522" w:name="p-ocd-80x-ny3"/>
    <w:bookmarkStart w:id="12523" w:name="li-5mf-530-vj9"/>
    <w:bookmarkEnd w:id="12520"/>
    <w:bookmarkEnd w:id="12521"/>
    <w:p w:rsidR="007D7FC7" w:rsidRDefault="00FB3534">
      <w:pPr>
        <w:numPr>
          <w:ilvl w:val="0"/>
          <w:numId w:val="459"/>
        </w:numPr>
        <w:spacing w:after="90"/>
        <w:rPr>
          <w:lang w:eastAsia="zh-CN"/>
        </w:rPr>
      </w:pPr>
      <w:r>
        <w:fldChar w:fldCharType="begin"/>
      </w:r>
      <w:r>
        <w:rPr>
          <w:lang w:eastAsia="zh-CN"/>
        </w:rPr>
        <w:instrText xml:space="preserve"> HYPERLINK \l "section-q5m-d7d-76n" \h </w:instrText>
      </w:r>
      <w:r>
        <w:fldChar w:fldCharType="separate"/>
      </w:r>
      <w:r>
        <w:rPr>
          <w:rStyle w:val="af8"/>
          <w:rFonts w:ascii="阿里巴巴普惠体" w:eastAsia="阿里巴巴普惠体"/>
          <w:color w:val="FF6A00"/>
          <w:sz w:val="21"/>
          <w:lang w:eastAsia="zh-CN"/>
        </w:rPr>
        <w:t>对于短信、邮件营销任务，模板审核会不会影响发送短信、邮件的时间？</w:t>
      </w:r>
      <w:r>
        <w:rPr>
          <w:rStyle w:val="af8"/>
          <w:rFonts w:ascii="阿里巴巴普惠体" w:eastAsia="阿里巴巴普惠体"/>
          <w:color w:val="FF6A00"/>
          <w:sz w:val="21"/>
        </w:rPr>
        <w:fldChar w:fldCharType="end"/>
      </w:r>
    </w:p>
    <w:p w:rsidR="007D7FC7" w:rsidRDefault="00FB3534">
      <w:pPr>
        <w:spacing w:after="150"/>
        <w:ind w:left="120"/>
      </w:pPr>
      <w:bookmarkStart w:id="12524" w:name="title-4xo-nld-dpa"/>
      <w:bookmarkStart w:id="12525" w:name="section-czw-kjv-dc1"/>
      <w:bookmarkEnd w:id="12512"/>
      <w:bookmarkEnd w:id="12515"/>
      <w:bookmarkEnd w:id="12522"/>
      <w:bookmarkEnd w:id="12523"/>
      <w:r>
        <w:rPr>
          <w:rFonts w:ascii="阿里巴巴普惠体" w:eastAsia="阿里巴巴普惠体"/>
          <w:b/>
          <w:color w:val="000000"/>
        </w:rPr>
        <w:t>分析洞察常见问题</w:t>
      </w:r>
    </w:p>
    <w:bookmarkStart w:id="12526" w:name="p-60f-3cw-yn3"/>
    <w:bookmarkStart w:id="12527" w:name="li-bik-cg2-9fm"/>
    <w:bookmarkStart w:id="12528" w:name="ul-4nx-cuu-gxr"/>
    <w:bookmarkEnd w:id="12524"/>
    <w:p w:rsidR="007D7FC7" w:rsidRDefault="00FB3534">
      <w:pPr>
        <w:numPr>
          <w:ilvl w:val="0"/>
          <w:numId w:val="460"/>
        </w:numPr>
        <w:spacing w:after="90"/>
        <w:rPr>
          <w:lang w:eastAsia="zh-CN"/>
        </w:rPr>
      </w:pPr>
      <w:r>
        <w:fldChar w:fldCharType="begin"/>
      </w:r>
      <w:r>
        <w:rPr>
          <w:lang w:eastAsia="zh-CN"/>
        </w:rPr>
        <w:instrText xml:space="preserve"> HYPERLINK \l "section-sgj-21z-fz8" \h </w:instrText>
      </w:r>
      <w:r>
        <w:fldChar w:fldCharType="separate"/>
      </w:r>
      <w:r>
        <w:rPr>
          <w:rStyle w:val="af8"/>
          <w:rFonts w:ascii="阿里巴巴普惠体" w:eastAsia="阿里巴巴普惠体"/>
          <w:color w:val="FF6A00"/>
          <w:sz w:val="21"/>
          <w:lang w:eastAsia="zh-CN"/>
        </w:rPr>
        <w:t>在业务洞察页面打不开报表怎么办？</w:t>
      </w:r>
      <w:r>
        <w:rPr>
          <w:rStyle w:val="af8"/>
          <w:rFonts w:ascii="阿里巴巴普惠体" w:eastAsia="阿里巴巴普惠体"/>
          <w:color w:val="FF6A00"/>
          <w:sz w:val="21"/>
        </w:rPr>
        <w:fldChar w:fldCharType="end"/>
      </w:r>
    </w:p>
    <w:p w:rsidR="007D7FC7" w:rsidRDefault="00FB3534">
      <w:pPr>
        <w:pStyle w:val="21"/>
        <w:spacing w:after="0"/>
        <w:ind w:left="120"/>
        <w:rPr>
          <w:lang w:eastAsia="zh-CN"/>
        </w:rPr>
      </w:pPr>
      <w:bookmarkStart w:id="12529" w:name="title-xal-ixs-xck"/>
      <w:bookmarkStart w:id="12530" w:name="topic-2187039"/>
      <w:bookmarkStart w:id="12531" w:name="_Toc102049547"/>
      <w:bookmarkEnd w:id="12477"/>
      <w:bookmarkEnd w:id="12482"/>
      <w:bookmarkEnd w:id="12525"/>
      <w:bookmarkEnd w:id="12526"/>
      <w:bookmarkEnd w:id="12527"/>
      <w:bookmarkEnd w:id="12528"/>
      <w:r>
        <w:rPr>
          <w:rFonts w:ascii="阿里巴巴普惠体"/>
          <w:color w:val="000000"/>
          <w:lang w:eastAsia="zh-CN"/>
        </w:rPr>
        <w:t>7.2. 账号、登录常见问题</w:t>
      </w:r>
      <w:bookmarkEnd w:id="12531"/>
    </w:p>
    <w:p w:rsidR="007D7FC7" w:rsidRDefault="00FB3534">
      <w:pPr>
        <w:spacing w:after="150"/>
        <w:ind w:left="120"/>
        <w:rPr>
          <w:lang w:eastAsia="zh-CN"/>
        </w:rPr>
      </w:pPr>
      <w:bookmarkStart w:id="12532" w:name="shortdesc-5q9-ntu-m3w"/>
      <w:bookmarkEnd w:id="12529"/>
      <w:r>
        <w:rPr>
          <w:rFonts w:ascii="阿里巴巴普惠体" w:eastAsia="阿里巴巴普惠体"/>
          <w:color w:val="000000"/>
          <w:sz w:val="21"/>
          <w:lang w:eastAsia="zh-CN"/>
        </w:rPr>
        <w:t>本文汇总了账号、登录相关的常见问题。</w:t>
      </w:r>
    </w:p>
    <w:p w:rsidR="007D7FC7" w:rsidRDefault="00FB3534">
      <w:pPr>
        <w:spacing w:after="150"/>
        <w:ind w:left="120"/>
      </w:pPr>
      <w:bookmarkStart w:id="12533" w:name="title-umi-d81-358"/>
      <w:bookmarkStart w:id="12534" w:name="section-tmg-nrt-gfo"/>
      <w:bookmarkStart w:id="12535" w:name="taskbody-0ix-u5o-mxp"/>
      <w:bookmarkEnd w:id="12532"/>
      <w:r>
        <w:rPr>
          <w:rFonts w:ascii="阿里巴巴普惠体" w:eastAsia="阿里巴巴普惠体"/>
          <w:b/>
          <w:color w:val="000000"/>
        </w:rPr>
        <w:t>Quick Audience推荐使用哪些浏览器？</w:t>
      </w:r>
    </w:p>
    <w:p w:rsidR="007D7FC7" w:rsidRDefault="00FB3534">
      <w:pPr>
        <w:spacing w:after="150"/>
        <w:ind w:left="120"/>
      </w:pPr>
      <w:bookmarkStart w:id="12536" w:name="p-tc2-xpi-gf6"/>
      <w:bookmarkEnd w:id="12533"/>
      <w:r>
        <w:rPr>
          <w:rFonts w:ascii="阿里巴巴普惠体" w:eastAsia="阿里巴巴普惠体"/>
          <w:color w:val="000000"/>
          <w:sz w:val="21"/>
        </w:rPr>
        <w:t>推荐使用Chrome浏览器60及以上版本，以便完美支持Quick Audience各功能。</w:t>
      </w:r>
    </w:p>
    <w:p w:rsidR="007D7FC7" w:rsidRDefault="00FB3534">
      <w:pPr>
        <w:spacing w:after="150"/>
        <w:ind w:left="120"/>
      </w:pPr>
      <w:bookmarkStart w:id="12537" w:name="title-a5o-y7y-2em"/>
      <w:bookmarkStart w:id="12538" w:name="section-52t-928-khd"/>
      <w:bookmarkEnd w:id="12534"/>
      <w:bookmarkEnd w:id="12536"/>
      <w:r>
        <w:rPr>
          <w:rFonts w:ascii="阿里巴巴普惠体" w:eastAsia="阿里巴巴普惠体"/>
          <w:b/>
          <w:color w:val="000000"/>
        </w:rPr>
        <w:t>如何向其他账号授权使用Quick Audience？</w:t>
      </w:r>
    </w:p>
    <w:p w:rsidR="007D7FC7" w:rsidRDefault="00FB3534">
      <w:pPr>
        <w:spacing w:after="150"/>
        <w:ind w:left="120"/>
      </w:pPr>
      <w:bookmarkStart w:id="12539" w:name="p-thj-l47-4pi"/>
      <w:bookmarkEnd w:id="12537"/>
      <w:r>
        <w:rPr>
          <w:rFonts w:ascii="阿里巴巴普惠体" w:eastAsia="阿里巴巴普惠体"/>
          <w:color w:val="000000"/>
          <w:sz w:val="21"/>
        </w:rPr>
        <w:t>无论是主账号，还是RAM账号（俗称为子账号，不要求属于购买Quick Audience的主账号），均可被授权使用Quick Audience。</w:t>
      </w:r>
    </w:p>
    <w:p w:rsidR="007D7FC7" w:rsidRDefault="00FB3534">
      <w:pPr>
        <w:spacing w:after="150"/>
        <w:ind w:left="120"/>
        <w:rPr>
          <w:lang w:eastAsia="zh-CN"/>
        </w:rPr>
      </w:pPr>
      <w:bookmarkStart w:id="12540" w:name="p-0de-3bn-fbw"/>
      <w:bookmarkEnd w:id="12539"/>
      <w:r>
        <w:rPr>
          <w:rFonts w:ascii="阿里巴巴普惠体" w:eastAsia="阿里巴巴普惠体"/>
          <w:color w:val="000000"/>
          <w:sz w:val="21"/>
          <w:lang w:eastAsia="zh-CN"/>
        </w:rPr>
        <w:t>方法：账号被添加进工作空间成为空间成员，并被赋予空间角色，即可在该工作空间，在角色权限范围内使用Quick Audience。</w:t>
      </w:r>
    </w:p>
    <w:p w:rsidR="007D7FC7" w:rsidRDefault="00FB3534">
      <w:pPr>
        <w:spacing w:after="150"/>
        <w:ind w:left="120"/>
        <w:rPr>
          <w:lang w:eastAsia="zh-CN"/>
        </w:rPr>
      </w:pPr>
      <w:bookmarkStart w:id="12541" w:name="p-cpx-mj9-zgl"/>
      <w:bookmarkEnd w:id="12540"/>
      <w:r>
        <w:rPr>
          <w:rFonts w:ascii="阿里巴巴普惠体" w:eastAsia="阿里巴巴普惠体"/>
          <w:color w:val="000000"/>
          <w:sz w:val="21"/>
          <w:lang w:eastAsia="zh-CN"/>
        </w:rPr>
        <w:t>授权操作可由组织管理员、空间管理员进行，请参见</w:t>
      </w:r>
      <w:hyperlink w:anchor="topic-2142383">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2542" w:name="title-2m9-niq-347"/>
      <w:bookmarkStart w:id="12543" w:name="section-3ha-nyt-nq4"/>
      <w:bookmarkEnd w:id="12538"/>
      <w:bookmarkEnd w:id="12541"/>
      <w:r>
        <w:rPr>
          <w:rFonts w:ascii="阿里巴巴普惠体" w:eastAsia="阿里巴巴普惠体"/>
          <w:b/>
          <w:color w:val="000000"/>
          <w:lang w:eastAsia="zh-CN"/>
        </w:rPr>
        <w:t>为什么我输入了正确的账号密码，仍提示登录名或登录密码不正确？</w:t>
      </w:r>
    </w:p>
    <w:p w:rsidR="007D7FC7" w:rsidRDefault="00FB3534">
      <w:pPr>
        <w:spacing w:after="150"/>
        <w:ind w:left="120"/>
        <w:rPr>
          <w:lang w:eastAsia="zh-CN"/>
        </w:rPr>
      </w:pPr>
      <w:bookmarkStart w:id="12544" w:name="p-opx-m2v-nsa"/>
      <w:bookmarkEnd w:id="12542"/>
      <w:r>
        <w:rPr>
          <w:rFonts w:ascii="阿里巴巴普惠体" w:eastAsia="阿里巴巴普惠体"/>
          <w:color w:val="000000"/>
          <w:sz w:val="21"/>
          <w:lang w:eastAsia="zh-CN"/>
        </w:rPr>
        <w:t>若您在登录界面输入账号密码后，提示登录名或登录密码不正确，请：</w:t>
      </w:r>
    </w:p>
    <w:p w:rsidR="007D7FC7" w:rsidRDefault="00FB3534">
      <w:pPr>
        <w:numPr>
          <w:ilvl w:val="0"/>
          <w:numId w:val="461"/>
        </w:numPr>
        <w:spacing w:after="120"/>
        <w:rPr>
          <w:lang w:eastAsia="zh-CN"/>
        </w:rPr>
      </w:pPr>
      <w:bookmarkStart w:id="12545" w:name="p-yz4-qtp-ajp"/>
      <w:bookmarkStart w:id="12546" w:name="li-6v0-rgf-hmx"/>
      <w:bookmarkStart w:id="12547" w:name="ol-q26-osj-2jm"/>
      <w:bookmarkEnd w:id="12544"/>
      <w:r>
        <w:rPr>
          <w:rFonts w:ascii="阿里巴巴普惠体" w:eastAsia="阿里巴巴普惠体"/>
          <w:color w:val="000000"/>
          <w:sz w:val="21"/>
          <w:lang w:eastAsia="zh-CN"/>
        </w:rPr>
        <w:lastRenderedPageBreak/>
        <w:t>再次尝试登录，确保您正确输入。</w:t>
      </w:r>
    </w:p>
    <w:p w:rsidR="007D7FC7" w:rsidRDefault="00FB3534">
      <w:pPr>
        <w:numPr>
          <w:ilvl w:val="0"/>
          <w:numId w:val="461"/>
        </w:numPr>
        <w:spacing w:after="120"/>
      </w:pPr>
      <w:bookmarkStart w:id="12548" w:name="p-m0b-e6q-vzk"/>
      <w:bookmarkStart w:id="12549" w:name="li-ulq-4yi-2w3"/>
      <w:bookmarkEnd w:id="12545"/>
      <w:bookmarkEnd w:id="12546"/>
      <w:r>
        <w:rPr>
          <w:rFonts w:ascii="阿里巴巴普惠体" w:eastAsia="阿里巴巴普惠体"/>
          <w:color w:val="000000"/>
          <w:sz w:val="21"/>
        </w:rPr>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，则该账号为RAM账号，需要单击</w:t>
      </w:r>
      <w:r>
        <w:rPr>
          <w:rFonts w:ascii="阿里巴巴普惠体" w:eastAsia="阿里巴巴普惠体"/>
          <w:b/>
          <w:color w:val="000000"/>
          <w:sz w:val="21"/>
        </w:rPr>
        <w:t>RAM用户登录</w:t>
      </w:r>
      <w:r>
        <w:rPr>
          <w:rFonts w:ascii="阿里巴巴普惠体" w:eastAsia="阿里巴巴普惠体"/>
          <w:color w:val="000000"/>
          <w:sz w:val="21"/>
        </w:rPr>
        <w:t>，从RAM登录界面登录，并且在输入账号时确保输入带有@符号后所有字符的完整账号。</w:t>
      </w:r>
    </w:p>
    <w:p w:rsidR="007D7FC7" w:rsidRDefault="00FB3534">
      <w:pPr>
        <w:numPr>
          <w:ilvl w:val="0"/>
          <w:numId w:val="461"/>
        </w:numPr>
        <w:spacing w:after="120"/>
        <w:rPr>
          <w:lang w:eastAsia="zh-CN"/>
        </w:rPr>
      </w:pPr>
      <w:bookmarkStart w:id="12550" w:name="p-pn8-2gv-h91"/>
      <w:bookmarkStart w:id="12551" w:name="li-wfh-cwq-gml"/>
      <w:bookmarkEnd w:id="12548"/>
      <w:bookmarkEnd w:id="12549"/>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7D7FC7" w:rsidRDefault="00FB3534">
      <w:pPr>
        <w:spacing w:after="150"/>
        <w:ind w:left="120"/>
        <w:rPr>
          <w:lang w:eastAsia="zh-CN"/>
        </w:rPr>
      </w:pPr>
      <w:bookmarkStart w:id="12552" w:name="title-dm0-md3-jx8"/>
      <w:bookmarkStart w:id="12553" w:name="section-onm-sxa-xzf"/>
      <w:bookmarkEnd w:id="12543"/>
      <w:bookmarkEnd w:id="12547"/>
      <w:bookmarkEnd w:id="12550"/>
      <w:bookmarkEnd w:id="12551"/>
      <w:r>
        <w:rPr>
          <w:rFonts w:ascii="阿里巴巴普惠体" w:eastAsia="阿里巴巴普惠体"/>
          <w:b/>
          <w:color w:val="000000"/>
          <w:lang w:eastAsia="zh-CN"/>
        </w:rPr>
        <w:t>新版与旧版之间能自主切换吗？</w:t>
      </w:r>
    </w:p>
    <w:p w:rsidR="007D7FC7" w:rsidRDefault="00FB3534">
      <w:pPr>
        <w:spacing w:after="150"/>
        <w:ind w:left="120"/>
        <w:rPr>
          <w:lang w:eastAsia="zh-CN"/>
        </w:rPr>
      </w:pPr>
      <w:bookmarkStart w:id="12554" w:name="p-cnw-zu1-kjh"/>
      <w:bookmarkEnd w:id="12552"/>
      <w:r>
        <w:rPr>
          <w:rFonts w:ascii="阿里巴巴普惠体" w:eastAsia="阿里巴巴普惠体"/>
          <w:color w:val="000000"/>
          <w:sz w:val="21"/>
          <w:lang w:eastAsia="zh-CN"/>
        </w:rPr>
        <w:t>我们提供两个版本之间的切换，在用户洞察、用户营销、分析看板模块的任意页面，顶部导航栏将展示切换入口。</w:t>
      </w:r>
    </w:p>
    <w:p w:rsidR="007D7FC7" w:rsidRDefault="00FB3534">
      <w:pPr>
        <w:spacing w:after="150"/>
        <w:ind w:left="120"/>
        <w:rPr>
          <w:lang w:eastAsia="zh-CN"/>
        </w:rPr>
      </w:pPr>
      <w:bookmarkStart w:id="12555" w:name="p-x2d-emf-0zo"/>
      <w:bookmarkEnd w:id="12554"/>
      <w:r>
        <w:rPr>
          <w:rFonts w:ascii="阿里巴巴普惠体" w:eastAsia="阿里巴巴普惠体"/>
          <w:color w:val="000000"/>
          <w:sz w:val="21"/>
          <w:lang w:eastAsia="zh-CN"/>
        </w:rPr>
        <w:t>您还可以在同一个浏览器打开两个标签页，两个标签页分别使用新版、旧版。</w:t>
      </w:r>
    </w:p>
    <w:p w:rsidR="007D7FC7" w:rsidRDefault="00FB3534">
      <w:pPr>
        <w:pStyle w:val="21"/>
        <w:spacing w:after="0"/>
        <w:ind w:left="120"/>
        <w:rPr>
          <w:lang w:eastAsia="zh-CN"/>
        </w:rPr>
      </w:pPr>
      <w:bookmarkStart w:id="12556" w:name="title-acy-sm1-tfp"/>
      <w:bookmarkStart w:id="12557" w:name="topic-2187038"/>
      <w:bookmarkStart w:id="12558" w:name="_Toc102049548"/>
      <w:bookmarkEnd w:id="12530"/>
      <w:bookmarkEnd w:id="12535"/>
      <w:bookmarkEnd w:id="12553"/>
      <w:bookmarkEnd w:id="12555"/>
      <w:r>
        <w:rPr>
          <w:rFonts w:ascii="阿里巴巴普惠体"/>
          <w:color w:val="000000"/>
          <w:lang w:eastAsia="zh-CN"/>
        </w:rPr>
        <w:t>7.3. 用户洞察常见问题</w:t>
      </w:r>
      <w:bookmarkEnd w:id="12558"/>
    </w:p>
    <w:p w:rsidR="007D7FC7" w:rsidRDefault="00FB3534">
      <w:pPr>
        <w:spacing w:after="150"/>
        <w:ind w:left="120"/>
        <w:rPr>
          <w:lang w:eastAsia="zh-CN"/>
        </w:rPr>
      </w:pPr>
      <w:bookmarkStart w:id="12559" w:name="shortdesc-n1q-9ff-5q0"/>
      <w:bookmarkEnd w:id="12556"/>
      <w:r>
        <w:rPr>
          <w:rFonts w:ascii="阿里巴巴普惠体" w:eastAsia="阿里巴巴普惠体"/>
          <w:color w:val="000000"/>
          <w:sz w:val="21"/>
          <w:lang w:eastAsia="zh-CN"/>
        </w:rPr>
        <w:t>本文汇总了用户洞察相关的常见问题。</w:t>
      </w:r>
    </w:p>
    <w:p w:rsidR="007D7FC7" w:rsidRDefault="00FB3534">
      <w:pPr>
        <w:spacing w:after="150"/>
        <w:ind w:left="120"/>
        <w:rPr>
          <w:lang w:eastAsia="zh-CN"/>
        </w:rPr>
      </w:pPr>
      <w:bookmarkStart w:id="12560" w:name="title-hcs-acx-nku"/>
      <w:bookmarkStart w:id="12561" w:name="section-6lj-2wi-cnd"/>
      <w:bookmarkStart w:id="12562" w:name="taskbody-2bv-uht-87k"/>
      <w:bookmarkEnd w:id="12559"/>
      <w:r>
        <w:rPr>
          <w:rFonts w:ascii="阿里巴巴普惠体" w:eastAsia="阿里巴巴普惠体"/>
          <w:b/>
          <w:color w:val="000000"/>
          <w:lang w:eastAsia="zh-CN"/>
        </w:rPr>
        <w:t>如何使用他人导入的数据进行分析？</w:t>
      </w:r>
    </w:p>
    <w:p w:rsidR="007D7FC7" w:rsidRDefault="00FB3534">
      <w:pPr>
        <w:spacing w:after="150"/>
        <w:ind w:left="120"/>
        <w:rPr>
          <w:lang w:eastAsia="zh-CN"/>
        </w:rPr>
      </w:pPr>
      <w:bookmarkStart w:id="12563" w:name="p-2i9-7rv-ys5"/>
      <w:bookmarkEnd w:id="12560"/>
      <w:r>
        <w:rPr>
          <w:rFonts w:ascii="阿里巴巴普惠体" w:eastAsia="阿里巴巴普惠体"/>
          <w:color w:val="000000"/>
          <w:sz w:val="21"/>
          <w:lang w:eastAsia="zh-CN"/>
        </w:rPr>
        <w:t>除管理员、数据导入者外，其他用户需要使用数据时，均需要相应的授权。</w:t>
      </w:r>
    </w:p>
    <w:p w:rsidR="007D7FC7" w:rsidRDefault="00FB3534">
      <w:pPr>
        <w:spacing w:after="150"/>
        <w:ind w:left="120"/>
        <w:rPr>
          <w:lang w:eastAsia="zh-CN"/>
        </w:rPr>
      </w:pPr>
      <w:bookmarkStart w:id="12564" w:name="p-xgd-i8w-tgo"/>
      <w:bookmarkEnd w:id="12563"/>
      <w:r>
        <w:rPr>
          <w:rFonts w:ascii="阿里巴巴普惠体" w:eastAsia="阿里巴巴普惠体"/>
          <w:color w:val="000000"/>
          <w:sz w:val="21"/>
          <w:lang w:eastAsia="zh-CN"/>
        </w:rPr>
        <w:t>授权单位为标签、AIPL模型、RFM模型，不能以表为单位进行授权。其中，标签来自于已导入的用户标签表，AIPL模型、RFM模型由管理员、数据导入者分别从用户行为表、订单明细表或订单汇总表创建。</w:t>
      </w:r>
    </w:p>
    <w:p w:rsidR="007D7FC7" w:rsidRDefault="00FB3534">
      <w:pPr>
        <w:spacing w:after="150"/>
        <w:ind w:left="120"/>
      </w:pPr>
      <w:bookmarkStart w:id="12565" w:name="p-uni-dtr-9u3"/>
      <w:bookmarkEnd w:id="12564"/>
      <w:r>
        <w:rPr>
          <w:rFonts w:ascii="阿里巴巴普惠体" w:eastAsia="阿里巴巴普惠体"/>
          <w:color w:val="000000"/>
          <w:sz w:val="21"/>
        </w:rPr>
        <w:t>授权方式分为两类：</w:t>
      </w:r>
    </w:p>
    <w:p w:rsidR="007D7FC7" w:rsidRDefault="00FB3534">
      <w:pPr>
        <w:numPr>
          <w:ilvl w:val="0"/>
          <w:numId w:val="462"/>
        </w:numPr>
        <w:spacing w:after="90"/>
        <w:rPr>
          <w:lang w:eastAsia="zh-CN"/>
        </w:rPr>
      </w:pPr>
      <w:bookmarkStart w:id="12566" w:name="p-yri-7kb-n65"/>
      <w:bookmarkStart w:id="12567" w:name="li-2xi-x0o-p6z"/>
      <w:bookmarkStart w:id="12568" w:name="ul-9sm-v18-w97"/>
      <w:bookmarkEnd w:id="12565"/>
      <w:r>
        <w:rPr>
          <w:rFonts w:ascii="阿里巴巴普惠体" w:eastAsia="阿里巴巴普惠体"/>
          <w:color w:val="000000"/>
          <w:sz w:val="21"/>
          <w:lang w:eastAsia="zh-CN"/>
        </w:rPr>
        <w:t>管理权限：被授予管理权限的用户，可对数据进行管理和使用，包括编辑、分析、更新、推送、筛选受众等。</w:t>
      </w:r>
    </w:p>
    <w:p w:rsidR="007D7FC7" w:rsidRDefault="00FB3534">
      <w:pPr>
        <w:numPr>
          <w:ilvl w:val="0"/>
          <w:numId w:val="462"/>
        </w:numPr>
        <w:spacing w:after="90"/>
        <w:rPr>
          <w:lang w:eastAsia="zh-CN"/>
        </w:rPr>
      </w:pPr>
      <w:bookmarkStart w:id="12569" w:name="p-3bj-grp-o9u"/>
      <w:bookmarkStart w:id="12570" w:name="li-5q7-lsw-uo0"/>
      <w:bookmarkEnd w:id="12566"/>
      <w:bookmarkEnd w:id="12567"/>
      <w:r>
        <w:rPr>
          <w:rFonts w:ascii="阿里巴巴普惠体" w:eastAsia="阿里巴巴普惠体"/>
          <w:color w:val="000000"/>
          <w:sz w:val="21"/>
          <w:lang w:eastAsia="zh-CN"/>
        </w:rPr>
        <w:lastRenderedPageBreak/>
        <w:t>使用权限：被授予使用权限的用户，仅可使用数据，不可对数据进行管理。使用数据表包括分析、推送、筛选受众等，不包括编辑、更新等对数据本身的管理操作。</w:t>
      </w:r>
    </w:p>
    <w:p w:rsidR="007D7FC7" w:rsidRDefault="00FB3534">
      <w:pPr>
        <w:spacing w:after="150"/>
        <w:ind w:left="120"/>
        <w:rPr>
          <w:lang w:eastAsia="zh-CN"/>
        </w:rPr>
      </w:pPr>
      <w:bookmarkStart w:id="12571" w:name="p-s2t-6ep-mz6"/>
      <w:bookmarkEnd w:id="12568"/>
      <w:bookmarkEnd w:id="12569"/>
      <w:bookmarkEnd w:id="12570"/>
      <w:r>
        <w:rPr>
          <w:rFonts w:ascii="阿里巴巴普惠体" w:eastAsia="阿里巴巴普惠体"/>
          <w:color w:val="000000"/>
          <w:sz w:val="21"/>
          <w:lang w:eastAsia="zh-CN"/>
        </w:rPr>
        <w:t>授权操作需要由管理员、数据导入者或被授予管理权限的用户完成，请参见</w:t>
      </w:r>
      <w:hyperlink w:anchor="section-ytw-eqz-uon">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2572" w:name="title-4f7-1l0-ac4"/>
      <w:bookmarkStart w:id="12573" w:name="section-45t-mwr-1d7"/>
      <w:bookmarkEnd w:id="12561"/>
      <w:bookmarkEnd w:id="12571"/>
      <w:r>
        <w:rPr>
          <w:rFonts w:ascii="阿里巴巴普惠体" w:eastAsia="阿里巴巴普惠体"/>
          <w:b/>
          <w:color w:val="000000"/>
          <w:lang w:eastAsia="zh-CN"/>
        </w:rPr>
        <w:t>数据导入页面有的数据表不是我创建的，来源是哪里？</w:t>
      </w:r>
    </w:p>
    <w:p w:rsidR="007D7FC7" w:rsidRDefault="00FB3534">
      <w:pPr>
        <w:spacing w:after="150"/>
        <w:ind w:left="120"/>
        <w:rPr>
          <w:lang w:eastAsia="zh-CN"/>
        </w:rPr>
      </w:pPr>
      <w:bookmarkStart w:id="12574" w:name="p-6xi-73b-yfl"/>
      <w:bookmarkEnd w:id="12572"/>
      <w:r>
        <w:rPr>
          <w:rFonts w:ascii="阿里巴巴普惠体" w:eastAsia="阿里巴巴普惠体"/>
          <w:color w:val="000000"/>
          <w:sz w:val="21"/>
          <w:lang w:eastAsia="zh-CN"/>
        </w:rPr>
        <w:t>社交互动、全域会员等模块会向Quick Audience回流用户数据，这些回流的数据表会自动加入表结构配置列表、调度任务列表，其创建者将显示为API同步。</w:t>
      </w:r>
    </w:p>
    <w:p w:rsidR="007D7FC7" w:rsidRDefault="00FB3534">
      <w:pPr>
        <w:spacing w:after="150"/>
        <w:ind w:left="120"/>
        <w:rPr>
          <w:lang w:eastAsia="zh-CN"/>
        </w:rPr>
      </w:pPr>
      <w:bookmarkStart w:id="12575" w:name="p-2xg-k8v-tqz"/>
      <w:bookmarkEnd w:id="12574"/>
      <w:r>
        <w:rPr>
          <w:rFonts w:ascii="阿里巴巴普惠体" w:eastAsia="阿里巴巴普惠体"/>
          <w:color w:val="000000"/>
          <w:sz w:val="21"/>
          <w:lang w:eastAsia="zh-CN"/>
        </w:rPr>
        <w:t>在社交互动模块回流的数据表中，用户ID类型除了普通ID类型外，还可能包含社交身份码maiscrm_id字段，是社交互动独有的ID类型。</w:t>
      </w:r>
    </w:p>
    <w:p w:rsidR="007D7FC7" w:rsidRDefault="00FB3534">
      <w:pPr>
        <w:spacing w:after="150"/>
        <w:ind w:left="120"/>
        <w:rPr>
          <w:lang w:eastAsia="zh-CN"/>
        </w:rPr>
      </w:pPr>
      <w:bookmarkStart w:id="12576" w:name="p-qzx-7ne-6ix"/>
      <w:bookmarkEnd w:id="12575"/>
      <w:r>
        <w:rPr>
          <w:rFonts w:ascii="阿里巴巴普惠体" w:eastAsia="阿里巴巴普惠体"/>
          <w:color w:val="000000"/>
          <w:sz w:val="21"/>
          <w:lang w:eastAsia="zh-CN"/>
        </w:rPr>
        <w:t>导入这些数据表时，将遵循与导入其他数据表相同的流程规则，由计算源进行ID Mapping，最后导入分析源。</w:t>
      </w:r>
    </w:p>
    <w:p w:rsidR="007D7FC7" w:rsidRDefault="00FB3534">
      <w:pPr>
        <w:spacing w:after="150"/>
        <w:ind w:left="120"/>
        <w:rPr>
          <w:lang w:eastAsia="zh-CN"/>
        </w:rPr>
      </w:pPr>
      <w:bookmarkStart w:id="12577" w:name="p-0i0-db7-abw"/>
      <w:bookmarkEnd w:id="12576"/>
      <w:r>
        <w:rPr>
          <w:rFonts w:ascii="阿里巴巴普惠体" w:eastAsia="阿里巴巴普惠体"/>
          <w:color w:val="000000"/>
          <w:sz w:val="21"/>
          <w:lang w:eastAsia="zh-CN"/>
        </w:rPr>
        <w:t>您可以使用已导入的数据进行分析、受众筛选、推送等，但请勿随意编辑、删除其表结构配置和调度任务。</w:t>
      </w:r>
    </w:p>
    <w:p w:rsidR="007D7FC7" w:rsidRDefault="00FB3534">
      <w:pPr>
        <w:spacing w:after="150"/>
        <w:ind w:left="120"/>
        <w:rPr>
          <w:lang w:eastAsia="zh-CN"/>
        </w:rPr>
      </w:pPr>
      <w:bookmarkStart w:id="12578" w:name="title-c71-mgx-czx"/>
      <w:bookmarkStart w:id="12579" w:name="section-ptc-xx9-q21"/>
      <w:bookmarkEnd w:id="12573"/>
      <w:bookmarkEnd w:id="12577"/>
      <w:r>
        <w:rPr>
          <w:rFonts w:ascii="阿里巴巴普惠体" w:eastAsia="阿里巴巴普惠体"/>
          <w:b/>
          <w:color w:val="000000"/>
          <w:lang w:eastAsia="zh-CN"/>
        </w:rPr>
        <w:t>受众筛选等操作中，经常出现交、并、差运算方式，它们的作用是什么？</w:t>
      </w:r>
    </w:p>
    <w:p w:rsidR="007D7FC7" w:rsidRDefault="00FB3534">
      <w:pPr>
        <w:spacing w:after="150"/>
        <w:ind w:left="120"/>
        <w:rPr>
          <w:lang w:eastAsia="zh-CN"/>
        </w:rPr>
      </w:pPr>
      <w:bookmarkStart w:id="12580" w:name="p-7q8-sd5-phk"/>
      <w:bookmarkEnd w:id="12578"/>
      <w:r>
        <w:rPr>
          <w:rFonts w:ascii="阿里巴巴普惠体" w:eastAsia="阿里巴巴普惠体"/>
          <w:color w:val="000000"/>
          <w:sz w:val="21"/>
          <w:lang w:eastAsia="zh-CN"/>
        </w:rPr>
        <w:t>它们是集合运算常见的三种方式：</w:t>
      </w:r>
    </w:p>
    <w:p w:rsidR="007D7FC7" w:rsidRDefault="00FB3534">
      <w:pPr>
        <w:numPr>
          <w:ilvl w:val="0"/>
          <w:numId w:val="463"/>
        </w:numPr>
        <w:spacing w:after="90"/>
        <w:rPr>
          <w:lang w:eastAsia="zh-CN"/>
        </w:rPr>
      </w:pPr>
      <w:bookmarkStart w:id="12581" w:name="p-oxp-ef9-1yw"/>
      <w:bookmarkStart w:id="12582" w:name="li-z9e-4f5-kal"/>
      <w:bookmarkStart w:id="12583" w:name="ul-xex-ovo-ob4"/>
      <w:bookmarkEnd w:id="12580"/>
      <w:r>
        <w:rPr>
          <w:rFonts w:ascii="阿里巴巴普惠体" w:eastAsia="阿里巴巴普惠体"/>
          <w:color w:val="000000"/>
          <w:sz w:val="21"/>
          <w:lang w:eastAsia="zh-CN"/>
        </w:rPr>
        <w:t>交：交集运算，是取两个集合</w:t>
      </w:r>
      <w:r>
        <w:rPr>
          <w:rFonts w:ascii="阿里巴巴普惠体" w:eastAsia="阿里巴巴普惠体"/>
          <w:b/>
          <w:color w:val="000000"/>
          <w:sz w:val="21"/>
          <w:lang w:eastAsia="zh-CN"/>
        </w:rPr>
        <w:t>交叉</w:t>
      </w:r>
      <w:r>
        <w:rPr>
          <w:rFonts w:ascii="阿里巴巴普惠体" w:eastAsia="阿里巴巴普惠体"/>
          <w:color w:val="000000"/>
          <w:sz w:val="21"/>
          <w:lang w:eastAsia="zh-CN"/>
        </w:rPr>
        <w:t>重叠的部分，然后去重。在受众筛选中，需要两个条件都满足，相当于并且的意思。</w:t>
      </w:r>
    </w:p>
    <w:p w:rsidR="007D7FC7" w:rsidRDefault="00FB3534">
      <w:pPr>
        <w:numPr>
          <w:ilvl w:val="0"/>
          <w:numId w:val="463"/>
        </w:numPr>
        <w:spacing w:after="90"/>
      </w:pPr>
      <w:bookmarkStart w:id="12584" w:name="p-t2t-eow-su4"/>
      <w:bookmarkStart w:id="12585" w:name="li-k2y-w55-hg2"/>
      <w:bookmarkEnd w:id="12581"/>
      <w:bookmarkEnd w:id="12582"/>
      <w:r>
        <w:rPr>
          <w:rFonts w:ascii="阿里巴巴普惠体" w:eastAsia="阿里巴巴普惠体"/>
          <w:color w:val="000000"/>
          <w:sz w:val="21"/>
          <w:lang w:eastAsia="zh-CN"/>
        </w:rPr>
        <w:t>并：并集运算，是将两个集合</w:t>
      </w:r>
      <w:r>
        <w:rPr>
          <w:rFonts w:ascii="阿里巴巴普惠体" w:eastAsia="阿里巴巴普惠体"/>
          <w:b/>
          <w:color w:val="000000"/>
          <w:sz w:val="21"/>
          <w:lang w:eastAsia="zh-CN"/>
        </w:rPr>
        <w:t>合并</w:t>
      </w:r>
      <w:r>
        <w:rPr>
          <w:rFonts w:ascii="阿里巴巴普惠体" w:eastAsia="阿里巴巴普惠体"/>
          <w:color w:val="000000"/>
          <w:sz w:val="21"/>
          <w:lang w:eastAsia="zh-CN"/>
        </w:rPr>
        <w:t>，然后去重。在受众筛选中，仅需要满足任意一个条件，相当于或者的意思。</w:t>
      </w:r>
      <w:r>
        <w:rPr>
          <w:rFonts w:ascii="阿里巴巴普惠体" w:eastAsia="阿里巴巴普惠体"/>
          <w:b/>
          <w:color w:val="000000"/>
          <w:sz w:val="21"/>
        </w:rPr>
        <w:t>不可</w:t>
      </w:r>
      <w:r>
        <w:rPr>
          <w:rFonts w:ascii="阿里巴巴普惠体" w:eastAsia="阿里巴巴普惠体"/>
          <w:color w:val="000000"/>
          <w:sz w:val="21"/>
        </w:rPr>
        <w:t>理解为并且。</w:t>
      </w:r>
    </w:p>
    <w:p w:rsidR="007D7FC7" w:rsidRDefault="00FB3534">
      <w:pPr>
        <w:numPr>
          <w:ilvl w:val="0"/>
          <w:numId w:val="463"/>
        </w:numPr>
        <w:spacing w:after="90"/>
        <w:rPr>
          <w:lang w:eastAsia="zh-CN"/>
        </w:rPr>
      </w:pPr>
      <w:bookmarkStart w:id="12586" w:name="p-6fb-ehg-u2k"/>
      <w:bookmarkStart w:id="12587" w:name="li-smz-8tn-avi"/>
      <w:bookmarkEnd w:id="12584"/>
      <w:bookmarkEnd w:id="12585"/>
      <w:r>
        <w:rPr>
          <w:rFonts w:ascii="阿里巴巴普惠体" w:eastAsia="阿里巴巴普惠体"/>
          <w:color w:val="000000"/>
          <w:sz w:val="21"/>
          <w:lang w:eastAsia="zh-CN"/>
        </w:rPr>
        <w:t>差：差集运算，是取前一个集合中不在后一个集合的部分。</w:t>
      </w:r>
    </w:p>
    <w:p w:rsidR="007D7FC7" w:rsidRDefault="00FB3534">
      <w:pPr>
        <w:spacing w:after="150"/>
        <w:ind w:left="120"/>
        <w:rPr>
          <w:lang w:eastAsia="zh-CN"/>
        </w:rPr>
      </w:pPr>
      <w:bookmarkStart w:id="12588" w:name="p-y8z-sgq-jdr"/>
      <w:bookmarkEnd w:id="12583"/>
      <w:bookmarkEnd w:id="12586"/>
      <w:bookmarkEnd w:id="12587"/>
      <w:r>
        <w:rPr>
          <w:rFonts w:ascii="阿里巴巴普惠体" w:eastAsia="阿里巴巴普惠体"/>
          <w:color w:val="000000"/>
          <w:sz w:val="21"/>
          <w:lang w:eastAsia="zh-CN"/>
        </w:rPr>
        <w:lastRenderedPageBreak/>
        <w:t>如下图所示，R、S两个圆为原始数据集合，阴影部分为运算后的结果。</w:t>
      </w:r>
    </w:p>
    <w:p w:rsidR="007D7FC7" w:rsidRDefault="00FB3534">
      <w:pPr>
        <w:ind w:left="120"/>
      </w:pPr>
      <w:bookmarkStart w:id="12589" w:name="img-wlp-eit-ja0"/>
      <w:bookmarkEnd w:id="12588"/>
      <w:r>
        <w:rPr>
          <w:noProof/>
        </w:rPr>
        <w:drawing>
          <wp:inline distT="0" distB="0" distL="0" distR="0">
            <wp:extent cx="6192520" cy="1629002"/>
            <wp:effectExtent l="0" t="0" r="0" b="0"/>
            <wp:docPr id="666" name="图片 666"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6192520" cy="1629002"/>
                    </a:xfrm>
                    <a:prstGeom prst="rect">
                      <a:avLst/>
                    </a:prstGeom>
                  </pic:spPr>
                </pic:pic>
              </a:graphicData>
            </a:graphic>
          </wp:inline>
        </w:drawing>
      </w:r>
      <w:bookmarkEnd w:id="12589"/>
    </w:p>
    <w:p w:rsidR="007D7FC7" w:rsidRDefault="00FB3534">
      <w:pPr>
        <w:spacing w:after="150"/>
        <w:ind w:left="120"/>
        <w:rPr>
          <w:lang w:eastAsia="zh-CN"/>
        </w:rPr>
      </w:pPr>
      <w:bookmarkStart w:id="12590" w:name="title-aqz-ch9-ztn"/>
      <w:bookmarkStart w:id="12591" w:name="section-sm3-m0k-gib"/>
      <w:bookmarkEnd w:id="12579"/>
      <w:r>
        <w:rPr>
          <w:rFonts w:ascii="阿里巴巴普惠体" w:eastAsia="阿里巴巴普惠体"/>
          <w:b/>
          <w:color w:val="000000"/>
          <w:lang w:eastAsia="zh-CN"/>
        </w:rPr>
        <w:t>除了受众筛选，还有哪些受众生成方式？</w:t>
      </w:r>
    </w:p>
    <w:p w:rsidR="007D7FC7" w:rsidRDefault="00FB3534">
      <w:pPr>
        <w:spacing w:after="150"/>
        <w:ind w:left="120"/>
        <w:rPr>
          <w:lang w:eastAsia="zh-CN"/>
        </w:rPr>
      </w:pPr>
      <w:bookmarkStart w:id="12592" w:name="p-t94-6ln-7wu"/>
      <w:bookmarkEnd w:id="12590"/>
      <w:r>
        <w:rPr>
          <w:rFonts w:ascii="阿里巴巴普惠体" w:eastAsia="阿里巴巴普惠体"/>
          <w:color w:val="000000"/>
          <w:sz w:val="21"/>
          <w:lang w:eastAsia="zh-CN"/>
        </w:rPr>
        <w:t>除</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功能外，还支持：</w:t>
      </w:r>
    </w:p>
    <w:p w:rsidR="007D7FC7" w:rsidRDefault="00FB3534">
      <w:pPr>
        <w:numPr>
          <w:ilvl w:val="0"/>
          <w:numId w:val="464"/>
        </w:numPr>
        <w:spacing w:after="90"/>
        <w:rPr>
          <w:lang w:eastAsia="zh-CN"/>
        </w:rPr>
      </w:pPr>
      <w:bookmarkStart w:id="12593" w:name="p-f7q-uch-wol"/>
      <w:bookmarkStart w:id="12594" w:name="li-6ne-317-0yx"/>
      <w:bookmarkStart w:id="12595" w:name="ul-zrk-b9f-6xv"/>
      <w:bookmarkEnd w:id="12592"/>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7D7FC7" w:rsidRDefault="00FB3534">
      <w:pPr>
        <w:numPr>
          <w:ilvl w:val="0"/>
          <w:numId w:val="464"/>
        </w:numPr>
        <w:spacing w:after="90"/>
        <w:rPr>
          <w:lang w:eastAsia="zh-CN"/>
        </w:rPr>
      </w:pPr>
      <w:bookmarkStart w:id="12596" w:name="p-cgz-e4a-n21"/>
      <w:bookmarkStart w:id="12597" w:name="li-t9b-rr6-e0e"/>
      <w:bookmarkEnd w:id="12593"/>
      <w:bookmarkEnd w:id="12594"/>
      <w:r>
        <w:rPr>
          <w:rFonts w:ascii="阿里巴巴普惠体" w:eastAsia="阿里巴巴普惠体"/>
          <w:color w:val="000000"/>
          <w:sz w:val="21"/>
          <w:lang w:eastAsia="zh-CN"/>
        </w:rPr>
        <w:t>通过上传受众功能，将CSV或TXT格式的用户ID列表上传为受众，请参见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7D7FC7" w:rsidRDefault="00FB3534">
      <w:pPr>
        <w:numPr>
          <w:ilvl w:val="0"/>
          <w:numId w:val="464"/>
        </w:numPr>
        <w:spacing w:after="90"/>
        <w:rPr>
          <w:lang w:eastAsia="zh-CN"/>
        </w:rPr>
      </w:pPr>
      <w:bookmarkStart w:id="12598" w:name="p-b0w-rj4-4pr"/>
      <w:bookmarkStart w:id="12599" w:name="li-01z-6vr-qjj"/>
      <w:bookmarkEnd w:id="12596"/>
      <w:bookmarkEnd w:id="12597"/>
      <w:r>
        <w:rPr>
          <w:rFonts w:ascii="阿里巴巴普惠体" w:eastAsia="阿里巴巴普惠体"/>
          <w:color w:val="000000"/>
          <w:sz w:val="21"/>
          <w:lang w:eastAsia="zh-CN"/>
        </w:rPr>
        <w:t>通过从计算源读取用户ID数据表，生成受众，请参见</w:t>
      </w:r>
      <w:hyperlink w:anchor="section-0wt-ij6-o26">
        <w:r>
          <w:rPr>
            <w:rStyle w:val="af8"/>
            <w:rFonts w:ascii="阿里巴巴普惠体" w:eastAsia="阿里巴巴普惠体"/>
            <w:color w:val="FF6A00"/>
            <w:sz w:val="21"/>
            <w:lang w:eastAsia="zh-CN"/>
          </w:rPr>
          <w:t>从分析源创建受众</w:t>
        </w:r>
      </w:hyperlink>
      <w:r>
        <w:rPr>
          <w:rFonts w:ascii="阿里巴巴普惠体" w:eastAsia="阿里巴巴普惠体"/>
          <w:color w:val="000000"/>
          <w:sz w:val="21"/>
          <w:lang w:eastAsia="zh-CN"/>
        </w:rPr>
        <w:t>。</w:t>
      </w:r>
    </w:p>
    <w:p w:rsidR="007D7FC7" w:rsidRDefault="00FB3534">
      <w:pPr>
        <w:numPr>
          <w:ilvl w:val="0"/>
          <w:numId w:val="464"/>
        </w:numPr>
        <w:spacing w:after="90"/>
        <w:rPr>
          <w:lang w:eastAsia="zh-CN"/>
        </w:rPr>
      </w:pPr>
      <w:bookmarkStart w:id="12600" w:name="p-121-03o-6h4"/>
      <w:bookmarkStart w:id="12601" w:name="li-omk-oe7-kl5"/>
      <w:bookmarkEnd w:id="12598"/>
      <w:bookmarkEnd w:id="12599"/>
      <w:r>
        <w:rPr>
          <w:rFonts w:ascii="阿里巴巴普惠体" w:eastAsia="阿里巴巴普惠体"/>
          <w:color w:val="000000"/>
          <w:sz w:val="21"/>
          <w:lang w:eastAsia="zh-CN"/>
        </w:rPr>
        <w:t>在进行用户分析时，可以将分析图表中的部分图形所代表的人群创建为新的受众或者添加至已有受众，请参见</w:t>
      </w:r>
      <w:hyperlink w:anchor="topic-2182809">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7D7FC7" w:rsidRDefault="00FB3534">
      <w:pPr>
        <w:numPr>
          <w:ilvl w:val="0"/>
          <w:numId w:val="464"/>
        </w:numPr>
        <w:spacing w:after="90"/>
        <w:rPr>
          <w:lang w:eastAsia="zh-CN"/>
        </w:rPr>
      </w:pPr>
      <w:bookmarkStart w:id="12602" w:name="p-040-yvk-zho"/>
      <w:bookmarkStart w:id="12603" w:name="li-tk4-ov6-d39"/>
      <w:bookmarkEnd w:id="12600"/>
      <w:bookmarkEnd w:id="12601"/>
      <w:r>
        <w:rPr>
          <w:rFonts w:ascii="阿里巴巴普惠体" w:eastAsia="阿里巴巴普惠体"/>
          <w:color w:val="000000"/>
          <w:sz w:val="21"/>
          <w:lang w:eastAsia="zh-CN"/>
        </w:rPr>
        <w:t>在执行非自动化的短信营销、邮件营销、PUSH营销任务后的7天内，在任务详情页面，可以将指定发送结果的用户创建为受众，请参见</w:t>
      </w:r>
      <w:hyperlink w:anchor="topic-2102255">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2102256">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149448">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7D7FC7" w:rsidRDefault="00FB3534">
      <w:pPr>
        <w:numPr>
          <w:ilvl w:val="0"/>
          <w:numId w:val="464"/>
        </w:numPr>
        <w:spacing w:after="90"/>
        <w:rPr>
          <w:lang w:eastAsia="zh-CN"/>
        </w:rPr>
      </w:pPr>
      <w:bookmarkStart w:id="12604" w:name="p-z44-rah-rjd"/>
      <w:bookmarkStart w:id="12605" w:name="li-0gm-l26-ns4"/>
      <w:bookmarkEnd w:id="12602"/>
      <w:bookmarkEnd w:id="12603"/>
      <w:r>
        <w:rPr>
          <w:rFonts w:ascii="阿里巴巴普惠体" w:eastAsia="阿里巴巴普惠体"/>
          <w:color w:val="000000"/>
          <w:sz w:val="21"/>
          <w:lang w:eastAsia="zh-CN"/>
        </w:rPr>
        <w:t>在特定人群触发的自动化营销任务中使用生成受众组件，可以将上游传递的人群创建为受众，请参见</w:t>
      </w:r>
      <w:hyperlink w:anchor="topic-2183697">
        <w:r>
          <w:rPr>
            <w:rStyle w:val="af8"/>
            <w:rFonts w:ascii="阿里巴巴普惠体" w:eastAsia="阿里巴巴普惠体"/>
            <w:color w:val="FF6A00"/>
            <w:sz w:val="21"/>
            <w:lang w:eastAsia="zh-CN"/>
          </w:rPr>
          <w:t>营销动作-生成受众组件</w:t>
        </w:r>
      </w:hyperlink>
      <w:r>
        <w:rPr>
          <w:rFonts w:ascii="阿里巴巴普惠体" w:eastAsia="阿里巴巴普惠体"/>
          <w:color w:val="000000"/>
          <w:sz w:val="21"/>
          <w:lang w:eastAsia="zh-CN"/>
        </w:rPr>
        <w:t>。</w:t>
      </w:r>
    </w:p>
    <w:p w:rsidR="007D7FC7" w:rsidRDefault="00FB3534">
      <w:pPr>
        <w:numPr>
          <w:ilvl w:val="0"/>
          <w:numId w:val="464"/>
        </w:numPr>
        <w:spacing w:after="90"/>
        <w:rPr>
          <w:lang w:eastAsia="zh-CN"/>
        </w:rPr>
      </w:pPr>
      <w:bookmarkStart w:id="12606" w:name="p-v01-edx-eq1"/>
      <w:bookmarkStart w:id="12607" w:name="li-t1q-qic-fn2"/>
      <w:bookmarkEnd w:id="12604"/>
      <w:bookmarkEnd w:id="12605"/>
      <w:r>
        <w:rPr>
          <w:rFonts w:ascii="阿里巴巴普惠体" w:eastAsia="阿里巴巴普惠体"/>
          <w:color w:val="000000"/>
          <w:sz w:val="21"/>
          <w:lang w:eastAsia="zh-CN"/>
        </w:rPr>
        <w:t>在查看分析报表时，通过圈选报表中的图形，将对应的人群圈选为受众，请参见</w:t>
      </w:r>
      <w:hyperlink w:anchor="section-5cx-5iv-14u">
        <w:r>
          <w:rPr>
            <w:rStyle w:val="af8"/>
            <w:rFonts w:ascii="阿里巴巴普惠体" w:eastAsia="阿里巴巴普惠体"/>
            <w:color w:val="FF6A00"/>
            <w:sz w:val="21"/>
            <w:lang w:eastAsia="zh-CN"/>
          </w:rPr>
          <w:t>分析看板圈选受众</w:t>
        </w:r>
      </w:hyperlink>
      <w:r>
        <w:rPr>
          <w:rFonts w:ascii="阿里巴巴普惠体" w:eastAsia="阿里巴巴普惠体"/>
          <w:color w:val="000000"/>
          <w:sz w:val="21"/>
          <w:lang w:eastAsia="zh-CN"/>
        </w:rPr>
        <w:t>。</w:t>
      </w:r>
    </w:p>
    <w:p w:rsidR="007D7FC7" w:rsidRDefault="00FB3534">
      <w:pPr>
        <w:spacing w:after="150"/>
        <w:ind w:left="120"/>
        <w:rPr>
          <w:lang w:eastAsia="zh-CN"/>
        </w:rPr>
      </w:pPr>
      <w:bookmarkStart w:id="12608" w:name="title-mit-xpk-2f7"/>
      <w:bookmarkStart w:id="12609" w:name="section-ba8-k8e-kyl"/>
      <w:bookmarkEnd w:id="12591"/>
      <w:bookmarkEnd w:id="12595"/>
      <w:bookmarkEnd w:id="12606"/>
      <w:bookmarkEnd w:id="12607"/>
      <w:r>
        <w:rPr>
          <w:rFonts w:ascii="阿里巴巴普惠体" w:eastAsia="阿里巴巴普惠体"/>
          <w:b/>
          <w:color w:val="000000"/>
          <w:lang w:eastAsia="zh-CN"/>
        </w:rPr>
        <w:t>受众列表中的那些图标代表什么含义？</w:t>
      </w:r>
    </w:p>
    <w:p w:rsidR="007D7FC7" w:rsidRDefault="00FB3534">
      <w:pPr>
        <w:spacing w:after="150"/>
        <w:ind w:left="120"/>
        <w:rPr>
          <w:lang w:eastAsia="zh-CN"/>
        </w:rPr>
      </w:pPr>
      <w:bookmarkStart w:id="12610" w:name="p-k8w-dd6-2m1"/>
      <w:bookmarkEnd w:id="12608"/>
      <w:r>
        <w:rPr>
          <w:rFonts w:ascii="阿里巴巴普惠体" w:eastAsia="阿里巴巴普惠体"/>
          <w:color w:val="000000"/>
          <w:sz w:val="21"/>
          <w:lang w:eastAsia="zh-CN"/>
        </w:rPr>
        <w:t>受众列表按受众更新时间排序，如下图所示。</w:t>
      </w:r>
    </w:p>
    <w:p w:rsidR="007D7FC7" w:rsidRDefault="00FB3534">
      <w:pPr>
        <w:ind w:left="120"/>
      </w:pPr>
      <w:bookmarkStart w:id="12611" w:name="img-951-pig-axf"/>
      <w:bookmarkEnd w:id="12610"/>
      <w:r>
        <w:rPr>
          <w:noProof/>
        </w:rPr>
        <w:lastRenderedPageBreak/>
        <w:drawing>
          <wp:inline distT="0" distB="0" distL="0" distR="0">
            <wp:extent cx="6192520" cy="1273612"/>
            <wp:effectExtent l="0" t="0" r="0" b="0"/>
            <wp:docPr id="667" name="图片 667"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192520" cy="1273612"/>
                    </a:xfrm>
                    <a:prstGeom prst="rect">
                      <a:avLst/>
                    </a:prstGeom>
                  </pic:spPr>
                </pic:pic>
              </a:graphicData>
            </a:graphic>
          </wp:inline>
        </w:drawing>
      </w:r>
      <w:bookmarkEnd w:id="12611"/>
    </w:p>
    <w:p w:rsidR="007D7FC7" w:rsidRDefault="00FB3534">
      <w:pPr>
        <w:spacing w:after="150"/>
        <w:ind w:left="120"/>
        <w:rPr>
          <w:lang w:eastAsia="zh-CN"/>
        </w:rPr>
      </w:pPr>
      <w:bookmarkStart w:id="12612" w:name="p-lju-99f-1jj"/>
      <w:r>
        <w:rPr>
          <w:rFonts w:ascii="阿里巴巴普惠体" w:eastAsia="阿里巴巴普惠体"/>
          <w:color w:val="000000"/>
          <w:sz w:val="21"/>
          <w:lang w:eastAsia="zh-CN"/>
        </w:rPr>
        <w:t>受众列表中的常见图标有：</w:t>
      </w:r>
    </w:p>
    <w:p w:rsidR="007D7FC7" w:rsidRDefault="00FB3534">
      <w:pPr>
        <w:numPr>
          <w:ilvl w:val="0"/>
          <w:numId w:val="465"/>
        </w:numPr>
        <w:spacing w:after="90"/>
        <w:rPr>
          <w:lang w:eastAsia="zh-CN"/>
        </w:rPr>
      </w:pPr>
      <w:bookmarkStart w:id="12613" w:name="img-i4d-yrd-ux3"/>
      <w:bookmarkStart w:id="12614" w:name="p-vjv-0wu-2ep"/>
      <w:bookmarkStart w:id="12615" w:name="li-lod-fk1-fvx"/>
      <w:bookmarkStart w:id="12616" w:name="ul-o53-7vq-7ap"/>
      <w:bookmarkEnd w:id="12612"/>
      <w:r>
        <w:rPr>
          <w:noProof/>
        </w:rPr>
        <w:drawing>
          <wp:inline distT="0" distB="0" distL="0" distR="0">
            <wp:extent cx="438150" cy="428625"/>
            <wp:effectExtent l="0" t="0" r="0" b="0"/>
            <wp:docPr id="668" name="图片 6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438150" cy="428625"/>
                    </a:xfrm>
                    <a:prstGeom prst="rect">
                      <a:avLst/>
                    </a:prstGeom>
                  </pic:spPr>
                </pic:pic>
              </a:graphicData>
            </a:graphic>
          </wp:inline>
        </w:drawing>
      </w:r>
      <w:bookmarkEnd w:id="12613"/>
      <w:r>
        <w:rPr>
          <w:rFonts w:ascii="阿里巴巴普惠体" w:eastAsia="阿里巴巴普惠体"/>
          <w:color w:val="000000"/>
          <w:sz w:val="21"/>
          <w:lang w:eastAsia="zh-CN"/>
        </w:rPr>
        <w:t>：表示文件夹（即目录），单击可以进入文件夹查看文件夹内的受众。</w:t>
      </w:r>
    </w:p>
    <w:p w:rsidR="007D7FC7" w:rsidRDefault="00FB3534">
      <w:pPr>
        <w:numPr>
          <w:ilvl w:val="0"/>
          <w:numId w:val="465"/>
        </w:numPr>
        <w:spacing w:after="90"/>
        <w:rPr>
          <w:lang w:eastAsia="zh-CN"/>
        </w:rPr>
      </w:pPr>
      <w:bookmarkStart w:id="12617" w:name="img-bum-6tg-gj8"/>
      <w:bookmarkStart w:id="12618" w:name="p-y3j-quh-htn"/>
      <w:bookmarkStart w:id="12619" w:name="li-g9q-yq5-vwf"/>
      <w:bookmarkEnd w:id="12614"/>
      <w:bookmarkEnd w:id="12615"/>
      <w:r>
        <w:rPr>
          <w:noProof/>
        </w:rPr>
        <w:drawing>
          <wp:inline distT="0" distB="0" distL="0" distR="0">
            <wp:extent cx="428625" cy="219075"/>
            <wp:effectExtent l="0" t="0" r="0" b="0"/>
            <wp:docPr id="669" name="图片 669"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428625" cy="219075"/>
                    </a:xfrm>
                    <a:prstGeom prst="rect">
                      <a:avLst/>
                    </a:prstGeom>
                  </pic:spPr>
                </pic:pic>
              </a:graphicData>
            </a:graphic>
          </wp:inline>
        </w:drawing>
      </w:r>
      <w:bookmarkEnd w:id="12617"/>
      <w:r>
        <w:rPr>
          <w:rFonts w:ascii="阿里巴巴普惠体" w:eastAsia="阿里巴巴普惠体"/>
          <w:color w:val="000000"/>
          <w:sz w:val="21"/>
          <w:lang w:eastAsia="zh-CN"/>
        </w:rPr>
        <w:t>：表示新受众，受众创建后24小时内带有该图标。</w:t>
      </w:r>
    </w:p>
    <w:p w:rsidR="007D7FC7" w:rsidRDefault="007D7FC7">
      <w:pPr>
        <w:numPr>
          <w:ilvl w:val="0"/>
          <w:numId w:val="465"/>
        </w:numPr>
        <w:spacing w:after="90"/>
        <w:rPr>
          <w:lang w:eastAsia="zh-CN"/>
        </w:rPr>
      </w:pPr>
      <w:bookmarkStart w:id="12620" w:name="p-nky-aip-wcj"/>
      <w:bookmarkStart w:id="12621" w:name="li-el4-cpr-xd8"/>
      <w:bookmarkEnd w:id="12618"/>
      <w:bookmarkEnd w:id="12619"/>
    </w:p>
    <w:p w:rsidR="007D7FC7" w:rsidRDefault="00FB3534">
      <w:pPr>
        <w:spacing w:after="150"/>
        <w:ind w:left="615"/>
        <w:rPr>
          <w:lang w:eastAsia="zh-CN"/>
        </w:rPr>
      </w:pPr>
      <w:bookmarkStart w:id="12622" w:name="img-vn2-88g-aco"/>
      <w:bookmarkStart w:id="12623" w:name="p-emw-m0f-5e6"/>
      <w:bookmarkEnd w:id="12620"/>
      <w:r>
        <w:rPr>
          <w:noProof/>
        </w:rPr>
        <w:drawing>
          <wp:inline distT="0" distB="0" distL="0" distR="0">
            <wp:extent cx="257175" cy="257175"/>
            <wp:effectExtent l="0" t="0" r="0" b="0"/>
            <wp:docPr id="670" name="图片 67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57175" cy="257175"/>
                    </a:xfrm>
                    <a:prstGeom prst="rect">
                      <a:avLst/>
                    </a:prstGeom>
                  </pic:spPr>
                </pic:pic>
              </a:graphicData>
            </a:graphic>
          </wp:inline>
        </w:drawing>
      </w:r>
      <w:bookmarkEnd w:id="12622"/>
      <w:r>
        <w:rPr>
          <w:rFonts w:ascii="阿里巴巴普惠体" w:eastAsia="阿里巴巴普惠体"/>
          <w:color w:val="000000"/>
          <w:sz w:val="21"/>
          <w:lang w:eastAsia="zh-CN"/>
        </w:rPr>
        <w:t>：表示受众更新时生成了快照，单击图标展开快照列表。</w:t>
      </w:r>
    </w:p>
    <w:p w:rsidR="007D7FC7" w:rsidRDefault="00FB3534">
      <w:pPr>
        <w:numPr>
          <w:ilvl w:val="0"/>
          <w:numId w:val="465"/>
        </w:numPr>
        <w:spacing w:after="90"/>
        <w:rPr>
          <w:lang w:eastAsia="zh-CN"/>
        </w:rPr>
      </w:pPr>
      <w:bookmarkStart w:id="12624" w:name="img-5ti-70u-t3w"/>
      <w:bookmarkStart w:id="12625" w:name="p-txk-lc2-o3m"/>
      <w:bookmarkStart w:id="12626" w:name="li-rsc-fvp-j8b"/>
      <w:bookmarkEnd w:id="12621"/>
      <w:bookmarkEnd w:id="12623"/>
      <w:r>
        <w:rPr>
          <w:noProof/>
        </w:rPr>
        <w:drawing>
          <wp:inline distT="0" distB="0" distL="0" distR="0">
            <wp:extent cx="285750" cy="266700"/>
            <wp:effectExtent l="0" t="0" r="0" b="0"/>
            <wp:docPr id="671" name="图片 671" descr="数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285750" cy="266700"/>
                    </a:xfrm>
                    <a:prstGeom prst="rect">
                      <a:avLst/>
                    </a:prstGeom>
                  </pic:spPr>
                </pic:pic>
              </a:graphicData>
            </a:graphic>
          </wp:inline>
        </w:drawing>
      </w:r>
      <w:bookmarkEnd w:id="12624"/>
      <w:r>
        <w:rPr>
          <w:rFonts w:ascii="阿里巴巴普惠体" w:eastAsia="阿里巴巴普惠体"/>
          <w:color w:val="000000"/>
          <w:sz w:val="21"/>
          <w:lang w:eastAsia="zh-CN"/>
        </w:rPr>
        <w:t>：表示有多个关联子活动，鼠标移动到图标上，将显示所有关联子活动。</w:t>
      </w:r>
    </w:p>
    <w:p w:rsidR="007D7FC7" w:rsidRDefault="00FB3534">
      <w:pPr>
        <w:numPr>
          <w:ilvl w:val="0"/>
          <w:numId w:val="465"/>
        </w:numPr>
        <w:spacing w:after="90"/>
        <w:rPr>
          <w:lang w:eastAsia="zh-CN"/>
        </w:rPr>
      </w:pPr>
      <w:bookmarkStart w:id="12627" w:name="img-6rk-lmg-893"/>
      <w:bookmarkStart w:id="12628" w:name="p-61g-ehz-chv"/>
      <w:bookmarkStart w:id="12629" w:name="li-zep-crs-xp4"/>
      <w:bookmarkEnd w:id="12625"/>
      <w:bookmarkEnd w:id="12626"/>
      <w:r>
        <w:rPr>
          <w:noProof/>
        </w:rPr>
        <w:drawing>
          <wp:inline distT="0" distB="0" distL="0" distR="0">
            <wp:extent cx="180975" cy="190500"/>
            <wp:effectExtent l="0" t="0" r="0" b="0"/>
            <wp:docPr id="672" name="图片 672"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180975" cy="190500"/>
                    </a:xfrm>
                    <a:prstGeom prst="rect">
                      <a:avLst/>
                    </a:prstGeom>
                  </pic:spPr>
                </pic:pic>
              </a:graphicData>
            </a:graphic>
          </wp:inline>
        </w:drawing>
      </w:r>
      <w:bookmarkEnd w:id="12627"/>
      <w:r>
        <w:rPr>
          <w:rFonts w:ascii="阿里巴巴普惠体" w:eastAsia="阿里巴巴普惠体"/>
          <w:color w:val="000000"/>
          <w:sz w:val="21"/>
          <w:lang w:eastAsia="zh-CN"/>
        </w:rPr>
        <w:t>：对于人群来源为受众筛选、受众交并、分析洞察报表的受众，鼠标移动到图标上，将显示受众的来源表或来源受众、筛选条件、计算方式，或从分析洞察报表圈选生成的受众的来源表、计算源和查看SQL语句按钮。</w:t>
      </w:r>
    </w:p>
    <w:p w:rsidR="007D7FC7" w:rsidRDefault="00FB3534">
      <w:pPr>
        <w:numPr>
          <w:ilvl w:val="0"/>
          <w:numId w:val="465"/>
        </w:numPr>
        <w:spacing w:after="90"/>
        <w:rPr>
          <w:lang w:eastAsia="zh-CN"/>
        </w:rPr>
      </w:pPr>
      <w:bookmarkStart w:id="12630" w:name="img-5ln-ei1-xmt"/>
      <w:bookmarkStart w:id="12631" w:name="p-scp-tid-xrp"/>
      <w:bookmarkStart w:id="12632" w:name="li-bwt-ap2-nvw"/>
      <w:bookmarkEnd w:id="12628"/>
      <w:bookmarkEnd w:id="12629"/>
      <w:r>
        <w:rPr>
          <w:noProof/>
        </w:rPr>
        <w:drawing>
          <wp:inline distT="0" distB="0" distL="0" distR="0">
            <wp:extent cx="228600" cy="219075"/>
            <wp:effectExtent l="0" t="0" r="0" b="0"/>
            <wp:docPr id="673" name="图片 673"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228600" cy="219075"/>
                    </a:xfrm>
                    <a:prstGeom prst="rect">
                      <a:avLst/>
                    </a:prstGeom>
                  </pic:spPr>
                </pic:pic>
              </a:graphicData>
            </a:graphic>
          </wp:inline>
        </w:drawing>
      </w:r>
      <w:bookmarkEnd w:id="12630"/>
      <w:r>
        <w:rPr>
          <w:rFonts w:ascii="阿里巴巴普惠体" w:eastAsia="阿里巴巴普惠体"/>
          <w:color w:val="000000"/>
          <w:sz w:val="21"/>
          <w:lang w:eastAsia="zh-CN"/>
        </w:rPr>
        <w:t>：已设置自动更新的受众显示该图标。</w:t>
      </w:r>
    </w:p>
    <w:p w:rsidR="007D7FC7" w:rsidRDefault="00FB3534">
      <w:pPr>
        <w:numPr>
          <w:ilvl w:val="0"/>
          <w:numId w:val="465"/>
        </w:numPr>
        <w:spacing w:after="90"/>
        <w:rPr>
          <w:lang w:eastAsia="zh-CN"/>
        </w:rPr>
      </w:pPr>
      <w:bookmarkStart w:id="12633" w:name="img-77o-y0u-q2p"/>
      <w:bookmarkStart w:id="12634" w:name="p-nzl-04b-tyd"/>
      <w:bookmarkStart w:id="12635" w:name="li-azp-1mm-hk5"/>
      <w:bookmarkEnd w:id="12631"/>
      <w:bookmarkEnd w:id="12632"/>
      <w:r>
        <w:rPr>
          <w:noProof/>
        </w:rPr>
        <w:drawing>
          <wp:inline distT="0" distB="0" distL="0" distR="0">
            <wp:extent cx="228600" cy="219075"/>
            <wp:effectExtent l="0" t="0" r="0" b="0"/>
            <wp:docPr id="674" name="图片 674"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228600" cy="219075"/>
                    </a:xfrm>
                    <a:prstGeom prst="rect">
                      <a:avLst/>
                    </a:prstGeom>
                  </pic:spPr>
                </pic:pic>
              </a:graphicData>
            </a:graphic>
          </wp:inline>
        </w:drawing>
      </w:r>
      <w:bookmarkEnd w:id="12633"/>
      <w:r>
        <w:rPr>
          <w:rFonts w:ascii="阿里巴巴普惠体" w:eastAsia="阿里巴巴普惠体"/>
          <w:color w:val="000000"/>
          <w:sz w:val="21"/>
          <w:lang w:eastAsia="zh-CN"/>
        </w:rPr>
        <w:t>：受众创建或更新失败时，将显示该图标，鼠标移动到图标上，将显示失败原因。</w:t>
      </w:r>
    </w:p>
    <w:p w:rsidR="007D7FC7" w:rsidRDefault="00FB3534">
      <w:pPr>
        <w:numPr>
          <w:ilvl w:val="0"/>
          <w:numId w:val="465"/>
        </w:numPr>
        <w:spacing w:after="90"/>
        <w:rPr>
          <w:lang w:eastAsia="zh-CN"/>
        </w:rPr>
      </w:pPr>
      <w:bookmarkStart w:id="12636" w:name="img-w31-m8x-bxo"/>
      <w:bookmarkStart w:id="12637" w:name="p-bjv-i88-9wq"/>
      <w:bookmarkStart w:id="12638" w:name="li-wr9-er3-v0s"/>
      <w:bookmarkEnd w:id="12634"/>
      <w:bookmarkEnd w:id="12635"/>
      <w:r>
        <w:rPr>
          <w:noProof/>
        </w:rPr>
        <w:drawing>
          <wp:inline distT="0" distB="0" distL="0" distR="0">
            <wp:extent cx="219075" cy="209550"/>
            <wp:effectExtent l="0" t="0" r="0" b="0"/>
            <wp:docPr id="675" name="图片 675"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219075" cy="209550"/>
                    </a:xfrm>
                    <a:prstGeom prst="rect">
                      <a:avLst/>
                    </a:prstGeom>
                  </pic:spPr>
                </pic:pic>
              </a:graphicData>
            </a:graphic>
          </wp:inline>
        </w:drawing>
      </w:r>
      <w:bookmarkEnd w:id="12636"/>
      <w:r>
        <w:rPr>
          <w:rFonts w:ascii="阿里巴巴普惠体" w:eastAsia="阿里巴巴普惠体"/>
          <w:color w:val="000000"/>
          <w:sz w:val="21"/>
          <w:lang w:eastAsia="zh-CN"/>
        </w:rPr>
        <w:t>：受众创建或更新成功时，将显示该图标。</w:t>
      </w:r>
    </w:p>
    <w:p w:rsidR="007D7FC7" w:rsidRDefault="00FB3534">
      <w:pPr>
        <w:numPr>
          <w:ilvl w:val="0"/>
          <w:numId w:val="465"/>
        </w:numPr>
        <w:spacing w:after="90"/>
        <w:rPr>
          <w:lang w:eastAsia="zh-CN"/>
        </w:rPr>
      </w:pPr>
      <w:bookmarkStart w:id="12639" w:name="img-mau-ldz-eos"/>
      <w:bookmarkStart w:id="12640" w:name="p-1ns-unh-6tw"/>
      <w:bookmarkStart w:id="12641" w:name="li-tbs-n22-lli"/>
      <w:bookmarkEnd w:id="12637"/>
      <w:bookmarkEnd w:id="12638"/>
      <w:r>
        <w:rPr>
          <w:noProof/>
        </w:rPr>
        <w:drawing>
          <wp:inline distT="0" distB="0" distL="0" distR="0">
            <wp:extent cx="228600" cy="228600"/>
            <wp:effectExtent l="0" t="0" r="0" b="0"/>
            <wp:docPr id="676" name="图片 676"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228600" cy="228600"/>
                    </a:xfrm>
                    <a:prstGeom prst="rect">
                      <a:avLst/>
                    </a:prstGeom>
                  </pic:spPr>
                </pic:pic>
              </a:graphicData>
            </a:graphic>
          </wp:inline>
        </w:drawing>
      </w:r>
      <w:bookmarkEnd w:id="12639"/>
      <w:r>
        <w:rPr>
          <w:rFonts w:ascii="阿里巴巴普惠体" w:eastAsia="阿里巴巴普惠体"/>
          <w:color w:val="000000"/>
          <w:sz w:val="21"/>
          <w:lang w:eastAsia="zh-CN"/>
        </w:rPr>
        <w:t>：已设置空间的更新并发数，超过限制的受众在排队等待更新，显示待执行图标。</w:t>
      </w:r>
    </w:p>
    <w:p w:rsidR="007D7FC7" w:rsidRDefault="00FB3534">
      <w:pPr>
        <w:spacing w:after="150"/>
        <w:ind w:left="120"/>
        <w:rPr>
          <w:lang w:eastAsia="zh-CN"/>
        </w:rPr>
      </w:pPr>
      <w:bookmarkStart w:id="12642" w:name="title-zy8-7vm-808"/>
      <w:bookmarkStart w:id="12643" w:name="section-fy3-7br-jvy"/>
      <w:bookmarkEnd w:id="12609"/>
      <w:bookmarkEnd w:id="12616"/>
      <w:bookmarkEnd w:id="12640"/>
      <w:bookmarkEnd w:id="12641"/>
      <w:r>
        <w:rPr>
          <w:rFonts w:ascii="阿里巴巴普惠体" w:eastAsia="阿里巴巴普惠体"/>
          <w:b/>
          <w:color w:val="000000"/>
          <w:lang w:eastAsia="zh-CN"/>
        </w:rPr>
        <w:t>如何同步计算源中的最新数据？</w:t>
      </w:r>
    </w:p>
    <w:p w:rsidR="007D7FC7" w:rsidRDefault="00FB3534">
      <w:pPr>
        <w:spacing w:after="150"/>
        <w:ind w:left="120"/>
        <w:rPr>
          <w:lang w:eastAsia="zh-CN"/>
        </w:rPr>
      </w:pPr>
      <w:bookmarkStart w:id="12644" w:name="p-sr0-kuq-n9f"/>
      <w:bookmarkEnd w:id="12642"/>
      <w:r>
        <w:rPr>
          <w:rFonts w:ascii="阿里巴巴普惠体" w:eastAsia="阿里巴巴普惠体"/>
          <w:color w:val="000000"/>
          <w:sz w:val="21"/>
          <w:lang w:eastAsia="zh-CN"/>
        </w:rPr>
        <w:lastRenderedPageBreak/>
        <w:t>AIPL模型、RFM模型、受众创建后，如计算源中的数据已更新，您可以通过重新导入数据表、更新AIPL模型、RFM模型、受众的方式，将最新数据同步到Quick Audience，否则用户分析、受众分析时只能使用滞后的数据，分析结果可能不能反映用户当前情况。</w:t>
      </w:r>
    </w:p>
    <w:p w:rsidR="007D7FC7" w:rsidRDefault="00FB3534">
      <w:pPr>
        <w:numPr>
          <w:ilvl w:val="0"/>
          <w:numId w:val="466"/>
        </w:numPr>
        <w:spacing w:after="90"/>
      </w:pPr>
      <w:bookmarkStart w:id="12645" w:name="p-kxf-hz1-k2b"/>
      <w:bookmarkStart w:id="12646" w:name="li-hzq-xm9-k5n"/>
      <w:bookmarkStart w:id="12647" w:name="ul-2pl-1jk-2u4"/>
      <w:bookmarkEnd w:id="12644"/>
      <w:r>
        <w:rPr>
          <w:rFonts w:ascii="阿里巴巴普惠体" w:eastAsia="阿里巴巴普惠体"/>
          <w:color w:val="000000"/>
          <w:sz w:val="21"/>
        </w:rPr>
        <w:t>重新导入数据表：</w:t>
      </w:r>
    </w:p>
    <w:p w:rsidR="007D7FC7" w:rsidRDefault="00FB3534">
      <w:pPr>
        <w:numPr>
          <w:ilvl w:val="1"/>
          <w:numId w:val="466"/>
        </w:numPr>
        <w:spacing w:after="90"/>
        <w:rPr>
          <w:lang w:eastAsia="zh-CN"/>
        </w:rPr>
      </w:pPr>
      <w:bookmarkStart w:id="12648" w:name="p-dgq-dsx-pt4"/>
      <w:bookmarkStart w:id="12649" w:name="li-cfd-l83-os0"/>
      <w:bookmarkStart w:id="12650" w:name="ul-ohg-rut-97c"/>
      <w:bookmarkEnd w:id="12645"/>
      <w:r>
        <w:rPr>
          <w:rFonts w:ascii="阿里巴巴普惠体" w:eastAsia="阿里巴巴普惠体"/>
          <w:color w:val="000000"/>
          <w:sz w:val="21"/>
          <w:lang w:eastAsia="zh-CN"/>
        </w:rPr>
        <w:t>用户标签表、用户行为表、统计表、订单明细表、订单汇总表的导入均支持手动调度、周期调度，导入调度配置请参见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7D7FC7" w:rsidRDefault="00FB3534">
      <w:pPr>
        <w:numPr>
          <w:ilvl w:val="0"/>
          <w:numId w:val="466"/>
        </w:numPr>
        <w:spacing w:after="90"/>
      </w:pPr>
      <w:bookmarkStart w:id="12651" w:name="p-55h-9x1-ovy"/>
      <w:bookmarkStart w:id="12652" w:name="li-cvd-0ox-x90"/>
      <w:bookmarkEnd w:id="12646"/>
      <w:bookmarkEnd w:id="12648"/>
      <w:bookmarkEnd w:id="12649"/>
      <w:bookmarkEnd w:id="12650"/>
      <w:r>
        <w:rPr>
          <w:rFonts w:ascii="阿里巴巴普惠体" w:eastAsia="阿里巴巴普惠体"/>
          <w:color w:val="000000"/>
          <w:sz w:val="21"/>
        </w:rPr>
        <w:t>更新模型：</w:t>
      </w:r>
    </w:p>
    <w:p w:rsidR="007D7FC7" w:rsidRDefault="00FB3534">
      <w:pPr>
        <w:numPr>
          <w:ilvl w:val="1"/>
          <w:numId w:val="467"/>
        </w:numPr>
        <w:spacing w:after="90"/>
        <w:rPr>
          <w:lang w:eastAsia="zh-CN"/>
        </w:rPr>
      </w:pPr>
      <w:bookmarkStart w:id="12653" w:name="p-wie-jl4-gvz"/>
      <w:bookmarkStart w:id="12654" w:name="li-o4e-s0k-590"/>
      <w:bookmarkStart w:id="12655" w:name="ul-0mq-0rh-m6w"/>
      <w:bookmarkEnd w:id="12651"/>
      <w:r>
        <w:rPr>
          <w:rFonts w:ascii="阿里巴巴普惠体" w:eastAsia="阿里巴巴普惠体"/>
          <w:color w:val="000000"/>
          <w:sz w:val="21"/>
          <w:lang w:eastAsia="zh-CN"/>
        </w:rPr>
        <w:t>RFM模型、AIPL模型支持手动更新、周期更新，更新操作请分别参见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7D7FC7" w:rsidRDefault="00FB3534">
      <w:pPr>
        <w:numPr>
          <w:ilvl w:val="0"/>
          <w:numId w:val="466"/>
        </w:numPr>
        <w:spacing w:after="90"/>
      </w:pPr>
      <w:bookmarkStart w:id="12656" w:name="p-m8a-cf6-y32"/>
      <w:bookmarkStart w:id="12657" w:name="li-zde-lxs-x9z"/>
      <w:bookmarkEnd w:id="12652"/>
      <w:bookmarkEnd w:id="12653"/>
      <w:bookmarkEnd w:id="12654"/>
      <w:bookmarkEnd w:id="12655"/>
      <w:r>
        <w:rPr>
          <w:rFonts w:ascii="阿里巴巴普惠体" w:eastAsia="阿里巴巴普惠体"/>
          <w:color w:val="000000"/>
          <w:sz w:val="21"/>
        </w:rPr>
        <w:t>更新受众：</w:t>
      </w:r>
    </w:p>
    <w:p w:rsidR="007D7FC7" w:rsidRDefault="00FB3534">
      <w:pPr>
        <w:numPr>
          <w:ilvl w:val="1"/>
          <w:numId w:val="468"/>
        </w:numPr>
        <w:spacing w:after="90"/>
        <w:rPr>
          <w:lang w:eastAsia="zh-CN"/>
        </w:rPr>
      </w:pPr>
      <w:bookmarkStart w:id="12658" w:name="p-qgk-ca0-p8k"/>
      <w:bookmarkStart w:id="12659" w:name="li-mti-4xl-37r"/>
      <w:bookmarkStart w:id="12660" w:name="ul-oa8-yah-uc5"/>
      <w:bookmarkEnd w:id="12656"/>
      <w:r>
        <w:rPr>
          <w:rFonts w:ascii="阿里巴巴普惠体" w:eastAsia="阿里巴巴普惠体"/>
          <w:color w:val="000000"/>
          <w:sz w:val="21"/>
          <w:lang w:eastAsia="zh-CN"/>
        </w:rPr>
        <w:t>受众支持手动更新、周期更新，更新操作请参见</w:t>
      </w:r>
      <w:hyperlink w:anchor="section-cnp-8rz-2qm">
        <w:r>
          <w:rPr>
            <w:rStyle w:val="af8"/>
            <w:rFonts w:ascii="阿里巴巴普惠体" w:eastAsia="阿里巴巴普惠体"/>
            <w:color w:val="FF6A00"/>
            <w:sz w:val="21"/>
            <w:lang w:eastAsia="zh-CN"/>
          </w:rPr>
          <w:t>受众更新与快照</w:t>
        </w:r>
      </w:hyperlink>
      <w:r>
        <w:rPr>
          <w:rFonts w:ascii="阿里巴巴普惠体" w:eastAsia="阿里巴巴普惠体"/>
          <w:color w:val="000000"/>
          <w:sz w:val="21"/>
          <w:lang w:eastAsia="zh-CN"/>
        </w:rPr>
        <w:t>。</w:t>
      </w:r>
    </w:p>
    <w:p w:rsidR="007D7FC7" w:rsidRDefault="007D7FC7">
      <w:pPr>
        <w:ind w:left="840"/>
        <w:rPr>
          <w:lang w:eastAsia="zh-CN"/>
        </w:rPr>
      </w:pPr>
      <w:bookmarkStart w:id="12661" w:name="note-qza-ker-lrd"/>
      <w:bookmarkEnd w:id="12658"/>
      <w:bookmarkEnd w:id="12659"/>
      <w:bookmarkEnd w:id="12660"/>
    </w:p>
    <w:p w:rsidR="007D7FC7" w:rsidRDefault="00FB3534">
      <w:pPr>
        <w:ind w:left="615"/>
        <w:rPr>
          <w:lang w:eastAsia="zh-CN"/>
        </w:rPr>
      </w:pPr>
      <w:r>
        <w:rPr>
          <w:rFonts w:ascii="阿里巴巴普惠体" w:eastAsia="阿里巴巴普惠体"/>
          <w:b/>
          <w:color w:val="73777A"/>
          <w:sz w:val="21"/>
          <w:lang w:eastAsia="zh-CN"/>
        </w:rPr>
        <w:t xml:space="preserve">说明 </w:t>
      </w:r>
    </w:p>
    <w:p w:rsidR="007D7FC7" w:rsidRDefault="00FB3534">
      <w:pPr>
        <w:spacing w:after="150"/>
        <w:ind w:left="840"/>
        <w:rPr>
          <w:lang w:eastAsia="zh-CN"/>
        </w:rPr>
      </w:pPr>
      <w:bookmarkStart w:id="12662" w:name="p-4rt-xco-0g5"/>
      <w:r>
        <w:rPr>
          <w:rFonts w:ascii="阿里巴巴普惠体" w:eastAsia="阿里巴巴普惠体"/>
          <w:color w:val="73777A"/>
          <w:sz w:val="21"/>
          <w:lang w:eastAsia="zh-CN"/>
        </w:rPr>
        <w:t>由于更新RFM模型、AIPL模型、受众时，不会自动触发其来源数据表的导入调度，因此您需要先调度导入数据表，导入完成后再更新，才能成功将计算源中的最新数据同步到RFM模型、AIPL模型、受众。</w:t>
      </w:r>
    </w:p>
    <w:p w:rsidR="007D7FC7" w:rsidRDefault="00FB3534">
      <w:pPr>
        <w:spacing w:after="150"/>
        <w:ind w:left="120"/>
        <w:rPr>
          <w:lang w:eastAsia="zh-CN"/>
        </w:rPr>
      </w:pPr>
      <w:bookmarkStart w:id="12663" w:name="title-5oa-9cu-ngh"/>
      <w:bookmarkStart w:id="12664" w:name="section-e2f-ydv-s3r"/>
      <w:bookmarkEnd w:id="12643"/>
      <w:bookmarkEnd w:id="12647"/>
      <w:bookmarkEnd w:id="12657"/>
      <w:bookmarkEnd w:id="12661"/>
      <w:bookmarkEnd w:id="12662"/>
      <w:r>
        <w:rPr>
          <w:rFonts w:ascii="阿里巴巴普惠体" w:eastAsia="阿里巴巴普惠体"/>
          <w:b/>
          <w:color w:val="000000"/>
          <w:lang w:eastAsia="zh-CN"/>
        </w:rPr>
        <w:t>哪些原因会导致数据表导入失败，AIPL模型、RFM模型、受众更新失败？</w:t>
      </w:r>
    </w:p>
    <w:p w:rsidR="007D7FC7" w:rsidRDefault="00FB3534">
      <w:pPr>
        <w:spacing w:after="150"/>
        <w:ind w:left="120"/>
        <w:rPr>
          <w:lang w:eastAsia="zh-CN"/>
        </w:rPr>
      </w:pPr>
      <w:bookmarkStart w:id="12665" w:name="p-by8-npg-vb0"/>
      <w:bookmarkEnd w:id="12663"/>
      <w:r>
        <w:rPr>
          <w:rFonts w:ascii="阿里巴巴普惠体" w:eastAsia="阿里巴巴普惠体"/>
          <w:color w:val="000000"/>
          <w:sz w:val="21"/>
          <w:lang w:eastAsia="zh-CN"/>
        </w:rPr>
        <w:t>数据表导入失败，AIPL模型、RFM模型、受众更新失败时，将显示失败图标</w:t>
      </w:r>
      <w:bookmarkStart w:id="12666" w:name="img-fte-ci4-umb"/>
      <w:r>
        <w:rPr>
          <w:noProof/>
        </w:rPr>
        <w:drawing>
          <wp:inline distT="0" distB="0" distL="0" distR="0">
            <wp:extent cx="219075" cy="219075"/>
            <wp:effectExtent l="0" t="0" r="0" b="0"/>
            <wp:docPr id="677" name="图片 677"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219075" cy="219075"/>
                    </a:xfrm>
                    <a:prstGeom prst="rect">
                      <a:avLst/>
                    </a:prstGeom>
                  </pic:spPr>
                </pic:pic>
              </a:graphicData>
            </a:graphic>
          </wp:inline>
        </w:drawing>
      </w:r>
      <w:bookmarkEnd w:id="12666"/>
      <w:r>
        <w:rPr>
          <w:rFonts w:ascii="阿里巴巴普惠体" w:eastAsia="阿里巴巴普惠体"/>
          <w:color w:val="000000"/>
          <w:sz w:val="21"/>
          <w:lang w:eastAsia="zh-CN"/>
        </w:rPr>
        <w:t>，请将鼠标移动到图标上方查看具体失败原因。</w:t>
      </w:r>
    </w:p>
    <w:p w:rsidR="007D7FC7" w:rsidRDefault="00FB3534">
      <w:pPr>
        <w:spacing w:after="150"/>
        <w:ind w:left="120"/>
      </w:pPr>
      <w:bookmarkStart w:id="12667" w:name="p-zwh-pjz-q7e"/>
      <w:bookmarkEnd w:id="12665"/>
      <w:r>
        <w:rPr>
          <w:rFonts w:ascii="阿里巴巴普惠体" w:eastAsia="阿里巴巴普惠体"/>
          <w:color w:val="000000"/>
          <w:sz w:val="21"/>
        </w:rPr>
        <w:t>常见失败原因包括：</w:t>
      </w:r>
    </w:p>
    <w:p w:rsidR="007D7FC7" w:rsidRDefault="00FB3534">
      <w:pPr>
        <w:numPr>
          <w:ilvl w:val="0"/>
          <w:numId w:val="469"/>
        </w:numPr>
        <w:spacing w:after="90"/>
        <w:rPr>
          <w:lang w:eastAsia="zh-CN"/>
        </w:rPr>
      </w:pPr>
      <w:bookmarkStart w:id="12668" w:name="p-j8d-03f-0px"/>
      <w:bookmarkStart w:id="12669" w:name="li-xhj-bga-63f"/>
      <w:bookmarkStart w:id="12670" w:name="ul-x6c-ca1-agc"/>
      <w:bookmarkEnd w:id="12667"/>
      <w:r>
        <w:rPr>
          <w:rFonts w:ascii="阿里巴巴普惠体" w:eastAsia="阿里巴巴普惠体"/>
          <w:color w:val="000000"/>
          <w:sz w:val="21"/>
          <w:lang w:eastAsia="zh-CN"/>
        </w:rPr>
        <w:lastRenderedPageBreak/>
        <w:t>无相应数据的权限，可能是计算源的用户授权设置发生了变更，请管理员登录计算源检查用户授权情况。</w:t>
      </w:r>
    </w:p>
    <w:p w:rsidR="007D7FC7" w:rsidRDefault="00FB3534">
      <w:pPr>
        <w:numPr>
          <w:ilvl w:val="0"/>
          <w:numId w:val="469"/>
        </w:numPr>
        <w:spacing w:after="90"/>
      </w:pPr>
      <w:bookmarkStart w:id="12671" w:name="p-636-lbi-q06"/>
      <w:bookmarkStart w:id="12672" w:name="li-42s-n0o-mdg"/>
      <w:bookmarkEnd w:id="12668"/>
      <w:bookmarkEnd w:id="12669"/>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7D7FC7" w:rsidRDefault="00FB3534">
      <w:pPr>
        <w:numPr>
          <w:ilvl w:val="0"/>
          <w:numId w:val="469"/>
        </w:numPr>
        <w:spacing w:after="90"/>
      </w:pPr>
      <w:bookmarkStart w:id="12673" w:name="p-7v1-hmk-k48"/>
      <w:bookmarkStart w:id="12674" w:name="li-98j-bdy-mvf"/>
      <w:bookmarkEnd w:id="12671"/>
      <w:bookmarkEnd w:id="12672"/>
      <w:r>
        <w:rPr>
          <w:rFonts w:ascii="阿里巴巴普惠体" w:eastAsia="阿里巴巴普惠体"/>
          <w:color w:val="000000"/>
          <w:sz w:val="21"/>
          <w:lang w:eastAsia="zh-CN"/>
        </w:rPr>
        <w:t>计算源的密码发生了变更，但新密码未更新到Quick Audience的计算源配置中，此时基于该计算源的所有数据表、受众更新都将失败。</w:t>
      </w:r>
      <w:r>
        <w:rPr>
          <w:rFonts w:ascii="阿里巴巴普惠体" w:eastAsia="阿里巴巴普惠体"/>
          <w:color w:val="000000"/>
          <w:sz w:val="21"/>
        </w:rPr>
        <w:t>请管理员更新计算源的密码。</w:t>
      </w:r>
    </w:p>
    <w:p w:rsidR="007D7FC7" w:rsidRDefault="00FB3534">
      <w:pPr>
        <w:numPr>
          <w:ilvl w:val="0"/>
          <w:numId w:val="469"/>
        </w:numPr>
        <w:spacing w:after="90"/>
        <w:rPr>
          <w:lang w:eastAsia="zh-CN"/>
        </w:rPr>
      </w:pPr>
      <w:bookmarkStart w:id="12675" w:name="p-pb3-hn6-mu7"/>
      <w:bookmarkStart w:id="12676" w:name="li-22b-tzo-48f"/>
      <w:bookmarkEnd w:id="12673"/>
      <w:bookmarkEnd w:id="12674"/>
      <w:r>
        <w:rPr>
          <w:rFonts w:ascii="阿里巴巴普惠体" w:eastAsia="阿里巴巴普惠体"/>
          <w:color w:val="000000"/>
          <w:sz w:val="21"/>
          <w:lang w:eastAsia="zh-CN"/>
        </w:rPr>
        <w:t>执行SQL出错。原因可能是资源被占用导致执行失败，建议稍后重试。</w:t>
      </w:r>
    </w:p>
    <w:p w:rsidR="007D7FC7" w:rsidRDefault="00FB3534">
      <w:pPr>
        <w:spacing w:after="150"/>
        <w:ind w:left="120"/>
        <w:rPr>
          <w:lang w:eastAsia="zh-CN"/>
        </w:rPr>
      </w:pPr>
      <w:bookmarkStart w:id="12677" w:name="title-5hc-9wu-a6v"/>
      <w:bookmarkStart w:id="12678" w:name="section-sji-iqi-kgv"/>
      <w:bookmarkEnd w:id="12664"/>
      <w:bookmarkEnd w:id="12670"/>
      <w:bookmarkEnd w:id="12675"/>
      <w:bookmarkEnd w:id="12676"/>
      <w:r>
        <w:rPr>
          <w:rFonts w:ascii="阿里巴巴普惠体" w:eastAsia="阿里巴巴普惠体"/>
          <w:b/>
          <w:color w:val="000000"/>
          <w:lang w:eastAsia="zh-CN"/>
        </w:rPr>
        <w:t>导入数据表时的ID加密方式选项，与ID推送到数据银行、达摩盘的ID加密方式选项有什么区别？</w:t>
      </w:r>
    </w:p>
    <w:p w:rsidR="007D7FC7" w:rsidRDefault="00FB3534">
      <w:pPr>
        <w:spacing w:after="150"/>
        <w:ind w:left="120"/>
        <w:rPr>
          <w:lang w:eastAsia="zh-CN"/>
        </w:rPr>
      </w:pPr>
      <w:bookmarkStart w:id="12679" w:name="p-tn8-s38-9p8"/>
      <w:bookmarkEnd w:id="12677"/>
      <w:r>
        <w:rPr>
          <w:rFonts w:ascii="阿里巴巴普惠体" w:eastAsia="阿里巴巴普惠体"/>
          <w:color w:val="000000"/>
          <w:sz w:val="21"/>
          <w:lang w:eastAsia="zh-CN"/>
        </w:rPr>
        <w:t>数据表导入Quick Audience时，ID加密方式支持选择未加密、MD5、SHA256、AES，是需要您指定原始数据导入前是否已经加密和相应的加密方式。</w:t>
      </w:r>
    </w:p>
    <w:p w:rsidR="007D7FC7" w:rsidRDefault="00FB3534">
      <w:pPr>
        <w:spacing w:after="150"/>
        <w:ind w:left="120"/>
        <w:rPr>
          <w:lang w:eastAsia="zh-CN"/>
        </w:rPr>
      </w:pPr>
      <w:bookmarkStart w:id="12680" w:name="p-3i8-ns9-dw6"/>
      <w:bookmarkEnd w:id="12679"/>
      <w:r>
        <w:rPr>
          <w:rFonts w:ascii="阿里巴巴普惠体" w:eastAsia="阿里巴巴普惠体"/>
          <w:color w:val="000000"/>
          <w:sz w:val="21"/>
          <w:lang w:eastAsia="zh-CN"/>
        </w:rPr>
        <w:t>在推送ID到数据银行、达摩盘时，推送加密方式支持选择：MD5、SHA256，是需要您指定推送时对ID的加密方式：</w:t>
      </w:r>
    </w:p>
    <w:p w:rsidR="007D7FC7" w:rsidRDefault="00FB3534">
      <w:pPr>
        <w:numPr>
          <w:ilvl w:val="0"/>
          <w:numId w:val="470"/>
        </w:numPr>
        <w:spacing w:after="90"/>
      </w:pPr>
      <w:bookmarkStart w:id="12681" w:name="p-3z3-voy-97y"/>
      <w:bookmarkStart w:id="12682" w:name="li-hag-jk3-dac"/>
      <w:bookmarkStart w:id="12683" w:name="ul-483-czg-r2e"/>
      <w:bookmarkEnd w:id="12680"/>
      <w:r>
        <w:rPr>
          <w:rFonts w:ascii="阿里巴巴普惠体" w:eastAsia="阿里巴巴普惠体"/>
          <w:color w:val="000000"/>
          <w:sz w:val="21"/>
        </w:rPr>
        <w:t>若ID原始数据为原文，Quick Audience将在推送时对其进行MD5/SHA256加密。</w:t>
      </w:r>
    </w:p>
    <w:p w:rsidR="007D7FC7" w:rsidRDefault="00FB3534">
      <w:pPr>
        <w:numPr>
          <w:ilvl w:val="0"/>
          <w:numId w:val="470"/>
        </w:numPr>
        <w:spacing w:after="90"/>
      </w:pPr>
      <w:bookmarkStart w:id="12684" w:name="p-mn5-2ko-tqs"/>
      <w:bookmarkStart w:id="12685" w:name="li-i7k-wf7-4zy"/>
      <w:bookmarkEnd w:id="12681"/>
      <w:bookmarkEnd w:id="12682"/>
      <w:r>
        <w:rPr>
          <w:rFonts w:ascii="阿里巴巴普惠体" w:eastAsia="阿里巴巴普惠体"/>
          <w:color w:val="000000"/>
          <w:sz w:val="21"/>
        </w:rPr>
        <w:t>若ID原始数据已被AES加密，Quick Audience将先对其进行解密，然后在推送时对其进行MD5/SHA256加密。</w:t>
      </w:r>
    </w:p>
    <w:p w:rsidR="007D7FC7" w:rsidRDefault="00FB3534">
      <w:pPr>
        <w:numPr>
          <w:ilvl w:val="0"/>
          <w:numId w:val="470"/>
        </w:numPr>
        <w:spacing w:after="90"/>
      </w:pPr>
      <w:bookmarkStart w:id="12686" w:name="p-xzl-8pu-tc4"/>
      <w:bookmarkStart w:id="12687" w:name="li-si7-phd-at5"/>
      <w:bookmarkEnd w:id="12684"/>
      <w:bookmarkEnd w:id="12685"/>
      <w:r>
        <w:rPr>
          <w:rFonts w:ascii="阿里巴巴普惠体" w:eastAsia="阿里巴巴普惠体"/>
          <w:color w:val="000000"/>
          <w:sz w:val="21"/>
        </w:rPr>
        <w:t>若ID原始数据已被MD5加密，推送时仅能选择推送加密方式为MD5，Quick Audience将在推送时保持MD5加密状态。</w:t>
      </w:r>
    </w:p>
    <w:p w:rsidR="007D7FC7" w:rsidRDefault="00FB3534">
      <w:pPr>
        <w:numPr>
          <w:ilvl w:val="0"/>
          <w:numId w:val="470"/>
        </w:numPr>
        <w:spacing w:after="90"/>
      </w:pPr>
      <w:bookmarkStart w:id="12688" w:name="p-b23-kts-3yg"/>
      <w:bookmarkStart w:id="12689" w:name="li-xj8-9o1-mku"/>
      <w:bookmarkEnd w:id="12686"/>
      <w:bookmarkEnd w:id="12687"/>
      <w:r>
        <w:rPr>
          <w:rFonts w:ascii="阿里巴巴普惠体" w:eastAsia="阿里巴巴普惠体"/>
          <w:color w:val="000000"/>
          <w:sz w:val="21"/>
        </w:rPr>
        <w:t>若ID原始数据已被SHA256加密，推送时仅能选择推送加密方式为SHA256，Quick Audience将在推送时保持SHA256加密状态。</w:t>
      </w:r>
    </w:p>
    <w:p w:rsidR="007D7FC7" w:rsidRDefault="00FB3534">
      <w:pPr>
        <w:pStyle w:val="21"/>
        <w:spacing w:after="0"/>
        <w:ind w:left="120"/>
      </w:pPr>
      <w:bookmarkStart w:id="12690" w:name="title-3u2-sqr-f0b"/>
      <w:bookmarkStart w:id="12691" w:name="topic-2187040"/>
      <w:bookmarkStart w:id="12692" w:name="_Toc102049549"/>
      <w:bookmarkEnd w:id="12557"/>
      <w:bookmarkEnd w:id="12562"/>
      <w:bookmarkEnd w:id="12678"/>
      <w:bookmarkEnd w:id="12683"/>
      <w:bookmarkEnd w:id="12688"/>
      <w:bookmarkEnd w:id="12689"/>
      <w:r>
        <w:rPr>
          <w:rFonts w:ascii="阿里巴巴普惠体"/>
          <w:color w:val="000000"/>
        </w:rPr>
        <w:lastRenderedPageBreak/>
        <w:t>7.4. 用户营销常见问题</w:t>
      </w:r>
      <w:bookmarkEnd w:id="12692"/>
    </w:p>
    <w:p w:rsidR="007D7FC7" w:rsidRDefault="00FB3534">
      <w:pPr>
        <w:spacing w:after="150"/>
        <w:ind w:left="120"/>
        <w:rPr>
          <w:lang w:eastAsia="zh-CN"/>
        </w:rPr>
      </w:pPr>
      <w:bookmarkStart w:id="12693" w:name="shortdesc-r64-29h-nb1"/>
      <w:bookmarkEnd w:id="12690"/>
      <w:r>
        <w:rPr>
          <w:rFonts w:ascii="阿里巴巴普惠体" w:eastAsia="阿里巴巴普惠体"/>
          <w:color w:val="000000"/>
          <w:sz w:val="21"/>
          <w:lang w:eastAsia="zh-CN"/>
        </w:rPr>
        <w:t>本文汇总了用户营销相关的常见问题。</w:t>
      </w:r>
    </w:p>
    <w:p w:rsidR="007D7FC7" w:rsidRDefault="00FB3534">
      <w:pPr>
        <w:spacing w:after="150"/>
        <w:ind w:left="120"/>
        <w:rPr>
          <w:lang w:eastAsia="zh-CN"/>
        </w:rPr>
      </w:pPr>
      <w:bookmarkStart w:id="12694" w:name="title-prb-urp-8tc"/>
      <w:bookmarkStart w:id="12695" w:name="section-53p-2er-kiq"/>
      <w:bookmarkStart w:id="12696" w:name="taskbody-iui-c48-eet"/>
      <w:bookmarkEnd w:id="12693"/>
      <w:r>
        <w:rPr>
          <w:rFonts w:ascii="阿里巴巴普惠体" w:eastAsia="阿里巴巴普惠体"/>
          <w:b/>
          <w:color w:val="000000"/>
          <w:lang w:eastAsia="zh-CN"/>
        </w:rPr>
        <w:t>私有化营销与广告营销这两种类型有什么区别？</w:t>
      </w:r>
    </w:p>
    <w:p w:rsidR="007D7FC7" w:rsidRDefault="00FB3534">
      <w:pPr>
        <w:spacing w:after="150"/>
        <w:ind w:left="120"/>
      </w:pPr>
      <w:bookmarkStart w:id="12697" w:name="p-f7n-5zn-gg4"/>
      <w:bookmarkEnd w:id="12694"/>
      <w:r>
        <w:rPr>
          <w:rFonts w:ascii="阿里巴巴普惠体" w:eastAsia="阿里巴巴普惠体"/>
          <w:color w:val="000000"/>
          <w:sz w:val="21"/>
        </w:rPr>
        <w:t>私有化营销、广告营销均为Quick Audience提供的用户营销手段，其中：</w:t>
      </w:r>
    </w:p>
    <w:p w:rsidR="007D7FC7" w:rsidRDefault="00FB3534">
      <w:pPr>
        <w:numPr>
          <w:ilvl w:val="0"/>
          <w:numId w:val="471"/>
        </w:numPr>
        <w:spacing w:after="90"/>
        <w:rPr>
          <w:lang w:eastAsia="zh-CN"/>
        </w:rPr>
      </w:pPr>
      <w:bookmarkStart w:id="12698" w:name="p-uvw-lkk-u0j"/>
      <w:bookmarkStart w:id="12699" w:name="li-402-5r1-q38"/>
      <w:bookmarkStart w:id="12700" w:name="ul-ju2-613-yn0"/>
      <w:bookmarkEnd w:id="12697"/>
      <w:r>
        <w:rPr>
          <w:rFonts w:ascii="阿里巴巴普惠体" w:eastAsia="阿里巴巴普惠体"/>
          <w:color w:val="000000"/>
          <w:sz w:val="21"/>
          <w:lang w:eastAsia="zh-CN"/>
        </w:rPr>
        <w:t>私有化营销：支持通过短信、邮件、PUSH、微博、微信、抖音等渠道发送内容。</w:t>
      </w:r>
    </w:p>
    <w:p w:rsidR="007D7FC7" w:rsidRDefault="00FB3534">
      <w:pPr>
        <w:spacing w:after="150"/>
        <w:ind w:left="615"/>
        <w:rPr>
          <w:lang w:eastAsia="zh-CN"/>
        </w:rPr>
      </w:pPr>
      <w:bookmarkStart w:id="12701" w:name="p-zwr-mvs-igg"/>
      <w:bookmarkEnd w:id="12698"/>
      <w:r>
        <w:rPr>
          <w:rFonts w:ascii="阿里巴巴普惠体" w:eastAsia="阿里巴巴普惠体"/>
          <w:color w:val="000000"/>
          <w:sz w:val="21"/>
          <w:lang w:eastAsia="zh-CN"/>
        </w:rPr>
        <w:t>Quick Audience执行相应营销任务时，营销内容将触达指定受众或微博、微信、抖音粉丝，并支持营销效果分析。</w:t>
      </w:r>
    </w:p>
    <w:p w:rsidR="007D7FC7" w:rsidRDefault="00FB3534">
      <w:pPr>
        <w:numPr>
          <w:ilvl w:val="0"/>
          <w:numId w:val="471"/>
        </w:numPr>
        <w:spacing w:after="90"/>
        <w:rPr>
          <w:lang w:eastAsia="zh-CN"/>
        </w:rPr>
      </w:pPr>
      <w:bookmarkStart w:id="12702" w:name="p-mzv-98i-lr3"/>
      <w:bookmarkStart w:id="12703" w:name="li-t8g-1sp-8l2"/>
      <w:bookmarkEnd w:id="12699"/>
      <w:bookmarkEnd w:id="12701"/>
      <w:r>
        <w:rPr>
          <w:rFonts w:ascii="阿里巴巴普惠体" w:eastAsia="阿里巴巴普惠体"/>
          <w:color w:val="000000"/>
          <w:sz w:val="21"/>
          <w:lang w:eastAsia="zh-CN"/>
        </w:rPr>
        <w:t>广告营销：支持将受众ID推送到数据银行、达摩盘，或天攻智投、巨量引擎、腾讯广告、百度营销等广告平台。</w:t>
      </w:r>
    </w:p>
    <w:p w:rsidR="007D7FC7" w:rsidRDefault="00FB3534">
      <w:pPr>
        <w:spacing w:after="150"/>
        <w:ind w:left="615"/>
        <w:rPr>
          <w:lang w:eastAsia="zh-CN"/>
        </w:rPr>
      </w:pPr>
      <w:bookmarkStart w:id="12704" w:name="p-sb1-sho-j3t"/>
      <w:bookmarkEnd w:id="12702"/>
      <w:r>
        <w:rPr>
          <w:rFonts w:ascii="阿里巴巴普惠体" w:eastAsia="阿里巴巴普惠体"/>
          <w:color w:val="000000"/>
          <w:sz w:val="21"/>
          <w:lang w:eastAsia="zh-CN"/>
        </w:rPr>
        <w:t>Quick Audience执行受众推送任务后，相应数据银行、达摩盘或广告平台将接收受众ID。</w:t>
      </w:r>
    </w:p>
    <w:p w:rsidR="007D7FC7" w:rsidRDefault="00FB3534">
      <w:pPr>
        <w:spacing w:after="150"/>
        <w:ind w:left="615"/>
        <w:rPr>
          <w:lang w:eastAsia="zh-CN"/>
        </w:rPr>
      </w:pPr>
      <w:bookmarkStart w:id="12705" w:name="p-dmt-j20-lim"/>
      <w:bookmarkEnd w:id="12704"/>
      <w:r>
        <w:rPr>
          <w:rFonts w:ascii="阿里巴巴普惠体" w:eastAsia="阿里巴巴普惠体"/>
          <w:color w:val="000000"/>
          <w:sz w:val="21"/>
          <w:lang w:eastAsia="zh-CN"/>
        </w:rPr>
        <w:t>如果您希望向这些受众进行广告营销，则需要在相应的广告平台创建广告订单。广告平台向这些受众进行广告营销时，Quick Audience支持分析其营销效果。</w:t>
      </w:r>
    </w:p>
    <w:p w:rsidR="007D7FC7" w:rsidRDefault="00FB3534">
      <w:pPr>
        <w:spacing w:after="150"/>
        <w:ind w:left="120"/>
        <w:rPr>
          <w:lang w:eastAsia="zh-CN"/>
        </w:rPr>
      </w:pPr>
      <w:bookmarkStart w:id="12706" w:name="title-xzf-xvo-nr6"/>
      <w:bookmarkStart w:id="12707" w:name="section-qkk-vjh-7fb"/>
      <w:bookmarkEnd w:id="12695"/>
      <w:bookmarkEnd w:id="12700"/>
      <w:bookmarkEnd w:id="12703"/>
      <w:bookmarkEnd w:id="12705"/>
      <w:r>
        <w:rPr>
          <w:rFonts w:ascii="阿里巴巴普惠体" w:eastAsia="阿里巴巴普惠体"/>
          <w:b/>
          <w:color w:val="000000"/>
          <w:lang w:eastAsia="zh-CN"/>
        </w:rPr>
        <w:t>各种营销渠道支持的ID类型和加密方式都有哪些？</w:t>
      </w:r>
    </w:p>
    <w:p w:rsidR="007D7FC7" w:rsidRDefault="00FB3534">
      <w:pPr>
        <w:numPr>
          <w:ilvl w:val="0"/>
          <w:numId w:val="472"/>
        </w:numPr>
        <w:spacing w:after="90"/>
      </w:pPr>
      <w:bookmarkStart w:id="12708" w:name="p-ysl-5xm-k25"/>
      <w:bookmarkStart w:id="12709" w:name="li-97x-7ii-j1y"/>
      <w:bookmarkStart w:id="12710" w:name="ul-u2h-h0l-0wm"/>
      <w:bookmarkEnd w:id="12706"/>
      <w:r>
        <w:rPr>
          <w:rFonts w:ascii="阿里巴巴普惠体" w:eastAsia="阿里巴巴普惠体"/>
          <w:color w:val="000000"/>
          <w:sz w:val="21"/>
        </w:rPr>
        <w:t>短信：手机号（原文/AES）。</w:t>
      </w:r>
    </w:p>
    <w:p w:rsidR="007D7FC7" w:rsidRDefault="00FB3534">
      <w:pPr>
        <w:numPr>
          <w:ilvl w:val="0"/>
          <w:numId w:val="472"/>
        </w:numPr>
        <w:spacing w:after="90"/>
        <w:rPr>
          <w:lang w:eastAsia="zh-CN"/>
        </w:rPr>
      </w:pPr>
      <w:bookmarkStart w:id="12711" w:name="p-47j-4sg-w8w"/>
      <w:bookmarkStart w:id="12712" w:name="li-95q-li8-ffy"/>
      <w:bookmarkEnd w:id="12708"/>
      <w:bookmarkEnd w:id="12709"/>
      <w:r>
        <w:rPr>
          <w:rFonts w:ascii="阿里巴巴普惠体" w:eastAsia="阿里巴巴普惠体"/>
          <w:color w:val="000000"/>
          <w:sz w:val="21"/>
          <w:lang w:eastAsia="zh-CN"/>
        </w:rPr>
        <w:t>邮件：邮箱（原文/AES）。</w:t>
      </w:r>
    </w:p>
    <w:p w:rsidR="007D7FC7" w:rsidRDefault="00FB3534">
      <w:pPr>
        <w:numPr>
          <w:ilvl w:val="0"/>
          <w:numId w:val="472"/>
        </w:numPr>
        <w:spacing w:after="90"/>
      </w:pPr>
      <w:bookmarkStart w:id="12713" w:name="p-t34-1i3-tgr"/>
      <w:bookmarkStart w:id="12714" w:name="li-z55-98d-24l"/>
      <w:bookmarkEnd w:id="12711"/>
      <w:bookmarkEnd w:id="12712"/>
      <w:r>
        <w:rPr>
          <w:rFonts w:ascii="阿里巴巴普惠体" w:eastAsia="阿里巴巴普惠体"/>
          <w:color w:val="000000"/>
          <w:sz w:val="21"/>
        </w:rPr>
        <w:t>友盟push：IMEI（原文/AES）、IDFA（原文/AES）。</w:t>
      </w:r>
    </w:p>
    <w:p w:rsidR="007D7FC7" w:rsidRDefault="00FB3534">
      <w:pPr>
        <w:numPr>
          <w:ilvl w:val="0"/>
          <w:numId w:val="472"/>
        </w:numPr>
        <w:spacing w:after="90"/>
      </w:pPr>
      <w:bookmarkStart w:id="12715" w:name="p-oy1-0sz-wwh"/>
      <w:bookmarkStart w:id="12716" w:name="li-fhv-smb-p6p"/>
      <w:bookmarkEnd w:id="12713"/>
      <w:bookmarkEnd w:id="12714"/>
      <w:r>
        <w:rPr>
          <w:rFonts w:ascii="阿里巴巴普惠体" w:eastAsia="阿里巴巴普惠体"/>
          <w:color w:val="000000"/>
          <w:sz w:val="21"/>
        </w:rPr>
        <w:t>webhook：支持的ID类型取决于您的webhook和对接的一方系统的配置。</w:t>
      </w:r>
    </w:p>
    <w:p w:rsidR="007D7FC7" w:rsidRDefault="00FB3534">
      <w:pPr>
        <w:spacing w:after="150"/>
        <w:ind w:left="615"/>
      </w:pPr>
      <w:bookmarkStart w:id="12717" w:name="p-edm-re9-i0d"/>
      <w:bookmarkEnd w:id="12715"/>
      <w:r>
        <w:rPr>
          <w:rFonts w:ascii="阿里巴巴普惠体" w:eastAsia="阿里巴巴普惠体"/>
          <w:color w:val="000000"/>
          <w:sz w:val="21"/>
        </w:rPr>
        <w:t>ID加密方式支持原文/AES/MD5/SHA256，但QuickAudience不对已MD5/SHA256加密的ID进行解密，您的一方系统需要支持MD5或SHA256解密才能使用ID。</w:t>
      </w:r>
    </w:p>
    <w:p w:rsidR="007D7FC7" w:rsidRDefault="00FB3534">
      <w:pPr>
        <w:numPr>
          <w:ilvl w:val="0"/>
          <w:numId w:val="472"/>
        </w:numPr>
        <w:spacing w:after="90"/>
        <w:rPr>
          <w:lang w:eastAsia="zh-CN"/>
        </w:rPr>
      </w:pPr>
      <w:bookmarkStart w:id="12718" w:name="p-y1e-u4m-609"/>
      <w:bookmarkStart w:id="12719" w:name="li-fsa-zt5-v36"/>
      <w:bookmarkEnd w:id="12716"/>
      <w:bookmarkEnd w:id="12717"/>
      <w:r>
        <w:rPr>
          <w:rFonts w:ascii="阿里巴巴普惠体" w:eastAsia="阿里巴巴普惠体"/>
          <w:color w:val="000000"/>
          <w:sz w:val="21"/>
          <w:lang w:eastAsia="zh-CN"/>
        </w:rPr>
        <w:lastRenderedPageBreak/>
        <w:t>数据银行：手机号、电子邮箱、MAC地址、IMEI、IDFA、IMSI、OAID、淘宝ID、淘宝昵称。</w:t>
      </w:r>
    </w:p>
    <w:p w:rsidR="007D7FC7" w:rsidRDefault="00FB3534">
      <w:pPr>
        <w:spacing w:after="150"/>
        <w:ind w:left="615"/>
        <w:rPr>
          <w:lang w:eastAsia="zh-CN"/>
        </w:rPr>
      </w:pPr>
      <w:bookmarkStart w:id="12720" w:name="p-ljr-jlm-vz5"/>
      <w:bookmarkEnd w:id="12718"/>
      <w:r>
        <w:rPr>
          <w:rFonts w:ascii="阿里巴巴普惠体" w:eastAsia="阿里巴巴普惠体"/>
          <w:color w:val="000000"/>
          <w:sz w:val="21"/>
          <w:lang w:eastAsia="zh-CN"/>
        </w:rPr>
        <w:t>推送前将对ID进行MD5或SHA256加密（由您选择加密方式）。</w:t>
      </w:r>
    </w:p>
    <w:p w:rsidR="007D7FC7" w:rsidRDefault="00FB3534">
      <w:pPr>
        <w:numPr>
          <w:ilvl w:val="0"/>
          <w:numId w:val="472"/>
        </w:numPr>
        <w:spacing w:after="90"/>
        <w:rPr>
          <w:lang w:eastAsia="zh-CN"/>
        </w:rPr>
      </w:pPr>
      <w:bookmarkStart w:id="12721" w:name="p-47y-w17-xza"/>
      <w:bookmarkStart w:id="12722" w:name="li-whb-lcv-02o"/>
      <w:bookmarkEnd w:id="12719"/>
      <w:bookmarkEnd w:id="12720"/>
      <w:r>
        <w:rPr>
          <w:rFonts w:ascii="阿里巴巴普惠体" w:eastAsia="阿里巴巴普惠体"/>
          <w:color w:val="000000"/>
          <w:sz w:val="21"/>
          <w:lang w:eastAsia="zh-CN"/>
        </w:rPr>
        <w:t>达摩盘：手机号、电子邮箱、IMEI、IDFA、淘宝ID、淘宝昵称。</w:t>
      </w:r>
    </w:p>
    <w:p w:rsidR="007D7FC7" w:rsidRDefault="00FB3534">
      <w:pPr>
        <w:spacing w:after="150"/>
        <w:ind w:left="615"/>
        <w:rPr>
          <w:lang w:eastAsia="zh-CN"/>
        </w:rPr>
      </w:pPr>
      <w:bookmarkStart w:id="12723" w:name="p-64o-bp3-jh3"/>
      <w:bookmarkEnd w:id="12721"/>
      <w:r>
        <w:rPr>
          <w:rFonts w:ascii="阿里巴巴普惠体" w:eastAsia="阿里巴巴普惠体"/>
          <w:color w:val="000000"/>
          <w:sz w:val="21"/>
          <w:lang w:eastAsia="zh-CN"/>
        </w:rPr>
        <w:t>推送前将对ID进行MD5或SHA256加密（由您选择加密方式），SHA256加密仅支持推送手机号。</w:t>
      </w:r>
    </w:p>
    <w:p w:rsidR="007D7FC7" w:rsidRDefault="00FB3534">
      <w:pPr>
        <w:numPr>
          <w:ilvl w:val="0"/>
          <w:numId w:val="472"/>
        </w:numPr>
        <w:spacing w:after="90"/>
      </w:pPr>
      <w:bookmarkStart w:id="12724" w:name="p-ogg-ixz-fdm"/>
      <w:bookmarkStart w:id="12725" w:name="li-saq-006-qio"/>
      <w:bookmarkEnd w:id="12722"/>
      <w:bookmarkEnd w:id="12723"/>
      <w:r>
        <w:rPr>
          <w:rFonts w:ascii="阿里巴巴普惠体" w:eastAsia="阿里巴巴普惠体"/>
          <w:color w:val="000000"/>
          <w:sz w:val="21"/>
        </w:rPr>
        <w:t>天攻智投：IMEI（原文/AES/SHA256）、IDFA（原文/AES/SHA256）、手机号（原文/AES/SHA256）。</w:t>
      </w:r>
    </w:p>
    <w:p w:rsidR="007D7FC7" w:rsidRDefault="00FB3534">
      <w:pPr>
        <w:numPr>
          <w:ilvl w:val="0"/>
          <w:numId w:val="472"/>
        </w:numPr>
        <w:spacing w:after="90"/>
      </w:pPr>
      <w:bookmarkStart w:id="12726" w:name="p-acz-d10-jlz"/>
      <w:bookmarkStart w:id="12727" w:name="li-juz-bkx-ulr"/>
      <w:bookmarkEnd w:id="12724"/>
      <w:bookmarkEnd w:id="12725"/>
      <w:r>
        <w:rPr>
          <w:rFonts w:ascii="阿里巴巴普惠体" w:eastAsia="阿里巴巴普惠体"/>
          <w:color w:val="000000"/>
          <w:sz w:val="21"/>
        </w:rPr>
        <w:t>巨量引擎：IMEI（原文/AES/MD5）、IDFA（原文/AES/MD5）、手机号（原文/AES/SHA256）、OAID（原文/AES/MD5）。</w:t>
      </w:r>
    </w:p>
    <w:p w:rsidR="007D7FC7" w:rsidRDefault="00FB3534">
      <w:pPr>
        <w:numPr>
          <w:ilvl w:val="0"/>
          <w:numId w:val="472"/>
        </w:numPr>
        <w:spacing w:after="90"/>
      </w:pPr>
      <w:bookmarkStart w:id="12728" w:name="p-a8m-z9e-zi6"/>
      <w:bookmarkStart w:id="12729" w:name="li-6i2-mal-w0d"/>
      <w:bookmarkEnd w:id="12726"/>
      <w:bookmarkEnd w:id="12727"/>
      <w:r>
        <w:rPr>
          <w:rFonts w:ascii="阿里巴巴普惠体" w:eastAsia="阿里巴巴普惠体"/>
          <w:color w:val="000000"/>
          <w:sz w:val="21"/>
        </w:rPr>
        <w:t>腾讯广告：IMEI（原文/AES/MD5）、IDFA（原文/AES/MD5）、手机号（原文/AES/MD5/SHA256）、OAID（原文/AES/MD5）。</w:t>
      </w:r>
    </w:p>
    <w:p w:rsidR="007D7FC7" w:rsidRDefault="00FB3534">
      <w:pPr>
        <w:numPr>
          <w:ilvl w:val="0"/>
          <w:numId w:val="472"/>
        </w:numPr>
        <w:spacing w:after="90"/>
      </w:pPr>
      <w:bookmarkStart w:id="12730" w:name="p-b85-b3n-sw2"/>
      <w:bookmarkStart w:id="12731" w:name="li-2b7-i47-fnh"/>
      <w:bookmarkEnd w:id="12728"/>
      <w:bookmarkEnd w:id="12729"/>
      <w:r>
        <w:rPr>
          <w:rFonts w:ascii="阿里巴巴普惠体" w:eastAsia="阿里巴巴普惠体"/>
          <w:color w:val="000000"/>
          <w:sz w:val="21"/>
        </w:rPr>
        <w:t>百度营销：IMEI（原文/AES/MD5）、IDFA（原文/AES/MD5）、OAID（原文/AES/MD5）、手机号（AES/MD5）。</w:t>
      </w:r>
    </w:p>
    <w:p w:rsidR="007D7FC7" w:rsidRDefault="00FB3534">
      <w:pPr>
        <w:spacing w:after="150"/>
        <w:ind w:left="120"/>
      </w:pPr>
      <w:bookmarkStart w:id="12732" w:name="p-o01-zqd-h1q"/>
      <w:bookmarkEnd w:id="12710"/>
      <w:bookmarkEnd w:id="12730"/>
      <w:bookmarkEnd w:id="12731"/>
      <w:r>
        <w:rPr>
          <w:rFonts w:ascii="阿里巴巴普惠体" w:eastAsia="阿里巴巴普惠体"/>
          <w:color w:val="000000"/>
          <w:sz w:val="21"/>
        </w:rPr>
        <w:t>对于以上所有渠道：</w:t>
      </w:r>
    </w:p>
    <w:p w:rsidR="007D7FC7" w:rsidRDefault="00FB3534">
      <w:pPr>
        <w:numPr>
          <w:ilvl w:val="0"/>
          <w:numId w:val="473"/>
        </w:numPr>
        <w:spacing w:after="90"/>
      </w:pPr>
      <w:bookmarkStart w:id="12733" w:name="p-f4a-apn-1h5"/>
      <w:bookmarkStart w:id="12734" w:name="li-pdl-f4z-e42"/>
      <w:bookmarkStart w:id="12735" w:name="ul-4tm-guh-j1h"/>
      <w:bookmarkEnd w:id="12732"/>
      <w:r>
        <w:rPr>
          <w:rFonts w:ascii="阿里巴巴普惠体" w:eastAsia="阿里巴巴普惠体"/>
          <w:color w:val="000000"/>
          <w:sz w:val="21"/>
        </w:rPr>
        <w:t>AES加密的ID将在使用或推送前被解密，即使用和推送的是ID原文。</w:t>
      </w:r>
    </w:p>
    <w:p w:rsidR="007D7FC7" w:rsidRDefault="00FB3534">
      <w:pPr>
        <w:numPr>
          <w:ilvl w:val="0"/>
          <w:numId w:val="473"/>
        </w:numPr>
        <w:spacing w:after="90"/>
        <w:rPr>
          <w:lang w:eastAsia="zh-CN"/>
        </w:rPr>
      </w:pPr>
      <w:bookmarkStart w:id="12736" w:name="p-inc-tfr-86b"/>
      <w:bookmarkStart w:id="12737" w:name="li-2uo-jtz-2cx"/>
      <w:bookmarkEnd w:id="12733"/>
      <w:bookmarkEnd w:id="12734"/>
      <w:r>
        <w:rPr>
          <w:rFonts w:ascii="阿里巴巴普惠体" w:eastAsia="阿里巴巴普惠体"/>
          <w:color w:val="000000"/>
          <w:sz w:val="21"/>
          <w:lang w:eastAsia="zh-CN"/>
        </w:rPr>
        <w:t>MD5/SHA256加密的ID将在使用或推送前保持加密状态。</w:t>
      </w:r>
    </w:p>
    <w:p w:rsidR="007D7FC7" w:rsidRDefault="00FB3534">
      <w:pPr>
        <w:spacing w:after="150"/>
        <w:ind w:left="120"/>
        <w:rPr>
          <w:lang w:eastAsia="zh-CN"/>
        </w:rPr>
      </w:pPr>
      <w:bookmarkStart w:id="12738" w:name="title-s1t-wkt-0qg"/>
      <w:bookmarkStart w:id="12739" w:name="section-8a3-k4n-san"/>
      <w:bookmarkEnd w:id="12707"/>
      <w:bookmarkEnd w:id="12735"/>
      <w:bookmarkEnd w:id="12736"/>
      <w:bookmarkEnd w:id="12737"/>
      <w:r>
        <w:rPr>
          <w:rFonts w:ascii="阿里巴巴普惠体" w:eastAsia="阿里巴巴普惠体"/>
          <w:b/>
          <w:color w:val="000000"/>
          <w:lang w:eastAsia="zh-CN"/>
        </w:rPr>
        <w:t>短信营销中的推广短信与短信通知有什么区别？</w:t>
      </w:r>
    </w:p>
    <w:p w:rsidR="007D7FC7" w:rsidRDefault="00FB3534">
      <w:pPr>
        <w:spacing w:after="150"/>
        <w:ind w:left="120"/>
      </w:pPr>
      <w:bookmarkStart w:id="12740" w:name="p-xsc-l0i-4m6"/>
      <w:bookmarkEnd w:id="12738"/>
      <w:r>
        <w:rPr>
          <w:rFonts w:ascii="阿里巴巴普惠体" w:eastAsia="阿里巴巴普惠体"/>
          <w:color w:val="000000"/>
          <w:sz w:val="21"/>
        </w:rPr>
        <w:t>推广短信和短信通知都是Quick Audience支持的短信营销类型。它们的共同点为：</w:t>
      </w:r>
    </w:p>
    <w:p w:rsidR="007D7FC7" w:rsidRDefault="00FB3534">
      <w:pPr>
        <w:numPr>
          <w:ilvl w:val="0"/>
          <w:numId w:val="474"/>
        </w:numPr>
        <w:spacing w:after="90"/>
        <w:rPr>
          <w:lang w:eastAsia="zh-CN"/>
        </w:rPr>
      </w:pPr>
      <w:bookmarkStart w:id="12741" w:name="p-cpq-y5a-ned"/>
      <w:bookmarkStart w:id="12742" w:name="li-6nf-4wd-wbi"/>
      <w:bookmarkStart w:id="12743" w:name="ul-ask-yru-ry5"/>
      <w:bookmarkEnd w:id="12740"/>
      <w:r>
        <w:rPr>
          <w:rFonts w:ascii="阿里巴巴普惠体" w:eastAsia="阿里巴巴普惠体"/>
          <w:color w:val="000000"/>
          <w:sz w:val="21"/>
          <w:lang w:eastAsia="zh-CN"/>
        </w:rPr>
        <w:t>均为文本类型的短信，支持插入变量或短链接，短链接可含短参。</w:t>
      </w:r>
    </w:p>
    <w:p w:rsidR="007D7FC7" w:rsidRDefault="00FB3534">
      <w:pPr>
        <w:numPr>
          <w:ilvl w:val="0"/>
          <w:numId w:val="474"/>
        </w:numPr>
        <w:spacing w:after="90"/>
        <w:rPr>
          <w:lang w:eastAsia="zh-CN"/>
        </w:rPr>
      </w:pPr>
      <w:bookmarkStart w:id="12744" w:name="p-5ox-t2i-0iw"/>
      <w:bookmarkStart w:id="12745" w:name="li-k2l-6vh-juw"/>
      <w:bookmarkEnd w:id="12741"/>
      <w:bookmarkEnd w:id="12742"/>
      <w:r>
        <w:rPr>
          <w:rFonts w:ascii="阿里巴巴普惠体" w:eastAsia="阿里巴巴普惠体"/>
          <w:color w:val="000000"/>
          <w:sz w:val="21"/>
          <w:lang w:eastAsia="zh-CN"/>
        </w:rPr>
        <w:lastRenderedPageBreak/>
        <w:t>均支持通过阿里云短信平台、第三方短信平台发送。</w:t>
      </w:r>
    </w:p>
    <w:p w:rsidR="007D7FC7" w:rsidRDefault="00FB3534">
      <w:pPr>
        <w:spacing w:after="150"/>
        <w:ind w:left="120"/>
      </w:pPr>
      <w:bookmarkStart w:id="12746" w:name="p-vnc-9nt-c8e"/>
      <w:bookmarkEnd w:id="12743"/>
      <w:bookmarkEnd w:id="12744"/>
      <w:bookmarkEnd w:id="12745"/>
      <w:r>
        <w:rPr>
          <w:rFonts w:ascii="阿里巴巴普惠体" w:eastAsia="阿里巴巴普惠体"/>
          <w:color w:val="000000"/>
          <w:sz w:val="21"/>
        </w:rPr>
        <w:t>它们的区别为：</w:t>
      </w:r>
    </w:p>
    <w:p w:rsidR="007D7FC7" w:rsidRDefault="00FB3534">
      <w:pPr>
        <w:numPr>
          <w:ilvl w:val="0"/>
          <w:numId w:val="475"/>
        </w:numPr>
        <w:spacing w:after="90"/>
        <w:rPr>
          <w:lang w:eastAsia="zh-CN"/>
        </w:rPr>
      </w:pPr>
      <w:bookmarkStart w:id="12747" w:name="p-38h-2mk-oet"/>
      <w:bookmarkStart w:id="12748" w:name="li-omr-9yn-rba"/>
      <w:bookmarkStart w:id="12749" w:name="ul-zzi-7mc-zui"/>
      <w:bookmarkEnd w:id="12746"/>
      <w:r>
        <w:rPr>
          <w:rFonts w:ascii="阿里巴巴普惠体" w:eastAsia="阿里巴巴普惠体"/>
          <w:color w:val="000000"/>
          <w:sz w:val="21"/>
          <w:lang w:eastAsia="zh-CN"/>
        </w:rPr>
        <w:t>推广短信仅支持插入一个变量或短链接，而短信通知不限制数量。</w:t>
      </w:r>
    </w:p>
    <w:p w:rsidR="007D7FC7" w:rsidRDefault="00FB3534">
      <w:pPr>
        <w:numPr>
          <w:ilvl w:val="0"/>
          <w:numId w:val="475"/>
        </w:numPr>
        <w:spacing w:after="90"/>
        <w:rPr>
          <w:lang w:eastAsia="zh-CN"/>
        </w:rPr>
      </w:pPr>
      <w:bookmarkStart w:id="12750" w:name="p-b5l-n4j-cjf"/>
      <w:bookmarkStart w:id="12751" w:name="li-s6f-2zs-oqe"/>
      <w:bookmarkEnd w:id="12747"/>
      <w:bookmarkEnd w:id="12748"/>
      <w:r>
        <w:rPr>
          <w:rFonts w:ascii="阿里巴巴普惠体" w:eastAsia="阿里巴巴普惠体"/>
          <w:color w:val="000000"/>
          <w:sz w:val="21"/>
          <w:lang w:eastAsia="zh-CN"/>
        </w:rPr>
        <w:t>审核标准不同，例如：短信通知不支持发送营销内容，请参见</w:t>
      </w:r>
      <w:hyperlink r:id="rId667">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7D7FC7" w:rsidRDefault="00FB3534">
      <w:pPr>
        <w:numPr>
          <w:ilvl w:val="0"/>
          <w:numId w:val="475"/>
        </w:numPr>
        <w:spacing w:after="90"/>
        <w:rPr>
          <w:lang w:eastAsia="zh-CN"/>
        </w:rPr>
      </w:pPr>
      <w:bookmarkStart w:id="12752" w:name="p-sfb-0ey-quz"/>
      <w:bookmarkStart w:id="12753" w:name="li-kku-8uy-bcb"/>
      <w:bookmarkEnd w:id="12750"/>
      <w:bookmarkEnd w:id="12751"/>
      <w:r>
        <w:rPr>
          <w:rFonts w:ascii="阿里巴巴普惠体" w:eastAsia="阿里巴巴普惠体"/>
          <w:color w:val="000000"/>
          <w:sz w:val="21"/>
          <w:lang w:eastAsia="zh-CN"/>
        </w:rPr>
        <w:t>计费标准不同，具体费用请参考</w:t>
      </w:r>
      <w:hyperlink r:id="rId668">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7D7FC7" w:rsidRDefault="00FB3534">
      <w:pPr>
        <w:spacing w:after="150"/>
        <w:ind w:left="120"/>
        <w:rPr>
          <w:lang w:eastAsia="zh-CN"/>
        </w:rPr>
      </w:pPr>
      <w:bookmarkStart w:id="12754" w:name="title-tmp-1p4-in5"/>
      <w:bookmarkStart w:id="12755" w:name="section-vrb-6sa-an4"/>
      <w:bookmarkEnd w:id="12739"/>
      <w:bookmarkEnd w:id="12749"/>
      <w:bookmarkEnd w:id="12752"/>
      <w:bookmarkEnd w:id="12753"/>
      <w:r>
        <w:rPr>
          <w:rFonts w:ascii="阿里巴巴普惠体" w:eastAsia="阿里巴巴普惠体"/>
          <w:b/>
          <w:color w:val="000000"/>
          <w:lang w:eastAsia="zh-CN"/>
        </w:rPr>
        <w:t>创建短信、邮件营销任务时，选择模板后修改了模板内容，新的内容要审核吗？</w:t>
      </w:r>
    </w:p>
    <w:p w:rsidR="007D7FC7" w:rsidRDefault="00FB3534">
      <w:pPr>
        <w:spacing w:after="150"/>
        <w:ind w:left="120"/>
        <w:rPr>
          <w:lang w:eastAsia="zh-CN"/>
        </w:rPr>
      </w:pPr>
      <w:bookmarkStart w:id="12756" w:name="p-0jw-qj3-lgw"/>
      <w:bookmarkEnd w:id="12754"/>
      <w:r>
        <w:rPr>
          <w:rFonts w:ascii="阿里巴巴普惠体" w:eastAsia="阿里巴巴普惠体"/>
          <w:color w:val="000000"/>
          <w:sz w:val="21"/>
          <w:lang w:eastAsia="zh-CN"/>
        </w:rPr>
        <w:t>若您在创建短信、邮件营销任务页面选择模板并修改内容，系统将为新的内容创建一个新模板，模板名称为当前任务名称。</w:t>
      </w:r>
    </w:p>
    <w:p w:rsidR="007D7FC7" w:rsidRDefault="00FB3534">
      <w:pPr>
        <w:spacing w:after="150"/>
        <w:ind w:left="120"/>
        <w:rPr>
          <w:lang w:eastAsia="zh-CN"/>
        </w:rPr>
      </w:pPr>
      <w:bookmarkStart w:id="12757" w:name="p-2e5-c42-ndj"/>
      <w:bookmarkEnd w:id="12756"/>
      <w:r>
        <w:rPr>
          <w:rFonts w:ascii="阿里巴巴普惠体" w:eastAsia="阿里巴巴普惠体"/>
          <w:color w:val="000000"/>
          <w:sz w:val="21"/>
          <w:lang w:eastAsia="zh-CN"/>
        </w:rPr>
        <w:t>新模板需要重新审核，审核通过后才能发送。您可以在相应的模板列表中管理新模板。</w:t>
      </w:r>
    </w:p>
    <w:p w:rsidR="007D7FC7" w:rsidRDefault="00FB3534">
      <w:pPr>
        <w:spacing w:after="150"/>
        <w:ind w:left="120"/>
        <w:rPr>
          <w:lang w:eastAsia="zh-CN"/>
        </w:rPr>
      </w:pPr>
      <w:bookmarkStart w:id="12758" w:name="title-jbg-bqg-peh"/>
      <w:bookmarkStart w:id="12759" w:name="section-q5m-d7d-76n"/>
      <w:bookmarkEnd w:id="12755"/>
      <w:bookmarkEnd w:id="12757"/>
      <w:r>
        <w:rPr>
          <w:rFonts w:ascii="阿里巴巴普惠体" w:eastAsia="阿里巴巴普惠体"/>
          <w:b/>
          <w:color w:val="000000"/>
          <w:lang w:eastAsia="zh-CN"/>
        </w:rPr>
        <w:t>对于短信、邮件营销任务，模板审核会不会影响发送短信、邮件的时间？</w:t>
      </w:r>
    </w:p>
    <w:p w:rsidR="007D7FC7" w:rsidRDefault="00FB3534">
      <w:pPr>
        <w:spacing w:after="150"/>
        <w:ind w:left="120"/>
        <w:rPr>
          <w:lang w:eastAsia="zh-CN"/>
        </w:rPr>
      </w:pPr>
      <w:bookmarkStart w:id="12760" w:name="p-wc1-kyo-0oq"/>
      <w:bookmarkEnd w:id="12758"/>
      <w:r>
        <w:rPr>
          <w:rFonts w:ascii="阿里巴巴普惠体" w:eastAsia="阿里巴巴普惠体"/>
          <w:color w:val="000000"/>
          <w:sz w:val="21"/>
          <w:lang w:eastAsia="zh-CN"/>
        </w:rPr>
        <w:t>短信、邮件发送前模板必须通过审核，具体规则如下：</w:t>
      </w:r>
    </w:p>
    <w:p w:rsidR="007D7FC7" w:rsidRDefault="00FB3534">
      <w:pPr>
        <w:numPr>
          <w:ilvl w:val="0"/>
          <w:numId w:val="476"/>
        </w:numPr>
        <w:spacing w:after="90"/>
        <w:rPr>
          <w:lang w:eastAsia="zh-CN"/>
        </w:rPr>
      </w:pPr>
      <w:bookmarkStart w:id="12761" w:name="p-hn8-geb-9is"/>
      <w:bookmarkStart w:id="12762" w:name="li-y2p-rge-ymq"/>
      <w:bookmarkStart w:id="12763" w:name="ul-vol-vl5-50i"/>
      <w:bookmarkEnd w:id="12760"/>
      <w:r>
        <w:rPr>
          <w:rFonts w:ascii="阿里巴巴普惠体" w:eastAsia="阿里巴巴普惠体"/>
          <w:color w:val="000000"/>
          <w:sz w:val="21"/>
          <w:lang w:eastAsia="zh-CN"/>
        </w:rPr>
        <w:t>对于即时发送的短信、邮件营销任务，模板审核通过后立即发送。</w:t>
      </w:r>
    </w:p>
    <w:p w:rsidR="007D7FC7" w:rsidRDefault="00FB3534">
      <w:pPr>
        <w:numPr>
          <w:ilvl w:val="0"/>
          <w:numId w:val="476"/>
        </w:numPr>
        <w:spacing w:after="90"/>
        <w:rPr>
          <w:lang w:eastAsia="zh-CN"/>
        </w:rPr>
      </w:pPr>
      <w:bookmarkStart w:id="12764" w:name="p-sj5-got-40o"/>
      <w:bookmarkStart w:id="12765" w:name="li-4lq-hd3-jeq"/>
      <w:bookmarkEnd w:id="12761"/>
      <w:bookmarkEnd w:id="12762"/>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7D7FC7" w:rsidRDefault="00FB3534">
      <w:pPr>
        <w:numPr>
          <w:ilvl w:val="0"/>
          <w:numId w:val="476"/>
        </w:numPr>
        <w:spacing w:after="90"/>
        <w:rPr>
          <w:lang w:eastAsia="zh-CN"/>
        </w:rPr>
      </w:pPr>
      <w:bookmarkStart w:id="12766" w:name="p-tyl-0dz-9wp"/>
      <w:bookmarkStart w:id="12767" w:name="li-yq7-8n5-114"/>
      <w:bookmarkEnd w:id="12764"/>
      <w:bookmarkEnd w:id="12765"/>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7D7FC7" w:rsidRDefault="00FB3534">
      <w:pPr>
        <w:pStyle w:val="21"/>
        <w:spacing w:after="0"/>
        <w:ind w:left="120"/>
        <w:rPr>
          <w:lang w:eastAsia="zh-CN"/>
        </w:rPr>
      </w:pPr>
      <w:bookmarkStart w:id="12768" w:name="title-sv5-dj2-0mv"/>
      <w:bookmarkStart w:id="12769" w:name="topic-2078914"/>
      <w:bookmarkStart w:id="12770" w:name="_Toc102049550"/>
      <w:bookmarkEnd w:id="12691"/>
      <w:bookmarkEnd w:id="12696"/>
      <w:bookmarkEnd w:id="12759"/>
      <w:bookmarkEnd w:id="12763"/>
      <w:bookmarkEnd w:id="12766"/>
      <w:bookmarkEnd w:id="12767"/>
      <w:r>
        <w:rPr>
          <w:rFonts w:ascii="阿里巴巴普惠体"/>
          <w:color w:val="000000"/>
          <w:lang w:eastAsia="zh-CN"/>
        </w:rPr>
        <w:t>7.5. 分析看板常见问题</w:t>
      </w:r>
      <w:bookmarkEnd w:id="12770"/>
    </w:p>
    <w:p w:rsidR="007D7FC7" w:rsidRDefault="00FB3534">
      <w:pPr>
        <w:spacing w:after="150"/>
        <w:ind w:left="120"/>
        <w:rPr>
          <w:lang w:eastAsia="zh-CN"/>
        </w:rPr>
      </w:pPr>
      <w:bookmarkStart w:id="12771" w:name="shortdesc-ok9-3v6-g7g"/>
      <w:bookmarkEnd w:id="12768"/>
      <w:r>
        <w:rPr>
          <w:rFonts w:ascii="阿里巴巴普惠体" w:eastAsia="阿里巴巴普惠体"/>
          <w:color w:val="000000"/>
          <w:sz w:val="21"/>
          <w:lang w:eastAsia="zh-CN"/>
        </w:rPr>
        <w:t>本文汇总了分析看板模块相关的常见问题。</w:t>
      </w:r>
    </w:p>
    <w:p w:rsidR="007D7FC7" w:rsidRDefault="00FB3534">
      <w:pPr>
        <w:spacing w:after="150"/>
        <w:ind w:left="120"/>
        <w:rPr>
          <w:lang w:eastAsia="zh-CN"/>
        </w:rPr>
      </w:pPr>
      <w:bookmarkStart w:id="12772" w:name="title-bif-08f-zia"/>
      <w:bookmarkStart w:id="12773" w:name="section-sgj-21z-fz8"/>
      <w:bookmarkStart w:id="12774" w:name="taskbody-43n-2ye-mwk"/>
      <w:bookmarkEnd w:id="12771"/>
      <w:r>
        <w:rPr>
          <w:rFonts w:ascii="阿里巴巴普惠体" w:eastAsia="阿里巴巴普惠体"/>
          <w:b/>
          <w:color w:val="000000"/>
          <w:lang w:eastAsia="zh-CN"/>
        </w:rPr>
        <w:lastRenderedPageBreak/>
        <w:t>在业务洞察页面打不开报表怎么办？</w:t>
      </w:r>
    </w:p>
    <w:p w:rsidR="007D7FC7" w:rsidRDefault="00FB3534">
      <w:pPr>
        <w:spacing w:after="150"/>
        <w:ind w:left="120"/>
        <w:rPr>
          <w:lang w:eastAsia="zh-CN"/>
        </w:rPr>
      </w:pPr>
      <w:bookmarkStart w:id="12775" w:name="p-3i4-r69-zc3"/>
      <w:bookmarkEnd w:id="12772"/>
      <w:r>
        <w:rPr>
          <w:rFonts w:ascii="阿里巴巴普惠体" w:eastAsia="阿里巴巴普惠体"/>
          <w:color w:val="000000"/>
          <w:sz w:val="21"/>
          <w:lang w:eastAsia="zh-CN"/>
        </w:rPr>
        <w:t>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7D7FC7" w:rsidRDefault="00FB3534">
      <w:pPr>
        <w:spacing w:after="150"/>
        <w:ind w:left="120"/>
        <w:rPr>
          <w:lang w:eastAsia="zh-CN"/>
        </w:rPr>
      </w:pPr>
      <w:bookmarkStart w:id="12776" w:name="p-84i-idp-22i"/>
      <w:bookmarkEnd w:id="12775"/>
      <w:r>
        <w:rPr>
          <w:rFonts w:ascii="阿里巴巴普惠体" w:eastAsia="阿里巴巴普惠体"/>
          <w:color w:val="000000"/>
          <w:sz w:val="21"/>
          <w:lang w:eastAsia="zh-CN"/>
        </w:rPr>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7D7FC7" w:rsidRDefault="00FB3534">
      <w:pPr>
        <w:ind w:left="120"/>
      </w:pPr>
      <w:bookmarkStart w:id="12777" w:name="img-awl-l23-c70"/>
      <w:bookmarkEnd w:id="12776"/>
      <w:r>
        <w:rPr>
          <w:noProof/>
        </w:rPr>
        <w:drawing>
          <wp:inline distT="0" distB="0" distL="0" distR="0">
            <wp:extent cx="6192520" cy="3334434"/>
            <wp:effectExtent l="0" t="0" r="0" b="0"/>
            <wp:docPr id="678" name="图片 6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6192520" cy="3334434"/>
                    </a:xfrm>
                    <a:prstGeom prst="rect">
                      <a:avLst/>
                    </a:prstGeom>
                  </pic:spPr>
                </pic:pic>
              </a:graphicData>
            </a:graphic>
          </wp:inline>
        </w:drawing>
      </w:r>
      <w:bookmarkEnd w:id="12769"/>
      <w:bookmarkEnd w:id="12773"/>
      <w:bookmarkEnd w:id="12774"/>
      <w:bookmarkEnd w:id="12777"/>
    </w:p>
    <w:sectPr w:rsidR="007D7FC7" w:rsidSect="004377DC">
      <w:headerReference w:type="default" r:id="rId670"/>
      <w:footerReference w:type="default" r:id="rId671"/>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51E56" w:rsidRDefault="00851E56" w:rsidP="00BE73BD">
      <w:pPr>
        <w:spacing w:before="120" w:after="120"/>
      </w:pPr>
      <w:r>
        <w:separator/>
      </w:r>
    </w:p>
  </w:endnote>
  <w:endnote w:type="continuationSeparator" w:id="0">
    <w:p w:rsidR="00851E56" w:rsidRDefault="00851E56"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3A26C4">
      <w:tc>
        <w:tcPr>
          <w:tcW w:w="3500" w:type="dxa"/>
        </w:tcPr>
        <w:p w:rsidR="003A26C4" w:rsidRDefault="003A26C4"/>
      </w:tc>
      <w:tc>
        <w:tcPr>
          <w:tcW w:w="3500" w:type="dxa"/>
        </w:tcPr>
        <w:p w:rsidR="003A26C4" w:rsidRDefault="003A26C4">
          <w:pPr>
            <w:jc w:val="center"/>
          </w:pPr>
        </w:p>
      </w:tc>
      <w:tc>
        <w:tcPr>
          <w:tcW w:w="3500" w:type="dxa"/>
        </w:tcPr>
        <w:p w:rsidR="003A26C4" w:rsidRDefault="003A26C4">
          <w:pPr>
            <w:jc w:val="right"/>
          </w:pPr>
          <w:r>
            <w:fldChar w:fldCharType="begin"/>
          </w:r>
          <w:r>
            <w:instrText xml:space="preserve"> PAGE  \* Arabic  \* MERGEFORMAT</w:instrText>
          </w:r>
          <w:r>
            <w:fldChar w:fldCharType="separate"/>
          </w:r>
          <w:r>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51E56" w:rsidRDefault="00851E56" w:rsidP="00BE73BD">
      <w:pPr>
        <w:spacing w:before="120" w:after="120"/>
      </w:pPr>
      <w:r>
        <w:separator/>
      </w:r>
    </w:p>
  </w:footnote>
  <w:footnote w:type="continuationSeparator" w:id="0">
    <w:p w:rsidR="00851E56" w:rsidRDefault="00851E56"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91"/>
      <w:gridCol w:w="3223"/>
      <w:gridCol w:w="3238"/>
    </w:tblGrid>
    <w:tr w:rsidR="003A26C4">
      <w:trPr>
        <w:trHeight w:hRule="exact" w:val="624"/>
      </w:trPr>
      <w:tc>
        <w:tcPr>
          <w:tcW w:w="3500" w:type="dxa"/>
          <w:vAlign w:val="bottom"/>
        </w:tcPr>
        <w:p w:rsidR="003A26C4" w:rsidRDefault="00851E56">
          <w:r>
            <w:fldChar w:fldCharType="begin"/>
          </w:r>
          <w:r>
            <w:instrText>DOCPROPERTY productName \* MERGEFORMAT</w:instrText>
          </w:r>
          <w:r>
            <w:fldChar w:fldCharType="separate"/>
          </w:r>
          <w:r w:rsidR="003A26C4">
            <w:rPr>
              <w:rFonts w:ascii="阿里巴巴普惠体" w:eastAsia="阿里巴巴普惠体" w:hAnsi="阿里巴巴普惠体" w:cs="阿里巴巴普惠体" w:hint="eastAsia"/>
              <w:sz w:val="18"/>
              <w:szCs w:val="18"/>
            </w:rPr>
            <w:t>Quick Audience</w:t>
          </w:r>
          <w:r>
            <w:rPr>
              <w:rFonts w:ascii="阿里巴巴普惠体" w:eastAsia="阿里巴巴普惠体" w:hAnsi="阿里巴巴普惠体" w:cs="阿里巴巴普惠体"/>
              <w:sz w:val="18"/>
              <w:szCs w:val="18"/>
            </w:rPr>
            <w:fldChar w:fldCharType="end"/>
          </w:r>
        </w:p>
      </w:tc>
      <w:tc>
        <w:tcPr>
          <w:tcW w:w="3500" w:type="dxa"/>
          <w:vAlign w:val="bottom"/>
        </w:tcPr>
        <w:p w:rsidR="003A26C4" w:rsidRDefault="003A26C4">
          <w:pPr>
            <w:jc w:val="center"/>
          </w:pPr>
        </w:p>
      </w:tc>
      <w:tc>
        <w:tcPr>
          <w:tcW w:w="3500" w:type="dxa"/>
          <w:vAlign w:val="bottom"/>
        </w:tcPr>
        <w:p w:rsidR="003A26C4" w:rsidRDefault="003A26C4">
          <w:pPr>
            <w:jc w:val="right"/>
            <w:rPr>
              <w:lang w:eastAsia="zh-CN"/>
            </w:rPr>
          </w:pPr>
          <w:r>
            <w:fldChar w:fldCharType="begin"/>
          </w:r>
          <w:r>
            <w:rPr>
              <w:lang w:eastAsia="zh-CN"/>
            </w:rPr>
            <w:instrText>STYLEREF  "标题 1"  \* MERGEFORMAT</w:instrText>
          </w:r>
          <w:r>
            <w:fldChar w:fldCharType="separate"/>
          </w:r>
          <w:r w:rsidR="00AD2717" w:rsidRPr="00AD2717">
            <w:rPr>
              <w:rFonts w:ascii="阿里巴巴普惠体" w:eastAsia="阿里巴巴普惠体" w:hAnsi="阿里巴巴普惠体" w:cs="阿里巴巴普惠体" w:hint="eastAsia"/>
              <w:noProof/>
              <w:sz w:val="18"/>
              <w:szCs w:val="18"/>
              <w:lang w:eastAsia="zh-CN"/>
            </w:rPr>
            <w:t>目录</w:t>
          </w:r>
          <w:r>
            <w:rPr>
              <w:rFonts w:ascii="阿里巴巴普惠体" w:eastAsia="阿里巴巴普惠体" w:hAnsi="阿里巴巴普惠体" w:cs="阿里巴巴普惠体"/>
              <w:sz w:val="18"/>
              <w:szCs w:val="18"/>
            </w:rPr>
            <w:fldChar w:fldCharType="end"/>
          </w:r>
        </w:p>
      </w:tc>
    </w:tr>
  </w:tbl>
  <w:p w:rsidR="003A26C4" w:rsidRDefault="003A26C4">
    <w:pPr>
      <w:rPr>
        <w:lang w:eastAsia="zh-CN"/>
      </w:rPr>
    </w:pPr>
  </w:p>
  <w:p w:rsidR="003A26C4" w:rsidRPr="00725BB7" w:rsidRDefault="003A26C4" w:rsidP="00725BB7">
    <w:pPr>
      <w:pStyle w:val="a6"/>
      <w:pBdr>
        <w:bottom w:val="none" w:sz="0" w:space="0" w:color="auto"/>
      </w:pBdr>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20A08"/>
    <w:multiLevelType w:val="multilevel"/>
    <w:tmpl w:val="08B2FF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475551"/>
    <w:multiLevelType w:val="multilevel"/>
    <w:tmpl w:val="A86007C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FA25A2"/>
    <w:multiLevelType w:val="multilevel"/>
    <w:tmpl w:val="FE604D1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926C57"/>
    <w:multiLevelType w:val="multilevel"/>
    <w:tmpl w:val="0F7689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1CD520A"/>
    <w:multiLevelType w:val="multilevel"/>
    <w:tmpl w:val="1D4C6A7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2774179"/>
    <w:multiLevelType w:val="multilevel"/>
    <w:tmpl w:val="08C6EE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2995C66"/>
    <w:multiLevelType w:val="multilevel"/>
    <w:tmpl w:val="EAD211C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FB0B8F"/>
    <w:multiLevelType w:val="multilevel"/>
    <w:tmpl w:val="51849BE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37C5415"/>
    <w:multiLevelType w:val="multilevel"/>
    <w:tmpl w:val="019296A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45729A4"/>
    <w:multiLevelType w:val="multilevel"/>
    <w:tmpl w:val="6CB842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4AE3706"/>
    <w:multiLevelType w:val="multilevel"/>
    <w:tmpl w:val="4F0022B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57D4954"/>
    <w:multiLevelType w:val="multilevel"/>
    <w:tmpl w:val="AE44E15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59A145A"/>
    <w:multiLevelType w:val="multilevel"/>
    <w:tmpl w:val="EED294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5A54740"/>
    <w:multiLevelType w:val="multilevel"/>
    <w:tmpl w:val="5FD041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5BE68F4"/>
    <w:multiLevelType w:val="multilevel"/>
    <w:tmpl w:val="2E6663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63F4FBB"/>
    <w:multiLevelType w:val="multilevel"/>
    <w:tmpl w:val="D8A619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6812D33"/>
    <w:multiLevelType w:val="multilevel"/>
    <w:tmpl w:val="962C90CC"/>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7544C41"/>
    <w:multiLevelType w:val="multilevel"/>
    <w:tmpl w:val="5E78B8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810754D"/>
    <w:multiLevelType w:val="multilevel"/>
    <w:tmpl w:val="935238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82A655C"/>
    <w:multiLevelType w:val="multilevel"/>
    <w:tmpl w:val="9ABA678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97329FC"/>
    <w:multiLevelType w:val="multilevel"/>
    <w:tmpl w:val="DE96CA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A016FEE"/>
    <w:multiLevelType w:val="multilevel"/>
    <w:tmpl w:val="A01244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A661569"/>
    <w:multiLevelType w:val="multilevel"/>
    <w:tmpl w:val="3A36A30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A783D79"/>
    <w:multiLevelType w:val="multilevel"/>
    <w:tmpl w:val="22880B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ABD2BEA"/>
    <w:multiLevelType w:val="multilevel"/>
    <w:tmpl w:val="C944E0D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B514556"/>
    <w:multiLevelType w:val="multilevel"/>
    <w:tmpl w:val="5E7668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B6669A6"/>
    <w:multiLevelType w:val="multilevel"/>
    <w:tmpl w:val="A982869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B67162D"/>
    <w:multiLevelType w:val="multilevel"/>
    <w:tmpl w:val="DA207E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BC07735"/>
    <w:multiLevelType w:val="multilevel"/>
    <w:tmpl w:val="E51C162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BF57ABA"/>
    <w:multiLevelType w:val="multilevel"/>
    <w:tmpl w:val="0F2A145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BFE4361"/>
    <w:multiLevelType w:val="multilevel"/>
    <w:tmpl w:val="5CD24C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D9A7048"/>
    <w:multiLevelType w:val="multilevel"/>
    <w:tmpl w:val="B73860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DEB1E30"/>
    <w:multiLevelType w:val="multilevel"/>
    <w:tmpl w:val="A4C23C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E4C280C"/>
    <w:multiLevelType w:val="multilevel"/>
    <w:tmpl w:val="40BAAF7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E9109C3"/>
    <w:multiLevelType w:val="multilevel"/>
    <w:tmpl w:val="3D94C9CE"/>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E9F2EA0"/>
    <w:multiLevelType w:val="multilevel"/>
    <w:tmpl w:val="D8E45A5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FEA4354"/>
    <w:multiLevelType w:val="multilevel"/>
    <w:tmpl w:val="5858BF7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0041EAC"/>
    <w:multiLevelType w:val="multilevel"/>
    <w:tmpl w:val="CC7433E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28B2221"/>
    <w:multiLevelType w:val="multilevel"/>
    <w:tmpl w:val="131434F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213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29C2DAF"/>
    <w:multiLevelType w:val="multilevel"/>
    <w:tmpl w:val="BF3E516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12A4632C"/>
    <w:multiLevelType w:val="multilevel"/>
    <w:tmpl w:val="C7742C4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35D7BE5"/>
    <w:multiLevelType w:val="multilevel"/>
    <w:tmpl w:val="88CC8C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13A26884"/>
    <w:multiLevelType w:val="multilevel"/>
    <w:tmpl w:val="A0E4F99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3A54A85"/>
    <w:multiLevelType w:val="multilevel"/>
    <w:tmpl w:val="28221D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158F37FE"/>
    <w:multiLevelType w:val="multilevel"/>
    <w:tmpl w:val="9D66EA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15B04264"/>
    <w:multiLevelType w:val="multilevel"/>
    <w:tmpl w:val="52945FE4"/>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166F51B2"/>
    <w:multiLevelType w:val="multilevel"/>
    <w:tmpl w:val="ACB0562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69D3417"/>
    <w:multiLevelType w:val="multilevel"/>
    <w:tmpl w:val="3FB2EAF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16D464FD"/>
    <w:multiLevelType w:val="multilevel"/>
    <w:tmpl w:val="369C7A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17931C95"/>
    <w:multiLevelType w:val="multilevel"/>
    <w:tmpl w:val="5BC655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179730F0"/>
    <w:multiLevelType w:val="multilevel"/>
    <w:tmpl w:val="2C1C7C5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17AD0603"/>
    <w:multiLevelType w:val="multilevel"/>
    <w:tmpl w:val="B5A641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17DE4893"/>
    <w:multiLevelType w:val="multilevel"/>
    <w:tmpl w:val="E524280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7FD7DC2"/>
    <w:multiLevelType w:val="multilevel"/>
    <w:tmpl w:val="841EFD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181475AD"/>
    <w:multiLevelType w:val="multilevel"/>
    <w:tmpl w:val="735AB0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186471BF"/>
    <w:multiLevelType w:val="multilevel"/>
    <w:tmpl w:val="D408B02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1892545F"/>
    <w:multiLevelType w:val="multilevel"/>
    <w:tmpl w:val="FC168F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8CC6CC0"/>
    <w:multiLevelType w:val="multilevel"/>
    <w:tmpl w:val="A2E6D52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912074F"/>
    <w:multiLevelType w:val="multilevel"/>
    <w:tmpl w:val="1E0AE372"/>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92A178B"/>
    <w:multiLevelType w:val="multilevel"/>
    <w:tmpl w:val="D18C74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9C66BD7"/>
    <w:multiLevelType w:val="multilevel"/>
    <w:tmpl w:val="ACCCBC5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1AA315B7"/>
    <w:multiLevelType w:val="multilevel"/>
    <w:tmpl w:val="8DD254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AF264D1"/>
    <w:multiLevelType w:val="multilevel"/>
    <w:tmpl w:val="057474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B1774BD"/>
    <w:multiLevelType w:val="multilevel"/>
    <w:tmpl w:val="AC1C49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B751462"/>
    <w:multiLevelType w:val="multilevel"/>
    <w:tmpl w:val="39BEAF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B8F7CD0"/>
    <w:multiLevelType w:val="multilevel"/>
    <w:tmpl w:val="359E6E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C702C27"/>
    <w:multiLevelType w:val="multilevel"/>
    <w:tmpl w:val="1B201C1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D4B0FD9"/>
    <w:multiLevelType w:val="multilevel"/>
    <w:tmpl w:val="506A560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DB25D85"/>
    <w:multiLevelType w:val="multilevel"/>
    <w:tmpl w:val="0E56764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DD35A74"/>
    <w:multiLevelType w:val="multilevel"/>
    <w:tmpl w:val="B698944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E5D152C"/>
    <w:multiLevelType w:val="multilevel"/>
    <w:tmpl w:val="BCA827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E68453C"/>
    <w:multiLevelType w:val="multilevel"/>
    <w:tmpl w:val="C6B004B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E9C00BD"/>
    <w:multiLevelType w:val="multilevel"/>
    <w:tmpl w:val="0B7A87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EA97515"/>
    <w:multiLevelType w:val="multilevel"/>
    <w:tmpl w:val="DFA43D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1ED932C7"/>
    <w:multiLevelType w:val="multilevel"/>
    <w:tmpl w:val="876EED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FE37EC1"/>
    <w:multiLevelType w:val="multilevel"/>
    <w:tmpl w:val="21426C0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20564904"/>
    <w:multiLevelType w:val="multilevel"/>
    <w:tmpl w:val="CE8C6DFA"/>
    <w:lvl w:ilvl="0">
      <w:start w:val="1"/>
      <w:numFmt w:val="bullet"/>
      <w:pStyle w:val="4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20853DDC"/>
    <w:multiLevelType w:val="multilevel"/>
    <w:tmpl w:val="C95411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21E3485E"/>
    <w:multiLevelType w:val="multilevel"/>
    <w:tmpl w:val="1034E29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233F66F6"/>
    <w:multiLevelType w:val="multilevel"/>
    <w:tmpl w:val="8488C83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2368776C"/>
    <w:multiLevelType w:val="multilevel"/>
    <w:tmpl w:val="970067E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239078AA"/>
    <w:multiLevelType w:val="multilevel"/>
    <w:tmpl w:val="C28648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24160B3D"/>
    <w:multiLevelType w:val="multilevel"/>
    <w:tmpl w:val="9AE60EF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24411D56"/>
    <w:multiLevelType w:val="multilevel"/>
    <w:tmpl w:val="5BA2F3B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247725CC"/>
    <w:multiLevelType w:val="multilevel"/>
    <w:tmpl w:val="713CA16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254E4A9B"/>
    <w:multiLevelType w:val="multilevel"/>
    <w:tmpl w:val="DA8264F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25625102"/>
    <w:multiLevelType w:val="multilevel"/>
    <w:tmpl w:val="F696640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2598602D"/>
    <w:multiLevelType w:val="multilevel"/>
    <w:tmpl w:val="F1C257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260B2C86"/>
    <w:multiLevelType w:val="multilevel"/>
    <w:tmpl w:val="967A4FA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26CD4745"/>
    <w:multiLevelType w:val="multilevel"/>
    <w:tmpl w:val="F13C2BC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26D16B53"/>
    <w:multiLevelType w:val="multilevel"/>
    <w:tmpl w:val="403EFD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27010F85"/>
    <w:multiLevelType w:val="multilevel"/>
    <w:tmpl w:val="1D409B1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27650544"/>
    <w:multiLevelType w:val="multilevel"/>
    <w:tmpl w:val="6F04579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276C2283"/>
    <w:multiLevelType w:val="multilevel"/>
    <w:tmpl w:val="8320D0F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279A6D71"/>
    <w:multiLevelType w:val="multilevel"/>
    <w:tmpl w:val="CF5CBA8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28142E87"/>
    <w:multiLevelType w:val="multilevel"/>
    <w:tmpl w:val="3CF2688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213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28AC7BC5"/>
    <w:multiLevelType w:val="multilevel"/>
    <w:tmpl w:val="03147F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28EC127D"/>
    <w:multiLevelType w:val="multilevel"/>
    <w:tmpl w:val="EC18EEF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29207695"/>
    <w:multiLevelType w:val="multilevel"/>
    <w:tmpl w:val="049C324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297775E6"/>
    <w:multiLevelType w:val="multilevel"/>
    <w:tmpl w:val="B908FF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29F254CA"/>
    <w:multiLevelType w:val="multilevel"/>
    <w:tmpl w:val="306E72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2A070257"/>
    <w:multiLevelType w:val="multilevel"/>
    <w:tmpl w:val="CC6E0EB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2A0F45D7"/>
    <w:multiLevelType w:val="multilevel"/>
    <w:tmpl w:val="1D1C20FA"/>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2A3316EB"/>
    <w:multiLevelType w:val="multilevel"/>
    <w:tmpl w:val="F75C1E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2B4E1131"/>
    <w:multiLevelType w:val="multilevel"/>
    <w:tmpl w:val="68B8E95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2B62798D"/>
    <w:multiLevelType w:val="multilevel"/>
    <w:tmpl w:val="D15E9E6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2BB747A0"/>
    <w:multiLevelType w:val="multilevel"/>
    <w:tmpl w:val="2EA4D5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2BEF212F"/>
    <w:multiLevelType w:val="multilevel"/>
    <w:tmpl w:val="6B180D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2C60245C"/>
    <w:multiLevelType w:val="multilevel"/>
    <w:tmpl w:val="370E6AA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2C700DB2"/>
    <w:multiLevelType w:val="multilevel"/>
    <w:tmpl w:val="2BFE245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2C893E93"/>
    <w:multiLevelType w:val="multilevel"/>
    <w:tmpl w:val="B7E45C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CE50726"/>
    <w:multiLevelType w:val="multilevel"/>
    <w:tmpl w:val="F9CED65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D5B3EDE"/>
    <w:multiLevelType w:val="multilevel"/>
    <w:tmpl w:val="F4BC96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DB82B5A"/>
    <w:multiLevelType w:val="multilevel"/>
    <w:tmpl w:val="B1EC49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E071125"/>
    <w:multiLevelType w:val="multilevel"/>
    <w:tmpl w:val="E7AC39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E9C4302"/>
    <w:multiLevelType w:val="multilevel"/>
    <w:tmpl w:val="AC42F87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E9F382D"/>
    <w:multiLevelType w:val="multilevel"/>
    <w:tmpl w:val="B8A2C22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EBE582F"/>
    <w:multiLevelType w:val="multilevel"/>
    <w:tmpl w:val="A49468B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F5E6BAD"/>
    <w:multiLevelType w:val="multilevel"/>
    <w:tmpl w:val="239C9C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F701A48"/>
    <w:multiLevelType w:val="multilevel"/>
    <w:tmpl w:val="DEB6877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FD12635"/>
    <w:multiLevelType w:val="multilevel"/>
    <w:tmpl w:val="E93894D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30E56F53"/>
    <w:multiLevelType w:val="multilevel"/>
    <w:tmpl w:val="0D78283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310F4142"/>
    <w:multiLevelType w:val="multilevel"/>
    <w:tmpl w:val="78D61E8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31E026B4"/>
    <w:multiLevelType w:val="multilevel"/>
    <w:tmpl w:val="2208E9C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329D71AC"/>
    <w:multiLevelType w:val="multilevel"/>
    <w:tmpl w:val="64AA2CF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32A93F3B"/>
    <w:multiLevelType w:val="multilevel"/>
    <w:tmpl w:val="E73A4C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32DF51B9"/>
    <w:multiLevelType w:val="multilevel"/>
    <w:tmpl w:val="E4E018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3308743A"/>
    <w:multiLevelType w:val="multilevel"/>
    <w:tmpl w:val="6C126D2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330D40C9"/>
    <w:multiLevelType w:val="multilevel"/>
    <w:tmpl w:val="4E0A65F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333A6DB9"/>
    <w:multiLevelType w:val="multilevel"/>
    <w:tmpl w:val="37FC19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33950EC2"/>
    <w:multiLevelType w:val="multilevel"/>
    <w:tmpl w:val="C2466C4A"/>
    <w:lvl w:ilvl="0">
      <w:start w:val="1"/>
      <w:numFmt w:val="bullet"/>
      <w:pStyle w:val="5"/>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34B42B70"/>
    <w:multiLevelType w:val="multilevel"/>
    <w:tmpl w:val="1FE292A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34FC71E2"/>
    <w:multiLevelType w:val="multilevel"/>
    <w:tmpl w:val="7DBC35D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35BC3653"/>
    <w:multiLevelType w:val="multilevel"/>
    <w:tmpl w:val="BF5A54D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35C751CA"/>
    <w:multiLevelType w:val="multilevel"/>
    <w:tmpl w:val="D700AD6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36411656"/>
    <w:multiLevelType w:val="multilevel"/>
    <w:tmpl w:val="4CC6AF6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369A63C2"/>
    <w:multiLevelType w:val="multilevel"/>
    <w:tmpl w:val="C97664A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37642D5E"/>
    <w:multiLevelType w:val="multilevel"/>
    <w:tmpl w:val="4B0C96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37B67C85"/>
    <w:multiLevelType w:val="multilevel"/>
    <w:tmpl w:val="8F0E91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38292C6C"/>
    <w:multiLevelType w:val="multilevel"/>
    <w:tmpl w:val="EF623342"/>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383D2D6E"/>
    <w:multiLevelType w:val="multilevel"/>
    <w:tmpl w:val="327AE58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38635E7C"/>
    <w:multiLevelType w:val="multilevel"/>
    <w:tmpl w:val="178A65C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3885795F"/>
    <w:multiLevelType w:val="multilevel"/>
    <w:tmpl w:val="25F6A7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38960C07"/>
    <w:multiLevelType w:val="multilevel"/>
    <w:tmpl w:val="265E36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39AC3EE4"/>
    <w:multiLevelType w:val="multilevel"/>
    <w:tmpl w:val="E456576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3A7D0739"/>
    <w:multiLevelType w:val="multilevel"/>
    <w:tmpl w:val="8EC2223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3AA87A2F"/>
    <w:multiLevelType w:val="multilevel"/>
    <w:tmpl w:val="79E8222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3AAC1254"/>
    <w:multiLevelType w:val="multilevel"/>
    <w:tmpl w:val="BB60CF7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3B643617"/>
    <w:multiLevelType w:val="multilevel"/>
    <w:tmpl w:val="9A9A94B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3BAE35D4"/>
    <w:multiLevelType w:val="multilevel"/>
    <w:tmpl w:val="8E70CD4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3BF14330"/>
    <w:multiLevelType w:val="multilevel"/>
    <w:tmpl w:val="8FBA71F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3C107989"/>
    <w:multiLevelType w:val="multilevel"/>
    <w:tmpl w:val="C20E12F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3C2C1986"/>
    <w:multiLevelType w:val="multilevel"/>
    <w:tmpl w:val="C728DF9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3C6C3678"/>
    <w:multiLevelType w:val="multilevel"/>
    <w:tmpl w:val="A1D03DD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CC04EC1"/>
    <w:multiLevelType w:val="multilevel"/>
    <w:tmpl w:val="20B66F5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3CCE7A96"/>
    <w:multiLevelType w:val="multilevel"/>
    <w:tmpl w:val="2222F2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3D2315D1"/>
    <w:multiLevelType w:val="multilevel"/>
    <w:tmpl w:val="62AE2D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3DD670C8"/>
    <w:multiLevelType w:val="multilevel"/>
    <w:tmpl w:val="084A4CE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E1854E4"/>
    <w:multiLevelType w:val="multilevel"/>
    <w:tmpl w:val="D36C7D1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3E7F50BF"/>
    <w:multiLevelType w:val="multilevel"/>
    <w:tmpl w:val="F620C1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EC438FD"/>
    <w:multiLevelType w:val="multilevel"/>
    <w:tmpl w:val="FA924D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EDF26EB"/>
    <w:multiLevelType w:val="multilevel"/>
    <w:tmpl w:val="674420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40850294"/>
    <w:multiLevelType w:val="multilevel"/>
    <w:tmpl w:val="36222D3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40A543C8"/>
    <w:multiLevelType w:val="multilevel"/>
    <w:tmpl w:val="1F4AA18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41B86DD8"/>
    <w:multiLevelType w:val="multilevel"/>
    <w:tmpl w:val="9DBE24D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41D01A0C"/>
    <w:multiLevelType w:val="multilevel"/>
    <w:tmpl w:val="072A13B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41F755A8"/>
    <w:multiLevelType w:val="multilevel"/>
    <w:tmpl w:val="A26A577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41FA615A"/>
    <w:multiLevelType w:val="multilevel"/>
    <w:tmpl w:val="21C628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428A7C53"/>
    <w:multiLevelType w:val="multilevel"/>
    <w:tmpl w:val="9FB0B57A"/>
    <w:lvl w:ilvl="0">
      <w:start w:val="1"/>
      <w:numFmt w:val="bullet"/>
      <w:pStyle w:val="3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429F1B5B"/>
    <w:multiLevelType w:val="multilevel"/>
    <w:tmpl w:val="70387C4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4343130D"/>
    <w:multiLevelType w:val="multilevel"/>
    <w:tmpl w:val="1E7A7B4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43A26382"/>
    <w:multiLevelType w:val="multilevel"/>
    <w:tmpl w:val="61542D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43A96FC8"/>
    <w:multiLevelType w:val="multilevel"/>
    <w:tmpl w:val="5078812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43CC2B4C"/>
    <w:multiLevelType w:val="multilevel"/>
    <w:tmpl w:val="94DE800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44D141A7"/>
    <w:multiLevelType w:val="multilevel"/>
    <w:tmpl w:val="DCC638D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44E4331D"/>
    <w:multiLevelType w:val="multilevel"/>
    <w:tmpl w:val="2102D3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453961E7"/>
    <w:multiLevelType w:val="multilevel"/>
    <w:tmpl w:val="483A42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4562090D"/>
    <w:multiLevelType w:val="multilevel"/>
    <w:tmpl w:val="C4B26E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45645534"/>
    <w:multiLevelType w:val="multilevel"/>
    <w:tmpl w:val="EC807BB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457C57B9"/>
    <w:multiLevelType w:val="multilevel"/>
    <w:tmpl w:val="1C1475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45FA3A8A"/>
    <w:multiLevelType w:val="multilevel"/>
    <w:tmpl w:val="0DA26D1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460D12D6"/>
    <w:multiLevelType w:val="multilevel"/>
    <w:tmpl w:val="B7EA1B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4668474F"/>
    <w:multiLevelType w:val="multilevel"/>
    <w:tmpl w:val="C4348BF6"/>
    <w:lvl w:ilvl="0">
      <w:start w:val="1"/>
      <w:numFmt w:val="bullet"/>
      <w:pStyle w:val="20"/>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46992237"/>
    <w:multiLevelType w:val="multilevel"/>
    <w:tmpl w:val="A73C4F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46DA6A10"/>
    <w:multiLevelType w:val="multilevel"/>
    <w:tmpl w:val="583EB96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47136C44"/>
    <w:multiLevelType w:val="multilevel"/>
    <w:tmpl w:val="63D2D8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47277616"/>
    <w:multiLevelType w:val="multilevel"/>
    <w:tmpl w:val="F0C2F4B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47350422"/>
    <w:multiLevelType w:val="multilevel"/>
    <w:tmpl w:val="799A8BF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47460B8A"/>
    <w:multiLevelType w:val="multilevel"/>
    <w:tmpl w:val="AF32911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475D721B"/>
    <w:multiLevelType w:val="multilevel"/>
    <w:tmpl w:val="AEDA66B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47751BB4"/>
    <w:multiLevelType w:val="multilevel"/>
    <w:tmpl w:val="F760C49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47D204D6"/>
    <w:multiLevelType w:val="multilevel"/>
    <w:tmpl w:val="8528D4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486E5857"/>
    <w:multiLevelType w:val="multilevel"/>
    <w:tmpl w:val="B7665D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48CD23DA"/>
    <w:multiLevelType w:val="multilevel"/>
    <w:tmpl w:val="4344D4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491156E5"/>
    <w:multiLevelType w:val="multilevel"/>
    <w:tmpl w:val="C6BCCCB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49AC0D23"/>
    <w:multiLevelType w:val="multilevel"/>
    <w:tmpl w:val="3CF2A0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49BC787B"/>
    <w:multiLevelType w:val="multilevel"/>
    <w:tmpl w:val="BA305B2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49D53892"/>
    <w:multiLevelType w:val="multilevel"/>
    <w:tmpl w:val="13DC2F0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4A167ECB"/>
    <w:multiLevelType w:val="multilevel"/>
    <w:tmpl w:val="1CF662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4B4A27FF"/>
    <w:multiLevelType w:val="multilevel"/>
    <w:tmpl w:val="24B8F0B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4C4E1F3A"/>
    <w:multiLevelType w:val="multilevel"/>
    <w:tmpl w:val="4BE29E9E"/>
    <w:lvl w:ilvl="0">
      <w:start w:val="1"/>
      <w:numFmt w:val="bullet"/>
      <w:pStyle w:val="a"/>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4C505B8C"/>
    <w:multiLevelType w:val="multilevel"/>
    <w:tmpl w:val="9F10AD5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4C692D3B"/>
    <w:multiLevelType w:val="multilevel"/>
    <w:tmpl w:val="E63C4F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4CD26A1A"/>
    <w:multiLevelType w:val="multilevel"/>
    <w:tmpl w:val="744044C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4CDD7598"/>
    <w:multiLevelType w:val="multilevel"/>
    <w:tmpl w:val="432668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4D840C07"/>
    <w:multiLevelType w:val="multilevel"/>
    <w:tmpl w:val="4B56AA4C"/>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4DB00ED7"/>
    <w:multiLevelType w:val="multilevel"/>
    <w:tmpl w:val="EAF4541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4DC133D6"/>
    <w:multiLevelType w:val="multilevel"/>
    <w:tmpl w:val="CCAA0ED4"/>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4DF32CA9"/>
    <w:multiLevelType w:val="multilevel"/>
    <w:tmpl w:val="316EAF0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4E317306"/>
    <w:multiLevelType w:val="multilevel"/>
    <w:tmpl w:val="1804A1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4E5F4D20"/>
    <w:multiLevelType w:val="multilevel"/>
    <w:tmpl w:val="1316943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4E706173"/>
    <w:multiLevelType w:val="multilevel"/>
    <w:tmpl w:val="6C5C69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4EC51DB4"/>
    <w:multiLevelType w:val="multilevel"/>
    <w:tmpl w:val="80FA77DC"/>
    <w:lvl w:ilvl="0">
      <w:start w:val="1"/>
      <w:numFmt w:val="decimal"/>
      <w:pStyle w:val="4"/>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4ED92179"/>
    <w:multiLevelType w:val="multilevel"/>
    <w:tmpl w:val="8A124C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4EE1422E"/>
    <w:multiLevelType w:val="multilevel"/>
    <w:tmpl w:val="22FA4FD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F15267E"/>
    <w:multiLevelType w:val="multilevel"/>
    <w:tmpl w:val="E6000BB2"/>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4F54168D"/>
    <w:multiLevelType w:val="multilevel"/>
    <w:tmpl w:val="B186E6C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4F716839"/>
    <w:multiLevelType w:val="multilevel"/>
    <w:tmpl w:val="4CFE32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FAC4375"/>
    <w:multiLevelType w:val="multilevel"/>
    <w:tmpl w:val="3A9837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4FC452E6"/>
    <w:multiLevelType w:val="multilevel"/>
    <w:tmpl w:val="EBC6C22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4FF07EDB"/>
    <w:multiLevelType w:val="multilevel"/>
    <w:tmpl w:val="C500291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4FFB14AC"/>
    <w:multiLevelType w:val="multilevel"/>
    <w:tmpl w:val="7264D5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503661F4"/>
    <w:multiLevelType w:val="multilevel"/>
    <w:tmpl w:val="5302F2B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505626AD"/>
    <w:multiLevelType w:val="multilevel"/>
    <w:tmpl w:val="045E002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509A633C"/>
    <w:multiLevelType w:val="multilevel"/>
    <w:tmpl w:val="6A96887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50AC1CC9"/>
    <w:multiLevelType w:val="multilevel"/>
    <w:tmpl w:val="1BEA60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51627546"/>
    <w:multiLevelType w:val="multilevel"/>
    <w:tmpl w:val="870AF23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51945B94"/>
    <w:multiLevelType w:val="multilevel"/>
    <w:tmpl w:val="29C6FA4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52195FCD"/>
    <w:multiLevelType w:val="multilevel"/>
    <w:tmpl w:val="EE5A7A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52C47CDA"/>
    <w:multiLevelType w:val="multilevel"/>
    <w:tmpl w:val="F862863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52DF7D63"/>
    <w:multiLevelType w:val="multilevel"/>
    <w:tmpl w:val="457E4D98"/>
    <w:lvl w:ilvl="0">
      <w:start w:val="4"/>
      <w:numFmt w:val="decimal"/>
      <w:lvlText w:val="%1."/>
      <w:lvlJc w:val="left"/>
      <w:pPr>
        <w:ind w:left="840" w:hanging="360"/>
      </w:pPr>
      <w:rPr>
        <w:rFonts w:hint="eastAsia"/>
      </w:rPr>
    </w:lvl>
    <w:lvl w:ilvl="1">
      <w:numFmt w:val="decimal"/>
      <w:lvlText w:val=""/>
      <w:lvlJc w:val="left"/>
      <w:pPr>
        <w:ind w:left="0" w:firstLine="0"/>
      </w:pPr>
      <w:rPr>
        <w:rFonts w:hint="eastAsia"/>
      </w:rPr>
    </w:lvl>
    <w:lvl w:ilvl="2">
      <w:numFmt w:val="decimal"/>
      <w:lvlText w:val=""/>
      <w:lvlJc w:val="left"/>
      <w:pPr>
        <w:ind w:left="0" w:firstLine="0"/>
      </w:pPr>
      <w:rPr>
        <w:rFonts w:hint="eastAsia"/>
      </w:rPr>
    </w:lvl>
    <w:lvl w:ilvl="3">
      <w:numFmt w:val="decimal"/>
      <w:lvlText w:val=""/>
      <w:lvlJc w:val="left"/>
      <w:pPr>
        <w:ind w:left="0" w:firstLine="0"/>
      </w:pPr>
      <w:rPr>
        <w:rFonts w:hint="eastAsia"/>
      </w:rPr>
    </w:lvl>
    <w:lvl w:ilvl="4">
      <w:numFmt w:val="decimal"/>
      <w:lvlText w:val=""/>
      <w:lvlJc w:val="left"/>
      <w:pPr>
        <w:ind w:left="0" w:firstLine="0"/>
      </w:pPr>
      <w:rPr>
        <w:rFonts w:hint="eastAsia"/>
      </w:rPr>
    </w:lvl>
    <w:lvl w:ilvl="5">
      <w:numFmt w:val="decimal"/>
      <w:lvlText w:val=""/>
      <w:lvlJc w:val="left"/>
      <w:pPr>
        <w:ind w:left="0" w:firstLine="0"/>
      </w:pPr>
      <w:rPr>
        <w:rFonts w:hint="eastAsia"/>
      </w:rPr>
    </w:lvl>
    <w:lvl w:ilvl="6">
      <w:numFmt w:val="decimal"/>
      <w:lvlText w:val=""/>
      <w:lvlJc w:val="left"/>
      <w:pPr>
        <w:ind w:left="0" w:firstLine="0"/>
      </w:pPr>
      <w:rPr>
        <w:rFonts w:hint="eastAsia"/>
      </w:rPr>
    </w:lvl>
    <w:lvl w:ilvl="7">
      <w:numFmt w:val="decimal"/>
      <w:lvlText w:val=""/>
      <w:lvlJc w:val="left"/>
      <w:pPr>
        <w:ind w:left="0" w:firstLine="0"/>
      </w:pPr>
      <w:rPr>
        <w:rFonts w:hint="eastAsia"/>
      </w:rPr>
    </w:lvl>
    <w:lvl w:ilvl="8">
      <w:numFmt w:val="decimal"/>
      <w:lvlText w:val=""/>
      <w:lvlJc w:val="left"/>
      <w:pPr>
        <w:ind w:left="0" w:firstLine="0"/>
      </w:pPr>
      <w:rPr>
        <w:rFonts w:hint="eastAsia"/>
      </w:rPr>
    </w:lvl>
  </w:abstractNum>
  <w:abstractNum w:abstractNumId="232" w15:restartNumberingAfterBreak="0">
    <w:nsid w:val="53F05544"/>
    <w:multiLevelType w:val="multilevel"/>
    <w:tmpl w:val="9496D5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540175CE"/>
    <w:multiLevelType w:val="multilevel"/>
    <w:tmpl w:val="7A5215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54A915BA"/>
    <w:multiLevelType w:val="multilevel"/>
    <w:tmpl w:val="909E9F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54DE1E6F"/>
    <w:multiLevelType w:val="multilevel"/>
    <w:tmpl w:val="91C4A10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55451077"/>
    <w:multiLevelType w:val="multilevel"/>
    <w:tmpl w:val="B538BEE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55642029"/>
    <w:multiLevelType w:val="multilevel"/>
    <w:tmpl w:val="050C050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557A64FD"/>
    <w:multiLevelType w:val="multilevel"/>
    <w:tmpl w:val="0B90DF4E"/>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55BE1679"/>
    <w:multiLevelType w:val="multilevel"/>
    <w:tmpl w:val="C7F8F8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569C723B"/>
    <w:multiLevelType w:val="multilevel"/>
    <w:tmpl w:val="35AA4BB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573F52A7"/>
    <w:multiLevelType w:val="multilevel"/>
    <w:tmpl w:val="478AFA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574653E9"/>
    <w:multiLevelType w:val="multilevel"/>
    <w:tmpl w:val="92DCA9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57D54887"/>
    <w:multiLevelType w:val="multilevel"/>
    <w:tmpl w:val="5236431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57F10697"/>
    <w:multiLevelType w:val="multilevel"/>
    <w:tmpl w:val="DD1043E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58976294"/>
    <w:multiLevelType w:val="multilevel"/>
    <w:tmpl w:val="1C987CE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58D239EC"/>
    <w:multiLevelType w:val="multilevel"/>
    <w:tmpl w:val="90D245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58F3216F"/>
    <w:multiLevelType w:val="multilevel"/>
    <w:tmpl w:val="A3FC77A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5A111A77"/>
    <w:multiLevelType w:val="multilevel"/>
    <w:tmpl w:val="E55EE8C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5A5824F0"/>
    <w:multiLevelType w:val="multilevel"/>
    <w:tmpl w:val="7B4EFE0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5A88513C"/>
    <w:multiLevelType w:val="multilevel"/>
    <w:tmpl w:val="54C2142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5B0E65FC"/>
    <w:multiLevelType w:val="multilevel"/>
    <w:tmpl w:val="96BAD2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5B731E56"/>
    <w:multiLevelType w:val="multilevel"/>
    <w:tmpl w:val="DC4CCC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5B7D1B46"/>
    <w:multiLevelType w:val="multilevel"/>
    <w:tmpl w:val="2ACAEC5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5BAB7332"/>
    <w:multiLevelType w:val="multilevel"/>
    <w:tmpl w:val="114AA1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5BDC4C39"/>
    <w:multiLevelType w:val="multilevel"/>
    <w:tmpl w:val="BB682D3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5D7B01F2"/>
    <w:multiLevelType w:val="multilevel"/>
    <w:tmpl w:val="B27CD8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5DB10B6B"/>
    <w:multiLevelType w:val="multilevel"/>
    <w:tmpl w:val="6DE45C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5DC340CE"/>
    <w:multiLevelType w:val="multilevel"/>
    <w:tmpl w:val="A61864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5DFE13E2"/>
    <w:multiLevelType w:val="multilevel"/>
    <w:tmpl w:val="F8A0BD9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5E3A1B22"/>
    <w:multiLevelType w:val="multilevel"/>
    <w:tmpl w:val="46408B3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5E7B5C76"/>
    <w:multiLevelType w:val="multilevel"/>
    <w:tmpl w:val="CB38A1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5F202BBC"/>
    <w:multiLevelType w:val="multilevel"/>
    <w:tmpl w:val="04DCD5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5F771FC7"/>
    <w:multiLevelType w:val="multilevel"/>
    <w:tmpl w:val="A492F0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5F8B29F5"/>
    <w:multiLevelType w:val="multilevel"/>
    <w:tmpl w:val="A62C5D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5F9821CA"/>
    <w:multiLevelType w:val="multilevel"/>
    <w:tmpl w:val="F3AA42C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5FA62AFD"/>
    <w:multiLevelType w:val="multilevel"/>
    <w:tmpl w:val="F2589D44"/>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5FEE773D"/>
    <w:multiLevelType w:val="multilevel"/>
    <w:tmpl w:val="75D8434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60153DAC"/>
    <w:multiLevelType w:val="multilevel"/>
    <w:tmpl w:val="529EDEAC"/>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60FA2235"/>
    <w:multiLevelType w:val="multilevel"/>
    <w:tmpl w:val="EE049D6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611829CB"/>
    <w:multiLevelType w:val="multilevel"/>
    <w:tmpl w:val="112ADD6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616643B9"/>
    <w:multiLevelType w:val="multilevel"/>
    <w:tmpl w:val="BDD66EE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617873FB"/>
    <w:multiLevelType w:val="multilevel"/>
    <w:tmpl w:val="626A18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621C22E1"/>
    <w:multiLevelType w:val="multilevel"/>
    <w:tmpl w:val="9BB02F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624B15F2"/>
    <w:multiLevelType w:val="multilevel"/>
    <w:tmpl w:val="32A2BD1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62663039"/>
    <w:multiLevelType w:val="multilevel"/>
    <w:tmpl w:val="58AC50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62745A14"/>
    <w:multiLevelType w:val="multilevel"/>
    <w:tmpl w:val="1A34A1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64044644"/>
    <w:multiLevelType w:val="multilevel"/>
    <w:tmpl w:val="CC6ABCD6"/>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641D0086"/>
    <w:multiLevelType w:val="multilevel"/>
    <w:tmpl w:val="6858923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643D4BE4"/>
    <w:multiLevelType w:val="multilevel"/>
    <w:tmpl w:val="38BA899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64AF60F2"/>
    <w:multiLevelType w:val="multilevel"/>
    <w:tmpl w:val="D2605A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64CE749B"/>
    <w:multiLevelType w:val="multilevel"/>
    <w:tmpl w:val="5DA26D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64D91D8E"/>
    <w:multiLevelType w:val="multilevel"/>
    <w:tmpl w:val="00145432"/>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655A741A"/>
    <w:multiLevelType w:val="hybridMultilevel"/>
    <w:tmpl w:val="B82E2F62"/>
    <w:lvl w:ilvl="0" w:tplc="04090001">
      <w:start w:val="1"/>
      <w:numFmt w:val="bullet"/>
      <w:lvlText w:val=""/>
      <w:lvlJc w:val="left"/>
      <w:pPr>
        <w:ind w:left="540" w:hanging="420"/>
      </w:pPr>
      <w:rPr>
        <w:rFonts w:ascii="Wingdings" w:hAnsi="Wingdings" w:hint="default"/>
      </w:rPr>
    </w:lvl>
    <w:lvl w:ilvl="1" w:tplc="04090003">
      <w:start w:val="1"/>
      <w:numFmt w:val="bullet"/>
      <w:lvlText w:val=""/>
      <w:lvlJc w:val="left"/>
      <w:pPr>
        <w:ind w:left="960" w:hanging="420"/>
      </w:pPr>
      <w:rPr>
        <w:rFonts w:ascii="Wingdings" w:hAnsi="Wingdings" w:hint="default"/>
      </w:rPr>
    </w:lvl>
    <w:lvl w:ilvl="2" w:tplc="04090005" w:tentative="1">
      <w:start w:val="1"/>
      <w:numFmt w:val="bullet"/>
      <w:lvlText w:val=""/>
      <w:lvlJc w:val="left"/>
      <w:pPr>
        <w:ind w:left="1380" w:hanging="420"/>
      </w:pPr>
      <w:rPr>
        <w:rFonts w:ascii="Wingdings" w:hAnsi="Wingdings" w:hint="default"/>
      </w:rPr>
    </w:lvl>
    <w:lvl w:ilvl="3" w:tplc="04090001" w:tentative="1">
      <w:start w:val="1"/>
      <w:numFmt w:val="bullet"/>
      <w:lvlText w:val=""/>
      <w:lvlJc w:val="left"/>
      <w:pPr>
        <w:ind w:left="1800" w:hanging="420"/>
      </w:pPr>
      <w:rPr>
        <w:rFonts w:ascii="Wingdings" w:hAnsi="Wingdings" w:hint="default"/>
      </w:rPr>
    </w:lvl>
    <w:lvl w:ilvl="4" w:tplc="04090003" w:tentative="1">
      <w:start w:val="1"/>
      <w:numFmt w:val="bullet"/>
      <w:lvlText w:val=""/>
      <w:lvlJc w:val="left"/>
      <w:pPr>
        <w:ind w:left="2220" w:hanging="420"/>
      </w:pPr>
      <w:rPr>
        <w:rFonts w:ascii="Wingdings" w:hAnsi="Wingdings" w:hint="default"/>
      </w:rPr>
    </w:lvl>
    <w:lvl w:ilvl="5" w:tplc="04090005" w:tentative="1">
      <w:start w:val="1"/>
      <w:numFmt w:val="bullet"/>
      <w:lvlText w:val=""/>
      <w:lvlJc w:val="left"/>
      <w:pPr>
        <w:ind w:left="2640" w:hanging="420"/>
      </w:pPr>
      <w:rPr>
        <w:rFonts w:ascii="Wingdings" w:hAnsi="Wingdings" w:hint="default"/>
      </w:rPr>
    </w:lvl>
    <w:lvl w:ilvl="6" w:tplc="04090001" w:tentative="1">
      <w:start w:val="1"/>
      <w:numFmt w:val="bullet"/>
      <w:lvlText w:val=""/>
      <w:lvlJc w:val="left"/>
      <w:pPr>
        <w:ind w:left="3060" w:hanging="420"/>
      </w:pPr>
      <w:rPr>
        <w:rFonts w:ascii="Wingdings" w:hAnsi="Wingdings" w:hint="default"/>
      </w:rPr>
    </w:lvl>
    <w:lvl w:ilvl="7" w:tplc="04090003" w:tentative="1">
      <w:start w:val="1"/>
      <w:numFmt w:val="bullet"/>
      <w:lvlText w:val=""/>
      <w:lvlJc w:val="left"/>
      <w:pPr>
        <w:ind w:left="3480" w:hanging="420"/>
      </w:pPr>
      <w:rPr>
        <w:rFonts w:ascii="Wingdings" w:hAnsi="Wingdings" w:hint="default"/>
      </w:rPr>
    </w:lvl>
    <w:lvl w:ilvl="8" w:tplc="04090005" w:tentative="1">
      <w:start w:val="1"/>
      <w:numFmt w:val="bullet"/>
      <w:lvlText w:val=""/>
      <w:lvlJc w:val="left"/>
      <w:pPr>
        <w:ind w:left="3900" w:hanging="420"/>
      </w:pPr>
      <w:rPr>
        <w:rFonts w:ascii="Wingdings" w:hAnsi="Wingdings" w:hint="default"/>
      </w:rPr>
    </w:lvl>
  </w:abstractNum>
  <w:abstractNum w:abstractNumId="284" w15:restartNumberingAfterBreak="0">
    <w:nsid w:val="65746A9A"/>
    <w:multiLevelType w:val="multilevel"/>
    <w:tmpl w:val="A96C461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66755484"/>
    <w:multiLevelType w:val="multilevel"/>
    <w:tmpl w:val="20EE91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6765572F"/>
    <w:multiLevelType w:val="multilevel"/>
    <w:tmpl w:val="CADE4F8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68B47FA8"/>
    <w:multiLevelType w:val="multilevel"/>
    <w:tmpl w:val="559803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68D05140"/>
    <w:multiLevelType w:val="multilevel"/>
    <w:tmpl w:val="88547D8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69482F2F"/>
    <w:multiLevelType w:val="multilevel"/>
    <w:tmpl w:val="A91AB8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695A76C7"/>
    <w:multiLevelType w:val="multilevel"/>
    <w:tmpl w:val="E13C416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69B33F3D"/>
    <w:multiLevelType w:val="multilevel"/>
    <w:tmpl w:val="9EC0C7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69B33F5A"/>
    <w:multiLevelType w:val="multilevel"/>
    <w:tmpl w:val="3BC215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69BC2346"/>
    <w:multiLevelType w:val="multilevel"/>
    <w:tmpl w:val="C408016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69BF0342"/>
    <w:multiLevelType w:val="multilevel"/>
    <w:tmpl w:val="6BA8897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69E36D38"/>
    <w:multiLevelType w:val="multilevel"/>
    <w:tmpl w:val="791233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6A5F198C"/>
    <w:multiLevelType w:val="multilevel"/>
    <w:tmpl w:val="9BE07EB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6AA470CF"/>
    <w:multiLevelType w:val="multilevel"/>
    <w:tmpl w:val="0E785D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6B903BC0"/>
    <w:multiLevelType w:val="multilevel"/>
    <w:tmpl w:val="DE0C24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6C2A438B"/>
    <w:multiLevelType w:val="multilevel"/>
    <w:tmpl w:val="ED4AB6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6C3A2FDB"/>
    <w:multiLevelType w:val="multilevel"/>
    <w:tmpl w:val="1F486EC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6C6C2ED8"/>
    <w:multiLevelType w:val="multilevel"/>
    <w:tmpl w:val="BA5288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6CEC5BD0"/>
    <w:multiLevelType w:val="multilevel"/>
    <w:tmpl w:val="F7ECA2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6D662969"/>
    <w:multiLevelType w:val="multilevel"/>
    <w:tmpl w:val="CC3A4EF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6DD833D2"/>
    <w:multiLevelType w:val="multilevel"/>
    <w:tmpl w:val="8DD22A5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6E503C95"/>
    <w:multiLevelType w:val="multilevel"/>
    <w:tmpl w:val="BF72109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6E5C0981"/>
    <w:multiLevelType w:val="multilevel"/>
    <w:tmpl w:val="9DD2F76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6EE212E6"/>
    <w:multiLevelType w:val="multilevel"/>
    <w:tmpl w:val="6C6C0B0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6F3F0D01"/>
    <w:multiLevelType w:val="multilevel"/>
    <w:tmpl w:val="002E59B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6FF71599"/>
    <w:multiLevelType w:val="multilevel"/>
    <w:tmpl w:val="7E38B67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704C6C4B"/>
    <w:multiLevelType w:val="multilevel"/>
    <w:tmpl w:val="7674C19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71E36ADE"/>
    <w:multiLevelType w:val="multilevel"/>
    <w:tmpl w:val="3EF45F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71F92AC4"/>
    <w:multiLevelType w:val="multilevel"/>
    <w:tmpl w:val="DDD6FE6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720A2E6A"/>
    <w:multiLevelType w:val="multilevel"/>
    <w:tmpl w:val="CB505F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72173068"/>
    <w:multiLevelType w:val="multilevel"/>
    <w:tmpl w:val="63E49A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72237D78"/>
    <w:multiLevelType w:val="multilevel"/>
    <w:tmpl w:val="5006674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72381455"/>
    <w:multiLevelType w:val="multilevel"/>
    <w:tmpl w:val="8B56FF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7275491A"/>
    <w:multiLevelType w:val="multilevel"/>
    <w:tmpl w:val="6CC4F51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72C42499"/>
    <w:multiLevelType w:val="multilevel"/>
    <w:tmpl w:val="63CA9D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72E51AA2"/>
    <w:multiLevelType w:val="multilevel"/>
    <w:tmpl w:val="C438415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73DE5DCF"/>
    <w:multiLevelType w:val="multilevel"/>
    <w:tmpl w:val="0CDCC05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74397E0A"/>
    <w:multiLevelType w:val="multilevel"/>
    <w:tmpl w:val="15DCFE4E"/>
    <w:lvl w:ilvl="0">
      <w:start w:val="1"/>
      <w:numFmt w:val="decimal"/>
      <w:pStyle w:val="3"/>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746470EC"/>
    <w:multiLevelType w:val="multilevel"/>
    <w:tmpl w:val="A01025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746F0E15"/>
    <w:multiLevelType w:val="multilevel"/>
    <w:tmpl w:val="ECA6360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74750AA1"/>
    <w:multiLevelType w:val="multilevel"/>
    <w:tmpl w:val="D9960A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74B46F74"/>
    <w:multiLevelType w:val="multilevel"/>
    <w:tmpl w:val="05528C66"/>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75714B4E"/>
    <w:multiLevelType w:val="multilevel"/>
    <w:tmpl w:val="7F9AB9D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758D7DD8"/>
    <w:multiLevelType w:val="multilevel"/>
    <w:tmpl w:val="178496D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75A51864"/>
    <w:multiLevelType w:val="multilevel"/>
    <w:tmpl w:val="B5E0051E"/>
    <w:lvl w:ilvl="0">
      <w:start w:val="1"/>
      <w:numFmt w:val="bullet"/>
      <w:pStyle w:val="a"/>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75AF1E7F"/>
    <w:multiLevelType w:val="multilevel"/>
    <w:tmpl w:val="3404DCE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75BD34A5"/>
    <w:multiLevelType w:val="multilevel"/>
    <w:tmpl w:val="972868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76457583"/>
    <w:multiLevelType w:val="multilevel"/>
    <w:tmpl w:val="DDB0579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76591240"/>
    <w:multiLevelType w:val="multilevel"/>
    <w:tmpl w:val="93B8895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76706F5D"/>
    <w:multiLevelType w:val="multilevel"/>
    <w:tmpl w:val="16B232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76C525C4"/>
    <w:multiLevelType w:val="multilevel"/>
    <w:tmpl w:val="16C03C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7763761F"/>
    <w:multiLevelType w:val="multilevel"/>
    <w:tmpl w:val="CE6A69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78CA35D7"/>
    <w:multiLevelType w:val="multilevel"/>
    <w:tmpl w:val="5100FD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795627F3"/>
    <w:multiLevelType w:val="multilevel"/>
    <w:tmpl w:val="B44C6C2E"/>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79A44C02"/>
    <w:multiLevelType w:val="multilevel"/>
    <w:tmpl w:val="560ECF1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7A014FB2"/>
    <w:multiLevelType w:val="multilevel"/>
    <w:tmpl w:val="5F9A133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7AA9724E"/>
    <w:multiLevelType w:val="multilevel"/>
    <w:tmpl w:val="EDA4346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7AB54BE9"/>
    <w:multiLevelType w:val="multilevel"/>
    <w:tmpl w:val="C09A80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7B275129"/>
    <w:multiLevelType w:val="multilevel"/>
    <w:tmpl w:val="D71017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7BA41013"/>
    <w:multiLevelType w:val="multilevel"/>
    <w:tmpl w:val="AC523888"/>
    <w:lvl w:ilvl="0">
      <w:start w:val="1"/>
      <w:numFmt w:val="decimal"/>
      <w:pStyle w:val="30"/>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7BC7668B"/>
    <w:multiLevelType w:val="multilevel"/>
    <w:tmpl w:val="65ACD8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7CA63177"/>
    <w:multiLevelType w:val="multilevel"/>
    <w:tmpl w:val="C28C159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7CF750E3"/>
    <w:multiLevelType w:val="multilevel"/>
    <w:tmpl w:val="A8B6D0A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7D102327"/>
    <w:multiLevelType w:val="multilevel"/>
    <w:tmpl w:val="727A346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7D2E0FD3"/>
    <w:multiLevelType w:val="multilevel"/>
    <w:tmpl w:val="9740EC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7DDD67A8"/>
    <w:multiLevelType w:val="multilevel"/>
    <w:tmpl w:val="DAA233B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7E3F1648"/>
    <w:multiLevelType w:val="multilevel"/>
    <w:tmpl w:val="E616A0D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2" w15:restartNumberingAfterBreak="0">
    <w:nsid w:val="7E7B09B7"/>
    <w:multiLevelType w:val="multilevel"/>
    <w:tmpl w:val="CD76BCC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7F633D43"/>
    <w:multiLevelType w:val="multilevel"/>
    <w:tmpl w:val="FD1494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7F6F289C"/>
    <w:multiLevelType w:val="multilevel"/>
    <w:tmpl w:val="2EDADA2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51"/>
  </w:num>
  <w:num w:numId="2">
    <w:abstractNumId w:val="47"/>
  </w:num>
  <w:num w:numId="3">
    <w:abstractNumId w:val="321"/>
  </w:num>
  <w:num w:numId="4">
    <w:abstractNumId w:val="321"/>
    <w:lvlOverride w:ilvl="2">
      <w:startOverride w:val="1"/>
      <w:lvl w:ilvl="2">
        <w:start w:val="1"/>
        <w:numFmt w:val="lowerLetter"/>
        <w:lvlText w:val="%3."/>
        <w:lvlJc w:val="left"/>
        <w:pPr>
          <w:ind w:left="1575" w:hanging="360"/>
        </w:pPr>
      </w:lvl>
    </w:lvlOverride>
  </w:num>
  <w:num w:numId="5">
    <w:abstractNumId w:val="201"/>
  </w:num>
  <w:num w:numId="6">
    <w:abstractNumId w:val="201"/>
    <w:lvlOverride w:ilvl="1">
      <w:startOverride w:val="1"/>
      <w:lvl w:ilvl="1">
        <w:start w:val="1"/>
        <w:numFmt w:val="bullet"/>
        <w:lvlText w:val="o"/>
        <w:lvlJc w:val="left"/>
        <w:pPr>
          <w:ind w:left="870" w:hanging="360"/>
        </w:pPr>
        <w:rPr>
          <w:rFonts w:ascii="Courier New" w:hAnsi="Courier New" w:cs="Courier New" w:hint="default"/>
        </w:rPr>
      </w:lvl>
    </w:lvlOverride>
  </w:num>
  <w:num w:numId="7">
    <w:abstractNumId w:val="201"/>
    <w:lvlOverride w:ilvl="1">
      <w:startOverride w:val="1"/>
      <w:lvl w:ilvl="1">
        <w:start w:val="1"/>
        <w:numFmt w:val="bullet"/>
        <w:lvlText w:val="o"/>
        <w:lvlJc w:val="left"/>
        <w:pPr>
          <w:ind w:left="870" w:hanging="360"/>
        </w:pPr>
        <w:rPr>
          <w:rFonts w:ascii="Courier New" w:hAnsi="Courier New" w:cs="Courier New" w:hint="default"/>
        </w:rPr>
      </w:lvl>
    </w:lvlOverride>
  </w:num>
  <w:num w:numId="8">
    <w:abstractNumId w:val="169"/>
  </w:num>
  <w:num w:numId="9">
    <w:abstractNumId w:val="213"/>
  </w:num>
  <w:num w:numId="10">
    <w:abstractNumId w:val="272"/>
  </w:num>
  <w:num w:numId="11">
    <w:abstractNumId w:val="258"/>
  </w:num>
  <w:num w:numId="12">
    <w:abstractNumId w:val="269"/>
  </w:num>
  <w:num w:numId="13">
    <w:abstractNumId w:val="101"/>
  </w:num>
  <w:num w:numId="14">
    <w:abstractNumId w:val="144"/>
  </w:num>
  <w:num w:numId="15">
    <w:abstractNumId w:val="107"/>
  </w:num>
  <w:num w:numId="16">
    <w:abstractNumId w:val="5"/>
  </w:num>
  <w:num w:numId="17">
    <w:abstractNumId w:val="6"/>
  </w:num>
  <w:num w:numId="18">
    <w:abstractNumId w:val="7"/>
  </w:num>
  <w:num w:numId="19">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20">
    <w:abstractNumId w:val="85"/>
  </w:num>
  <w:num w:numId="21">
    <w:abstractNumId w:val="151"/>
  </w:num>
  <w:num w:numId="22">
    <w:abstractNumId w:val="324"/>
  </w:num>
  <w:num w:numId="23">
    <w:abstractNumId w:val="127"/>
  </w:num>
  <w:num w:numId="24">
    <w:abstractNumId w:val="18"/>
  </w:num>
  <w:num w:numId="25">
    <w:abstractNumId w:val="212"/>
  </w:num>
  <w:num w:numId="26">
    <w:abstractNumId w:val="199"/>
  </w:num>
  <w:num w:numId="27">
    <w:abstractNumId w:val="82"/>
  </w:num>
  <w:num w:numId="28">
    <w:abstractNumId w:val="116"/>
  </w:num>
  <w:num w:numId="29">
    <w:abstractNumId w:val="194"/>
  </w:num>
  <w:num w:numId="30">
    <w:abstractNumId w:val="44"/>
  </w:num>
  <w:num w:numId="31">
    <w:abstractNumId w:val="14"/>
  </w:num>
  <w:num w:numId="32">
    <w:abstractNumId w:val="50"/>
  </w:num>
  <w:num w:numId="33">
    <w:abstractNumId w:val="251"/>
  </w:num>
  <w:num w:numId="34">
    <w:abstractNumId w:val="340"/>
  </w:num>
  <w:num w:numId="35">
    <w:abstractNumId w:val="294"/>
  </w:num>
  <w:num w:numId="36">
    <w:abstractNumId w:val="178"/>
  </w:num>
  <w:num w:numId="37">
    <w:abstractNumId w:val="57"/>
  </w:num>
  <w:num w:numId="38">
    <w:abstractNumId w:val="209"/>
  </w:num>
  <w:num w:numId="39">
    <w:abstractNumId w:val="88"/>
  </w:num>
  <w:num w:numId="40">
    <w:abstractNumId w:val="53"/>
  </w:num>
  <w:num w:numId="41">
    <w:abstractNumId w:val="282"/>
  </w:num>
  <w:num w:numId="42">
    <w:abstractNumId w:val="147"/>
  </w:num>
  <w:num w:numId="43">
    <w:abstractNumId w:val="72"/>
  </w:num>
  <w:num w:numId="44">
    <w:abstractNumId w:val="54"/>
  </w:num>
  <w:num w:numId="45">
    <w:abstractNumId w:val="255"/>
  </w:num>
  <w:num w:numId="46">
    <w:abstractNumId w:val="153"/>
  </w:num>
  <w:num w:numId="47">
    <w:abstractNumId w:val="239"/>
  </w:num>
  <w:num w:numId="48">
    <w:abstractNumId w:val="121"/>
  </w:num>
  <w:num w:numId="49">
    <w:abstractNumId w:val="159"/>
  </w:num>
  <w:num w:numId="50">
    <w:abstractNumId w:val="129"/>
  </w:num>
  <w:num w:numId="51">
    <w:abstractNumId w:val="129"/>
    <w:lvlOverride w:ilvl="1">
      <w:startOverride w:val="1"/>
      <w:lvl w:ilvl="1">
        <w:start w:val="1"/>
        <w:numFmt w:val="bullet"/>
        <w:lvlText w:val="o"/>
        <w:lvlJc w:val="left"/>
        <w:pPr>
          <w:ind w:left="1095" w:hanging="360"/>
        </w:pPr>
        <w:rPr>
          <w:rFonts w:ascii="Courier New" w:hAnsi="Courier New" w:cs="Courier New" w:hint="default"/>
        </w:rPr>
      </w:lvl>
    </w:lvlOverride>
  </w:num>
  <w:num w:numId="52">
    <w:abstractNumId w:val="129"/>
    <w:lvlOverride w:ilvl="1">
      <w:startOverride w:val="1"/>
      <w:lvl w:ilvl="1">
        <w:start w:val="1"/>
        <w:numFmt w:val="bullet"/>
        <w:lvlText w:val="o"/>
        <w:lvlJc w:val="left"/>
        <w:pPr>
          <w:ind w:left="1095" w:hanging="360"/>
        </w:pPr>
        <w:rPr>
          <w:rFonts w:ascii="Courier New" w:hAnsi="Courier New" w:cs="Courier New" w:hint="default"/>
        </w:rPr>
      </w:lvl>
    </w:lvlOverride>
  </w:num>
  <w:num w:numId="53">
    <w:abstractNumId w:val="123"/>
  </w:num>
  <w:num w:numId="54">
    <w:abstractNumId w:val="149"/>
  </w:num>
  <w:num w:numId="55">
    <w:abstractNumId w:val="109"/>
  </w:num>
  <w:num w:numId="56">
    <w:abstractNumId w:val="9"/>
  </w:num>
  <w:num w:numId="57">
    <w:abstractNumId w:val="188"/>
  </w:num>
  <w:num w:numId="58">
    <w:abstractNumId w:val="188"/>
    <w:lvlOverride w:ilvl="1">
      <w:startOverride w:val="1"/>
      <w:lvl w:ilvl="1">
        <w:start w:val="1"/>
        <w:numFmt w:val="lowerRoman"/>
        <w:lvlText w:val="%2."/>
        <w:lvlJc w:val="left"/>
        <w:pPr>
          <w:ind w:left="1095" w:hanging="360"/>
        </w:pPr>
      </w:lvl>
    </w:lvlOverride>
  </w:num>
  <w:num w:numId="59">
    <w:abstractNumId w:val="188"/>
    <w:lvlOverride w:ilvl="1">
      <w:startOverride w:val="1"/>
      <w:lvl w:ilvl="1">
        <w:start w:val="1"/>
        <w:numFmt w:val="lowerRoman"/>
        <w:lvlText w:val="%2."/>
        <w:lvlJc w:val="left"/>
        <w:pPr>
          <w:ind w:left="1095" w:hanging="360"/>
        </w:pPr>
      </w:lvl>
    </w:lvlOverride>
  </w:num>
  <w:num w:numId="60">
    <w:abstractNumId w:val="139"/>
  </w:num>
  <w:num w:numId="61">
    <w:abstractNumId w:val="1"/>
  </w:num>
  <w:num w:numId="62">
    <w:abstractNumId w:val="119"/>
  </w:num>
  <w:num w:numId="63">
    <w:abstractNumId w:val="352"/>
  </w:num>
  <w:num w:numId="64">
    <w:abstractNumId w:val="220"/>
  </w:num>
  <w:num w:numId="65">
    <w:abstractNumId w:val="291"/>
  </w:num>
  <w:num w:numId="66">
    <w:abstractNumId w:val="341"/>
  </w:num>
  <w:num w:numId="67">
    <w:abstractNumId w:val="41"/>
  </w:num>
  <w:num w:numId="68">
    <w:abstractNumId w:val="91"/>
  </w:num>
  <w:num w:numId="69">
    <w:abstractNumId w:val="307"/>
  </w:num>
  <w:num w:numId="70">
    <w:abstractNumId w:val="31"/>
  </w:num>
  <w:num w:numId="71">
    <w:abstractNumId w:val="314"/>
  </w:num>
  <w:num w:numId="72">
    <w:abstractNumId w:val="236"/>
  </w:num>
  <w:num w:numId="73">
    <w:abstractNumId w:val="46"/>
  </w:num>
  <w:num w:numId="74">
    <w:abstractNumId w:val="217"/>
  </w:num>
  <w:num w:numId="75">
    <w:abstractNumId w:val="246"/>
  </w:num>
  <w:num w:numId="76">
    <w:abstractNumId w:val="187"/>
  </w:num>
  <w:num w:numId="77">
    <w:abstractNumId w:val="130"/>
  </w:num>
  <w:num w:numId="78">
    <w:abstractNumId w:val="267"/>
  </w:num>
  <w:num w:numId="79">
    <w:abstractNumId w:val="102"/>
  </w:num>
  <w:num w:numId="80">
    <w:abstractNumId w:val="102"/>
    <w:lvlOverride w:ilvl="2">
      <w:startOverride w:val="1"/>
      <w:lvl w:ilvl="2">
        <w:start w:val="1"/>
        <w:numFmt w:val="bullet"/>
        <w:lvlText w:val=""/>
        <w:lvlJc w:val="left"/>
        <w:pPr>
          <w:ind w:left="1350" w:hanging="360"/>
        </w:pPr>
        <w:rPr>
          <w:rFonts w:ascii="Wingdings" w:hAnsi="Wingdings" w:hint="default"/>
        </w:rPr>
      </w:lvl>
    </w:lvlOverride>
  </w:num>
  <w:num w:numId="81">
    <w:abstractNumId w:val="102"/>
    <w:lvlOverride w:ilvl="1">
      <w:startOverride w:val="1"/>
      <w:lvl w:ilvl="1">
        <w:start w:val="1"/>
        <w:numFmt w:val="bullet"/>
        <w:lvlText w:val="o"/>
        <w:lvlJc w:val="left"/>
        <w:pPr>
          <w:ind w:left="1095" w:hanging="360"/>
        </w:pPr>
        <w:rPr>
          <w:rFonts w:ascii="Courier New" w:hAnsi="Courier New" w:cs="Courier New" w:hint="default"/>
        </w:rPr>
      </w:lvl>
    </w:lvlOverride>
  </w:num>
  <w:num w:numId="82">
    <w:abstractNumId w:val="102"/>
    <w:lvlOverride w:ilvl="1">
      <w:startOverride w:val="1"/>
      <w:lvl w:ilvl="1">
        <w:start w:val="1"/>
        <w:numFmt w:val="bullet"/>
        <w:lvlText w:val="o"/>
        <w:lvlJc w:val="left"/>
        <w:pPr>
          <w:ind w:left="1095" w:hanging="360"/>
        </w:pPr>
        <w:rPr>
          <w:rFonts w:ascii="Courier New" w:hAnsi="Courier New" w:cs="Courier New" w:hint="default"/>
        </w:rPr>
      </w:lvl>
    </w:lvlOverride>
  </w:num>
  <w:num w:numId="83">
    <w:abstractNumId w:val="102"/>
    <w:lvlOverride w:ilvl="2">
      <w:startOverride w:val="1"/>
      <w:lvl w:ilvl="2">
        <w:start w:val="1"/>
        <w:numFmt w:val="bullet"/>
        <w:lvlText w:val=""/>
        <w:lvlJc w:val="left"/>
        <w:pPr>
          <w:ind w:left="1875" w:hanging="360"/>
        </w:pPr>
        <w:rPr>
          <w:rFonts w:ascii="Wingdings" w:hAnsi="Wingdings" w:hint="default"/>
        </w:rPr>
      </w:lvl>
    </w:lvlOverride>
  </w:num>
  <w:num w:numId="84">
    <w:abstractNumId w:val="315"/>
  </w:num>
  <w:num w:numId="85">
    <w:abstractNumId w:val="315"/>
    <w:lvlOverride w:ilvl="2">
      <w:startOverride w:val="1"/>
      <w:lvl w:ilvl="2">
        <w:start w:val="1"/>
        <w:numFmt w:val="bullet"/>
        <w:lvlText w:val=""/>
        <w:lvlJc w:val="left"/>
        <w:pPr>
          <w:ind w:left="1125" w:hanging="360"/>
        </w:pPr>
        <w:rPr>
          <w:rFonts w:ascii="Wingdings" w:hAnsi="Wingdings" w:hint="default"/>
        </w:rPr>
      </w:lvl>
    </w:lvlOverride>
  </w:num>
  <w:num w:numId="86">
    <w:abstractNumId w:val="315"/>
    <w:lvlOverride w:ilvl="3">
      <w:startOverride w:val="1"/>
      <w:lvl w:ilvl="3">
        <w:start w:val="1"/>
        <w:numFmt w:val="bullet"/>
        <w:lvlText w:val=""/>
        <w:lvlJc w:val="left"/>
        <w:pPr>
          <w:ind w:left="1380" w:hanging="360"/>
        </w:pPr>
        <w:rPr>
          <w:rFonts w:ascii="Wingdings" w:hAnsi="Wingdings" w:hint="default"/>
        </w:rPr>
      </w:lvl>
    </w:lvlOverride>
  </w:num>
  <w:num w:numId="87">
    <w:abstractNumId w:val="315"/>
    <w:lvlOverride w:ilvl="1">
      <w:startOverride w:val="1"/>
      <w:lvl w:ilvl="1">
        <w:start w:val="1"/>
        <w:numFmt w:val="bullet"/>
        <w:lvlText w:val="o"/>
        <w:lvlJc w:val="left"/>
        <w:pPr>
          <w:ind w:left="870" w:hanging="360"/>
        </w:pPr>
        <w:rPr>
          <w:rFonts w:ascii="Courier New" w:hAnsi="Courier New" w:cs="Courier New" w:hint="default"/>
        </w:rPr>
      </w:lvl>
    </w:lvlOverride>
  </w:num>
  <w:num w:numId="88">
    <w:abstractNumId w:val="315"/>
    <w:lvlOverride w:ilvl="2">
      <w:startOverride w:val="1"/>
      <w:lvl w:ilvl="2">
        <w:start w:val="1"/>
        <w:numFmt w:val="bullet"/>
        <w:lvlText w:val=""/>
        <w:lvlJc w:val="left"/>
        <w:pPr>
          <w:ind w:left="1125" w:hanging="360"/>
        </w:pPr>
        <w:rPr>
          <w:rFonts w:ascii="Wingdings" w:hAnsi="Wingdings" w:hint="default"/>
        </w:rPr>
      </w:lvl>
    </w:lvlOverride>
  </w:num>
  <w:num w:numId="89">
    <w:abstractNumId w:val="315"/>
    <w:lvlOverride w:ilvl="2">
      <w:startOverride w:val="1"/>
      <w:lvl w:ilvl="2">
        <w:start w:val="1"/>
        <w:numFmt w:val="bullet"/>
        <w:lvlText w:val=""/>
        <w:lvlJc w:val="left"/>
        <w:pPr>
          <w:ind w:left="1650" w:hanging="360"/>
        </w:pPr>
        <w:rPr>
          <w:rFonts w:ascii="Wingdings" w:hAnsi="Wingdings" w:hint="default"/>
        </w:rPr>
      </w:lvl>
    </w:lvlOverride>
  </w:num>
  <w:num w:numId="90">
    <w:abstractNumId w:val="315"/>
    <w:lvlOverride w:ilvl="1">
      <w:startOverride w:val="1"/>
      <w:lvl w:ilvl="1">
        <w:start w:val="1"/>
        <w:numFmt w:val="bullet"/>
        <w:lvlText w:val="o"/>
        <w:lvlJc w:val="left"/>
        <w:pPr>
          <w:ind w:left="870" w:hanging="360"/>
        </w:pPr>
        <w:rPr>
          <w:rFonts w:ascii="Courier New" w:hAnsi="Courier New" w:cs="Courier New" w:hint="default"/>
        </w:rPr>
      </w:lvl>
    </w:lvlOverride>
  </w:num>
  <w:num w:numId="91">
    <w:abstractNumId w:val="332"/>
  </w:num>
  <w:num w:numId="92">
    <w:abstractNumId w:val="332"/>
    <w:lvlOverride w:ilvl="2">
      <w:startOverride w:val="1"/>
      <w:lvl w:ilvl="2">
        <w:start w:val="1"/>
        <w:numFmt w:val="bullet"/>
        <w:lvlText w:val=""/>
        <w:lvlJc w:val="left"/>
        <w:pPr>
          <w:ind w:left="1350" w:hanging="360"/>
        </w:pPr>
        <w:rPr>
          <w:rFonts w:ascii="Wingdings" w:hAnsi="Wingdings" w:hint="default"/>
        </w:rPr>
      </w:lvl>
    </w:lvlOverride>
  </w:num>
  <w:num w:numId="93">
    <w:abstractNumId w:val="332"/>
    <w:lvlOverride w:ilvl="3">
      <w:startOverride w:val="1"/>
      <w:lvl w:ilvl="3">
        <w:start w:val="1"/>
        <w:numFmt w:val="bullet"/>
        <w:lvlText w:val=""/>
        <w:lvlJc w:val="left"/>
        <w:pPr>
          <w:ind w:left="1605" w:hanging="360"/>
        </w:pPr>
        <w:rPr>
          <w:rFonts w:ascii="Wingdings" w:hAnsi="Wingdings" w:hint="default"/>
        </w:rPr>
      </w:lvl>
    </w:lvlOverride>
  </w:num>
  <w:num w:numId="94">
    <w:abstractNumId w:val="332"/>
    <w:lvlOverride w:ilvl="1">
      <w:startOverride w:val="1"/>
      <w:lvl w:ilvl="1">
        <w:start w:val="1"/>
        <w:numFmt w:val="bullet"/>
        <w:lvlText w:val="o"/>
        <w:lvlJc w:val="left"/>
        <w:pPr>
          <w:ind w:left="1095" w:hanging="360"/>
        </w:pPr>
        <w:rPr>
          <w:rFonts w:ascii="Courier New" w:hAnsi="Courier New" w:cs="Courier New" w:hint="default"/>
        </w:rPr>
      </w:lvl>
    </w:lvlOverride>
  </w:num>
  <w:num w:numId="95">
    <w:abstractNumId w:val="332"/>
    <w:lvlOverride w:ilvl="2">
      <w:startOverride w:val="1"/>
      <w:lvl w:ilvl="2">
        <w:start w:val="1"/>
        <w:numFmt w:val="bullet"/>
        <w:lvlText w:val=""/>
        <w:lvlJc w:val="left"/>
        <w:pPr>
          <w:ind w:left="1350" w:hanging="360"/>
        </w:pPr>
        <w:rPr>
          <w:rFonts w:ascii="Wingdings" w:hAnsi="Wingdings" w:hint="default"/>
        </w:rPr>
      </w:lvl>
    </w:lvlOverride>
  </w:num>
  <w:num w:numId="96">
    <w:abstractNumId w:val="332"/>
    <w:lvlOverride w:ilvl="2">
      <w:startOverride w:val="1"/>
      <w:lvl w:ilvl="2">
        <w:start w:val="1"/>
        <w:numFmt w:val="bullet"/>
        <w:lvlText w:val=""/>
        <w:lvlJc w:val="left"/>
        <w:pPr>
          <w:ind w:left="1875" w:hanging="360"/>
        </w:pPr>
        <w:rPr>
          <w:rFonts w:ascii="Wingdings" w:hAnsi="Wingdings" w:hint="default"/>
        </w:rPr>
      </w:lvl>
    </w:lvlOverride>
  </w:num>
  <w:num w:numId="97">
    <w:abstractNumId w:val="332"/>
    <w:lvlOverride w:ilvl="1">
      <w:startOverride w:val="1"/>
      <w:lvl w:ilvl="1">
        <w:start w:val="1"/>
        <w:numFmt w:val="bullet"/>
        <w:lvlText w:val="o"/>
        <w:lvlJc w:val="left"/>
        <w:pPr>
          <w:ind w:left="1095" w:hanging="360"/>
        </w:pPr>
        <w:rPr>
          <w:rFonts w:ascii="Courier New" w:hAnsi="Courier New" w:cs="Courier New" w:hint="default"/>
        </w:rPr>
      </w:lvl>
    </w:lvlOverride>
  </w:num>
  <w:num w:numId="98">
    <w:abstractNumId w:val="38"/>
  </w:num>
  <w:num w:numId="99">
    <w:abstractNumId w:val="38"/>
    <w:lvlOverride w:ilvl="1">
      <w:startOverride w:val="1"/>
      <w:lvl w:ilvl="1">
        <w:start w:val="1"/>
        <w:numFmt w:val="bullet"/>
        <w:lvlText w:val="o"/>
        <w:lvlJc w:val="left"/>
        <w:pPr>
          <w:ind w:left="1095" w:hanging="360"/>
        </w:pPr>
        <w:rPr>
          <w:rFonts w:ascii="Courier New" w:hAnsi="Courier New" w:cs="Courier New" w:hint="default"/>
        </w:rPr>
      </w:lvl>
    </w:lvlOverride>
  </w:num>
  <w:num w:numId="100">
    <w:abstractNumId w:val="38"/>
    <w:lvlOverride w:ilvl="2">
      <w:startOverride w:val="1"/>
      <w:lvl w:ilvl="2">
        <w:start w:val="1"/>
        <w:numFmt w:val="bullet"/>
        <w:lvlText w:val=""/>
        <w:lvlJc w:val="left"/>
        <w:pPr>
          <w:ind w:left="1350" w:hanging="360"/>
        </w:pPr>
        <w:rPr>
          <w:rFonts w:ascii="Wingdings" w:hAnsi="Wingdings" w:hint="default"/>
        </w:rPr>
      </w:lvl>
    </w:lvlOverride>
  </w:num>
  <w:num w:numId="101">
    <w:abstractNumId w:val="96"/>
  </w:num>
  <w:num w:numId="102">
    <w:abstractNumId w:val="96"/>
    <w:lvlOverride w:ilvl="1">
      <w:startOverride w:val="1"/>
      <w:lvl w:ilvl="1">
        <w:start w:val="1"/>
        <w:numFmt w:val="bullet"/>
        <w:lvlText w:val="o"/>
        <w:lvlJc w:val="left"/>
        <w:pPr>
          <w:ind w:left="1095" w:hanging="360"/>
        </w:pPr>
        <w:rPr>
          <w:rFonts w:ascii="Courier New" w:hAnsi="Courier New" w:cs="Courier New" w:hint="default"/>
        </w:rPr>
      </w:lvl>
    </w:lvlOverride>
  </w:num>
  <w:num w:numId="103">
    <w:abstractNumId w:val="96"/>
    <w:lvlOverride w:ilvl="2">
      <w:startOverride w:val="1"/>
      <w:lvl w:ilvl="2">
        <w:start w:val="1"/>
        <w:numFmt w:val="bullet"/>
        <w:lvlText w:val=""/>
        <w:lvlJc w:val="left"/>
        <w:pPr>
          <w:ind w:left="1350" w:hanging="360"/>
        </w:pPr>
        <w:rPr>
          <w:rFonts w:ascii="Wingdings" w:hAnsi="Wingdings" w:hint="default"/>
        </w:rPr>
      </w:lvl>
    </w:lvlOverride>
  </w:num>
  <w:num w:numId="104">
    <w:abstractNumId w:val="190"/>
  </w:num>
  <w:num w:numId="105">
    <w:abstractNumId w:val="278"/>
  </w:num>
  <w:num w:numId="106">
    <w:abstractNumId w:val="61"/>
  </w:num>
  <w:num w:numId="107">
    <w:abstractNumId w:val="250"/>
  </w:num>
  <w:num w:numId="108">
    <w:abstractNumId w:val="114"/>
  </w:num>
  <w:num w:numId="109">
    <w:abstractNumId w:val="318"/>
  </w:num>
  <w:num w:numId="110">
    <w:abstractNumId w:val="142"/>
  </w:num>
  <w:num w:numId="111">
    <w:abstractNumId w:val="30"/>
  </w:num>
  <w:num w:numId="112">
    <w:abstractNumId w:val="66"/>
  </w:num>
  <w:num w:numId="113">
    <w:abstractNumId w:val="145"/>
  </w:num>
  <w:num w:numId="114">
    <w:abstractNumId w:val="145"/>
    <w:lvlOverride w:ilvl="2">
      <w:startOverride w:val="1"/>
      <w:lvl w:ilvl="2">
        <w:start w:val="1"/>
        <w:numFmt w:val="bullet"/>
        <w:lvlText w:val=""/>
        <w:lvlJc w:val="left"/>
        <w:pPr>
          <w:ind w:left="1575" w:hanging="360"/>
        </w:pPr>
        <w:rPr>
          <w:rFonts w:ascii="Wingdings" w:hAnsi="Wingdings" w:hint="default"/>
        </w:rPr>
      </w:lvl>
    </w:lvlOverride>
  </w:num>
  <w:num w:numId="115">
    <w:abstractNumId w:val="170"/>
  </w:num>
  <w:num w:numId="116">
    <w:abstractNumId w:val="284"/>
  </w:num>
  <w:num w:numId="117">
    <w:abstractNumId w:val="334"/>
  </w:num>
  <w:num w:numId="118">
    <w:abstractNumId w:val="216"/>
  </w:num>
  <w:num w:numId="119">
    <w:abstractNumId w:val="216"/>
    <w:lvlOverride w:ilvl="1">
      <w:startOverride w:val="1"/>
      <w:lvl w:ilvl="1">
        <w:start w:val="1"/>
        <w:numFmt w:val="lowerRoman"/>
        <w:lvlText w:val="%2."/>
        <w:lvlJc w:val="left"/>
        <w:pPr>
          <w:ind w:left="1320" w:hanging="360"/>
        </w:pPr>
      </w:lvl>
    </w:lvlOverride>
  </w:num>
  <w:num w:numId="120">
    <w:abstractNumId w:val="216"/>
    <w:lvlOverride w:ilvl="1">
      <w:startOverride w:val="1"/>
      <w:lvl w:ilvl="1">
        <w:start w:val="1"/>
        <w:numFmt w:val="bullet"/>
        <w:lvlText w:val="o"/>
        <w:lvlJc w:val="left"/>
        <w:pPr>
          <w:ind w:left="1095" w:hanging="360"/>
        </w:pPr>
        <w:rPr>
          <w:rFonts w:ascii="Courier New" w:hAnsi="Courier New" w:cs="Courier New" w:hint="default"/>
        </w:rPr>
      </w:lvl>
    </w:lvlOverride>
  </w:num>
  <w:num w:numId="121">
    <w:abstractNumId w:val="331"/>
  </w:num>
  <w:num w:numId="122">
    <w:abstractNumId w:val="345"/>
  </w:num>
  <w:num w:numId="123">
    <w:abstractNumId w:val="175"/>
  </w:num>
  <w:num w:numId="124">
    <w:abstractNumId w:val="56"/>
  </w:num>
  <w:num w:numId="125">
    <w:abstractNumId w:val="56"/>
    <w:lvlOverride w:ilvl="1">
      <w:startOverride w:val="1"/>
      <w:lvl w:ilvl="1">
        <w:start w:val="1"/>
        <w:numFmt w:val="bullet"/>
        <w:lvlText w:val="o"/>
        <w:lvlJc w:val="left"/>
        <w:pPr>
          <w:ind w:left="1620" w:hanging="360"/>
        </w:pPr>
        <w:rPr>
          <w:rFonts w:ascii="Courier New" w:hAnsi="Courier New" w:cs="Courier New" w:hint="default"/>
        </w:rPr>
      </w:lvl>
    </w:lvlOverride>
  </w:num>
  <w:num w:numId="126">
    <w:abstractNumId w:val="56"/>
    <w:lvlOverride w:ilvl="1">
      <w:startOverride w:val="1"/>
      <w:lvl w:ilvl="1">
        <w:start w:val="1"/>
        <w:numFmt w:val="bullet"/>
        <w:lvlText w:val="o"/>
        <w:lvlJc w:val="left"/>
        <w:pPr>
          <w:ind w:left="1095" w:hanging="360"/>
        </w:pPr>
        <w:rPr>
          <w:rFonts w:ascii="Courier New" w:hAnsi="Courier New" w:cs="Courier New" w:hint="default"/>
        </w:rPr>
      </w:lvl>
    </w:lvlOverride>
  </w:num>
  <w:num w:numId="127">
    <w:abstractNumId w:val="125"/>
  </w:num>
  <w:num w:numId="128">
    <w:abstractNumId w:val="125"/>
    <w:lvlOverride w:ilvl="1">
      <w:startOverride w:val="1"/>
      <w:lvl w:ilvl="1">
        <w:start w:val="1"/>
        <w:numFmt w:val="bullet"/>
        <w:lvlText w:val="o"/>
        <w:lvlJc w:val="left"/>
        <w:pPr>
          <w:ind w:left="1095" w:hanging="360"/>
        </w:pPr>
        <w:rPr>
          <w:rFonts w:ascii="Courier New" w:hAnsi="Courier New" w:cs="Courier New" w:hint="default"/>
        </w:rPr>
      </w:lvl>
    </w:lvlOverride>
  </w:num>
  <w:num w:numId="129">
    <w:abstractNumId w:val="125"/>
    <w:lvlOverride w:ilvl="2">
      <w:startOverride w:val="1"/>
      <w:lvl w:ilvl="2">
        <w:start w:val="1"/>
        <w:numFmt w:val="bullet"/>
        <w:lvlText w:val=""/>
        <w:lvlJc w:val="left"/>
        <w:pPr>
          <w:ind w:left="1350" w:hanging="360"/>
        </w:pPr>
        <w:rPr>
          <w:rFonts w:ascii="Wingdings" w:hAnsi="Wingdings" w:hint="default"/>
        </w:rPr>
      </w:lvl>
    </w:lvlOverride>
  </w:num>
  <w:num w:numId="130">
    <w:abstractNumId w:val="125"/>
    <w:lvlOverride w:ilvl="1">
      <w:startOverride w:val="1"/>
      <w:lvl w:ilvl="1">
        <w:start w:val="1"/>
        <w:numFmt w:val="bullet"/>
        <w:lvlText w:val="o"/>
        <w:lvlJc w:val="left"/>
        <w:pPr>
          <w:ind w:left="1095" w:hanging="360"/>
        </w:pPr>
        <w:rPr>
          <w:rFonts w:ascii="Courier New" w:hAnsi="Courier New" w:cs="Courier New" w:hint="default"/>
        </w:rPr>
      </w:lvl>
    </w:lvlOverride>
  </w:num>
  <w:num w:numId="131">
    <w:abstractNumId w:val="125"/>
    <w:lvlOverride w:ilvl="2">
      <w:startOverride w:val="1"/>
      <w:lvl w:ilvl="2">
        <w:start w:val="1"/>
        <w:numFmt w:val="bullet"/>
        <w:lvlText w:val=""/>
        <w:lvlJc w:val="left"/>
        <w:pPr>
          <w:ind w:left="1350" w:hanging="360"/>
        </w:pPr>
        <w:rPr>
          <w:rFonts w:ascii="Wingdings" w:hAnsi="Wingdings" w:hint="default"/>
        </w:rPr>
      </w:lvl>
    </w:lvlOverride>
  </w:num>
  <w:num w:numId="132">
    <w:abstractNumId w:val="316"/>
  </w:num>
  <w:num w:numId="133">
    <w:abstractNumId w:val="133"/>
  </w:num>
  <w:num w:numId="134">
    <w:abstractNumId w:val="327"/>
  </w:num>
  <w:num w:numId="135">
    <w:abstractNumId w:val="327"/>
    <w:lvlOverride w:ilvl="1">
      <w:startOverride w:val="1"/>
      <w:lvl w:ilvl="1">
        <w:start w:val="1"/>
        <w:numFmt w:val="bullet"/>
        <w:lvlText w:val="o"/>
        <w:lvlJc w:val="left"/>
        <w:pPr>
          <w:ind w:left="1095" w:hanging="360"/>
        </w:pPr>
        <w:rPr>
          <w:rFonts w:ascii="Courier New" w:hAnsi="Courier New" w:cs="Courier New" w:hint="default"/>
        </w:rPr>
      </w:lvl>
    </w:lvlOverride>
  </w:num>
  <w:num w:numId="136">
    <w:abstractNumId w:val="167"/>
  </w:num>
  <w:num w:numId="137">
    <w:abstractNumId w:val="167"/>
    <w:lvlOverride w:ilvl="1">
      <w:startOverride w:val="1"/>
      <w:lvl w:ilvl="1">
        <w:start w:val="1"/>
        <w:numFmt w:val="lowerRoman"/>
        <w:lvlText w:val="%2."/>
        <w:lvlJc w:val="left"/>
        <w:pPr>
          <w:ind w:left="1320" w:hanging="360"/>
        </w:pPr>
      </w:lvl>
    </w:lvlOverride>
  </w:num>
  <w:num w:numId="138">
    <w:abstractNumId w:val="165"/>
  </w:num>
  <w:num w:numId="139">
    <w:abstractNumId w:val="207"/>
  </w:num>
  <w:num w:numId="140">
    <w:abstractNumId w:val="28"/>
  </w:num>
  <w:num w:numId="141">
    <w:abstractNumId w:val="266"/>
  </w:num>
  <w:num w:numId="142">
    <w:abstractNumId w:val="266"/>
    <w:lvlOverride w:ilvl="1">
      <w:startOverride w:val="1"/>
      <w:lvl w:ilvl="1">
        <w:start w:val="1"/>
        <w:numFmt w:val="bullet"/>
        <w:lvlText w:val="o"/>
        <w:lvlJc w:val="left"/>
        <w:pPr>
          <w:ind w:left="870" w:hanging="360"/>
        </w:pPr>
        <w:rPr>
          <w:rFonts w:ascii="Courier New" w:hAnsi="Courier New" w:cs="Courier New" w:hint="default"/>
        </w:rPr>
      </w:lvl>
    </w:lvlOverride>
  </w:num>
  <w:num w:numId="143">
    <w:abstractNumId w:val="266"/>
    <w:lvlOverride w:ilvl="1">
      <w:startOverride w:val="1"/>
      <w:lvl w:ilvl="1">
        <w:start w:val="1"/>
        <w:numFmt w:val="bullet"/>
        <w:lvlText w:val="o"/>
        <w:lvlJc w:val="left"/>
        <w:pPr>
          <w:ind w:left="1395" w:hanging="360"/>
        </w:pPr>
        <w:rPr>
          <w:rFonts w:ascii="Courier New" w:hAnsi="Courier New" w:cs="Courier New" w:hint="default"/>
        </w:rPr>
      </w:lvl>
    </w:lvlOverride>
  </w:num>
  <w:num w:numId="144">
    <w:abstractNumId w:val="266"/>
    <w:lvlOverride w:ilvl="1">
      <w:startOverride w:val="1"/>
      <w:lvl w:ilvl="1">
        <w:start w:val="1"/>
        <w:numFmt w:val="bullet"/>
        <w:lvlText w:val="o"/>
        <w:lvlJc w:val="left"/>
        <w:pPr>
          <w:ind w:left="870" w:hanging="360"/>
        </w:pPr>
        <w:rPr>
          <w:rFonts w:ascii="Courier New" w:hAnsi="Courier New" w:cs="Courier New" w:hint="default"/>
        </w:rPr>
      </w:lvl>
    </w:lvlOverride>
  </w:num>
  <w:num w:numId="145">
    <w:abstractNumId w:val="254"/>
  </w:num>
  <w:num w:numId="146">
    <w:abstractNumId w:val="303"/>
  </w:num>
  <w:num w:numId="147">
    <w:abstractNumId w:val="303"/>
    <w:lvlOverride w:ilvl="2">
      <w:startOverride w:val="1"/>
      <w:lvl w:ilvl="2">
        <w:start w:val="1"/>
        <w:numFmt w:val="lowerLetter"/>
        <w:lvlText w:val="%3."/>
        <w:lvlJc w:val="left"/>
        <w:pPr>
          <w:ind w:left="1575" w:hanging="360"/>
        </w:pPr>
      </w:lvl>
    </w:lvlOverride>
  </w:num>
  <w:num w:numId="148">
    <w:abstractNumId w:val="243"/>
  </w:num>
  <w:num w:numId="149">
    <w:abstractNumId w:val="286"/>
  </w:num>
  <w:num w:numId="150">
    <w:abstractNumId w:val="286"/>
    <w:lvlOverride w:ilvl="1">
      <w:startOverride w:val="1"/>
      <w:lvl w:ilvl="1">
        <w:start w:val="1"/>
        <w:numFmt w:val="bullet"/>
        <w:lvlText w:val="o"/>
        <w:lvlJc w:val="left"/>
        <w:pPr>
          <w:ind w:left="1095" w:hanging="360"/>
        </w:pPr>
        <w:rPr>
          <w:rFonts w:ascii="Courier New" w:hAnsi="Courier New" w:cs="Courier New" w:hint="default"/>
        </w:rPr>
      </w:lvl>
    </w:lvlOverride>
  </w:num>
  <w:num w:numId="151">
    <w:abstractNumId w:val="235"/>
  </w:num>
  <w:num w:numId="152">
    <w:abstractNumId w:val="313"/>
  </w:num>
  <w:num w:numId="153">
    <w:abstractNumId w:val="22"/>
  </w:num>
  <w:num w:numId="154">
    <w:abstractNumId w:val="37"/>
  </w:num>
  <w:num w:numId="155">
    <w:abstractNumId w:val="84"/>
  </w:num>
  <w:num w:numId="156">
    <w:abstractNumId w:val="79"/>
  </w:num>
  <w:num w:numId="157">
    <w:abstractNumId w:val="234"/>
  </w:num>
  <w:num w:numId="158">
    <w:abstractNumId w:val="118"/>
  </w:num>
  <w:num w:numId="159">
    <w:abstractNumId w:val="13"/>
  </w:num>
  <w:num w:numId="160">
    <w:abstractNumId w:val="117"/>
  </w:num>
  <w:num w:numId="161">
    <w:abstractNumId w:val="252"/>
  </w:num>
  <w:num w:numId="162">
    <w:abstractNumId w:val="353"/>
  </w:num>
  <w:num w:numId="163">
    <w:abstractNumId w:val="308"/>
  </w:num>
  <w:num w:numId="164">
    <w:abstractNumId w:val="34"/>
  </w:num>
  <w:num w:numId="165">
    <w:abstractNumId w:val="219"/>
  </w:num>
  <w:num w:numId="166">
    <w:abstractNumId w:val="197"/>
  </w:num>
  <w:num w:numId="167">
    <w:abstractNumId w:val="111"/>
  </w:num>
  <w:num w:numId="168">
    <w:abstractNumId w:val="158"/>
  </w:num>
  <w:num w:numId="169">
    <w:abstractNumId w:val="177"/>
  </w:num>
  <w:num w:numId="170">
    <w:abstractNumId w:val="273"/>
  </w:num>
  <w:num w:numId="171">
    <w:abstractNumId w:val="24"/>
  </w:num>
  <w:num w:numId="172">
    <w:abstractNumId w:val="24"/>
    <w:lvlOverride w:ilvl="1">
      <w:startOverride w:val="1"/>
      <w:lvl w:ilvl="1">
        <w:start w:val="1"/>
        <w:numFmt w:val="bullet"/>
        <w:lvlText w:val="o"/>
        <w:lvlJc w:val="left"/>
        <w:pPr>
          <w:ind w:left="1095" w:hanging="360"/>
        </w:pPr>
        <w:rPr>
          <w:rFonts w:ascii="Courier New" w:hAnsi="Courier New" w:cs="Courier New" w:hint="default"/>
        </w:rPr>
      </w:lvl>
    </w:lvlOverride>
  </w:num>
  <w:num w:numId="173">
    <w:abstractNumId w:val="24"/>
    <w:lvlOverride w:ilvl="1">
      <w:startOverride w:val="1"/>
      <w:lvl w:ilvl="1">
        <w:start w:val="1"/>
        <w:numFmt w:val="bullet"/>
        <w:lvlText w:val="o"/>
        <w:lvlJc w:val="left"/>
        <w:pPr>
          <w:ind w:left="1620" w:hanging="360"/>
        </w:pPr>
        <w:rPr>
          <w:rFonts w:ascii="Courier New" w:hAnsi="Courier New" w:cs="Courier New" w:hint="default"/>
        </w:rPr>
      </w:lvl>
    </w:lvlOverride>
  </w:num>
  <w:num w:numId="174">
    <w:abstractNumId w:val="70"/>
  </w:num>
  <w:num w:numId="175">
    <w:abstractNumId w:val="146"/>
  </w:num>
  <w:num w:numId="176">
    <w:abstractNumId w:val="146"/>
    <w:lvlOverride w:ilvl="1">
      <w:startOverride w:val="1"/>
      <w:lvl w:ilvl="1">
        <w:start w:val="1"/>
        <w:numFmt w:val="bullet"/>
        <w:lvlText w:val="o"/>
        <w:lvlJc w:val="left"/>
        <w:pPr>
          <w:ind w:left="1095" w:hanging="360"/>
        </w:pPr>
        <w:rPr>
          <w:rFonts w:ascii="Courier New" w:hAnsi="Courier New" w:cs="Courier New" w:hint="default"/>
        </w:rPr>
      </w:lvl>
    </w:lvlOverride>
  </w:num>
  <w:num w:numId="177">
    <w:abstractNumId w:val="301"/>
  </w:num>
  <w:num w:numId="178">
    <w:abstractNumId w:val="115"/>
  </w:num>
  <w:num w:numId="179">
    <w:abstractNumId w:val="11"/>
  </w:num>
  <w:num w:numId="180">
    <w:abstractNumId w:val="11"/>
    <w:lvlOverride w:ilvl="1">
      <w:startOverride w:val="1"/>
      <w:lvl w:ilvl="1">
        <w:start w:val="1"/>
        <w:numFmt w:val="bullet"/>
        <w:lvlText w:val="o"/>
        <w:lvlJc w:val="left"/>
        <w:pPr>
          <w:ind w:left="1095" w:hanging="360"/>
        </w:pPr>
        <w:rPr>
          <w:rFonts w:ascii="Courier New" w:hAnsi="Courier New" w:cs="Courier New" w:hint="default"/>
        </w:rPr>
      </w:lvl>
    </w:lvlOverride>
  </w:num>
  <w:num w:numId="181">
    <w:abstractNumId w:val="11"/>
    <w:lvlOverride w:ilvl="1">
      <w:startOverride w:val="1"/>
      <w:lvl w:ilvl="1">
        <w:start w:val="1"/>
        <w:numFmt w:val="bullet"/>
        <w:lvlText w:val="o"/>
        <w:lvlJc w:val="left"/>
        <w:pPr>
          <w:ind w:left="1095" w:hanging="360"/>
        </w:pPr>
        <w:rPr>
          <w:rFonts w:ascii="Courier New" w:hAnsi="Courier New" w:cs="Courier New" w:hint="default"/>
        </w:rPr>
      </w:lvl>
    </w:lvlOverride>
  </w:num>
  <w:num w:numId="182">
    <w:abstractNumId w:val="265"/>
  </w:num>
  <w:num w:numId="183">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184">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185">
    <w:abstractNumId w:val="154"/>
  </w:num>
  <w:num w:numId="186">
    <w:abstractNumId w:val="154"/>
    <w:lvlOverride w:ilvl="1">
      <w:startOverride w:val="1"/>
      <w:lvl w:ilvl="1">
        <w:start w:val="1"/>
        <w:numFmt w:val="bullet"/>
        <w:lvlText w:val="o"/>
        <w:lvlJc w:val="left"/>
        <w:pPr>
          <w:ind w:left="870" w:hanging="360"/>
        </w:pPr>
        <w:rPr>
          <w:rFonts w:ascii="Courier New" w:hAnsi="Courier New" w:cs="Courier New" w:hint="default"/>
        </w:rPr>
      </w:lvl>
    </w:lvlOverride>
  </w:num>
  <w:num w:numId="187">
    <w:abstractNumId w:val="148"/>
  </w:num>
  <w:num w:numId="188">
    <w:abstractNumId w:val="148"/>
    <w:lvlOverride w:ilvl="1">
      <w:startOverride w:val="1"/>
      <w:lvl w:ilvl="1">
        <w:start w:val="1"/>
        <w:numFmt w:val="lowerRoman"/>
        <w:lvlText w:val="%2."/>
        <w:lvlJc w:val="left"/>
        <w:pPr>
          <w:ind w:left="1095" w:hanging="360"/>
        </w:pPr>
      </w:lvl>
    </w:lvlOverride>
  </w:num>
  <w:num w:numId="189">
    <w:abstractNumId w:val="222"/>
  </w:num>
  <w:num w:numId="190">
    <w:abstractNumId w:val="10"/>
  </w:num>
  <w:num w:numId="191">
    <w:abstractNumId w:val="10"/>
    <w:lvlOverride w:ilvl="1">
      <w:startOverride w:val="1"/>
      <w:lvl w:ilvl="1">
        <w:start w:val="1"/>
        <w:numFmt w:val="bullet"/>
        <w:lvlText w:val="o"/>
        <w:lvlJc w:val="left"/>
        <w:pPr>
          <w:ind w:left="1095" w:hanging="360"/>
        </w:pPr>
        <w:rPr>
          <w:rFonts w:ascii="Courier New" w:hAnsi="Courier New" w:cs="Courier New" w:hint="default"/>
        </w:rPr>
      </w:lvl>
    </w:lvlOverride>
  </w:num>
  <w:num w:numId="192">
    <w:abstractNumId w:val="26"/>
  </w:num>
  <w:num w:numId="193">
    <w:abstractNumId w:val="62"/>
  </w:num>
  <w:num w:numId="194">
    <w:abstractNumId w:val="297"/>
  </w:num>
  <w:num w:numId="195">
    <w:abstractNumId w:val="176"/>
  </w:num>
  <w:num w:numId="196">
    <w:abstractNumId w:val="0"/>
  </w:num>
  <w:num w:numId="197">
    <w:abstractNumId w:val="63"/>
  </w:num>
  <w:num w:numId="198">
    <w:abstractNumId w:val="336"/>
  </w:num>
  <w:num w:numId="199">
    <w:abstractNumId w:val="244"/>
  </w:num>
  <w:num w:numId="200">
    <w:abstractNumId w:val="112"/>
  </w:num>
  <w:num w:numId="201">
    <w:abstractNumId w:val="241"/>
  </w:num>
  <w:num w:numId="202">
    <w:abstractNumId w:val="230"/>
  </w:num>
  <w:num w:numId="203">
    <w:abstractNumId w:val="132"/>
  </w:num>
  <w:num w:numId="204">
    <w:abstractNumId w:val="155"/>
  </w:num>
  <w:num w:numId="205">
    <w:abstractNumId w:val="120"/>
  </w:num>
  <w:num w:numId="206">
    <w:abstractNumId w:val="296"/>
  </w:num>
  <w:num w:numId="207">
    <w:abstractNumId w:val="35"/>
  </w:num>
  <w:num w:numId="208">
    <w:abstractNumId w:val="261"/>
  </w:num>
  <w:num w:numId="209">
    <w:abstractNumId w:val="261"/>
    <w:lvlOverride w:ilvl="1">
      <w:startOverride w:val="1"/>
      <w:lvl w:ilvl="1">
        <w:start w:val="1"/>
        <w:numFmt w:val="bullet"/>
        <w:lvlText w:val="o"/>
        <w:lvlJc w:val="left"/>
        <w:pPr>
          <w:ind w:left="1095" w:hanging="360"/>
        </w:pPr>
        <w:rPr>
          <w:rFonts w:ascii="Courier New" w:hAnsi="Courier New" w:cs="Courier New" w:hint="default"/>
        </w:rPr>
      </w:lvl>
    </w:lvlOverride>
  </w:num>
  <w:num w:numId="210">
    <w:abstractNumId w:val="261"/>
    <w:lvlOverride w:ilvl="1">
      <w:startOverride w:val="1"/>
      <w:lvl w:ilvl="1">
        <w:start w:val="1"/>
        <w:numFmt w:val="bullet"/>
        <w:lvlText w:val="o"/>
        <w:lvlJc w:val="left"/>
        <w:pPr>
          <w:ind w:left="1620" w:hanging="360"/>
        </w:pPr>
        <w:rPr>
          <w:rFonts w:ascii="Courier New" w:hAnsi="Courier New" w:cs="Courier New" w:hint="default"/>
        </w:rPr>
      </w:lvl>
    </w:lvlOverride>
  </w:num>
  <w:num w:numId="211">
    <w:abstractNumId w:val="68"/>
  </w:num>
  <w:num w:numId="212">
    <w:abstractNumId w:val="86"/>
  </w:num>
  <w:num w:numId="213">
    <w:abstractNumId w:val="134"/>
  </w:num>
  <w:num w:numId="214">
    <w:abstractNumId w:val="81"/>
  </w:num>
  <w:num w:numId="215">
    <w:abstractNumId w:val="141"/>
  </w:num>
  <w:num w:numId="216">
    <w:abstractNumId w:val="39"/>
  </w:num>
  <w:num w:numId="217">
    <w:abstractNumId w:val="39"/>
    <w:lvlOverride w:ilvl="1">
      <w:startOverride w:val="1"/>
      <w:lvl w:ilvl="1">
        <w:start w:val="1"/>
        <w:numFmt w:val="bullet"/>
        <w:lvlText w:val="o"/>
        <w:lvlJc w:val="left"/>
        <w:pPr>
          <w:ind w:left="1095" w:hanging="360"/>
        </w:pPr>
        <w:rPr>
          <w:rFonts w:ascii="Courier New" w:hAnsi="Courier New" w:cs="Courier New" w:hint="default"/>
        </w:rPr>
      </w:lvl>
    </w:lvlOverride>
  </w:num>
  <w:num w:numId="218">
    <w:abstractNumId w:val="39"/>
    <w:lvlOverride w:ilvl="1">
      <w:startOverride w:val="1"/>
      <w:lvl w:ilvl="1">
        <w:start w:val="1"/>
        <w:numFmt w:val="bullet"/>
        <w:lvlText w:val="o"/>
        <w:lvlJc w:val="left"/>
        <w:pPr>
          <w:ind w:left="1095" w:hanging="360"/>
        </w:pPr>
        <w:rPr>
          <w:rFonts w:ascii="Courier New" w:hAnsi="Courier New" w:cs="Courier New" w:hint="default"/>
        </w:rPr>
      </w:lvl>
    </w:lvlOverride>
  </w:num>
  <w:num w:numId="219">
    <w:abstractNumId w:val="39"/>
    <w:lvlOverride w:ilvl="1">
      <w:startOverride w:val="1"/>
      <w:lvl w:ilvl="1">
        <w:start w:val="1"/>
        <w:numFmt w:val="bullet"/>
        <w:lvlText w:val="o"/>
        <w:lvlJc w:val="left"/>
        <w:pPr>
          <w:ind w:left="1620" w:hanging="360"/>
        </w:pPr>
        <w:rPr>
          <w:rFonts w:ascii="Courier New" w:hAnsi="Courier New" w:cs="Courier New" w:hint="default"/>
        </w:rPr>
      </w:lvl>
    </w:lvlOverride>
  </w:num>
  <w:num w:numId="220">
    <w:abstractNumId w:val="110"/>
  </w:num>
  <w:num w:numId="221">
    <w:abstractNumId w:val="110"/>
    <w:lvlOverride w:ilvl="1">
      <w:startOverride w:val="1"/>
      <w:lvl w:ilvl="1">
        <w:start w:val="1"/>
        <w:numFmt w:val="bullet"/>
        <w:lvlText w:val="o"/>
        <w:lvlJc w:val="left"/>
        <w:pPr>
          <w:ind w:left="870" w:hanging="360"/>
        </w:pPr>
        <w:rPr>
          <w:rFonts w:ascii="Courier New" w:hAnsi="Courier New" w:cs="Courier New" w:hint="default"/>
        </w:rPr>
      </w:lvl>
    </w:lvlOverride>
  </w:num>
  <w:num w:numId="222">
    <w:abstractNumId w:val="110"/>
    <w:lvlOverride w:ilvl="1">
      <w:startOverride w:val="1"/>
      <w:lvl w:ilvl="1">
        <w:start w:val="1"/>
        <w:numFmt w:val="bullet"/>
        <w:lvlText w:val="o"/>
        <w:lvlJc w:val="left"/>
        <w:pPr>
          <w:ind w:left="870" w:hanging="360"/>
        </w:pPr>
        <w:rPr>
          <w:rFonts w:ascii="Courier New" w:hAnsi="Courier New" w:cs="Courier New" w:hint="default"/>
        </w:rPr>
      </w:lvl>
    </w:lvlOverride>
  </w:num>
  <w:num w:numId="223">
    <w:abstractNumId w:val="208"/>
  </w:num>
  <w:num w:numId="224">
    <w:abstractNumId w:val="208"/>
    <w:lvlOverride w:ilvl="1">
      <w:startOverride w:val="1"/>
      <w:lvl w:ilvl="1">
        <w:start w:val="1"/>
        <w:numFmt w:val="lowerRoman"/>
        <w:lvlText w:val="%2."/>
        <w:lvlJc w:val="left"/>
        <w:pPr>
          <w:ind w:left="1095" w:hanging="360"/>
        </w:pPr>
      </w:lvl>
    </w:lvlOverride>
  </w:num>
  <w:num w:numId="225">
    <w:abstractNumId w:val="93"/>
  </w:num>
  <w:num w:numId="226">
    <w:abstractNumId w:val="232"/>
  </w:num>
  <w:num w:numId="227">
    <w:abstractNumId w:val="122"/>
  </w:num>
  <w:num w:numId="228">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229">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230">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231">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232">
    <w:abstractNumId w:val="122"/>
    <w:lvlOverride w:ilvl="2">
      <w:startOverride w:val="1"/>
      <w:lvl w:ilvl="2">
        <w:start w:val="1"/>
        <w:numFmt w:val="bullet"/>
        <w:lvlText w:val=""/>
        <w:lvlJc w:val="left"/>
        <w:pPr>
          <w:ind w:left="1350" w:hanging="360"/>
        </w:pPr>
        <w:rPr>
          <w:rFonts w:ascii="Wingdings" w:hAnsi="Wingdings" w:hint="default"/>
        </w:rPr>
      </w:lvl>
    </w:lvlOverride>
  </w:num>
  <w:num w:numId="233">
    <w:abstractNumId w:val="122"/>
    <w:lvlOverride w:ilvl="2">
      <w:startOverride w:val="1"/>
      <w:lvl w:ilvl="2">
        <w:start w:val="1"/>
        <w:numFmt w:val="bullet"/>
        <w:lvlText w:val=""/>
        <w:lvlJc w:val="left"/>
        <w:pPr>
          <w:ind w:left="1875" w:hanging="360"/>
        </w:pPr>
        <w:rPr>
          <w:rFonts w:ascii="Wingdings" w:hAnsi="Wingdings" w:hint="default"/>
        </w:rPr>
      </w:lvl>
    </w:lvlOverride>
  </w:num>
  <w:num w:numId="234">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235">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236">
    <w:abstractNumId w:val="122"/>
    <w:lvlOverride w:ilvl="2">
      <w:startOverride w:val="1"/>
      <w:lvl w:ilvl="2">
        <w:start w:val="1"/>
        <w:numFmt w:val="bullet"/>
        <w:lvlText w:val=""/>
        <w:lvlJc w:val="left"/>
        <w:pPr>
          <w:ind w:left="1350" w:hanging="360"/>
        </w:pPr>
        <w:rPr>
          <w:rFonts w:ascii="Wingdings" w:hAnsi="Wingdings" w:hint="default"/>
        </w:rPr>
      </w:lvl>
    </w:lvlOverride>
  </w:num>
  <w:num w:numId="237">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238">
    <w:abstractNumId w:val="305"/>
  </w:num>
  <w:num w:numId="239">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40">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41">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42">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43">
    <w:abstractNumId w:val="305"/>
    <w:lvlOverride w:ilvl="2">
      <w:startOverride w:val="1"/>
      <w:lvl w:ilvl="2">
        <w:start w:val="1"/>
        <w:numFmt w:val="bullet"/>
        <w:lvlText w:val=""/>
        <w:lvlJc w:val="left"/>
        <w:pPr>
          <w:ind w:left="1350" w:hanging="360"/>
        </w:pPr>
        <w:rPr>
          <w:rFonts w:ascii="Wingdings" w:hAnsi="Wingdings" w:hint="default"/>
        </w:rPr>
      </w:lvl>
    </w:lvlOverride>
  </w:num>
  <w:num w:numId="244">
    <w:abstractNumId w:val="305"/>
    <w:lvlOverride w:ilvl="2">
      <w:startOverride w:val="1"/>
      <w:lvl w:ilvl="2">
        <w:start w:val="1"/>
        <w:numFmt w:val="bullet"/>
        <w:lvlText w:val=""/>
        <w:lvlJc w:val="left"/>
        <w:pPr>
          <w:ind w:left="1875" w:hanging="360"/>
        </w:pPr>
        <w:rPr>
          <w:rFonts w:ascii="Wingdings" w:hAnsi="Wingdings" w:hint="default"/>
        </w:rPr>
      </w:lvl>
    </w:lvlOverride>
  </w:num>
  <w:num w:numId="245">
    <w:abstractNumId w:val="305"/>
    <w:lvlOverride w:ilvl="2">
      <w:startOverride w:val="1"/>
      <w:lvl w:ilvl="2">
        <w:start w:val="1"/>
        <w:numFmt w:val="bullet"/>
        <w:lvlText w:val=""/>
        <w:lvlJc w:val="left"/>
        <w:pPr>
          <w:ind w:left="1875" w:hanging="360"/>
        </w:pPr>
        <w:rPr>
          <w:rFonts w:ascii="Wingdings" w:hAnsi="Wingdings" w:hint="default"/>
        </w:rPr>
      </w:lvl>
    </w:lvlOverride>
  </w:num>
  <w:num w:numId="246">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47">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48">
    <w:abstractNumId w:val="305"/>
    <w:lvlOverride w:ilvl="2">
      <w:startOverride w:val="1"/>
      <w:lvl w:ilvl="2">
        <w:start w:val="1"/>
        <w:numFmt w:val="bullet"/>
        <w:lvlText w:val=""/>
        <w:lvlJc w:val="left"/>
        <w:pPr>
          <w:ind w:left="1350" w:hanging="360"/>
        </w:pPr>
        <w:rPr>
          <w:rFonts w:ascii="Wingdings" w:hAnsi="Wingdings" w:hint="default"/>
        </w:rPr>
      </w:lvl>
    </w:lvlOverride>
  </w:num>
  <w:num w:numId="249">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50">
    <w:abstractNumId w:val="305"/>
    <w:lvlOverride w:ilvl="1">
      <w:startOverride w:val="1"/>
      <w:lvl w:ilvl="1">
        <w:start w:val="1"/>
        <w:numFmt w:val="bullet"/>
        <w:lvlText w:val="o"/>
        <w:lvlJc w:val="left"/>
        <w:pPr>
          <w:ind w:left="1095" w:hanging="360"/>
        </w:pPr>
        <w:rPr>
          <w:rFonts w:ascii="Courier New" w:hAnsi="Courier New" w:cs="Courier New" w:hint="default"/>
        </w:rPr>
      </w:lvl>
    </w:lvlOverride>
  </w:num>
  <w:num w:numId="251">
    <w:abstractNumId w:val="245"/>
  </w:num>
  <w:num w:numId="252">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53">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54">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55">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56">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57">
    <w:abstractNumId w:val="245"/>
    <w:lvlOverride w:ilvl="2">
      <w:startOverride w:val="1"/>
      <w:lvl w:ilvl="2">
        <w:start w:val="1"/>
        <w:numFmt w:val="bullet"/>
        <w:lvlText w:val=""/>
        <w:lvlJc w:val="left"/>
        <w:pPr>
          <w:ind w:left="1875" w:hanging="360"/>
        </w:pPr>
        <w:rPr>
          <w:rFonts w:ascii="Wingdings" w:hAnsi="Wingdings" w:hint="default"/>
        </w:rPr>
      </w:lvl>
    </w:lvlOverride>
  </w:num>
  <w:num w:numId="258">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59">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60">
    <w:abstractNumId w:val="245"/>
    <w:lvlOverride w:ilvl="1">
      <w:startOverride w:val="1"/>
      <w:lvl w:ilvl="1">
        <w:start w:val="1"/>
        <w:numFmt w:val="bullet"/>
        <w:lvlText w:val="o"/>
        <w:lvlJc w:val="left"/>
        <w:pPr>
          <w:ind w:left="1095" w:hanging="360"/>
        </w:pPr>
        <w:rPr>
          <w:rFonts w:ascii="Courier New" w:hAnsi="Courier New" w:cs="Courier New" w:hint="default"/>
        </w:rPr>
      </w:lvl>
    </w:lvlOverride>
  </w:num>
  <w:num w:numId="261">
    <w:abstractNumId w:val="42"/>
  </w:num>
  <w:num w:numId="262">
    <w:abstractNumId w:val="161"/>
  </w:num>
  <w:num w:numId="263">
    <w:abstractNumId w:val="299"/>
  </w:num>
  <w:num w:numId="264">
    <w:abstractNumId w:val="292"/>
  </w:num>
  <w:num w:numId="265">
    <w:abstractNumId w:val="323"/>
  </w:num>
  <w:num w:numId="266">
    <w:abstractNumId w:val="323"/>
    <w:lvlOverride w:ilvl="2">
      <w:startOverride w:val="1"/>
      <w:lvl w:ilvl="2">
        <w:start w:val="1"/>
        <w:numFmt w:val="bullet"/>
        <w:lvlText w:val=""/>
        <w:lvlJc w:val="left"/>
        <w:pPr>
          <w:ind w:left="1350" w:hanging="360"/>
        </w:pPr>
        <w:rPr>
          <w:rFonts w:ascii="Wingdings" w:hAnsi="Wingdings" w:hint="default"/>
        </w:rPr>
      </w:lvl>
    </w:lvlOverride>
  </w:num>
  <w:num w:numId="267">
    <w:abstractNumId w:val="323"/>
    <w:lvlOverride w:ilvl="2">
      <w:startOverride w:val="1"/>
      <w:lvl w:ilvl="2">
        <w:start w:val="1"/>
        <w:numFmt w:val="bullet"/>
        <w:lvlText w:val=""/>
        <w:lvlJc w:val="left"/>
        <w:pPr>
          <w:ind w:left="1350" w:hanging="360"/>
        </w:pPr>
        <w:rPr>
          <w:rFonts w:ascii="Wingdings" w:hAnsi="Wingdings" w:hint="default"/>
        </w:rPr>
      </w:lvl>
    </w:lvlOverride>
  </w:num>
  <w:num w:numId="268">
    <w:abstractNumId w:val="43"/>
  </w:num>
  <w:num w:numId="269">
    <w:abstractNumId w:val="338"/>
  </w:num>
  <w:num w:numId="270">
    <w:abstractNumId w:val="233"/>
  </w:num>
  <w:num w:numId="271">
    <w:abstractNumId w:val="354"/>
  </w:num>
  <w:num w:numId="272">
    <w:abstractNumId w:val="279"/>
  </w:num>
  <w:num w:numId="273">
    <w:abstractNumId w:val="227"/>
  </w:num>
  <w:num w:numId="274">
    <w:abstractNumId w:val="227"/>
    <w:lvlOverride w:ilvl="1">
      <w:startOverride w:val="1"/>
      <w:lvl w:ilvl="1">
        <w:start w:val="1"/>
        <w:numFmt w:val="bullet"/>
        <w:lvlText w:val="o"/>
        <w:lvlJc w:val="left"/>
        <w:pPr>
          <w:ind w:left="1395" w:hanging="360"/>
        </w:pPr>
        <w:rPr>
          <w:rFonts w:ascii="Courier New" w:hAnsi="Courier New" w:cs="Courier New" w:hint="default"/>
        </w:rPr>
      </w:lvl>
    </w:lvlOverride>
  </w:num>
  <w:num w:numId="275">
    <w:abstractNumId w:val="227"/>
    <w:lvlOverride w:ilvl="1">
      <w:startOverride w:val="1"/>
      <w:lvl w:ilvl="1">
        <w:start w:val="1"/>
        <w:numFmt w:val="bullet"/>
        <w:lvlText w:val="o"/>
        <w:lvlJc w:val="left"/>
        <w:pPr>
          <w:ind w:left="1395" w:hanging="360"/>
        </w:pPr>
        <w:rPr>
          <w:rFonts w:ascii="Courier New" w:hAnsi="Courier New" w:cs="Courier New" w:hint="default"/>
        </w:rPr>
      </w:lvl>
    </w:lvlOverride>
  </w:num>
  <w:num w:numId="276">
    <w:abstractNumId w:val="227"/>
    <w:lvlOverride w:ilvl="1">
      <w:startOverride w:val="1"/>
      <w:lvl w:ilvl="1">
        <w:start w:val="1"/>
        <w:numFmt w:val="bullet"/>
        <w:lvlText w:val="o"/>
        <w:lvlJc w:val="left"/>
        <w:pPr>
          <w:ind w:left="1395" w:hanging="360"/>
        </w:pPr>
        <w:rPr>
          <w:rFonts w:ascii="Courier New" w:hAnsi="Courier New" w:cs="Courier New" w:hint="default"/>
        </w:rPr>
      </w:lvl>
    </w:lvlOverride>
  </w:num>
  <w:num w:numId="277">
    <w:abstractNumId w:val="227"/>
    <w:lvlOverride w:ilvl="1">
      <w:startOverride w:val="1"/>
      <w:lvl w:ilvl="1">
        <w:start w:val="1"/>
        <w:numFmt w:val="bullet"/>
        <w:lvlText w:val="o"/>
        <w:lvlJc w:val="left"/>
        <w:pPr>
          <w:ind w:left="870" w:hanging="360"/>
        </w:pPr>
        <w:rPr>
          <w:rFonts w:ascii="Courier New" w:hAnsi="Courier New" w:cs="Courier New" w:hint="default"/>
        </w:rPr>
      </w:lvl>
    </w:lvlOverride>
  </w:num>
  <w:num w:numId="278">
    <w:abstractNumId w:val="227"/>
    <w:lvlOverride w:ilvl="1">
      <w:startOverride w:val="1"/>
      <w:lvl w:ilvl="1">
        <w:start w:val="1"/>
        <w:numFmt w:val="bullet"/>
        <w:lvlText w:val="o"/>
        <w:lvlJc w:val="left"/>
        <w:pPr>
          <w:ind w:left="870" w:hanging="360"/>
        </w:pPr>
        <w:rPr>
          <w:rFonts w:ascii="Courier New" w:hAnsi="Courier New" w:cs="Courier New" w:hint="default"/>
        </w:rPr>
      </w:lvl>
    </w:lvlOverride>
  </w:num>
  <w:num w:numId="279">
    <w:abstractNumId w:val="186"/>
  </w:num>
  <w:num w:numId="280">
    <w:abstractNumId w:val="229"/>
  </w:num>
  <w:num w:numId="281">
    <w:abstractNumId w:val="248"/>
  </w:num>
  <w:num w:numId="282">
    <w:abstractNumId w:val="259"/>
  </w:num>
  <w:num w:numId="283">
    <w:abstractNumId w:val="259"/>
    <w:lvlOverride w:ilvl="3">
      <w:startOverride w:val="1"/>
      <w:lvl w:ilvl="3">
        <w:start w:val="1"/>
        <w:numFmt w:val="bullet"/>
        <w:lvlText w:val=""/>
        <w:lvlJc w:val="left"/>
        <w:pPr>
          <w:ind w:left="1605" w:hanging="360"/>
        </w:pPr>
        <w:rPr>
          <w:rFonts w:ascii="Wingdings" w:hAnsi="Wingdings" w:hint="default"/>
        </w:rPr>
      </w:lvl>
    </w:lvlOverride>
  </w:num>
  <w:num w:numId="284">
    <w:abstractNumId w:val="259"/>
    <w:lvlOverride w:ilvl="2">
      <w:startOverride w:val="1"/>
      <w:lvl w:ilvl="2">
        <w:start w:val="1"/>
        <w:numFmt w:val="bullet"/>
        <w:lvlText w:val=""/>
        <w:lvlJc w:val="left"/>
        <w:pPr>
          <w:ind w:left="1350" w:hanging="360"/>
        </w:pPr>
        <w:rPr>
          <w:rFonts w:ascii="Wingdings" w:hAnsi="Wingdings" w:hint="default"/>
        </w:rPr>
      </w:lvl>
    </w:lvlOverride>
  </w:num>
  <w:num w:numId="285">
    <w:abstractNumId w:val="45"/>
  </w:num>
  <w:num w:numId="286">
    <w:abstractNumId w:val="45"/>
    <w:lvlOverride w:ilvl="1">
      <w:startOverride w:val="1"/>
      <w:lvl w:ilvl="1">
        <w:start w:val="1"/>
        <w:numFmt w:val="bullet"/>
        <w:lvlText w:val="o"/>
        <w:lvlJc w:val="left"/>
        <w:pPr>
          <w:ind w:left="1095" w:hanging="360"/>
        </w:pPr>
        <w:rPr>
          <w:rFonts w:ascii="Courier New" w:hAnsi="Courier New" w:cs="Courier New" w:hint="default"/>
        </w:rPr>
      </w:lvl>
    </w:lvlOverride>
  </w:num>
  <w:num w:numId="287">
    <w:abstractNumId w:val="75"/>
  </w:num>
  <w:num w:numId="288">
    <w:abstractNumId w:val="280"/>
  </w:num>
  <w:num w:numId="289">
    <w:abstractNumId w:val="8"/>
  </w:num>
  <w:num w:numId="290">
    <w:abstractNumId w:val="309"/>
  </w:num>
  <w:num w:numId="291">
    <w:abstractNumId w:val="270"/>
  </w:num>
  <w:num w:numId="292">
    <w:abstractNumId w:val="298"/>
  </w:num>
  <w:num w:numId="293">
    <w:abstractNumId w:val="67"/>
  </w:num>
  <w:num w:numId="294">
    <w:abstractNumId w:val="329"/>
  </w:num>
  <w:num w:numId="295">
    <w:abstractNumId w:val="19"/>
  </w:num>
  <w:num w:numId="296">
    <w:abstractNumId w:val="40"/>
  </w:num>
  <w:num w:numId="297">
    <w:abstractNumId w:val="218"/>
  </w:num>
  <w:num w:numId="298">
    <w:abstractNumId w:val="223"/>
  </w:num>
  <w:num w:numId="299">
    <w:abstractNumId w:val="160"/>
  </w:num>
  <w:num w:numId="300">
    <w:abstractNumId w:val="20"/>
  </w:num>
  <w:num w:numId="301">
    <w:abstractNumId w:val="275"/>
  </w:num>
  <w:num w:numId="302">
    <w:abstractNumId w:val="92"/>
  </w:num>
  <w:num w:numId="303">
    <w:abstractNumId w:val="152"/>
  </w:num>
  <w:num w:numId="304">
    <w:abstractNumId w:val="152"/>
    <w:lvlOverride w:ilvl="2">
      <w:startOverride w:val="1"/>
      <w:lvl w:ilvl="2">
        <w:start w:val="1"/>
        <w:numFmt w:val="bullet"/>
        <w:lvlText w:val=""/>
        <w:lvlJc w:val="left"/>
        <w:pPr>
          <w:ind w:left="1575" w:hanging="360"/>
        </w:pPr>
        <w:rPr>
          <w:rFonts w:ascii="Wingdings" w:hAnsi="Wingdings" w:hint="default"/>
        </w:rPr>
      </w:lvl>
    </w:lvlOverride>
  </w:num>
  <w:num w:numId="305">
    <w:abstractNumId w:val="152"/>
    <w:lvlOverride w:ilvl="1">
      <w:startOverride w:val="1"/>
      <w:lvl w:ilvl="1">
        <w:start w:val="1"/>
        <w:numFmt w:val="bullet"/>
        <w:lvlText w:val="o"/>
        <w:lvlJc w:val="left"/>
        <w:pPr>
          <w:ind w:left="1095" w:hanging="360"/>
        </w:pPr>
        <w:rPr>
          <w:rFonts w:ascii="Courier New" w:hAnsi="Courier New" w:cs="Courier New" w:hint="default"/>
        </w:rPr>
      </w:lvl>
    </w:lvlOverride>
  </w:num>
  <w:num w:numId="306">
    <w:abstractNumId w:val="152"/>
    <w:lvlOverride w:ilvl="1">
      <w:startOverride w:val="1"/>
      <w:lvl w:ilvl="1">
        <w:start w:val="1"/>
        <w:numFmt w:val="bullet"/>
        <w:lvlText w:val="o"/>
        <w:lvlJc w:val="left"/>
        <w:pPr>
          <w:ind w:left="1095" w:hanging="360"/>
        </w:pPr>
        <w:rPr>
          <w:rFonts w:ascii="Courier New" w:hAnsi="Courier New" w:cs="Courier New" w:hint="default"/>
        </w:rPr>
      </w:lvl>
    </w:lvlOverride>
  </w:num>
  <w:num w:numId="307">
    <w:abstractNumId w:val="3"/>
  </w:num>
  <w:num w:numId="308">
    <w:abstractNumId w:val="322"/>
  </w:num>
  <w:num w:numId="309">
    <w:abstractNumId w:val="182"/>
  </w:num>
  <w:num w:numId="310">
    <w:abstractNumId w:val="350"/>
  </w:num>
  <w:num w:numId="311">
    <w:abstractNumId w:val="2"/>
  </w:num>
  <w:num w:numId="312">
    <w:abstractNumId w:val="2"/>
    <w:lvlOverride w:ilvl="1">
      <w:startOverride w:val="1"/>
      <w:lvl w:ilvl="1">
        <w:start w:val="1"/>
        <w:numFmt w:val="bullet"/>
        <w:lvlText w:val="o"/>
        <w:lvlJc w:val="left"/>
        <w:pPr>
          <w:ind w:left="1095" w:hanging="360"/>
        </w:pPr>
        <w:rPr>
          <w:rFonts w:ascii="Courier New" w:hAnsi="Courier New" w:cs="Courier New" w:hint="default"/>
        </w:rPr>
      </w:lvl>
    </w:lvlOverride>
  </w:num>
  <w:num w:numId="313">
    <w:abstractNumId w:val="2"/>
    <w:lvlOverride w:ilvl="1">
      <w:startOverride w:val="1"/>
      <w:lvl w:ilvl="1">
        <w:start w:val="1"/>
        <w:numFmt w:val="bullet"/>
        <w:lvlText w:val="o"/>
        <w:lvlJc w:val="left"/>
        <w:pPr>
          <w:ind w:left="1620" w:hanging="360"/>
        </w:pPr>
        <w:rPr>
          <w:rFonts w:ascii="Courier New" w:hAnsi="Courier New" w:cs="Courier New" w:hint="default"/>
        </w:rPr>
      </w:lvl>
    </w:lvlOverride>
  </w:num>
  <w:num w:numId="314">
    <w:abstractNumId w:val="2"/>
    <w:lvlOverride w:ilvl="1">
      <w:startOverride w:val="1"/>
      <w:lvl w:ilvl="1">
        <w:start w:val="1"/>
        <w:numFmt w:val="bullet"/>
        <w:lvlText w:val="o"/>
        <w:lvlJc w:val="left"/>
        <w:pPr>
          <w:ind w:left="1095" w:hanging="360"/>
        </w:pPr>
        <w:rPr>
          <w:rFonts w:ascii="Courier New" w:hAnsi="Courier New" w:cs="Courier New" w:hint="default"/>
        </w:rPr>
      </w:lvl>
    </w:lvlOverride>
  </w:num>
  <w:num w:numId="315">
    <w:abstractNumId w:val="348"/>
  </w:num>
  <w:num w:numId="316">
    <w:abstractNumId w:val="25"/>
  </w:num>
  <w:num w:numId="317">
    <w:abstractNumId w:val="163"/>
  </w:num>
  <w:num w:numId="318">
    <w:abstractNumId w:val="163"/>
    <w:lvlOverride w:ilvl="1">
      <w:startOverride w:val="1"/>
      <w:lvl w:ilvl="1">
        <w:start w:val="1"/>
        <w:numFmt w:val="bullet"/>
        <w:lvlText w:val="o"/>
        <w:lvlJc w:val="left"/>
        <w:pPr>
          <w:ind w:left="1095" w:hanging="360"/>
        </w:pPr>
        <w:rPr>
          <w:rFonts w:ascii="Courier New" w:hAnsi="Courier New" w:cs="Courier New" w:hint="default"/>
        </w:rPr>
      </w:lvl>
    </w:lvlOverride>
  </w:num>
  <w:num w:numId="319">
    <w:abstractNumId w:val="163"/>
    <w:lvlOverride w:ilvl="1">
      <w:startOverride w:val="1"/>
      <w:lvl w:ilvl="1">
        <w:start w:val="1"/>
        <w:numFmt w:val="bullet"/>
        <w:lvlText w:val="o"/>
        <w:lvlJc w:val="left"/>
        <w:pPr>
          <w:ind w:left="1620" w:hanging="360"/>
        </w:pPr>
        <w:rPr>
          <w:rFonts w:ascii="Courier New" w:hAnsi="Courier New" w:cs="Courier New" w:hint="default"/>
        </w:rPr>
      </w:lvl>
    </w:lvlOverride>
  </w:num>
  <w:num w:numId="320">
    <w:abstractNumId w:val="163"/>
    <w:lvlOverride w:ilvl="1">
      <w:startOverride w:val="1"/>
      <w:lvl w:ilvl="1">
        <w:start w:val="1"/>
        <w:numFmt w:val="bullet"/>
        <w:lvlText w:val="o"/>
        <w:lvlJc w:val="left"/>
        <w:pPr>
          <w:ind w:left="1620" w:hanging="360"/>
        </w:pPr>
        <w:rPr>
          <w:rFonts w:ascii="Courier New" w:hAnsi="Courier New" w:cs="Courier New" w:hint="default"/>
        </w:rPr>
      </w:lvl>
    </w:lvlOverride>
  </w:num>
  <w:num w:numId="321">
    <w:abstractNumId w:val="163"/>
    <w:lvlOverride w:ilvl="1">
      <w:startOverride w:val="1"/>
      <w:lvl w:ilvl="1">
        <w:start w:val="1"/>
        <w:numFmt w:val="bullet"/>
        <w:lvlText w:val="o"/>
        <w:lvlJc w:val="left"/>
        <w:pPr>
          <w:ind w:left="1095" w:hanging="360"/>
        </w:pPr>
        <w:rPr>
          <w:rFonts w:ascii="Courier New" w:hAnsi="Courier New" w:cs="Courier New" w:hint="default"/>
        </w:rPr>
      </w:lvl>
    </w:lvlOverride>
  </w:num>
  <w:num w:numId="322">
    <w:abstractNumId w:val="193"/>
  </w:num>
  <w:num w:numId="323">
    <w:abstractNumId w:val="256"/>
  </w:num>
  <w:num w:numId="324">
    <w:abstractNumId w:val="228"/>
  </w:num>
  <w:num w:numId="325">
    <w:abstractNumId w:val="83"/>
  </w:num>
  <w:num w:numId="326">
    <w:abstractNumId w:val="205"/>
  </w:num>
  <w:num w:numId="327">
    <w:abstractNumId w:val="349"/>
  </w:num>
  <w:num w:numId="328">
    <w:abstractNumId w:val="52"/>
  </w:num>
  <w:num w:numId="329">
    <w:abstractNumId w:val="138"/>
  </w:num>
  <w:num w:numId="330">
    <w:abstractNumId w:val="36"/>
  </w:num>
  <w:num w:numId="331">
    <w:abstractNumId w:val="36"/>
    <w:lvlOverride w:ilvl="1">
      <w:startOverride w:val="1"/>
      <w:lvl w:ilvl="1">
        <w:start w:val="1"/>
        <w:numFmt w:val="bullet"/>
        <w:lvlText w:val="o"/>
        <w:lvlJc w:val="left"/>
        <w:pPr>
          <w:ind w:left="1095" w:hanging="360"/>
        </w:pPr>
        <w:rPr>
          <w:rFonts w:ascii="Courier New" w:hAnsi="Courier New" w:cs="Courier New" w:hint="default"/>
        </w:rPr>
      </w:lvl>
    </w:lvlOverride>
  </w:num>
  <w:num w:numId="332">
    <w:abstractNumId w:val="36"/>
    <w:lvlOverride w:ilvl="2">
      <w:startOverride w:val="1"/>
      <w:lvl w:ilvl="2">
        <w:start w:val="1"/>
        <w:numFmt w:val="bullet"/>
        <w:lvlText w:val=""/>
        <w:lvlJc w:val="left"/>
        <w:pPr>
          <w:ind w:left="1350" w:hanging="360"/>
        </w:pPr>
        <w:rPr>
          <w:rFonts w:ascii="Wingdings" w:hAnsi="Wingdings" w:hint="default"/>
        </w:rPr>
      </w:lvl>
    </w:lvlOverride>
  </w:num>
  <w:num w:numId="333">
    <w:abstractNumId w:val="36"/>
    <w:lvlOverride w:ilvl="2">
      <w:startOverride w:val="1"/>
      <w:lvl w:ilvl="2">
        <w:start w:val="1"/>
        <w:numFmt w:val="bullet"/>
        <w:lvlText w:val=""/>
        <w:lvlJc w:val="left"/>
        <w:pPr>
          <w:ind w:left="1875" w:hanging="360"/>
        </w:pPr>
        <w:rPr>
          <w:rFonts w:ascii="Wingdings" w:hAnsi="Wingdings" w:hint="default"/>
        </w:rPr>
      </w:lvl>
    </w:lvlOverride>
  </w:num>
  <w:num w:numId="334">
    <w:abstractNumId w:val="15"/>
  </w:num>
  <w:num w:numId="335">
    <w:abstractNumId w:val="260"/>
  </w:num>
  <w:num w:numId="336">
    <w:abstractNumId w:val="99"/>
  </w:num>
  <w:num w:numId="337">
    <w:abstractNumId w:val="263"/>
  </w:num>
  <w:num w:numId="338">
    <w:abstractNumId w:val="27"/>
  </w:num>
  <w:num w:numId="339">
    <w:abstractNumId w:val="98"/>
  </w:num>
  <w:num w:numId="340">
    <w:abstractNumId w:val="55"/>
  </w:num>
  <w:num w:numId="341">
    <w:abstractNumId w:val="202"/>
  </w:num>
  <w:num w:numId="342">
    <w:abstractNumId w:val="342"/>
  </w:num>
  <w:num w:numId="343">
    <w:abstractNumId w:val="157"/>
  </w:num>
  <w:num w:numId="344">
    <w:abstractNumId w:val="214"/>
  </w:num>
  <w:num w:numId="345">
    <w:abstractNumId w:val="150"/>
  </w:num>
  <w:num w:numId="346">
    <w:abstractNumId w:val="271"/>
  </w:num>
  <w:num w:numId="347">
    <w:abstractNumId w:val="192"/>
  </w:num>
  <w:num w:numId="348">
    <w:abstractNumId w:val="333"/>
  </w:num>
  <w:num w:numId="349">
    <w:abstractNumId w:val="326"/>
  </w:num>
  <w:num w:numId="350">
    <w:abstractNumId w:val="204"/>
  </w:num>
  <w:num w:numId="351">
    <w:abstractNumId w:val="325"/>
  </w:num>
  <w:num w:numId="352">
    <w:abstractNumId w:val="325"/>
    <w:lvlOverride w:ilvl="1">
      <w:startOverride w:val="1"/>
      <w:lvl w:ilvl="1">
        <w:start w:val="1"/>
        <w:numFmt w:val="lowerRoman"/>
        <w:lvlText w:val="%2."/>
        <w:lvlJc w:val="left"/>
        <w:pPr>
          <w:ind w:left="1095" w:hanging="360"/>
        </w:pPr>
      </w:lvl>
    </w:lvlOverride>
  </w:num>
  <w:num w:numId="353">
    <w:abstractNumId w:val="226"/>
  </w:num>
  <w:num w:numId="354">
    <w:abstractNumId w:val="181"/>
  </w:num>
  <w:num w:numId="355">
    <w:abstractNumId w:val="206"/>
  </w:num>
  <w:num w:numId="356">
    <w:abstractNumId w:val="206"/>
    <w:lvlOverride w:ilvl="1">
      <w:startOverride w:val="1"/>
      <w:lvl w:ilvl="1">
        <w:start w:val="1"/>
        <w:numFmt w:val="lowerRoman"/>
        <w:lvlText w:val="%2."/>
        <w:lvlJc w:val="left"/>
        <w:pPr>
          <w:ind w:left="1095" w:hanging="360"/>
        </w:pPr>
      </w:lvl>
    </w:lvlOverride>
  </w:num>
  <w:num w:numId="357">
    <w:abstractNumId w:val="277"/>
  </w:num>
  <w:num w:numId="358">
    <w:abstractNumId w:val="277"/>
    <w:lvlOverride w:ilvl="1">
      <w:startOverride w:val="1"/>
      <w:lvl w:ilvl="1">
        <w:start w:val="1"/>
        <w:numFmt w:val="lowerRoman"/>
        <w:lvlText w:val="%2."/>
        <w:lvlJc w:val="left"/>
        <w:pPr>
          <w:ind w:left="1095" w:hanging="360"/>
        </w:pPr>
      </w:lvl>
    </w:lvlOverride>
  </w:num>
  <w:num w:numId="359">
    <w:abstractNumId w:val="29"/>
  </w:num>
  <w:num w:numId="360">
    <w:abstractNumId w:val="104"/>
  </w:num>
  <w:num w:numId="361">
    <w:abstractNumId w:val="94"/>
  </w:num>
  <w:num w:numId="362">
    <w:abstractNumId w:val="203"/>
  </w:num>
  <w:num w:numId="363">
    <w:abstractNumId w:val="289"/>
  </w:num>
  <w:num w:numId="364">
    <w:abstractNumId w:val="317"/>
  </w:num>
  <w:num w:numId="365">
    <w:abstractNumId w:val="317"/>
    <w:lvlOverride w:ilvl="2">
      <w:startOverride w:val="1"/>
      <w:lvl w:ilvl="2">
        <w:start w:val="1"/>
        <w:numFmt w:val="bullet"/>
        <w:lvlText w:val=""/>
        <w:lvlJc w:val="left"/>
        <w:pPr>
          <w:ind w:left="1350" w:hanging="360"/>
        </w:pPr>
        <w:rPr>
          <w:rFonts w:ascii="Wingdings" w:hAnsi="Wingdings" w:hint="default"/>
        </w:rPr>
      </w:lvl>
    </w:lvlOverride>
  </w:num>
  <w:num w:numId="366">
    <w:abstractNumId w:val="317"/>
    <w:lvlOverride w:ilvl="1">
      <w:startOverride w:val="1"/>
      <w:lvl w:ilvl="1">
        <w:start w:val="1"/>
        <w:numFmt w:val="bullet"/>
        <w:lvlText w:val="o"/>
        <w:lvlJc w:val="left"/>
        <w:pPr>
          <w:ind w:left="1095" w:hanging="360"/>
        </w:pPr>
        <w:rPr>
          <w:rFonts w:ascii="Courier New" w:hAnsi="Courier New" w:cs="Courier New" w:hint="default"/>
        </w:rPr>
      </w:lvl>
    </w:lvlOverride>
  </w:num>
  <w:num w:numId="367">
    <w:abstractNumId w:val="317"/>
    <w:lvlOverride w:ilvl="1">
      <w:startOverride w:val="1"/>
      <w:lvl w:ilvl="1">
        <w:start w:val="1"/>
        <w:numFmt w:val="bullet"/>
        <w:lvlText w:val="o"/>
        <w:lvlJc w:val="left"/>
        <w:pPr>
          <w:ind w:left="1620" w:hanging="360"/>
        </w:pPr>
        <w:rPr>
          <w:rFonts w:ascii="Courier New" w:hAnsi="Courier New" w:cs="Courier New" w:hint="default"/>
        </w:rPr>
      </w:lvl>
    </w:lvlOverride>
  </w:num>
  <w:num w:numId="368">
    <w:abstractNumId w:val="317"/>
    <w:lvlOverride w:ilvl="1">
      <w:startOverride w:val="1"/>
      <w:lvl w:ilvl="1">
        <w:start w:val="1"/>
        <w:numFmt w:val="bullet"/>
        <w:lvlText w:val="o"/>
        <w:lvlJc w:val="left"/>
        <w:pPr>
          <w:ind w:left="1620" w:hanging="360"/>
        </w:pPr>
        <w:rPr>
          <w:rFonts w:ascii="Courier New" w:hAnsi="Courier New" w:cs="Courier New" w:hint="default"/>
        </w:rPr>
      </w:lvl>
    </w:lvlOverride>
  </w:num>
  <w:num w:numId="369">
    <w:abstractNumId w:val="317"/>
    <w:lvlOverride w:ilvl="1">
      <w:startOverride w:val="1"/>
      <w:lvl w:ilvl="1">
        <w:start w:val="1"/>
        <w:numFmt w:val="bullet"/>
        <w:lvlText w:val="o"/>
        <w:lvlJc w:val="left"/>
        <w:pPr>
          <w:ind w:left="1095" w:hanging="360"/>
        </w:pPr>
        <w:rPr>
          <w:rFonts w:ascii="Courier New" w:hAnsi="Courier New" w:cs="Courier New" w:hint="default"/>
        </w:rPr>
      </w:lvl>
    </w:lvlOverride>
  </w:num>
  <w:num w:numId="370">
    <w:abstractNumId w:val="317"/>
    <w:lvlOverride w:ilvl="1">
      <w:startOverride w:val="1"/>
      <w:lvl w:ilvl="1">
        <w:start w:val="1"/>
        <w:numFmt w:val="bullet"/>
        <w:lvlText w:val="o"/>
        <w:lvlJc w:val="left"/>
        <w:pPr>
          <w:ind w:left="1620" w:hanging="360"/>
        </w:pPr>
        <w:rPr>
          <w:rFonts w:ascii="Courier New" w:hAnsi="Courier New" w:cs="Courier New" w:hint="default"/>
        </w:rPr>
      </w:lvl>
    </w:lvlOverride>
  </w:num>
  <w:num w:numId="371">
    <w:abstractNumId w:val="164"/>
  </w:num>
  <w:num w:numId="372">
    <w:abstractNumId w:val="164"/>
    <w:lvlOverride w:ilvl="1">
      <w:startOverride w:val="1"/>
      <w:lvl w:ilvl="1">
        <w:start w:val="1"/>
        <w:numFmt w:val="bullet"/>
        <w:lvlText w:val="o"/>
        <w:lvlJc w:val="left"/>
        <w:pPr>
          <w:ind w:left="870" w:hanging="360"/>
        </w:pPr>
        <w:rPr>
          <w:rFonts w:ascii="Courier New" w:hAnsi="Courier New" w:cs="Courier New" w:hint="default"/>
        </w:rPr>
      </w:lvl>
    </w:lvlOverride>
  </w:num>
  <w:num w:numId="373">
    <w:abstractNumId w:val="90"/>
  </w:num>
  <w:num w:numId="374">
    <w:abstractNumId w:val="195"/>
  </w:num>
  <w:num w:numId="375">
    <w:abstractNumId w:val="346"/>
  </w:num>
  <w:num w:numId="376">
    <w:abstractNumId w:val="304"/>
  </w:num>
  <w:num w:numId="377">
    <w:abstractNumId w:val="304"/>
    <w:lvlOverride w:ilvl="2">
      <w:startOverride w:val="1"/>
      <w:lvl w:ilvl="2">
        <w:start w:val="1"/>
        <w:numFmt w:val="bullet"/>
        <w:lvlText w:val=""/>
        <w:lvlJc w:val="left"/>
        <w:pPr>
          <w:ind w:left="1350" w:hanging="360"/>
        </w:pPr>
        <w:rPr>
          <w:rFonts w:ascii="Wingdings" w:hAnsi="Wingdings" w:hint="default"/>
        </w:rPr>
      </w:lvl>
    </w:lvlOverride>
  </w:num>
  <w:num w:numId="378">
    <w:abstractNumId w:val="304"/>
    <w:lvlOverride w:ilvl="3">
      <w:startOverride w:val="1"/>
      <w:lvl w:ilvl="3">
        <w:start w:val="1"/>
        <w:numFmt w:val="bullet"/>
        <w:lvlText w:val=""/>
        <w:lvlJc w:val="left"/>
        <w:pPr>
          <w:ind w:left="1605" w:hanging="360"/>
        </w:pPr>
        <w:rPr>
          <w:rFonts w:ascii="Wingdings" w:hAnsi="Wingdings" w:hint="default"/>
        </w:rPr>
      </w:lvl>
    </w:lvlOverride>
  </w:num>
  <w:num w:numId="379">
    <w:abstractNumId w:val="17"/>
  </w:num>
  <w:num w:numId="380">
    <w:abstractNumId w:val="215"/>
  </w:num>
  <w:num w:numId="381">
    <w:abstractNumId w:val="33"/>
  </w:num>
  <w:num w:numId="382">
    <w:abstractNumId w:val="58"/>
  </w:num>
  <w:num w:numId="383">
    <w:abstractNumId w:val="249"/>
  </w:num>
  <w:num w:numId="384">
    <w:abstractNumId w:val="124"/>
  </w:num>
  <w:num w:numId="385">
    <w:abstractNumId w:val="290"/>
  </w:num>
  <w:num w:numId="386">
    <w:abstractNumId w:val="185"/>
  </w:num>
  <w:num w:numId="387">
    <w:abstractNumId w:val="71"/>
  </w:num>
  <w:num w:numId="388">
    <w:abstractNumId w:val="237"/>
  </w:num>
  <w:num w:numId="389">
    <w:abstractNumId w:val="128"/>
  </w:num>
  <w:num w:numId="390">
    <w:abstractNumId w:val="137"/>
  </w:num>
  <w:num w:numId="391">
    <w:abstractNumId w:val="247"/>
  </w:num>
  <w:num w:numId="392">
    <w:abstractNumId w:val="221"/>
  </w:num>
  <w:num w:numId="393">
    <w:abstractNumId w:val="198"/>
  </w:num>
  <w:num w:numId="394">
    <w:abstractNumId w:val="200"/>
  </w:num>
  <w:num w:numId="395">
    <w:abstractNumId w:val="105"/>
  </w:num>
  <w:num w:numId="396">
    <w:abstractNumId w:val="100"/>
  </w:num>
  <w:num w:numId="397">
    <w:abstractNumId w:val="174"/>
  </w:num>
  <w:num w:numId="398">
    <w:abstractNumId w:val="69"/>
  </w:num>
  <w:num w:numId="399">
    <w:abstractNumId w:val="295"/>
  </w:num>
  <w:num w:numId="400">
    <w:abstractNumId w:val="184"/>
  </w:num>
  <w:num w:numId="401">
    <w:abstractNumId w:val="320"/>
  </w:num>
  <w:num w:numId="402">
    <w:abstractNumId w:val="51"/>
  </w:num>
  <w:num w:numId="403">
    <w:abstractNumId w:val="285"/>
  </w:num>
  <w:num w:numId="404">
    <w:abstractNumId w:val="135"/>
  </w:num>
  <w:num w:numId="405">
    <w:abstractNumId w:val="335"/>
  </w:num>
  <w:num w:numId="406">
    <w:abstractNumId w:val="339"/>
  </w:num>
  <w:num w:numId="407">
    <w:abstractNumId w:val="189"/>
  </w:num>
  <w:num w:numId="408">
    <w:abstractNumId w:val="210"/>
  </w:num>
  <w:num w:numId="409">
    <w:abstractNumId w:val="80"/>
  </w:num>
  <w:num w:numId="410">
    <w:abstractNumId w:val="173"/>
  </w:num>
  <w:num w:numId="411">
    <w:abstractNumId w:val="173"/>
    <w:lvlOverride w:ilvl="1">
      <w:startOverride w:val="1"/>
      <w:lvl w:ilvl="1">
        <w:start w:val="1"/>
        <w:numFmt w:val="bullet"/>
        <w:lvlText w:val="o"/>
        <w:lvlJc w:val="left"/>
        <w:pPr>
          <w:ind w:left="1395" w:hanging="360"/>
        </w:pPr>
        <w:rPr>
          <w:rFonts w:ascii="Courier New" w:hAnsi="Courier New" w:cs="Courier New" w:hint="default"/>
        </w:rPr>
      </w:lvl>
    </w:lvlOverride>
  </w:num>
  <w:num w:numId="412">
    <w:abstractNumId w:val="173"/>
    <w:lvlOverride w:ilvl="1">
      <w:startOverride w:val="1"/>
      <w:lvl w:ilvl="1">
        <w:start w:val="1"/>
        <w:numFmt w:val="bullet"/>
        <w:lvlText w:val="o"/>
        <w:lvlJc w:val="left"/>
        <w:pPr>
          <w:ind w:left="1395" w:hanging="360"/>
        </w:pPr>
        <w:rPr>
          <w:rFonts w:ascii="Courier New" w:hAnsi="Courier New" w:cs="Courier New" w:hint="default"/>
        </w:rPr>
      </w:lvl>
    </w:lvlOverride>
  </w:num>
  <w:num w:numId="413">
    <w:abstractNumId w:val="173"/>
    <w:lvlOverride w:ilvl="1">
      <w:startOverride w:val="1"/>
      <w:lvl w:ilvl="1">
        <w:start w:val="1"/>
        <w:numFmt w:val="bullet"/>
        <w:lvlText w:val="o"/>
        <w:lvlJc w:val="left"/>
        <w:pPr>
          <w:ind w:left="1395" w:hanging="360"/>
        </w:pPr>
        <w:rPr>
          <w:rFonts w:ascii="Courier New" w:hAnsi="Courier New" w:cs="Courier New" w:hint="default"/>
        </w:rPr>
      </w:lvl>
    </w:lvlOverride>
  </w:num>
  <w:num w:numId="414">
    <w:abstractNumId w:val="311"/>
  </w:num>
  <w:num w:numId="415">
    <w:abstractNumId w:val="300"/>
  </w:num>
  <w:num w:numId="416">
    <w:abstractNumId w:val="281"/>
  </w:num>
  <w:num w:numId="417">
    <w:abstractNumId w:val="21"/>
  </w:num>
  <w:num w:numId="418">
    <w:abstractNumId w:val="4"/>
  </w:num>
  <w:num w:numId="419">
    <w:abstractNumId w:val="242"/>
  </w:num>
  <w:num w:numId="420">
    <w:abstractNumId w:val="330"/>
  </w:num>
  <w:num w:numId="421">
    <w:abstractNumId w:val="196"/>
  </w:num>
  <w:num w:numId="422">
    <w:abstractNumId w:val="211"/>
  </w:num>
  <w:num w:numId="423">
    <w:abstractNumId w:val="211"/>
    <w:lvlOverride w:ilvl="1">
      <w:startOverride w:val="1"/>
      <w:lvl w:ilvl="1">
        <w:start w:val="1"/>
        <w:numFmt w:val="bullet"/>
        <w:lvlText w:val="o"/>
        <w:lvlJc w:val="left"/>
        <w:pPr>
          <w:ind w:left="1095" w:hanging="360"/>
        </w:pPr>
        <w:rPr>
          <w:rFonts w:ascii="Courier New" w:hAnsi="Courier New" w:cs="Courier New" w:hint="default"/>
        </w:rPr>
      </w:lvl>
    </w:lvlOverride>
  </w:num>
  <w:num w:numId="424">
    <w:abstractNumId w:val="211"/>
    <w:lvlOverride w:ilvl="1">
      <w:startOverride w:val="1"/>
      <w:lvl w:ilvl="1">
        <w:start w:val="1"/>
        <w:numFmt w:val="bullet"/>
        <w:lvlText w:val="o"/>
        <w:lvlJc w:val="left"/>
        <w:pPr>
          <w:ind w:left="1095" w:hanging="360"/>
        </w:pPr>
        <w:rPr>
          <w:rFonts w:ascii="Courier New" w:hAnsi="Courier New" w:cs="Courier New" w:hint="default"/>
        </w:rPr>
      </w:lvl>
    </w:lvlOverride>
  </w:num>
  <w:num w:numId="425">
    <w:abstractNumId w:val="60"/>
  </w:num>
  <w:num w:numId="426">
    <w:abstractNumId w:val="140"/>
  </w:num>
  <w:num w:numId="427">
    <w:abstractNumId w:val="140"/>
    <w:lvlOverride w:ilvl="1">
      <w:startOverride w:val="1"/>
      <w:lvl w:ilvl="1">
        <w:start w:val="1"/>
        <w:numFmt w:val="bullet"/>
        <w:lvlText w:val="o"/>
        <w:lvlJc w:val="left"/>
        <w:pPr>
          <w:ind w:left="870" w:hanging="360"/>
        </w:pPr>
        <w:rPr>
          <w:rFonts w:ascii="Courier New" w:hAnsi="Courier New" w:cs="Courier New" w:hint="default"/>
        </w:rPr>
      </w:lvl>
    </w:lvlOverride>
  </w:num>
  <w:num w:numId="428">
    <w:abstractNumId w:val="276"/>
  </w:num>
  <w:num w:numId="429">
    <w:abstractNumId w:val="74"/>
  </w:num>
  <w:num w:numId="430">
    <w:abstractNumId w:val="306"/>
  </w:num>
  <w:num w:numId="431">
    <w:abstractNumId w:val="49"/>
  </w:num>
  <w:num w:numId="432">
    <w:abstractNumId w:val="225"/>
  </w:num>
  <w:num w:numId="433">
    <w:abstractNumId w:val="76"/>
  </w:num>
  <w:num w:numId="434">
    <w:abstractNumId w:val="274"/>
  </w:num>
  <w:num w:numId="435">
    <w:abstractNumId w:val="268"/>
  </w:num>
  <w:num w:numId="436">
    <w:abstractNumId w:val="23"/>
  </w:num>
  <w:num w:numId="437">
    <w:abstractNumId w:val="162"/>
  </w:num>
  <w:num w:numId="438">
    <w:abstractNumId w:val="191"/>
  </w:num>
  <w:num w:numId="439">
    <w:abstractNumId w:val="224"/>
  </w:num>
  <w:num w:numId="440">
    <w:abstractNumId w:val="224"/>
    <w:lvlOverride w:ilvl="1">
      <w:startOverride w:val="1"/>
      <w:lvl w:ilvl="1">
        <w:start w:val="1"/>
        <w:numFmt w:val="lowerRoman"/>
        <w:lvlText w:val="%2."/>
        <w:lvlJc w:val="left"/>
        <w:pPr>
          <w:ind w:left="1095" w:hanging="360"/>
        </w:pPr>
      </w:lvl>
    </w:lvlOverride>
  </w:num>
  <w:num w:numId="441">
    <w:abstractNumId w:val="224"/>
    <w:lvlOverride w:ilvl="1">
      <w:startOverride w:val="1"/>
      <w:lvl w:ilvl="1">
        <w:start w:val="1"/>
        <w:numFmt w:val="lowerRoman"/>
        <w:lvlText w:val="%2."/>
        <w:lvlJc w:val="left"/>
        <w:pPr>
          <w:ind w:left="1095" w:hanging="360"/>
        </w:pPr>
      </w:lvl>
    </w:lvlOverride>
  </w:num>
  <w:num w:numId="442">
    <w:abstractNumId w:val="48"/>
  </w:num>
  <w:num w:numId="443">
    <w:abstractNumId w:val="73"/>
  </w:num>
  <w:num w:numId="444">
    <w:abstractNumId w:val="238"/>
  </w:num>
  <w:num w:numId="445">
    <w:abstractNumId w:val="106"/>
  </w:num>
  <w:num w:numId="446">
    <w:abstractNumId w:val="95"/>
  </w:num>
  <w:num w:numId="447">
    <w:abstractNumId w:val="288"/>
  </w:num>
  <w:num w:numId="448">
    <w:abstractNumId w:val="288"/>
    <w:lvlOverride w:ilvl="1">
      <w:startOverride w:val="1"/>
      <w:lvl w:ilvl="1">
        <w:start w:val="1"/>
        <w:numFmt w:val="bullet"/>
        <w:lvlText w:val="o"/>
        <w:lvlJc w:val="left"/>
        <w:pPr>
          <w:ind w:left="1620" w:hanging="360"/>
        </w:pPr>
        <w:rPr>
          <w:rFonts w:ascii="Courier New" w:hAnsi="Courier New" w:cs="Courier New" w:hint="default"/>
        </w:rPr>
      </w:lvl>
    </w:lvlOverride>
  </w:num>
  <w:num w:numId="449">
    <w:abstractNumId w:val="143"/>
  </w:num>
  <w:num w:numId="450">
    <w:abstractNumId w:val="293"/>
  </w:num>
  <w:num w:numId="451">
    <w:abstractNumId w:val="136"/>
  </w:num>
  <w:num w:numId="452">
    <w:abstractNumId w:val="337"/>
  </w:num>
  <w:num w:numId="453">
    <w:abstractNumId w:val="337"/>
    <w:lvlOverride w:ilvl="1">
      <w:startOverride w:val="1"/>
      <w:lvl w:ilvl="1">
        <w:start w:val="1"/>
        <w:numFmt w:val="bullet"/>
        <w:lvlText w:val="o"/>
        <w:lvlJc w:val="left"/>
        <w:pPr>
          <w:ind w:left="1920" w:hanging="360"/>
        </w:pPr>
        <w:rPr>
          <w:rFonts w:ascii="Courier New" w:hAnsi="Courier New" w:cs="Courier New" w:hint="default"/>
        </w:rPr>
      </w:lvl>
    </w:lvlOverride>
  </w:num>
  <w:num w:numId="454">
    <w:abstractNumId w:val="171"/>
  </w:num>
  <w:num w:numId="455">
    <w:abstractNumId w:val="310"/>
  </w:num>
  <w:num w:numId="456">
    <w:abstractNumId w:val="89"/>
  </w:num>
  <w:num w:numId="457">
    <w:abstractNumId w:val="32"/>
  </w:num>
  <w:num w:numId="458">
    <w:abstractNumId w:val="12"/>
  </w:num>
  <w:num w:numId="459">
    <w:abstractNumId w:val="65"/>
  </w:num>
  <w:num w:numId="460">
    <w:abstractNumId w:val="262"/>
  </w:num>
  <w:num w:numId="461">
    <w:abstractNumId w:val="312"/>
  </w:num>
  <w:num w:numId="462">
    <w:abstractNumId w:val="179"/>
  </w:num>
  <w:num w:numId="463">
    <w:abstractNumId w:val="253"/>
  </w:num>
  <w:num w:numId="464">
    <w:abstractNumId w:val="264"/>
  </w:num>
  <w:num w:numId="465">
    <w:abstractNumId w:val="87"/>
  </w:num>
  <w:num w:numId="466">
    <w:abstractNumId w:val="166"/>
  </w:num>
  <w:num w:numId="467">
    <w:abstractNumId w:val="166"/>
    <w:lvlOverride w:ilvl="1">
      <w:startOverride w:val="1"/>
      <w:lvl w:ilvl="1">
        <w:start w:val="1"/>
        <w:numFmt w:val="bullet"/>
        <w:lvlText w:val="o"/>
        <w:lvlJc w:val="left"/>
        <w:pPr>
          <w:ind w:left="870" w:hanging="360"/>
        </w:pPr>
        <w:rPr>
          <w:rFonts w:ascii="Courier New" w:hAnsi="Courier New" w:cs="Courier New" w:hint="default"/>
        </w:rPr>
      </w:lvl>
    </w:lvlOverride>
  </w:num>
  <w:num w:numId="468">
    <w:abstractNumId w:val="166"/>
    <w:lvlOverride w:ilvl="1">
      <w:startOverride w:val="1"/>
      <w:lvl w:ilvl="1">
        <w:start w:val="1"/>
        <w:numFmt w:val="bullet"/>
        <w:lvlText w:val="o"/>
        <w:lvlJc w:val="left"/>
        <w:pPr>
          <w:ind w:left="870" w:hanging="360"/>
        </w:pPr>
        <w:rPr>
          <w:rFonts w:ascii="Courier New" w:hAnsi="Courier New" w:cs="Courier New" w:hint="default"/>
        </w:rPr>
      </w:lvl>
    </w:lvlOverride>
  </w:num>
  <w:num w:numId="469">
    <w:abstractNumId w:val="108"/>
  </w:num>
  <w:num w:numId="470">
    <w:abstractNumId w:val="257"/>
  </w:num>
  <w:num w:numId="471">
    <w:abstractNumId w:val="344"/>
  </w:num>
  <w:num w:numId="472">
    <w:abstractNumId w:val="126"/>
  </w:num>
  <w:num w:numId="473">
    <w:abstractNumId w:val="156"/>
  </w:num>
  <w:num w:numId="474">
    <w:abstractNumId w:val="64"/>
  </w:num>
  <w:num w:numId="475">
    <w:abstractNumId w:val="97"/>
  </w:num>
  <w:num w:numId="476">
    <w:abstractNumId w:val="302"/>
  </w:num>
  <w:num w:numId="477">
    <w:abstractNumId w:val="283"/>
  </w:num>
  <w:num w:numId="478">
    <w:abstractNumId w:val="231"/>
  </w:num>
  <w:num w:numId="479">
    <w:abstractNumId w:val="319"/>
  </w:num>
  <w:num w:numId="480">
    <w:abstractNumId w:val="59"/>
  </w:num>
  <w:num w:numId="481">
    <w:abstractNumId w:val="77"/>
  </w:num>
  <w:num w:numId="482">
    <w:abstractNumId w:val="131"/>
  </w:num>
  <w:num w:numId="483">
    <w:abstractNumId w:val="328"/>
  </w:num>
  <w:num w:numId="484">
    <w:abstractNumId w:val="183"/>
  </w:num>
  <w:num w:numId="485">
    <w:abstractNumId w:val="343"/>
  </w:num>
  <w:num w:numId="486">
    <w:abstractNumId w:val="16"/>
  </w:num>
  <w:num w:numId="487">
    <w:abstractNumId w:val="172"/>
  </w:num>
  <w:num w:numId="488">
    <w:abstractNumId w:val="113"/>
  </w:num>
  <w:num w:numId="489">
    <w:abstractNumId w:val="240"/>
  </w:num>
  <w:num w:numId="490">
    <w:abstractNumId w:val="180"/>
  </w:num>
  <w:num w:numId="491">
    <w:abstractNumId w:val="347"/>
  </w:num>
  <w:num w:numId="492">
    <w:abstractNumId w:val="287"/>
  </w:num>
  <w:num w:numId="493">
    <w:abstractNumId w:val="168"/>
  </w:num>
  <w:num w:numId="494">
    <w:abstractNumId w:val="78"/>
  </w:num>
  <w:num w:numId="495">
    <w:abstractNumId w:val="103"/>
  </w:num>
  <w:num w:numId="496">
    <w:abstractNumId w:val="103"/>
    <w:lvlOverride w:ilvl="1">
      <w:startOverride w:val="1"/>
      <w:lvl w:ilvl="1">
        <w:start w:val="1"/>
        <w:numFmt w:val="lowerRoman"/>
        <w:lvlText w:val="%2."/>
        <w:lvlJc w:val="left"/>
        <w:pPr>
          <w:ind w:left="1320" w:hanging="360"/>
        </w:pPr>
      </w:lvl>
    </w:lvlOverride>
  </w:num>
  <w:numIdMacAtCleanup w:val="4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425E2"/>
    <w:rsid w:val="00045273"/>
    <w:rsid w:val="00053D9A"/>
    <w:rsid w:val="00056EDA"/>
    <w:rsid w:val="000616FC"/>
    <w:rsid w:val="0009150B"/>
    <w:rsid w:val="000C7D76"/>
    <w:rsid w:val="000D02BA"/>
    <w:rsid w:val="000D1169"/>
    <w:rsid w:val="000D48ED"/>
    <w:rsid w:val="000E2BF1"/>
    <w:rsid w:val="000F2A77"/>
    <w:rsid w:val="000F4BF1"/>
    <w:rsid w:val="000F515C"/>
    <w:rsid w:val="000F59D8"/>
    <w:rsid w:val="00100CEA"/>
    <w:rsid w:val="00110CB8"/>
    <w:rsid w:val="00124A7F"/>
    <w:rsid w:val="001253D6"/>
    <w:rsid w:val="001326FD"/>
    <w:rsid w:val="001345AA"/>
    <w:rsid w:val="001754B7"/>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30D7"/>
    <w:rsid w:val="002D6CD4"/>
    <w:rsid w:val="002E2F64"/>
    <w:rsid w:val="002E55FD"/>
    <w:rsid w:val="002E5BEC"/>
    <w:rsid w:val="002F44FA"/>
    <w:rsid w:val="002F5F57"/>
    <w:rsid w:val="00316633"/>
    <w:rsid w:val="00327598"/>
    <w:rsid w:val="00331495"/>
    <w:rsid w:val="00334465"/>
    <w:rsid w:val="00334812"/>
    <w:rsid w:val="003531FB"/>
    <w:rsid w:val="003622DF"/>
    <w:rsid w:val="00364279"/>
    <w:rsid w:val="003746E2"/>
    <w:rsid w:val="00375C0B"/>
    <w:rsid w:val="003764A4"/>
    <w:rsid w:val="00385A2E"/>
    <w:rsid w:val="003874AE"/>
    <w:rsid w:val="0039518A"/>
    <w:rsid w:val="003976D9"/>
    <w:rsid w:val="003A26C4"/>
    <w:rsid w:val="003A64AC"/>
    <w:rsid w:val="003B56F5"/>
    <w:rsid w:val="003D1B7E"/>
    <w:rsid w:val="00402FD5"/>
    <w:rsid w:val="00406D03"/>
    <w:rsid w:val="00416E07"/>
    <w:rsid w:val="00422CC3"/>
    <w:rsid w:val="00424B9E"/>
    <w:rsid w:val="00427BE7"/>
    <w:rsid w:val="00435AB0"/>
    <w:rsid w:val="004377DC"/>
    <w:rsid w:val="0044372A"/>
    <w:rsid w:val="004457B3"/>
    <w:rsid w:val="00445DFA"/>
    <w:rsid w:val="004463F9"/>
    <w:rsid w:val="00462910"/>
    <w:rsid w:val="00463D10"/>
    <w:rsid w:val="00470093"/>
    <w:rsid w:val="00470C2F"/>
    <w:rsid w:val="00473C34"/>
    <w:rsid w:val="004849B4"/>
    <w:rsid w:val="00487483"/>
    <w:rsid w:val="00492125"/>
    <w:rsid w:val="0049318F"/>
    <w:rsid w:val="0049444B"/>
    <w:rsid w:val="004A2045"/>
    <w:rsid w:val="004B1526"/>
    <w:rsid w:val="004D7E66"/>
    <w:rsid w:val="004E4CC6"/>
    <w:rsid w:val="004F2806"/>
    <w:rsid w:val="0050082B"/>
    <w:rsid w:val="00503479"/>
    <w:rsid w:val="00530022"/>
    <w:rsid w:val="005315A4"/>
    <w:rsid w:val="00534987"/>
    <w:rsid w:val="0054458A"/>
    <w:rsid w:val="00550FDD"/>
    <w:rsid w:val="00552DE1"/>
    <w:rsid w:val="0055705E"/>
    <w:rsid w:val="00557278"/>
    <w:rsid w:val="00562801"/>
    <w:rsid w:val="00564CA4"/>
    <w:rsid w:val="0057788B"/>
    <w:rsid w:val="005810D2"/>
    <w:rsid w:val="005A279B"/>
    <w:rsid w:val="005B341D"/>
    <w:rsid w:val="005B589B"/>
    <w:rsid w:val="005B7A33"/>
    <w:rsid w:val="005C0EAD"/>
    <w:rsid w:val="005C7E44"/>
    <w:rsid w:val="005D03A1"/>
    <w:rsid w:val="005E62D8"/>
    <w:rsid w:val="005F34F7"/>
    <w:rsid w:val="0060741B"/>
    <w:rsid w:val="0062135E"/>
    <w:rsid w:val="006347FD"/>
    <w:rsid w:val="00640469"/>
    <w:rsid w:val="00644AFF"/>
    <w:rsid w:val="00645869"/>
    <w:rsid w:val="00653A87"/>
    <w:rsid w:val="00653E7F"/>
    <w:rsid w:val="00655846"/>
    <w:rsid w:val="00660DAF"/>
    <w:rsid w:val="00661462"/>
    <w:rsid w:val="00676339"/>
    <w:rsid w:val="006807A8"/>
    <w:rsid w:val="006862EB"/>
    <w:rsid w:val="00686953"/>
    <w:rsid w:val="00697DE7"/>
    <w:rsid w:val="006A1D20"/>
    <w:rsid w:val="006A2A26"/>
    <w:rsid w:val="006A3971"/>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D7FC7"/>
    <w:rsid w:val="007E1B57"/>
    <w:rsid w:val="007F4E69"/>
    <w:rsid w:val="007F68EB"/>
    <w:rsid w:val="00800B81"/>
    <w:rsid w:val="00805731"/>
    <w:rsid w:val="00810B55"/>
    <w:rsid w:val="00825AE5"/>
    <w:rsid w:val="00826416"/>
    <w:rsid w:val="008325E4"/>
    <w:rsid w:val="00834157"/>
    <w:rsid w:val="0084385C"/>
    <w:rsid w:val="00845B13"/>
    <w:rsid w:val="00850EE2"/>
    <w:rsid w:val="00851062"/>
    <w:rsid w:val="00851E56"/>
    <w:rsid w:val="0085416B"/>
    <w:rsid w:val="00854A5C"/>
    <w:rsid w:val="0085627F"/>
    <w:rsid w:val="008562AF"/>
    <w:rsid w:val="00861F5F"/>
    <w:rsid w:val="0086739A"/>
    <w:rsid w:val="00871759"/>
    <w:rsid w:val="00874645"/>
    <w:rsid w:val="00881973"/>
    <w:rsid w:val="00887D22"/>
    <w:rsid w:val="0089263D"/>
    <w:rsid w:val="00892FB2"/>
    <w:rsid w:val="00895C33"/>
    <w:rsid w:val="00897098"/>
    <w:rsid w:val="008B05A4"/>
    <w:rsid w:val="008B35D5"/>
    <w:rsid w:val="008B474B"/>
    <w:rsid w:val="008B4F8F"/>
    <w:rsid w:val="008C6432"/>
    <w:rsid w:val="008D73DF"/>
    <w:rsid w:val="008E44A6"/>
    <w:rsid w:val="008E6E71"/>
    <w:rsid w:val="008F5E87"/>
    <w:rsid w:val="008F610C"/>
    <w:rsid w:val="00901520"/>
    <w:rsid w:val="00916238"/>
    <w:rsid w:val="00946289"/>
    <w:rsid w:val="009543E8"/>
    <w:rsid w:val="009569B3"/>
    <w:rsid w:val="00970BEC"/>
    <w:rsid w:val="0097350C"/>
    <w:rsid w:val="009772EF"/>
    <w:rsid w:val="00977505"/>
    <w:rsid w:val="00980003"/>
    <w:rsid w:val="00985F05"/>
    <w:rsid w:val="00986C16"/>
    <w:rsid w:val="009A1BAD"/>
    <w:rsid w:val="009A26D5"/>
    <w:rsid w:val="009A6575"/>
    <w:rsid w:val="009B7412"/>
    <w:rsid w:val="009C4109"/>
    <w:rsid w:val="009C72BD"/>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ECE"/>
    <w:rsid w:val="00AC0450"/>
    <w:rsid w:val="00AC5F2A"/>
    <w:rsid w:val="00AD2717"/>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A4E0F"/>
    <w:rsid w:val="00BC64FE"/>
    <w:rsid w:val="00BD0E1C"/>
    <w:rsid w:val="00BD0E9C"/>
    <w:rsid w:val="00BD1425"/>
    <w:rsid w:val="00BD2D48"/>
    <w:rsid w:val="00BD33A8"/>
    <w:rsid w:val="00BD4D15"/>
    <w:rsid w:val="00BE071F"/>
    <w:rsid w:val="00BE0F37"/>
    <w:rsid w:val="00BE67E4"/>
    <w:rsid w:val="00BE73BD"/>
    <w:rsid w:val="00BF391A"/>
    <w:rsid w:val="00C125ED"/>
    <w:rsid w:val="00C238C4"/>
    <w:rsid w:val="00C2790D"/>
    <w:rsid w:val="00C31036"/>
    <w:rsid w:val="00C33AC1"/>
    <w:rsid w:val="00C3603A"/>
    <w:rsid w:val="00C36973"/>
    <w:rsid w:val="00C45FCC"/>
    <w:rsid w:val="00C622E1"/>
    <w:rsid w:val="00C758FE"/>
    <w:rsid w:val="00C75C24"/>
    <w:rsid w:val="00C82F0B"/>
    <w:rsid w:val="00C87C1E"/>
    <w:rsid w:val="00C92473"/>
    <w:rsid w:val="00CA3043"/>
    <w:rsid w:val="00CA6C24"/>
    <w:rsid w:val="00CC702B"/>
    <w:rsid w:val="00CD1B1B"/>
    <w:rsid w:val="00CD6381"/>
    <w:rsid w:val="00CE1A1B"/>
    <w:rsid w:val="00CE1B08"/>
    <w:rsid w:val="00CF0A51"/>
    <w:rsid w:val="00CF20EA"/>
    <w:rsid w:val="00CF365D"/>
    <w:rsid w:val="00CF693D"/>
    <w:rsid w:val="00D01C9E"/>
    <w:rsid w:val="00D07269"/>
    <w:rsid w:val="00D167F2"/>
    <w:rsid w:val="00D30A34"/>
    <w:rsid w:val="00D35167"/>
    <w:rsid w:val="00D44DA3"/>
    <w:rsid w:val="00D44FC6"/>
    <w:rsid w:val="00D44FFF"/>
    <w:rsid w:val="00D452CD"/>
    <w:rsid w:val="00D5585D"/>
    <w:rsid w:val="00D63F84"/>
    <w:rsid w:val="00D644A8"/>
    <w:rsid w:val="00D76ADC"/>
    <w:rsid w:val="00D8604F"/>
    <w:rsid w:val="00D907A9"/>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8744F"/>
    <w:rsid w:val="00E96464"/>
    <w:rsid w:val="00E97FBF"/>
    <w:rsid w:val="00EA4EA1"/>
    <w:rsid w:val="00EB40D0"/>
    <w:rsid w:val="00EB5A12"/>
    <w:rsid w:val="00ED1B63"/>
    <w:rsid w:val="00ED312C"/>
    <w:rsid w:val="00ED3DAC"/>
    <w:rsid w:val="00EE3562"/>
    <w:rsid w:val="00F125B5"/>
    <w:rsid w:val="00F17E2D"/>
    <w:rsid w:val="00F209EB"/>
    <w:rsid w:val="00F50369"/>
    <w:rsid w:val="00F83A6E"/>
    <w:rsid w:val="00F858B4"/>
    <w:rsid w:val="00F927FB"/>
    <w:rsid w:val="00F93DB8"/>
    <w:rsid w:val="00FA691E"/>
    <w:rsid w:val="00FB3534"/>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41B5D4"/>
  <w15:chartTrackingRefBased/>
  <w15:docId w15:val="{DB9A88E2-157A-457F-B384-FD5979FCD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1">
    <w:name w:val="heading 4"/>
    <w:basedOn w:val="a1"/>
    <w:next w:val="a2"/>
    <w:link w:val="42"/>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2">
    <w:name w:val="标题 4 字符"/>
    <w:basedOn w:val="a3"/>
    <w:link w:val="41"/>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CA6C24"/>
    <w:pPr>
      <w:tabs>
        <w:tab w:val="left" w:pos="480"/>
        <w:tab w:val="right" w:leader="dot" w:pos="9622"/>
      </w:tabs>
      <w:spacing w:before="120"/>
    </w:pPr>
    <w:rPr>
      <w:b/>
      <w:bCs/>
      <w:iCs/>
      <w:noProof/>
    </w:rPr>
  </w:style>
  <w:style w:type="paragraph" w:styleId="TOC2">
    <w:name w:val="toc 2"/>
    <w:basedOn w:val="a1"/>
    <w:next w:val="a1"/>
    <w:autoRedefine/>
    <w:uiPriority w:val="39"/>
    <w:unhideWhenUsed/>
    <w:rsid w:val="00CA6C24"/>
    <w:pPr>
      <w:tabs>
        <w:tab w:val="left" w:pos="960"/>
        <w:tab w:val="right" w:leader="dot" w:pos="9622"/>
      </w:tabs>
      <w:spacing w:before="120"/>
      <w:ind w:left="238"/>
    </w:pPr>
    <w:rPr>
      <w:b/>
      <w:bCs/>
      <w:noProof/>
      <w:sz w:val="22"/>
      <w:szCs w:val="22"/>
    </w:rPr>
  </w:style>
  <w:style w:type="paragraph" w:styleId="TOC3">
    <w:name w:val="toc 3"/>
    <w:basedOn w:val="a1"/>
    <w:next w:val="a1"/>
    <w:autoRedefine/>
    <w:uiPriority w:val="39"/>
    <w:unhideWhenUsed/>
    <w:rsid w:val="000F4BF1"/>
    <w:pPr>
      <w:ind w:left="480"/>
    </w:pPr>
    <w:rPr>
      <w:sz w:val="20"/>
      <w:szCs w:val="20"/>
    </w:rPr>
  </w:style>
  <w:style w:type="character" w:styleId="af6">
    <w:name w:val="Placeholder Text"/>
    <w:basedOn w:val="a3"/>
    <w:uiPriority w:val="99"/>
    <w:semiHidden/>
    <w:rsid w:val="005B589B"/>
    <w:rPr>
      <w:color w:val="808080"/>
    </w:rPr>
  </w:style>
  <w:style w:type="paragraph" w:styleId="40">
    <w:name w:val="List Bullet 4"/>
    <w:basedOn w:val="a1"/>
    <w:uiPriority w:val="99"/>
    <w:unhideWhenUsed/>
    <w:rsid w:val="000F4BF1"/>
    <w:pPr>
      <w:spacing w:beforeLines="50" w:before="120" w:afterLines="50" w:after="120" w:line="400" w:lineRule="exact"/>
      <w:ind w:left="840" w:hanging="360"/>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spacing w:beforeLines="50" w:before="120" w:afterLines="50" w:after="120" w:line="400" w:lineRule="exact"/>
      <w:ind w:left="615" w:hanging="360"/>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0"/>
      </w:numPr>
      <w:ind w:left="615" w:hanging="360"/>
    </w:pPr>
  </w:style>
  <w:style w:type="paragraph" w:styleId="30">
    <w:name w:val="List Number 3"/>
    <w:basedOn w:val="20"/>
    <w:uiPriority w:val="99"/>
    <w:unhideWhenUsed/>
    <w:rsid w:val="000F4BF1"/>
    <w:pPr>
      <w:numPr>
        <w:numId w:val="8"/>
      </w:numPr>
    </w:pPr>
  </w:style>
  <w:style w:type="paragraph" w:styleId="4">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0F4BF1"/>
    <w:pPr>
      <w:ind w:left="720"/>
    </w:pPr>
    <w:rPr>
      <w:sz w:val="20"/>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 w:type="character" w:styleId="afc">
    <w:name w:val="FollowedHyperlink"/>
    <w:basedOn w:val="a3"/>
    <w:uiPriority w:val="99"/>
    <w:semiHidden/>
    <w:unhideWhenUsed/>
    <w:rsid w:val="0088197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671" Type="http://schemas.openxmlformats.org/officeDocument/2006/relationships/footer" Target="footer1.xml"/><Relationship Id="rId21" Type="http://schemas.openxmlformats.org/officeDocument/2006/relationships/image" Target="media/image14.png"/><Relationship Id="rId324" Type="http://schemas.openxmlformats.org/officeDocument/2006/relationships/image" Target="media/image272.png"/><Relationship Id="rId531" Type="http://schemas.openxmlformats.org/officeDocument/2006/relationships/image" Target="media/image458.png"/><Relationship Id="rId629" Type="http://schemas.openxmlformats.org/officeDocument/2006/relationships/image" Target="media/image542.png"/><Relationship Id="rId170" Type="http://schemas.openxmlformats.org/officeDocument/2006/relationships/image" Target="media/image119.png"/><Relationship Id="rId268" Type="http://schemas.openxmlformats.org/officeDocument/2006/relationships/image" Target="media/image216.png"/><Relationship Id="rId475" Type="http://schemas.openxmlformats.org/officeDocument/2006/relationships/image" Target="media/image407.png"/><Relationship Id="rId32" Type="http://schemas.openxmlformats.org/officeDocument/2006/relationships/image" Target="media/image18.png"/><Relationship Id="rId128" Type="http://schemas.openxmlformats.org/officeDocument/2006/relationships/image" Target="media/image94.png"/><Relationship Id="rId335" Type="http://schemas.openxmlformats.org/officeDocument/2006/relationships/image" Target="media/image283.png"/><Relationship Id="rId542" Type="http://schemas.openxmlformats.org/officeDocument/2006/relationships/image" Target="media/image469.png"/><Relationship Id="rId181" Type="http://schemas.openxmlformats.org/officeDocument/2006/relationships/image" Target="media/image129.png"/><Relationship Id="rId402" Type="http://schemas.openxmlformats.org/officeDocument/2006/relationships/image" Target="media/image342.png"/><Relationship Id="rId279" Type="http://schemas.openxmlformats.org/officeDocument/2006/relationships/image" Target="media/image227.png"/><Relationship Id="rId486" Type="http://schemas.openxmlformats.org/officeDocument/2006/relationships/image" Target="media/image418.png"/><Relationship Id="rId43" Type="http://schemas.openxmlformats.org/officeDocument/2006/relationships/hyperlink" Target="https://www.aliyun.com/product/bigdata/hologram?spm=a2c4g.11174283.2.1.5413729fshVp1W" TargetMode="External"/><Relationship Id="rId139" Type="http://schemas.openxmlformats.org/officeDocument/2006/relationships/image" Target="media/image105.png"/><Relationship Id="rId346" Type="http://schemas.openxmlformats.org/officeDocument/2006/relationships/image" Target="media/image294.png"/><Relationship Id="rId553" Type="http://schemas.openxmlformats.org/officeDocument/2006/relationships/image" Target="media/image478.png"/><Relationship Id="rId192" Type="http://schemas.openxmlformats.org/officeDocument/2006/relationships/image" Target="media/image140.png"/><Relationship Id="rId206" Type="http://schemas.openxmlformats.org/officeDocument/2006/relationships/image" Target="media/image154.png"/><Relationship Id="rId413" Type="http://schemas.openxmlformats.org/officeDocument/2006/relationships/image" Target="media/image349.png"/><Relationship Id="rId497" Type="http://schemas.openxmlformats.org/officeDocument/2006/relationships/image" Target="media/image426.png"/><Relationship Id="rId620" Type="http://schemas.openxmlformats.org/officeDocument/2006/relationships/image" Target="media/image537.png"/><Relationship Id="rId357" Type="http://schemas.openxmlformats.org/officeDocument/2006/relationships/image" Target="media/image305.png"/><Relationship Id="rId54" Type="http://schemas.openxmlformats.org/officeDocument/2006/relationships/image" Target="media/image26.png"/><Relationship Id="rId217" Type="http://schemas.openxmlformats.org/officeDocument/2006/relationships/image" Target="media/image165.png"/><Relationship Id="rId564" Type="http://schemas.openxmlformats.org/officeDocument/2006/relationships/image" Target="media/image489.png"/><Relationship Id="rId424" Type="http://schemas.openxmlformats.org/officeDocument/2006/relationships/hyperlink" Target="https://mp.weixin.qq.com/cgi-bin/announce?action=getannouncement&amp;announce_id=11644831863qFQSh&amp;version=&amp;token=1857653883&amp;lang=zh_CN" TargetMode="External"/><Relationship Id="rId631" Type="http://schemas.openxmlformats.org/officeDocument/2006/relationships/image" Target="media/image544.png"/><Relationship Id="rId270" Type="http://schemas.openxmlformats.org/officeDocument/2006/relationships/image" Target="media/image218.png"/><Relationship Id="rId65" Type="http://schemas.openxmlformats.org/officeDocument/2006/relationships/image" Target="media/image37.png"/><Relationship Id="rId130" Type="http://schemas.openxmlformats.org/officeDocument/2006/relationships/image" Target="media/image96.png"/><Relationship Id="rId368" Type="http://schemas.openxmlformats.org/officeDocument/2006/relationships/image" Target="media/image314.png"/><Relationship Id="rId575" Type="http://schemas.openxmlformats.org/officeDocument/2006/relationships/image" Target="media/image500.png"/><Relationship Id="rId228" Type="http://schemas.openxmlformats.org/officeDocument/2006/relationships/image" Target="media/image176.png"/><Relationship Id="rId435" Type="http://schemas.openxmlformats.org/officeDocument/2006/relationships/image" Target="media/image368.png"/><Relationship Id="rId642" Type="http://schemas.openxmlformats.org/officeDocument/2006/relationships/image" Target="media/image554.png"/><Relationship Id="rId281" Type="http://schemas.openxmlformats.org/officeDocument/2006/relationships/image" Target="media/image229.png"/><Relationship Id="rId502" Type="http://schemas.openxmlformats.org/officeDocument/2006/relationships/image" Target="media/image431.png"/><Relationship Id="rId76" Type="http://schemas.openxmlformats.org/officeDocument/2006/relationships/image" Target="media/image48.png"/><Relationship Id="rId141" Type="http://schemas.openxmlformats.org/officeDocument/2006/relationships/hyperlink" Target="https://www.aliyun.com/product/odps" TargetMode="External"/><Relationship Id="rId379" Type="http://schemas.openxmlformats.org/officeDocument/2006/relationships/image" Target="media/image325.png"/><Relationship Id="rId586" Type="http://schemas.openxmlformats.org/officeDocument/2006/relationships/image" Target="media/image511.png"/><Relationship Id="rId7" Type="http://schemas.openxmlformats.org/officeDocument/2006/relationships/endnotes" Target="endnotes.xml"/><Relationship Id="rId239" Type="http://schemas.openxmlformats.org/officeDocument/2006/relationships/image" Target="media/image187.png"/><Relationship Id="rId446" Type="http://schemas.openxmlformats.org/officeDocument/2006/relationships/image" Target="media/image379.png"/><Relationship Id="rId653" Type="http://schemas.openxmlformats.org/officeDocument/2006/relationships/image" Target="media/image565.png"/><Relationship Id="rId292" Type="http://schemas.openxmlformats.org/officeDocument/2006/relationships/image" Target="media/image240.png"/><Relationship Id="rId306" Type="http://schemas.openxmlformats.org/officeDocument/2006/relationships/image" Target="media/image254.png"/><Relationship Id="rId87" Type="http://schemas.openxmlformats.org/officeDocument/2006/relationships/image" Target="media/image55.png"/><Relationship Id="rId513" Type="http://schemas.openxmlformats.org/officeDocument/2006/relationships/image" Target="media/image442.png"/><Relationship Id="rId597" Type="http://schemas.openxmlformats.org/officeDocument/2006/relationships/image" Target="media/image522.png"/><Relationship Id="rId152" Type="http://schemas.openxmlformats.org/officeDocument/2006/relationships/image" Target="media/image111.png"/><Relationship Id="rId457" Type="http://schemas.openxmlformats.org/officeDocument/2006/relationships/image" Target="media/image390.png"/><Relationship Id="rId664" Type="http://schemas.openxmlformats.org/officeDocument/2006/relationships/image" Target="media/image576.png"/><Relationship Id="rId14" Type="http://schemas.openxmlformats.org/officeDocument/2006/relationships/image" Target="media/image7.png"/><Relationship Id="rId317" Type="http://schemas.openxmlformats.org/officeDocument/2006/relationships/image" Target="media/image265.png"/><Relationship Id="rId524" Type="http://schemas.openxmlformats.org/officeDocument/2006/relationships/hyperlink" Target="https://dysms.console.aliyun.com/dysms.htm?spm=5176.2020520153.top-nav.dbutton.5141415d21BrVt&amp;accounttraceid=6036d26fa0e8417caf6d7a125c92cc38kuyx" TargetMode="External"/><Relationship Id="rId98" Type="http://schemas.openxmlformats.org/officeDocument/2006/relationships/image" Target="media/image65.png"/><Relationship Id="rId163" Type="http://schemas.openxmlformats.org/officeDocument/2006/relationships/hyperlink" Target="https://usercenter.console.aliyun.com/" TargetMode="External"/><Relationship Id="rId370" Type="http://schemas.openxmlformats.org/officeDocument/2006/relationships/image" Target="media/image316.png"/><Relationship Id="rId230" Type="http://schemas.openxmlformats.org/officeDocument/2006/relationships/image" Target="media/image178.png"/><Relationship Id="rId468" Type="http://schemas.openxmlformats.org/officeDocument/2006/relationships/image" Target="media/image400.png"/><Relationship Id="rId25" Type="http://schemas.openxmlformats.org/officeDocument/2006/relationships/hyperlink" Target="https://www.aliyun.com/product/odps" TargetMode="External"/><Relationship Id="rId328" Type="http://schemas.openxmlformats.org/officeDocument/2006/relationships/image" Target="media/image276.png"/><Relationship Id="rId535" Type="http://schemas.openxmlformats.org/officeDocument/2006/relationships/image" Target="media/image462.png"/><Relationship Id="rId174" Type="http://schemas.openxmlformats.org/officeDocument/2006/relationships/image" Target="media/image122.png"/><Relationship Id="rId381" Type="http://schemas.openxmlformats.org/officeDocument/2006/relationships/hyperlink" Target="https://dmp.taobao.com/" TargetMode="External"/><Relationship Id="rId602" Type="http://schemas.openxmlformats.org/officeDocument/2006/relationships/hyperlink" Target="https://usercenter2.aliyun.com/order/list?pageIndex=1&amp;pageSize=20" TargetMode="External"/><Relationship Id="rId241" Type="http://schemas.openxmlformats.org/officeDocument/2006/relationships/image" Target="media/image189.png"/><Relationship Id="rId479" Type="http://schemas.openxmlformats.org/officeDocument/2006/relationships/image" Target="media/image411.png"/><Relationship Id="rId36" Type="http://schemas.openxmlformats.org/officeDocument/2006/relationships/hyperlink" Target="https://help.aliyun.com/document_detail/256359.html" TargetMode="External"/><Relationship Id="rId339" Type="http://schemas.openxmlformats.org/officeDocument/2006/relationships/image" Target="media/image287.png"/><Relationship Id="rId546" Type="http://schemas.openxmlformats.org/officeDocument/2006/relationships/image" Target="media/image473.png"/><Relationship Id="rId101" Type="http://schemas.openxmlformats.org/officeDocument/2006/relationships/image" Target="media/image68.png"/><Relationship Id="rId185" Type="http://schemas.openxmlformats.org/officeDocument/2006/relationships/image" Target="media/image133.png"/><Relationship Id="rId406" Type="http://schemas.openxmlformats.org/officeDocument/2006/relationships/image" Target="media/image344.png"/><Relationship Id="rId392" Type="http://schemas.openxmlformats.org/officeDocument/2006/relationships/image" Target="media/image335.png"/><Relationship Id="rId613" Type="http://schemas.openxmlformats.org/officeDocument/2006/relationships/image" Target="media/image534.png"/><Relationship Id="rId252" Type="http://schemas.openxmlformats.org/officeDocument/2006/relationships/image" Target="media/image200.png"/><Relationship Id="rId47" Type="http://schemas.openxmlformats.org/officeDocument/2006/relationships/hyperlink" Target="https://www.aliyun.com/product/odps" TargetMode="External"/><Relationship Id="rId112" Type="http://schemas.openxmlformats.org/officeDocument/2006/relationships/image" Target="media/image79.png"/><Relationship Id="rId557" Type="http://schemas.openxmlformats.org/officeDocument/2006/relationships/image" Target="media/image482.png"/><Relationship Id="rId196" Type="http://schemas.openxmlformats.org/officeDocument/2006/relationships/image" Target="media/image144.png"/><Relationship Id="rId417" Type="http://schemas.openxmlformats.org/officeDocument/2006/relationships/image" Target="media/image352.png"/><Relationship Id="rId624" Type="http://schemas.openxmlformats.org/officeDocument/2006/relationships/image" Target="media/image539.png"/><Relationship Id="rId263" Type="http://schemas.openxmlformats.org/officeDocument/2006/relationships/image" Target="media/image211.png"/><Relationship Id="rId470" Type="http://schemas.openxmlformats.org/officeDocument/2006/relationships/image" Target="media/image402.png"/><Relationship Id="rId58" Type="http://schemas.openxmlformats.org/officeDocument/2006/relationships/image" Target="media/image30.png"/><Relationship Id="rId123" Type="http://schemas.openxmlformats.org/officeDocument/2006/relationships/hyperlink" Target="https://static-aliyun-doc.oss-cn-hangzhou.aliyuncs.com/file-manage-files/zh-CN/20220421/oyfn/QuickAudience%20&#29992;&#25143;&#33829;&#38144;&#31532;&#19977;&#26041;&#24320;&#21457;&#32773;&#36134;&#21495;&#30003;&#35831;&#27969;&#31243;&#65288;&#36866;&#29992;&#20110;&#29420;&#31435;&#37096;&#32626;&#29256;&#65289;.pdf" TargetMode="External"/><Relationship Id="rId330" Type="http://schemas.openxmlformats.org/officeDocument/2006/relationships/image" Target="media/image278.png"/><Relationship Id="rId568" Type="http://schemas.openxmlformats.org/officeDocument/2006/relationships/image" Target="media/image493.png"/><Relationship Id="rId428" Type="http://schemas.openxmlformats.org/officeDocument/2006/relationships/image" Target="media/image361.png"/><Relationship Id="rId635" Type="http://schemas.openxmlformats.org/officeDocument/2006/relationships/image" Target="media/image547.png"/><Relationship Id="rId274" Type="http://schemas.openxmlformats.org/officeDocument/2006/relationships/image" Target="media/image222.png"/><Relationship Id="rId481" Type="http://schemas.openxmlformats.org/officeDocument/2006/relationships/image" Target="media/image413.png"/><Relationship Id="rId69" Type="http://schemas.openxmlformats.org/officeDocument/2006/relationships/image" Target="media/image41.png"/><Relationship Id="rId134" Type="http://schemas.openxmlformats.org/officeDocument/2006/relationships/image" Target="media/image100.png"/><Relationship Id="rId579" Type="http://schemas.openxmlformats.org/officeDocument/2006/relationships/image" Target="media/image504.png"/><Relationship Id="rId341" Type="http://schemas.openxmlformats.org/officeDocument/2006/relationships/image" Target="media/image289.png"/><Relationship Id="rId439" Type="http://schemas.openxmlformats.org/officeDocument/2006/relationships/image" Target="media/image372.png"/><Relationship Id="rId646" Type="http://schemas.openxmlformats.org/officeDocument/2006/relationships/image" Target="media/image558.png"/><Relationship Id="rId201" Type="http://schemas.openxmlformats.org/officeDocument/2006/relationships/image" Target="media/image149.png"/><Relationship Id="rId243" Type="http://schemas.openxmlformats.org/officeDocument/2006/relationships/image" Target="media/image191.png"/><Relationship Id="rId285" Type="http://schemas.openxmlformats.org/officeDocument/2006/relationships/image" Target="media/image233.png"/><Relationship Id="rId450" Type="http://schemas.openxmlformats.org/officeDocument/2006/relationships/image" Target="media/image383.png"/><Relationship Id="rId506" Type="http://schemas.openxmlformats.org/officeDocument/2006/relationships/image" Target="media/image435.png"/><Relationship Id="rId38" Type="http://schemas.openxmlformats.org/officeDocument/2006/relationships/hyperlink" Target="https://www.aliyun.com/product/odps" TargetMode="External"/><Relationship Id="rId103" Type="http://schemas.openxmlformats.org/officeDocument/2006/relationships/image" Target="media/image70.png"/><Relationship Id="rId310" Type="http://schemas.openxmlformats.org/officeDocument/2006/relationships/image" Target="media/image258.png"/><Relationship Id="rId492" Type="http://schemas.openxmlformats.org/officeDocument/2006/relationships/image" Target="media/image422.png"/><Relationship Id="rId548" Type="http://schemas.openxmlformats.org/officeDocument/2006/relationships/image" Target="media/image474.png"/><Relationship Id="rId91" Type="http://schemas.openxmlformats.org/officeDocument/2006/relationships/image" Target="media/image59.png"/><Relationship Id="rId145" Type="http://schemas.openxmlformats.org/officeDocument/2006/relationships/image" Target="media/image108.png"/><Relationship Id="rId187" Type="http://schemas.openxmlformats.org/officeDocument/2006/relationships/image" Target="media/image135.png"/><Relationship Id="rId352" Type="http://schemas.openxmlformats.org/officeDocument/2006/relationships/image" Target="media/image300.png"/><Relationship Id="rId394" Type="http://schemas.openxmlformats.org/officeDocument/2006/relationships/image" Target="media/image337.png"/><Relationship Id="rId408" Type="http://schemas.openxmlformats.org/officeDocument/2006/relationships/hyperlink" Target="https://dysms.console.aliyun.com/" TargetMode="External"/><Relationship Id="rId615" Type="http://schemas.openxmlformats.org/officeDocument/2006/relationships/hyperlink" Target="https://help.aliyun.com/document_detail/330982.html" TargetMode="External"/><Relationship Id="rId212" Type="http://schemas.openxmlformats.org/officeDocument/2006/relationships/image" Target="media/image160.png"/><Relationship Id="rId254" Type="http://schemas.openxmlformats.org/officeDocument/2006/relationships/image" Target="media/image202.png"/><Relationship Id="rId657" Type="http://schemas.openxmlformats.org/officeDocument/2006/relationships/image" Target="media/image569.png"/><Relationship Id="rId49" Type="http://schemas.openxmlformats.org/officeDocument/2006/relationships/hyperlink" Target="https://www.aliyun.com/product/odps" TargetMode="External"/><Relationship Id="rId114" Type="http://schemas.openxmlformats.org/officeDocument/2006/relationships/image" Target="media/image81.png"/><Relationship Id="rId296" Type="http://schemas.openxmlformats.org/officeDocument/2006/relationships/image" Target="media/image244.png"/><Relationship Id="rId461" Type="http://schemas.openxmlformats.org/officeDocument/2006/relationships/image" Target="media/image394.png"/><Relationship Id="rId517" Type="http://schemas.openxmlformats.org/officeDocument/2006/relationships/image" Target="media/image446.png"/><Relationship Id="rId559" Type="http://schemas.openxmlformats.org/officeDocument/2006/relationships/image" Target="media/image484.png"/><Relationship Id="rId60" Type="http://schemas.openxmlformats.org/officeDocument/2006/relationships/image" Target="media/image32.png"/><Relationship Id="rId156" Type="http://schemas.openxmlformats.org/officeDocument/2006/relationships/image" Target="media/image114.png"/><Relationship Id="rId198" Type="http://schemas.openxmlformats.org/officeDocument/2006/relationships/image" Target="media/image146.png"/><Relationship Id="rId321" Type="http://schemas.openxmlformats.org/officeDocument/2006/relationships/image" Target="media/image269.png"/><Relationship Id="rId363" Type="http://schemas.openxmlformats.org/officeDocument/2006/relationships/image" Target="media/image311.png"/><Relationship Id="rId419" Type="http://schemas.openxmlformats.org/officeDocument/2006/relationships/hyperlink" Target="https://www.umeng.com/push" TargetMode="External"/><Relationship Id="rId570" Type="http://schemas.openxmlformats.org/officeDocument/2006/relationships/image" Target="media/image495.png"/><Relationship Id="rId626" Type="http://schemas.openxmlformats.org/officeDocument/2006/relationships/image" Target="media/image541.png"/><Relationship Id="rId223" Type="http://schemas.openxmlformats.org/officeDocument/2006/relationships/image" Target="media/image171.png"/><Relationship Id="rId430" Type="http://schemas.openxmlformats.org/officeDocument/2006/relationships/image" Target="media/image363.png"/><Relationship Id="rId668" Type="http://schemas.openxmlformats.org/officeDocument/2006/relationships/hyperlink" Target="https://help.aliyun.com/document_detail/44350.html" TargetMode="External"/><Relationship Id="rId18" Type="http://schemas.openxmlformats.org/officeDocument/2006/relationships/image" Target="media/image11.png"/><Relationship Id="rId265" Type="http://schemas.openxmlformats.org/officeDocument/2006/relationships/image" Target="media/image213.png"/><Relationship Id="rId472" Type="http://schemas.openxmlformats.org/officeDocument/2006/relationships/image" Target="media/image404.png"/><Relationship Id="rId528" Type="http://schemas.openxmlformats.org/officeDocument/2006/relationships/image" Target="media/image455.png"/><Relationship Id="rId125" Type="http://schemas.openxmlformats.org/officeDocument/2006/relationships/image" Target="media/image91.png"/><Relationship Id="rId167" Type="http://schemas.openxmlformats.org/officeDocument/2006/relationships/image" Target="media/image118.png"/><Relationship Id="rId332" Type="http://schemas.openxmlformats.org/officeDocument/2006/relationships/image" Target="media/image280.png"/><Relationship Id="rId374" Type="http://schemas.openxmlformats.org/officeDocument/2006/relationships/image" Target="media/image320.png"/><Relationship Id="rId581" Type="http://schemas.openxmlformats.org/officeDocument/2006/relationships/image" Target="media/image506.png"/><Relationship Id="rId71" Type="http://schemas.openxmlformats.org/officeDocument/2006/relationships/image" Target="media/image43.png"/><Relationship Id="rId234" Type="http://schemas.openxmlformats.org/officeDocument/2006/relationships/image" Target="media/image182.png"/><Relationship Id="rId637" Type="http://schemas.openxmlformats.org/officeDocument/2006/relationships/image" Target="media/image549.png"/><Relationship Id="rId2" Type="http://schemas.openxmlformats.org/officeDocument/2006/relationships/numbering" Target="numbering.xml"/><Relationship Id="rId29" Type="http://schemas.openxmlformats.org/officeDocument/2006/relationships/image" Target="media/image15.png"/><Relationship Id="rId276" Type="http://schemas.openxmlformats.org/officeDocument/2006/relationships/image" Target="media/image224.png"/><Relationship Id="rId441" Type="http://schemas.openxmlformats.org/officeDocument/2006/relationships/image" Target="media/image374.png"/><Relationship Id="rId483" Type="http://schemas.openxmlformats.org/officeDocument/2006/relationships/image" Target="media/image415.png"/><Relationship Id="rId539" Type="http://schemas.openxmlformats.org/officeDocument/2006/relationships/image" Target="media/image466.png"/><Relationship Id="rId40" Type="http://schemas.openxmlformats.org/officeDocument/2006/relationships/hyperlink" Target="https://www.aliyun.com/product/ApsaraDB/ads" TargetMode="External"/><Relationship Id="rId136" Type="http://schemas.openxmlformats.org/officeDocument/2006/relationships/image" Target="media/image102.png"/><Relationship Id="rId178" Type="http://schemas.openxmlformats.org/officeDocument/2006/relationships/image" Target="media/image126.png"/><Relationship Id="rId301" Type="http://schemas.openxmlformats.org/officeDocument/2006/relationships/image" Target="media/image249.png"/><Relationship Id="rId343" Type="http://schemas.openxmlformats.org/officeDocument/2006/relationships/image" Target="media/image291.png"/><Relationship Id="rId550" Type="http://schemas.openxmlformats.org/officeDocument/2006/relationships/image" Target="media/image476.png"/><Relationship Id="rId82" Type="http://schemas.openxmlformats.org/officeDocument/2006/relationships/hyperlink" Target="https://www.aliyun.com/product/directmail" TargetMode="External"/><Relationship Id="rId203" Type="http://schemas.openxmlformats.org/officeDocument/2006/relationships/image" Target="media/image151.png"/><Relationship Id="rId385" Type="http://schemas.openxmlformats.org/officeDocument/2006/relationships/image" Target="media/image329.png"/><Relationship Id="rId592" Type="http://schemas.openxmlformats.org/officeDocument/2006/relationships/image" Target="media/image517.png"/><Relationship Id="rId606" Type="http://schemas.openxmlformats.org/officeDocument/2006/relationships/image" Target="media/image527.png"/><Relationship Id="rId648" Type="http://schemas.openxmlformats.org/officeDocument/2006/relationships/image" Target="media/image560.png"/><Relationship Id="rId245" Type="http://schemas.openxmlformats.org/officeDocument/2006/relationships/image" Target="media/image193.png"/><Relationship Id="rId287" Type="http://schemas.openxmlformats.org/officeDocument/2006/relationships/image" Target="media/image235.png"/><Relationship Id="rId410" Type="http://schemas.openxmlformats.org/officeDocument/2006/relationships/image" Target="media/image347.png"/><Relationship Id="rId452" Type="http://schemas.openxmlformats.org/officeDocument/2006/relationships/image" Target="media/image385.png"/><Relationship Id="rId494" Type="http://schemas.openxmlformats.org/officeDocument/2006/relationships/image" Target="media/image423.png"/><Relationship Id="rId508" Type="http://schemas.openxmlformats.org/officeDocument/2006/relationships/image" Target="media/image437.png"/><Relationship Id="rId105" Type="http://schemas.openxmlformats.org/officeDocument/2006/relationships/image" Target="media/image72.png"/><Relationship Id="rId147" Type="http://schemas.openxmlformats.org/officeDocument/2006/relationships/hyperlink" Target="https://www.aliyun.com/product/odps" TargetMode="External"/><Relationship Id="rId312" Type="http://schemas.openxmlformats.org/officeDocument/2006/relationships/image" Target="media/image260.png"/><Relationship Id="rId354" Type="http://schemas.openxmlformats.org/officeDocument/2006/relationships/image" Target="media/image302.png"/><Relationship Id="rId51" Type="http://schemas.openxmlformats.org/officeDocument/2006/relationships/hyperlink" Target="https://www.aliyun.com/product/odps" TargetMode="External"/><Relationship Id="rId93" Type="http://schemas.openxmlformats.org/officeDocument/2006/relationships/image" Target="media/image61.png"/><Relationship Id="rId189" Type="http://schemas.openxmlformats.org/officeDocument/2006/relationships/image" Target="media/image137.png"/><Relationship Id="rId396" Type="http://schemas.openxmlformats.org/officeDocument/2006/relationships/hyperlink" Target="https://www.aliyun.com/product/sms" TargetMode="External"/><Relationship Id="rId561" Type="http://schemas.openxmlformats.org/officeDocument/2006/relationships/image" Target="media/image486.png"/><Relationship Id="rId617" Type="http://schemas.openxmlformats.org/officeDocument/2006/relationships/image" Target="media/image535.png"/><Relationship Id="rId659" Type="http://schemas.openxmlformats.org/officeDocument/2006/relationships/image" Target="media/image571.png"/><Relationship Id="rId214" Type="http://schemas.openxmlformats.org/officeDocument/2006/relationships/image" Target="media/image162.png"/><Relationship Id="rId256" Type="http://schemas.openxmlformats.org/officeDocument/2006/relationships/image" Target="media/image204.png"/><Relationship Id="rId298" Type="http://schemas.openxmlformats.org/officeDocument/2006/relationships/image" Target="media/image246.png"/><Relationship Id="rId421" Type="http://schemas.openxmlformats.org/officeDocument/2006/relationships/image" Target="media/image355.png"/><Relationship Id="rId463" Type="http://schemas.openxmlformats.org/officeDocument/2006/relationships/image" Target="media/image396.png"/><Relationship Id="rId519" Type="http://schemas.openxmlformats.org/officeDocument/2006/relationships/image" Target="media/image448.png"/><Relationship Id="rId670" Type="http://schemas.openxmlformats.org/officeDocument/2006/relationships/header" Target="header1.xml"/><Relationship Id="rId116" Type="http://schemas.openxmlformats.org/officeDocument/2006/relationships/image" Target="media/image83.png"/><Relationship Id="rId158" Type="http://schemas.openxmlformats.org/officeDocument/2006/relationships/hyperlink" Target="https://www.aliyun.com/product/bigdata/hologram?spm=a2c4g.11174283.2.1.5413729fshVp1W" TargetMode="External"/><Relationship Id="rId323" Type="http://schemas.openxmlformats.org/officeDocument/2006/relationships/image" Target="media/image271.png"/><Relationship Id="rId530" Type="http://schemas.openxmlformats.org/officeDocument/2006/relationships/image" Target="media/image457.png"/><Relationship Id="rId20" Type="http://schemas.openxmlformats.org/officeDocument/2006/relationships/image" Target="media/image13.png"/><Relationship Id="rId62" Type="http://schemas.openxmlformats.org/officeDocument/2006/relationships/image" Target="media/image34.png"/><Relationship Id="rId365" Type="http://schemas.openxmlformats.org/officeDocument/2006/relationships/image" Target="media/image313.png"/><Relationship Id="rId572" Type="http://schemas.openxmlformats.org/officeDocument/2006/relationships/image" Target="media/image497.png"/><Relationship Id="rId628" Type="http://schemas.openxmlformats.org/officeDocument/2006/relationships/hyperlink" Target="https://das.base.shuju.aliyun.com/home" TargetMode="External"/><Relationship Id="rId225" Type="http://schemas.openxmlformats.org/officeDocument/2006/relationships/image" Target="media/image173.png"/><Relationship Id="rId267" Type="http://schemas.openxmlformats.org/officeDocument/2006/relationships/image" Target="media/image215.png"/><Relationship Id="rId432" Type="http://schemas.openxmlformats.org/officeDocument/2006/relationships/image" Target="media/image365.png"/><Relationship Id="rId474" Type="http://schemas.openxmlformats.org/officeDocument/2006/relationships/image" Target="media/image406.png"/><Relationship Id="rId127" Type="http://schemas.openxmlformats.org/officeDocument/2006/relationships/image" Target="media/image93.png"/><Relationship Id="rId31" Type="http://schemas.openxmlformats.org/officeDocument/2006/relationships/image" Target="media/image17.png"/><Relationship Id="rId73" Type="http://schemas.openxmlformats.org/officeDocument/2006/relationships/image" Target="media/image45.png"/><Relationship Id="rId169" Type="http://schemas.openxmlformats.org/officeDocument/2006/relationships/hyperlink" Target="https://ads.console.aliyun.com/" TargetMode="External"/><Relationship Id="rId334" Type="http://schemas.openxmlformats.org/officeDocument/2006/relationships/image" Target="media/image282.png"/><Relationship Id="rId376" Type="http://schemas.openxmlformats.org/officeDocument/2006/relationships/image" Target="media/image322.png"/><Relationship Id="rId541" Type="http://schemas.openxmlformats.org/officeDocument/2006/relationships/image" Target="media/image468.png"/><Relationship Id="rId583" Type="http://schemas.openxmlformats.org/officeDocument/2006/relationships/image" Target="media/image508.png"/><Relationship Id="rId639" Type="http://schemas.openxmlformats.org/officeDocument/2006/relationships/image" Target="media/image551.png"/><Relationship Id="rId4" Type="http://schemas.openxmlformats.org/officeDocument/2006/relationships/settings" Target="settings.xml"/><Relationship Id="rId180" Type="http://schemas.openxmlformats.org/officeDocument/2006/relationships/image" Target="media/image128.png"/><Relationship Id="rId236" Type="http://schemas.openxmlformats.org/officeDocument/2006/relationships/image" Target="media/image184.png"/><Relationship Id="rId278" Type="http://schemas.openxmlformats.org/officeDocument/2006/relationships/image" Target="media/image226.png"/><Relationship Id="rId401" Type="http://schemas.openxmlformats.org/officeDocument/2006/relationships/image" Target="media/image341.png"/><Relationship Id="rId443" Type="http://schemas.openxmlformats.org/officeDocument/2006/relationships/image" Target="media/image376.png"/><Relationship Id="rId650" Type="http://schemas.openxmlformats.org/officeDocument/2006/relationships/image" Target="media/image562.png"/><Relationship Id="rId303" Type="http://schemas.openxmlformats.org/officeDocument/2006/relationships/image" Target="media/image251.png"/><Relationship Id="rId485" Type="http://schemas.openxmlformats.org/officeDocument/2006/relationships/image" Target="media/image417.png"/><Relationship Id="rId42" Type="http://schemas.openxmlformats.org/officeDocument/2006/relationships/hyperlink" Target="https://www.aliyun.com/product/ApsaraDB/ads" TargetMode="External"/><Relationship Id="rId84" Type="http://schemas.openxmlformats.org/officeDocument/2006/relationships/image" Target="media/image52.png"/><Relationship Id="rId138" Type="http://schemas.openxmlformats.org/officeDocument/2006/relationships/image" Target="media/image104.png"/><Relationship Id="rId345" Type="http://schemas.openxmlformats.org/officeDocument/2006/relationships/image" Target="media/image293.png"/><Relationship Id="rId387" Type="http://schemas.openxmlformats.org/officeDocument/2006/relationships/image" Target="media/image331.png"/><Relationship Id="rId510" Type="http://schemas.openxmlformats.org/officeDocument/2006/relationships/image" Target="media/image439.png"/><Relationship Id="rId552" Type="http://schemas.openxmlformats.org/officeDocument/2006/relationships/hyperlink" Target="https://ad.oceanengine.com/pages/login/index.html" TargetMode="External"/><Relationship Id="rId594" Type="http://schemas.openxmlformats.org/officeDocument/2006/relationships/image" Target="media/image519.png"/><Relationship Id="rId608" Type="http://schemas.openxmlformats.org/officeDocument/2006/relationships/image" Target="media/image529.jpeg"/><Relationship Id="rId191" Type="http://schemas.openxmlformats.org/officeDocument/2006/relationships/image" Target="media/image139.png"/><Relationship Id="rId205" Type="http://schemas.openxmlformats.org/officeDocument/2006/relationships/image" Target="media/image153.png"/><Relationship Id="rId247" Type="http://schemas.openxmlformats.org/officeDocument/2006/relationships/image" Target="media/image195.png"/><Relationship Id="rId412" Type="http://schemas.openxmlformats.org/officeDocument/2006/relationships/hyperlink" Target="https://www.aliyun.com/product/directmail" TargetMode="External"/><Relationship Id="rId107" Type="http://schemas.openxmlformats.org/officeDocument/2006/relationships/image" Target="media/image74.png"/><Relationship Id="rId289" Type="http://schemas.openxmlformats.org/officeDocument/2006/relationships/image" Target="media/image237.png"/><Relationship Id="rId454" Type="http://schemas.openxmlformats.org/officeDocument/2006/relationships/image" Target="media/image387.png"/><Relationship Id="rId496" Type="http://schemas.openxmlformats.org/officeDocument/2006/relationships/image" Target="media/image425.png"/><Relationship Id="rId661" Type="http://schemas.openxmlformats.org/officeDocument/2006/relationships/image" Target="media/image573.png"/><Relationship Id="rId11" Type="http://schemas.openxmlformats.org/officeDocument/2006/relationships/image" Target="media/image4.png"/><Relationship Id="rId53" Type="http://schemas.openxmlformats.org/officeDocument/2006/relationships/image" Target="media/image25.png"/><Relationship Id="rId149" Type="http://schemas.openxmlformats.org/officeDocument/2006/relationships/hyperlink" Target="https://www.aliyun.com/product/ApsaraDB/ads" TargetMode="External"/><Relationship Id="rId314" Type="http://schemas.openxmlformats.org/officeDocument/2006/relationships/image" Target="media/image262.png"/><Relationship Id="rId356" Type="http://schemas.openxmlformats.org/officeDocument/2006/relationships/image" Target="media/image304.png"/><Relationship Id="rId398" Type="http://schemas.openxmlformats.org/officeDocument/2006/relationships/image" Target="media/image340.png"/><Relationship Id="rId521" Type="http://schemas.openxmlformats.org/officeDocument/2006/relationships/image" Target="media/image450.png"/><Relationship Id="rId563" Type="http://schemas.openxmlformats.org/officeDocument/2006/relationships/image" Target="media/image488.png"/><Relationship Id="rId619" Type="http://schemas.openxmlformats.org/officeDocument/2006/relationships/hyperlink" Target="https://das.base.shuju.aliyun.com/home" TargetMode="External"/><Relationship Id="rId95" Type="http://schemas.openxmlformats.org/officeDocument/2006/relationships/image" Target="media/image63.png"/><Relationship Id="rId160" Type="http://schemas.openxmlformats.org/officeDocument/2006/relationships/image" Target="media/image116.png"/><Relationship Id="rId216" Type="http://schemas.openxmlformats.org/officeDocument/2006/relationships/image" Target="media/image164.png"/><Relationship Id="rId423" Type="http://schemas.openxmlformats.org/officeDocument/2006/relationships/image" Target="media/image357.png"/><Relationship Id="rId258" Type="http://schemas.openxmlformats.org/officeDocument/2006/relationships/image" Target="media/image206.png"/><Relationship Id="rId465" Type="http://schemas.openxmlformats.org/officeDocument/2006/relationships/hyperlink" Target="https://dmp.taobao.com/" TargetMode="External"/><Relationship Id="rId630" Type="http://schemas.openxmlformats.org/officeDocument/2006/relationships/image" Target="media/image543.png"/><Relationship Id="rId672" Type="http://schemas.openxmlformats.org/officeDocument/2006/relationships/fontTable" Target="fontTable.xml"/><Relationship Id="rId22" Type="http://schemas.openxmlformats.org/officeDocument/2006/relationships/hyperlink" Target="https://www.aliyun.com/product/odps" TargetMode="External"/><Relationship Id="rId64" Type="http://schemas.openxmlformats.org/officeDocument/2006/relationships/image" Target="media/image36.png"/><Relationship Id="rId118" Type="http://schemas.openxmlformats.org/officeDocument/2006/relationships/image" Target="media/image85.png"/><Relationship Id="rId325" Type="http://schemas.openxmlformats.org/officeDocument/2006/relationships/image" Target="media/image273.png"/><Relationship Id="rId367" Type="http://schemas.openxmlformats.org/officeDocument/2006/relationships/hyperlink" Target="https://databank.tmall.com/welcome" TargetMode="External"/><Relationship Id="rId532" Type="http://schemas.openxmlformats.org/officeDocument/2006/relationships/image" Target="media/image459.png"/><Relationship Id="rId574" Type="http://schemas.openxmlformats.org/officeDocument/2006/relationships/image" Target="media/image499.png"/><Relationship Id="rId171" Type="http://schemas.openxmlformats.org/officeDocument/2006/relationships/image" Target="media/image120.png"/><Relationship Id="rId227" Type="http://schemas.openxmlformats.org/officeDocument/2006/relationships/image" Target="media/image175.png"/><Relationship Id="rId269" Type="http://schemas.openxmlformats.org/officeDocument/2006/relationships/image" Target="media/image217.png"/><Relationship Id="rId434" Type="http://schemas.openxmlformats.org/officeDocument/2006/relationships/image" Target="media/image367.png"/><Relationship Id="rId476" Type="http://schemas.openxmlformats.org/officeDocument/2006/relationships/image" Target="media/image408.png"/><Relationship Id="rId641" Type="http://schemas.openxmlformats.org/officeDocument/2006/relationships/image" Target="media/image553.png"/><Relationship Id="rId33" Type="http://schemas.openxmlformats.org/officeDocument/2006/relationships/image" Target="media/image19.png"/><Relationship Id="rId129" Type="http://schemas.openxmlformats.org/officeDocument/2006/relationships/image" Target="media/image95.png"/><Relationship Id="rId280" Type="http://schemas.openxmlformats.org/officeDocument/2006/relationships/image" Target="media/image228.png"/><Relationship Id="rId336" Type="http://schemas.openxmlformats.org/officeDocument/2006/relationships/image" Target="media/image284.png"/><Relationship Id="rId501" Type="http://schemas.openxmlformats.org/officeDocument/2006/relationships/image" Target="media/image430.png"/><Relationship Id="rId543" Type="http://schemas.openxmlformats.org/officeDocument/2006/relationships/image" Target="media/image470.png"/><Relationship Id="rId75" Type="http://schemas.openxmlformats.org/officeDocument/2006/relationships/image" Target="media/image47.png"/><Relationship Id="rId140" Type="http://schemas.openxmlformats.org/officeDocument/2006/relationships/image" Target="media/image106.png"/><Relationship Id="rId182" Type="http://schemas.openxmlformats.org/officeDocument/2006/relationships/image" Target="media/image130.png"/><Relationship Id="rId378" Type="http://schemas.openxmlformats.org/officeDocument/2006/relationships/image" Target="media/image324.png"/><Relationship Id="rId403" Type="http://schemas.openxmlformats.org/officeDocument/2006/relationships/hyperlink" Target="https://dysms.console.aliyun.com/" TargetMode="External"/><Relationship Id="rId585" Type="http://schemas.openxmlformats.org/officeDocument/2006/relationships/image" Target="media/image510.png"/><Relationship Id="rId6" Type="http://schemas.openxmlformats.org/officeDocument/2006/relationships/footnotes" Target="footnotes.xml"/><Relationship Id="rId238" Type="http://schemas.openxmlformats.org/officeDocument/2006/relationships/image" Target="media/image186.png"/><Relationship Id="rId445" Type="http://schemas.openxmlformats.org/officeDocument/2006/relationships/image" Target="media/image378.png"/><Relationship Id="rId487" Type="http://schemas.openxmlformats.org/officeDocument/2006/relationships/image" Target="media/image419.png"/><Relationship Id="rId610" Type="http://schemas.openxmlformats.org/officeDocument/2006/relationships/image" Target="media/image531.png"/><Relationship Id="rId652" Type="http://schemas.openxmlformats.org/officeDocument/2006/relationships/image" Target="media/image564.png"/><Relationship Id="rId291" Type="http://schemas.openxmlformats.org/officeDocument/2006/relationships/image" Target="media/image239.png"/><Relationship Id="rId305" Type="http://schemas.openxmlformats.org/officeDocument/2006/relationships/image" Target="media/image253.png"/><Relationship Id="rId347" Type="http://schemas.openxmlformats.org/officeDocument/2006/relationships/image" Target="media/image295.png"/><Relationship Id="rId512" Type="http://schemas.openxmlformats.org/officeDocument/2006/relationships/image" Target="media/image441.png"/><Relationship Id="rId44" Type="http://schemas.openxmlformats.org/officeDocument/2006/relationships/hyperlink" Target="https://www.aliyun.com/product/ApsaraDB/ads" TargetMode="External"/><Relationship Id="rId86" Type="http://schemas.openxmlformats.org/officeDocument/2006/relationships/image" Target="media/image54.png"/><Relationship Id="rId151" Type="http://schemas.openxmlformats.org/officeDocument/2006/relationships/hyperlink" Target="https://www.aliyun.com/product/odps" TargetMode="External"/><Relationship Id="rId389" Type="http://schemas.openxmlformats.org/officeDocument/2006/relationships/hyperlink" Target="https://dmp.taobao.com/" TargetMode="External"/><Relationship Id="rId554" Type="http://schemas.openxmlformats.org/officeDocument/2006/relationships/image" Target="media/image479.png"/><Relationship Id="rId596" Type="http://schemas.openxmlformats.org/officeDocument/2006/relationships/image" Target="media/image521.png"/><Relationship Id="rId193" Type="http://schemas.openxmlformats.org/officeDocument/2006/relationships/image" Target="media/image141.png"/><Relationship Id="rId207" Type="http://schemas.openxmlformats.org/officeDocument/2006/relationships/image" Target="media/image155.png"/><Relationship Id="rId249" Type="http://schemas.openxmlformats.org/officeDocument/2006/relationships/image" Target="media/image197.png"/><Relationship Id="rId414" Type="http://schemas.openxmlformats.org/officeDocument/2006/relationships/image" Target="media/image350.png"/><Relationship Id="rId456" Type="http://schemas.openxmlformats.org/officeDocument/2006/relationships/image" Target="media/image389.png"/><Relationship Id="rId498" Type="http://schemas.openxmlformats.org/officeDocument/2006/relationships/image" Target="media/image427.png"/><Relationship Id="rId621" Type="http://schemas.openxmlformats.org/officeDocument/2006/relationships/hyperlink" Target="https://help.aliyun.com/document_detail/330982.html" TargetMode="External"/><Relationship Id="rId663" Type="http://schemas.openxmlformats.org/officeDocument/2006/relationships/image" Target="media/image575.png"/><Relationship Id="rId13" Type="http://schemas.openxmlformats.org/officeDocument/2006/relationships/image" Target="media/image6.png"/><Relationship Id="rId109" Type="http://schemas.openxmlformats.org/officeDocument/2006/relationships/image" Target="media/image76.png"/><Relationship Id="rId260" Type="http://schemas.openxmlformats.org/officeDocument/2006/relationships/image" Target="media/image208.png"/><Relationship Id="rId316" Type="http://schemas.openxmlformats.org/officeDocument/2006/relationships/image" Target="media/image264.png"/><Relationship Id="rId523" Type="http://schemas.openxmlformats.org/officeDocument/2006/relationships/image" Target="media/image451.png"/><Relationship Id="rId55" Type="http://schemas.openxmlformats.org/officeDocument/2006/relationships/image" Target="media/image27.png"/><Relationship Id="rId97" Type="http://schemas.openxmlformats.org/officeDocument/2006/relationships/image" Target="media/image64.png"/><Relationship Id="rId120" Type="http://schemas.openxmlformats.org/officeDocument/2006/relationships/image" Target="media/image87.png"/><Relationship Id="rId358" Type="http://schemas.openxmlformats.org/officeDocument/2006/relationships/image" Target="media/image306.png"/><Relationship Id="rId565" Type="http://schemas.openxmlformats.org/officeDocument/2006/relationships/image" Target="media/image490.png"/><Relationship Id="rId162" Type="http://schemas.openxmlformats.org/officeDocument/2006/relationships/hyperlink" Target="https://help.aliyun.com/document_detail/176058.htm" TargetMode="External"/><Relationship Id="rId218" Type="http://schemas.openxmlformats.org/officeDocument/2006/relationships/image" Target="media/image166.png"/><Relationship Id="rId425" Type="http://schemas.openxmlformats.org/officeDocument/2006/relationships/image" Target="media/image358.png"/><Relationship Id="rId467" Type="http://schemas.openxmlformats.org/officeDocument/2006/relationships/image" Target="media/image399.png"/><Relationship Id="rId632" Type="http://schemas.openxmlformats.org/officeDocument/2006/relationships/image" Target="media/image545.png"/><Relationship Id="rId271" Type="http://schemas.openxmlformats.org/officeDocument/2006/relationships/image" Target="media/image219.png"/><Relationship Id="rId24" Type="http://schemas.openxmlformats.org/officeDocument/2006/relationships/hyperlink" Target="https://www.aliyun.com/product/bigdata/hologram?spm=a2c4g.11174283.2.1.5413729fshVp1W" TargetMode="External"/><Relationship Id="rId66" Type="http://schemas.openxmlformats.org/officeDocument/2006/relationships/image" Target="media/image38.png"/><Relationship Id="rId131" Type="http://schemas.openxmlformats.org/officeDocument/2006/relationships/image" Target="media/image97.png"/><Relationship Id="rId327" Type="http://schemas.openxmlformats.org/officeDocument/2006/relationships/image" Target="media/image275.png"/><Relationship Id="rId369" Type="http://schemas.openxmlformats.org/officeDocument/2006/relationships/image" Target="media/image315.png"/><Relationship Id="rId534" Type="http://schemas.openxmlformats.org/officeDocument/2006/relationships/image" Target="media/image461.png"/><Relationship Id="rId576" Type="http://schemas.openxmlformats.org/officeDocument/2006/relationships/image" Target="media/image501.png"/><Relationship Id="rId173" Type="http://schemas.openxmlformats.org/officeDocument/2006/relationships/image" Target="media/image121.png"/><Relationship Id="rId229" Type="http://schemas.openxmlformats.org/officeDocument/2006/relationships/image" Target="media/image177.png"/><Relationship Id="rId380" Type="http://schemas.openxmlformats.org/officeDocument/2006/relationships/image" Target="media/image326.png"/><Relationship Id="rId436" Type="http://schemas.openxmlformats.org/officeDocument/2006/relationships/image" Target="media/image369.png"/><Relationship Id="rId601" Type="http://schemas.openxmlformats.org/officeDocument/2006/relationships/hyperlink" Target="https://mvnrepository.com/artifact/com.aliyun/aliyun-java-sdk-retailadvqa-public" TargetMode="External"/><Relationship Id="rId643" Type="http://schemas.openxmlformats.org/officeDocument/2006/relationships/image" Target="media/image555.png"/><Relationship Id="rId240" Type="http://schemas.openxmlformats.org/officeDocument/2006/relationships/image" Target="media/image188.png"/><Relationship Id="rId478" Type="http://schemas.openxmlformats.org/officeDocument/2006/relationships/image" Target="media/image410.png"/><Relationship Id="rId35" Type="http://schemas.openxmlformats.org/officeDocument/2006/relationships/image" Target="media/image21.png"/><Relationship Id="rId77" Type="http://schemas.openxmlformats.org/officeDocument/2006/relationships/image" Target="media/image49.png"/><Relationship Id="rId100" Type="http://schemas.openxmlformats.org/officeDocument/2006/relationships/image" Target="media/image67.png"/><Relationship Id="rId282" Type="http://schemas.openxmlformats.org/officeDocument/2006/relationships/image" Target="media/image230.png"/><Relationship Id="rId338" Type="http://schemas.openxmlformats.org/officeDocument/2006/relationships/image" Target="media/image286.png"/><Relationship Id="rId503" Type="http://schemas.openxmlformats.org/officeDocument/2006/relationships/image" Target="media/image432.png"/><Relationship Id="rId545" Type="http://schemas.openxmlformats.org/officeDocument/2006/relationships/image" Target="media/image472.png"/><Relationship Id="rId587" Type="http://schemas.openxmlformats.org/officeDocument/2006/relationships/image" Target="media/image512.png"/><Relationship Id="rId8" Type="http://schemas.openxmlformats.org/officeDocument/2006/relationships/image" Target="media/image1.png"/><Relationship Id="rId142" Type="http://schemas.openxmlformats.org/officeDocument/2006/relationships/hyperlink" Target="https://www.aliyun.com/product/bigdata/hologram?spm=a2c4g.11174283.2.1.5413729fshVp1W" TargetMode="External"/><Relationship Id="rId184" Type="http://schemas.openxmlformats.org/officeDocument/2006/relationships/image" Target="media/image132.png"/><Relationship Id="rId391" Type="http://schemas.openxmlformats.org/officeDocument/2006/relationships/image" Target="media/image334.png"/><Relationship Id="rId405" Type="http://schemas.openxmlformats.org/officeDocument/2006/relationships/image" Target="media/image343.png"/><Relationship Id="rId447" Type="http://schemas.openxmlformats.org/officeDocument/2006/relationships/image" Target="media/image380.png"/><Relationship Id="rId612" Type="http://schemas.openxmlformats.org/officeDocument/2006/relationships/image" Target="media/image533.png"/><Relationship Id="rId251" Type="http://schemas.openxmlformats.org/officeDocument/2006/relationships/image" Target="media/image199.png"/><Relationship Id="rId489" Type="http://schemas.openxmlformats.org/officeDocument/2006/relationships/image" Target="media/image420.png"/><Relationship Id="rId654" Type="http://schemas.openxmlformats.org/officeDocument/2006/relationships/image" Target="media/image566.png"/><Relationship Id="rId46" Type="http://schemas.openxmlformats.org/officeDocument/2006/relationships/hyperlink" Target="https://www.aliyun.com/product/odps" TargetMode="External"/><Relationship Id="rId293" Type="http://schemas.openxmlformats.org/officeDocument/2006/relationships/image" Target="media/image241.png"/><Relationship Id="rId307" Type="http://schemas.openxmlformats.org/officeDocument/2006/relationships/image" Target="media/image255.png"/><Relationship Id="rId349" Type="http://schemas.openxmlformats.org/officeDocument/2006/relationships/image" Target="media/image297.png"/><Relationship Id="rId514" Type="http://schemas.openxmlformats.org/officeDocument/2006/relationships/image" Target="media/image443.png"/><Relationship Id="rId556" Type="http://schemas.openxmlformats.org/officeDocument/2006/relationships/image" Target="media/image481.png"/><Relationship Id="rId88" Type="http://schemas.openxmlformats.org/officeDocument/2006/relationships/image" Target="media/image56.png"/><Relationship Id="rId111" Type="http://schemas.openxmlformats.org/officeDocument/2006/relationships/image" Target="media/image78.png"/><Relationship Id="rId153" Type="http://schemas.openxmlformats.org/officeDocument/2006/relationships/image" Target="media/image112.png"/><Relationship Id="rId195" Type="http://schemas.openxmlformats.org/officeDocument/2006/relationships/image" Target="media/image143.png"/><Relationship Id="rId209" Type="http://schemas.openxmlformats.org/officeDocument/2006/relationships/image" Target="media/image157.png"/><Relationship Id="rId360" Type="http://schemas.openxmlformats.org/officeDocument/2006/relationships/image" Target="media/image308.png"/><Relationship Id="rId416" Type="http://schemas.openxmlformats.org/officeDocument/2006/relationships/image" Target="media/image351.png"/><Relationship Id="rId598" Type="http://schemas.openxmlformats.org/officeDocument/2006/relationships/image" Target="media/image523.png"/><Relationship Id="rId220" Type="http://schemas.openxmlformats.org/officeDocument/2006/relationships/image" Target="media/image168.png"/><Relationship Id="rId458" Type="http://schemas.openxmlformats.org/officeDocument/2006/relationships/image" Target="media/image391.png"/><Relationship Id="rId623" Type="http://schemas.openxmlformats.org/officeDocument/2006/relationships/image" Target="media/image538.png"/><Relationship Id="rId665" Type="http://schemas.openxmlformats.org/officeDocument/2006/relationships/image" Target="media/image577.png"/><Relationship Id="rId15" Type="http://schemas.openxmlformats.org/officeDocument/2006/relationships/image" Target="media/image8.png"/><Relationship Id="rId57" Type="http://schemas.openxmlformats.org/officeDocument/2006/relationships/image" Target="media/image29.png"/><Relationship Id="rId262" Type="http://schemas.openxmlformats.org/officeDocument/2006/relationships/image" Target="media/image210.png"/><Relationship Id="rId318" Type="http://schemas.openxmlformats.org/officeDocument/2006/relationships/image" Target="media/image266.png"/><Relationship Id="rId525" Type="http://schemas.openxmlformats.org/officeDocument/2006/relationships/image" Target="media/image452.png"/><Relationship Id="rId567" Type="http://schemas.openxmlformats.org/officeDocument/2006/relationships/image" Target="media/image492.png"/><Relationship Id="rId99" Type="http://schemas.openxmlformats.org/officeDocument/2006/relationships/image" Target="media/image66.png"/><Relationship Id="rId122" Type="http://schemas.openxmlformats.org/officeDocument/2006/relationships/image" Target="media/image89.png"/><Relationship Id="rId164" Type="http://schemas.openxmlformats.org/officeDocument/2006/relationships/hyperlink" Target="https://hologram.console.aliyun.com/?spm=5176.19600405.J_5253785160.4.38f6571drGSuu1" TargetMode="External"/><Relationship Id="rId371" Type="http://schemas.openxmlformats.org/officeDocument/2006/relationships/image" Target="media/image317.png"/><Relationship Id="rId427" Type="http://schemas.openxmlformats.org/officeDocument/2006/relationships/image" Target="media/image360.png"/><Relationship Id="rId469" Type="http://schemas.openxmlformats.org/officeDocument/2006/relationships/image" Target="media/image401.png"/><Relationship Id="rId634" Type="http://schemas.openxmlformats.org/officeDocument/2006/relationships/hyperlink" Target="https://das.base.shuju.aliyun.com/home" TargetMode="External"/><Relationship Id="rId26" Type="http://schemas.openxmlformats.org/officeDocument/2006/relationships/hyperlink" Target="https://www.aliyun.com/product/ApsaraDB/ads" TargetMode="External"/><Relationship Id="rId231" Type="http://schemas.openxmlformats.org/officeDocument/2006/relationships/image" Target="media/image179.png"/><Relationship Id="rId273" Type="http://schemas.openxmlformats.org/officeDocument/2006/relationships/image" Target="media/image221.png"/><Relationship Id="rId329" Type="http://schemas.openxmlformats.org/officeDocument/2006/relationships/image" Target="media/image277.png"/><Relationship Id="rId480" Type="http://schemas.openxmlformats.org/officeDocument/2006/relationships/image" Target="media/image412.png"/><Relationship Id="rId536" Type="http://schemas.openxmlformats.org/officeDocument/2006/relationships/image" Target="media/image463.png"/><Relationship Id="rId68" Type="http://schemas.openxmlformats.org/officeDocument/2006/relationships/image" Target="media/image40.png"/><Relationship Id="rId133" Type="http://schemas.openxmlformats.org/officeDocument/2006/relationships/image" Target="media/image99.png"/><Relationship Id="rId175" Type="http://schemas.openxmlformats.org/officeDocument/2006/relationships/image" Target="media/image123.png"/><Relationship Id="rId340" Type="http://schemas.openxmlformats.org/officeDocument/2006/relationships/image" Target="media/image288.png"/><Relationship Id="rId578" Type="http://schemas.openxmlformats.org/officeDocument/2006/relationships/image" Target="media/image503.png"/><Relationship Id="rId200" Type="http://schemas.openxmlformats.org/officeDocument/2006/relationships/image" Target="media/image148.png"/><Relationship Id="rId382" Type="http://schemas.openxmlformats.org/officeDocument/2006/relationships/hyperlink" Target="https://dmp.taobao.com/" TargetMode="External"/><Relationship Id="rId438" Type="http://schemas.openxmlformats.org/officeDocument/2006/relationships/image" Target="media/image371.png"/><Relationship Id="rId603" Type="http://schemas.openxmlformats.org/officeDocument/2006/relationships/image" Target="media/image524.png"/><Relationship Id="rId645" Type="http://schemas.openxmlformats.org/officeDocument/2006/relationships/image" Target="media/image557.png"/><Relationship Id="rId242" Type="http://schemas.openxmlformats.org/officeDocument/2006/relationships/image" Target="media/image190.png"/><Relationship Id="rId284" Type="http://schemas.openxmlformats.org/officeDocument/2006/relationships/image" Target="media/image232.png"/><Relationship Id="rId491" Type="http://schemas.openxmlformats.org/officeDocument/2006/relationships/image" Target="media/image421.png"/><Relationship Id="rId505" Type="http://schemas.openxmlformats.org/officeDocument/2006/relationships/image" Target="media/image434.png"/><Relationship Id="rId37" Type="http://schemas.openxmlformats.org/officeDocument/2006/relationships/image" Target="media/image22.png"/><Relationship Id="rId79" Type="http://schemas.openxmlformats.org/officeDocument/2006/relationships/hyperlink" Target="https://www.aliyun.com/product/sms" TargetMode="External"/><Relationship Id="rId102" Type="http://schemas.openxmlformats.org/officeDocument/2006/relationships/image" Target="media/image69.png"/><Relationship Id="rId144" Type="http://schemas.openxmlformats.org/officeDocument/2006/relationships/image" Target="media/image107.png"/><Relationship Id="rId547" Type="http://schemas.openxmlformats.org/officeDocument/2006/relationships/hyperlink" Target="https://mp.weixin.qq.com/cgi-bin/announce?action=getannouncement&amp;announce_id=11644831863qFQSh&amp;version=&amp;token=1857653883&amp;lang=zh_CN" TargetMode="External"/><Relationship Id="rId589" Type="http://schemas.openxmlformats.org/officeDocument/2006/relationships/image" Target="media/image514.png"/><Relationship Id="rId90" Type="http://schemas.openxmlformats.org/officeDocument/2006/relationships/image" Target="media/image58.png"/><Relationship Id="rId186" Type="http://schemas.openxmlformats.org/officeDocument/2006/relationships/image" Target="media/image134.png"/><Relationship Id="rId351" Type="http://schemas.openxmlformats.org/officeDocument/2006/relationships/image" Target="media/image299.png"/><Relationship Id="rId393" Type="http://schemas.openxmlformats.org/officeDocument/2006/relationships/image" Target="media/image336.png"/><Relationship Id="rId407" Type="http://schemas.openxmlformats.org/officeDocument/2006/relationships/image" Target="media/image345.png"/><Relationship Id="rId449" Type="http://schemas.openxmlformats.org/officeDocument/2006/relationships/image" Target="media/image382.png"/><Relationship Id="rId614" Type="http://schemas.openxmlformats.org/officeDocument/2006/relationships/hyperlink" Target="https://help.aliyun.com/document_detail/330982.html" TargetMode="External"/><Relationship Id="rId656" Type="http://schemas.openxmlformats.org/officeDocument/2006/relationships/image" Target="media/image568.png"/><Relationship Id="rId211" Type="http://schemas.openxmlformats.org/officeDocument/2006/relationships/image" Target="media/image159.png"/><Relationship Id="rId253" Type="http://schemas.openxmlformats.org/officeDocument/2006/relationships/image" Target="media/image201.png"/><Relationship Id="rId295" Type="http://schemas.openxmlformats.org/officeDocument/2006/relationships/image" Target="media/image243.png"/><Relationship Id="rId309" Type="http://schemas.openxmlformats.org/officeDocument/2006/relationships/image" Target="media/image257.png"/><Relationship Id="rId460" Type="http://schemas.openxmlformats.org/officeDocument/2006/relationships/image" Target="media/image393.png"/><Relationship Id="rId516" Type="http://schemas.openxmlformats.org/officeDocument/2006/relationships/image" Target="media/image445.png"/><Relationship Id="rId48" Type="http://schemas.openxmlformats.org/officeDocument/2006/relationships/hyperlink" Target="https://www.aliyun.com/product/odps" TargetMode="External"/><Relationship Id="rId113" Type="http://schemas.openxmlformats.org/officeDocument/2006/relationships/image" Target="media/image80.png"/><Relationship Id="rId320" Type="http://schemas.openxmlformats.org/officeDocument/2006/relationships/image" Target="media/image268.png"/><Relationship Id="rId558" Type="http://schemas.openxmlformats.org/officeDocument/2006/relationships/image" Target="media/image483.png"/><Relationship Id="rId155" Type="http://schemas.openxmlformats.org/officeDocument/2006/relationships/image" Target="media/image113.png"/><Relationship Id="rId197" Type="http://schemas.openxmlformats.org/officeDocument/2006/relationships/image" Target="media/image145.png"/><Relationship Id="rId362" Type="http://schemas.openxmlformats.org/officeDocument/2006/relationships/image" Target="media/image310.png"/><Relationship Id="rId418" Type="http://schemas.openxmlformats.org/officeDocument/2006/relationships/image" Target="media/image353.png"/><Relationship Id="rId625" Type="http://schemas.openxmlformats.org/officeDocument/2006/relationships/image" Target="media/image540.png"/><Relationship Id="rId222" Type="http://schemas.openxmlformats.org/officeDocument/2006/relationships/image" Target="media/image170.png"/><Relationship Id="rId264" Type="http://schemas.openxmlformats.org/officeDocument/2006/relationships/image" Target="media/image212.png"/><Relationship Id="rId471" Type="http://schemas.openxmlformats.org/officeDocument/2006/relationships/image" Target="media/image403.png"/><Relationship Id="rId667" Type="http://schemas.openxmlformats.org/officeDocument/2006/relationships/hyperlink" Target="https://help.aliyun.com/document_detail/108253.htm" TargetMode="External"/><Relationship Id="rId17" Type="http://schemas.openxmlformats.org/officeDocument/2006/relationships/image" Target="media/image10.png"/><Relationship Id="rId59" Type="http://schemas.openxmlformats.org/officeDocument/2006/relationships/image" Target="media/image31.png"/><Relationship Id="rId124" Type="http://schemas.openxmlformats.org/officeDocument/2006/relationships/image" Target="media/image90.png"/><Relationship Id="rId527" Type="http://schemas.openxmlformats.org/officeDocument/2006/relationships/image" Target="media/image454.png"/><Relationship Id="rId569" Type="http://schemas.openxmlformats.org/officeDocument/2006/relationships/image" Target="media/image494.png"/><Relationship Id="rId70" Type="http://schemas.openxmlformats.org/officeDocument/2006/relationships/image" Target="media/image42.png"/><Relationship Id="rId166" Type="http://schemas.openxmlformats.org/officeDocument/2006/relationships/hyperlink" Target="https://help.aliyun.com/document_detail/198734.html" TargetMode="External"/><Relationship Id="rId331" Type="http://schemas.openxmlformats.org/officeDocument/2006/relationships/image" Target="media/image279.png"/><Relationship Id="rId373" Type="http://schemas.openxmlformats.org/officeDocument/2006/relationships/image" Target="media/image319.png"/><Relationship Id="rId429" Type="http://schemas.openxmlformats.org/officeDocument/2006/relationships/image" Target="media/image362.png"/><Relationship Id="rId580" Type="http://schemas.openxmlformats.org/officeDocument/2006/relationships/image" Target="media/image505.png"/><Relationship Id="rId636" Type="http://schemas.openxmlformats.org/officeDocument/2006/relationships/image" Target="media/image548.png"/><Relationship Id="rId1" Type="http://schemas.openxmlformats.org/officeDocument/2006/relationships/customXml" Target="../customXml/item1.xml"/><Relationship Id="rId233" Type="http://schemas.openxmlformats.org/officeDocument/2006/relationships/image" Target="media/image181.png"/><Relationship Id="rId440" Type="http://schemas.openxmlformats.org/officeDocument/2006/relationships/image" Target="media/image373.png"/><Relationship Id="rId28" Type="http://schemas.openxmlformats.org/officeDocument/2006/relationships/hyperlink" Target="https://www.aliyun.com/product/odps" TargetMode="External"/><Relationship Id="rId275" Type="http://schemas.openxmlformats.org/officeDocument/2006/relationships/image" Target="media/image223.png"/><Relationship Id="rId300" Type="http://schemas.openxmlformats.org/officeDocument/2006/relationships/image" Target="media/image248.png"/><Relationship Id="rId482" Type="http://schemas.openxmlformats.org/officeDocument/2006/relationships/image" Target="media/image414.png"/><Relationship Id="rId538" Type="http://schemas.openxmlformats.org/officeDocument/2006/relationships/image" Target="media/image465.png"/><Relationship Id="rId81" Type="http://schemas.openxmlformats.org/officeDocument/2006/relationships/image" Target="media/image51.png"/><Relationship Id="rId135" Type="http://schemas.openxmlformats.org/officeDocument/2006/relationships/image" Target="media/image101.png"/><Relationship Id="rId177" Type="http://schemas.openxmlformats.org/officeDocument/2006/relationships/image" Target="media/image125.png"/><Relationship Id="rId342" Type="http://schemas.openxmlformats.org/officeDocument/2006/relationships/image" Target="media/image290.png"/><Relationship Id="rId384" Type="http://schemas.openxmlformats.org/officeDocument/2006/relationships/image" Target="media/image328.png"/><Relationship Id="rId591" Type="http://schemas.openxmlformats.org/officeDocument/2006/relationships/image" Target="media/image516.png"/><Relationship Id="rId605" Type="http://schemas.openxmlformats.org/officeDocument/2006/relationships/image" Target="media/image526.png"/><Relationship Id="rId202" Type="http://schemas.openxmlformats.org/officeDocument/2006/relationships/image" Target="media/image150.png"/><Relationship Id="rId244" Type="http://schemas.openxmlformats.org/officeDocument/2006/relationships/image" Target="media/image192.png"/><Relationship Id="rId647" Type="http://schemas.openxmlformats.org/officeDocument/2006/relationships/image" Target="media/image559.png"/><Relationship Id="rId39" Type="http://schemas.openxmlformats.org/officeDocument/2006/relationships/hyperlink" Target="https://www.aliyun.com/product/bigdata/hologram?spm=a2c4g.11174283.2.1.5413729fshVp1W" TargetMode="External"/><Relationship Id="rId286" Type="http://schemas.openxmlformats.org/officeDocument/2006/relationships/image" Target="media/image234.png"/><Relationship Id="rId451" Type="http://schemas.openxmlformats.org/officeDocument/2006/relationships/image" Target="media/image384.png"/><Relationship Id="rId493" Type="http://schemas.openxmlformats.org/officeDocument/2006/relationships/hyperlink" Target="https://dysms.console.aliyun.com/" TargetMode="External"/><Relationship Id="rId507" Type="http://schemas.openxmlformats.org/officeDocument/2006/relationships/image" Target="media/image436.png"/><Relationship Id="rId549" Type="http://schemas.openxmlformats.org/officeDocument/2006/relationships/image" Target="media/image475.png"/><Relationship Id="rId50" Type="http://schemas.openxmlformats.org/officeDocument/2006/relationships/hyperlink" Target="https://www.aliyun.com/product/odps" TargetMode="External"/><Relationship Id="rId104" Type="http://schemas.openxmlformats.org/officeDocument/2006/relationships/image" Target="media/image71.png"/><Relationship Id="rId146" Type="http://schemas.openxmlformats.org/officeDocument/2006/relationships/image" Target="media/image109.png"/><Relationship Id="rId188" Type="http://schemas.openxmlformats.org/officeDocument/2006/relationships/image" Target="media/image136.png"/><Relationship Id="rId311" Type="http://schemas.openxmlformats.org/officeDocument/2006/relationships/image" Target="media/image259.png"/><Relationship Id="rId353" Type="http://schemas.openxmlformats.org/officeDocument/2006/relationships/image" Target="media/image301.png"/><Relationship Id="rId395" Type="http://schemas.openxmlformats.org/officeDocument/2006/relationships/image" Target="media/image338.png"/><Relationship Id="rId409" Type="http://schemas.openxmlformats.org/officeDocument/2006/relationships/image" Target="media/image346.png"/><Relationship Id="rId560" Type="http://schemas.openxmlformats.org/officeDocument/2006/relationships/image" Target="media/image485.png"/><Relationship Id="rId92" Type="http://schemas.openxmlformats.org/officeDocument/2006/relationships/image" Target="media/image60.png"/><Relationship Id="rId213" Type="http://schemas.openxmlformats.org/officeDocument/2006/relationships/image" Target="media/image161.png"/><Relationship Id="rId420" Type="http://schemas.openxmlformats.org/officeDocument/2006/relationships/image" Target="media/image354.png"/><Relationship Id="rId616" Type="http://schemas.openxmlformats.org/officeDocument/2006/relationships/hyperlink" Target="https://help.aliyun.com/document_detail/33813.html" TargetMode="External"/><Relationship Id="rId658" Type="http://schemas.openxmlformats.org/officeDocument/2006/relationships/image" Target="media/image570.png"/><Relationship Id="rId255" Type="http://schemas.openxmlformats.org/officeDocument/2006/relationships/image" Target="media/image203.png"/><Relationship Id="rId297" Type="http://schemas.openxmlformats.org/officeDocument/2006/relationships/image" Target="media/image245.png"/><Relationship Id="rId462" Type="http://schemas.openxmlformats.org/officeDocument/2006/relationships/image" Target="media/image395.png"/><Relationship Id="rId518" Type="http://schemas.openxmlformats.org/officeDocument/2006/relationships/image" Target="media/image447.png"/><Relationship Id="rId115" Type="http://schemas.openxmlformats.org/officeDocument/2006/relationships/image" Target="media/image82.png"/><Relationship Id="rId157" Type="http://schemas.openxmlformats.org/officeDocument/2006/relationships/image" Target="media/image115.png"/><Relationship Id="rId322" Type="http://schemas.openxmlformats.org/officeDocument/2006/relationships/image" Target="media/image270.png"/><Relationship Id="rId364" Type="http://schemas.openxmlformats.org/officeDocument/2006/relationships/image" Target="media/image312.png"/><Relationship Id="rId61" Type="http://schemas.openxmlformats.org/officeDocument/2006/relationships/image" Target="media/image33.png"/><Relationship Id="rId199" Type="http://schemas.openxmlformats.org/officeDocument/2006/relationships/image" Target="media/image147.png"/><Relationship Id="rId571" Type="http://schemas.openxmlformats.org/officeDocument/2006/relationships/image" Target="media/image496.png"/><Relationship Id="rId627" Type="http://schemas.openxmlformats.org/officeDocument/2006/relationships/hyperlink" Target="https://help.aliyun.com/document_detail/330982.html" TargetMode="External"/><Relationship Id="rId669" Type="http://schemas.openxmlformats.org/officeDocument/2006/relationships/image" Target="media/image579.png"/><Relationship Id="rId19" Type="http://schemas.openxmlformats.org/officeDocument/2006/relationships/image" Target="media/image12.png"/><Relationship Id="rId224" Type="http://schemas.openxmlformats.org/officeDocument/2006/relationships/image" Target="media/image172.png"/><Relationship Id="rId266" Type="http://schemas.openxmlformats.org/officeDocument/2006/relationships/image" Target="media/image214.png"/><Relationship Id="rId431" Type="http://schemas.openxmlformats.org/officeDocument/2006/relationships/image" Target="media/image364.png"/><Relationship Id="rId473" Type="http://schemas.openxmlformats.org/officeDocument/2006/relationships/image" Target="media/image405.png"/><Relationship Id="rId529" Type="http://schemas.openxmlformats.org/officeDocument/2006/relationships/image" Target="media/image456.png"/><Relationship Id="rId30" Type="http://schemas.openxmlformats.org/officeDocument/2006/relationships/image" Target="media/image16.png"/><Relationship Id="rId126" Type="http://schemas.openxmlformats.org/officeDocument/2006/relationships/image" Target="media/image92.png"/><Relationship Id="rId168" Type="http://schemas.openxmlformats.org/officeDocument/2006/relationships/hyperlink" Target="https://help.aliyun.com/document_detail/122280.html" TargetMode="External"/><Relationship Id="rId333" Type="http://schemas.openxmlformats.org/officeDocument/2006/relationships/image" Target="media/image281.png"/><Relationship Id="rId540" Type="http://schemas.openxmlformats.org/officeDocument/2006/relationships/image" Target="media/image467.png"/><Relationship Id="rId72" Type="http://schemas.openxmlformats.org/officeDocument/2006/relationships/image" Target="media/image44.png"/><Relationship Id="rId375" Type="http://schemas.openxmlformats.org/officeDocument/2006/relationships/image" Target="media/image321.png"/><Relationship Id="rId582" Type="http://schemas.openxmlformats.org/officeDocument/2006/relationships/image" Target="media/image507.png"/><Relationship Id="rId638" Type="http://schemas.openxmlformats.org/officeDocument/2006/relationships/image" Target="media/image550.png"/><Relationship Id="rId3" Type="http://schemas.openxmlformats.org/officeDocument/2006/relationships/styles" Target="styles.xml"/><Relationship Id="rId235" Type="http://schemas.openxmlformats.org/officeDocument/2006/relationships/image" Target="media/image183.png"/><Relationship Id="rId277" Type="http://schemas.openxmlformats.org/officeDocument/2006/relationships/image" Target="media/image225.png"/><Relationship Id="rId400" Type="http://schemas.openxmlformats.org/officeDocument/2006/relationships/hyperlink" Target="https://www.aliyun.com/product/sms" TargetMode="External"/><Relationship Id="rId442" Type="http://schemas.openxmlformats.org/officeDocument/2006/relationships/image" Target="media/image375.png"/><Relationship Id="rId484" Type="http://schemas.openxmlformats.org/officeDocument/2006/relationships/image" Target="media/image416.png"/><Relationship Id="rId137" Type="http://schemas.openxmlformats.org/officeDocument/2006/relationships/image" Target="media/image103.png"/><Relationship Id="rId302" Type="http://schemas.openxmlformats.org/officeDocument/2006/relationships/image" Target="media/image250.png"/><Relationship Id="rId344" Type="http://schemas.openxmlformats.org/officeDocument/2006/relationships/image" Target="media/image292.png"/><Relationship Id="rId41" Type="http://schemas.openxmlformats.org/officeDocument/2006/relationships/image" Target="media/image23.jpeg"/><Relationship Id="rId83" Type="http://schemas.openxmlformats.org/officeDocument/2006/relationships/hyperlink" Target="https://help.aliyun.com/document_detail/193167.html" TargetMode="External"/><Relationship Id="rId179" Type="http://schemas.openxmlformats.org/officeDocument/2006/relationships/image" Target="media/image127.png"/><Relationship Id="rId386" Type="http://schemas.openxmlformats.org/officeDocument/2006/relationships/image" Target="media/image330.png"/><Relationship Id="rId551" Type="http://schemas.openxmlformats.org/officeDocument/2006/relationships/image" Target="media/image477.png"/><Relationship Id="rId593" Type="http://schemas.openxmlformats.org/officeDocument/2006/relationships/image" Target="media/image518.png"/><Relationship Id="rId607" Type="http://schemas.openxmlformats.org/officeDocument/2006/relationships/image" Target="media/image528.png"/><Relationship Id="rId649" Type="http://schemas.openxmlformats.org/officeDocument/2006/relationships/image" Target="media/image561.png"/><Relationship Id="rId190" Type="http://schemas.openxmlformats.org/officeDocument/2006/relationships/image" Target="media/image138.png"/><Relationship Id="rId204" Type="http://schemas.openxmlformats.org/officeDocument/2006/relationships/image" Target="media/image152.png"/><Relationship Id="rId246" Type="http://schemas.openxmlformats.org/officeDocument/2006/relationships/image" Target="media/image194.png"/><Relationship Id="rId288" Type="http://schemas.openxmlformats.org/officeDocument/2006/relationships/image" Target="media/image236.png"/><Relationship Id="rId411" Type="http://schemas.openxmlformats.org/officeDocument/2006/relationships/image" Target="media/image348.png"/><Relationship Id="rId453" Type="http://schemas.openxmlformats.org/officeDocument/2006/relationships/image" Target="media/image386.png"/><Relationship Id="rId509" Type="http://schemas.openxmlformats.org/officeDocument/2006/relationships/image" Target="media/image438.png"/><Relationship Id="rId660" Type="http://schemas.openxmlformats.org/officeDocument/2006/relationships/image" Target="media/image572.png"/><Relationship Id="rId106" Type="http://schemas.openxmlformats.org/officeDocument/2006/relationships/image" Target="media/image73.png"/><Relationship Id="rId313" Type="http://schemas.openxmlformats.org/officeDocument/2006/relationships/image" Target="media/image261.png"/><Relationship Id="rId495" Type="http://schemas.openxmlformats.org/officeDocument/2006/relationships/image" Target="media/image424.png"/><Relationship Id="rId10" Type="http://schemas.openxmlformats.org/officeDocument/2006/relationships/image" Target="media/image3.png"/><Relationship Id="rId52" Type="http://schemas.openxmlformats.org/officeDocument/2006/relationships/image" Target="media/image24.png"/><Relationship Id="rId94" Type="http://schemas.openxmlformats.org/officeDocument/2006/relationships/image" Target="media/image62.png"/><Relationship Id="rId148" Type="http://schemas.openxmlformats.org/officeDocument/2006/relationships/hyperlink" Target="https://www.aliyun.com/product/bigdata/hologram?spm=a2c4g.11174283.2.1.5413729fshVp1W" TargetMode="External"/><Relationship Id="rId355" Type="http://schemas.openxmlformats.org/officeDocument/2006/relationships/image" Target="media/image303.png"/><Relationship Id="rId397" Type="http://schemas.openxmlformats.org/officeDocument/2006/relationships/image" Target="media/image339.png"/><Relationship Id="rId520" Type="http://schemas.openxmlformats.org/officeDocument/2006/relationships/image" Target="media/image449.png"/><Relationship Id="rId562" Type="http://schemas.openxmlformats.org/officeDocument/2006/relationships/image" Target="media/image487.png"/><Relationship Id="rId618" Type="http://schemas.openxmlformats.org/officeDocument/2006/relationships/image" Target="media/image536.png"/><Relationship Id="rId215" Type="http://schemas.openxmlformats.org/officeDocument/2006/relationships/image" Target="media/image163.png"/><Relationship Id="rId257" Type="http://schemas.openxmlformats.org/officeDocument/2006/relationships/image" Target="media/image205.png"/><Relationship Id="rId422" Type="http://schemas.openxmlformats.org/officeDocument/2006/relationships/image" Target="media/image356.png"/><Relationship Id="rId464" Type="http://schemas.openxmlformats.org/officeDocument/2006/relationships/image" Target="media/image397.png"/><Relationship Id="rId299" Type="http://schemas.openxmlformats.org/officeDocument/2006/relationships/image" Target="media/image247.png"/><Relationship Id="rId63" Type="http://schemas.openxmlformats.org/officeDocument/2006/relationships/image" Target="media/image35.png"/><Relationship Id="rId159" Type="http://schemas.openxmlformats.org/officeDocument/2006/relationships/hyperlink" Target="https://www.aliyun.com/product/ApsaraDB/ads" TargetMode="External"/><Relationship Id="rId366" Type="http://schemas.openxmlformats.org/officeDocument/2006/relationships/hyperlink" Target="https://databank.tmall.com/welcome" TargetMode="External"/><Relationship Id="rId573" Type="http://schemas.openxmlformats.org/officeDocument/2006/relationships/image" Target="media/image498.png"/><Relationship Id="rId226" Type="http://schemas.openxmlformats.org/officeDocument/2006/relationships/image" Target="media/image174.png"/><Relationship Id="rId433" Type="http://schemas.openxmlformats.org/officeDocument/2006/relationships/image" Target="media/image366.png"/><Relationship Id="rId640" Type="http://schemas.openxmlformats.org/officeDocument/2006/relationships/image" Target="media/image552.png"/><Relationship Id="rId74" Type="http://schemas.openxmlformats.org/officeDocument/2006/relationships/image" Target="media/image46.png"/><Relationship Id="rId377" Type="http://schemas.openxmlformats.org/officeDocument/2006/relationships/image" Target="media/image323.png"/><Relationship Id="rId500" Type="http://schemas.openxmlformats.org/officeDocument/2006/relationships/image" Target="media/image429.png"/><Relationship Id="rId584" Type="http://schemas.openxmlformats.org/officeDocument/2006/relationships/image" Target="media/image509.png"/><Relationship Id="rId5" Type="http://schemas.openxmlformats.org/officeDocument/2006/relationships/webSettings" Target="webSettings.xml"/><Relationship Id="rId237" Type="http://schemas.openxmlformats.org/officeDocument/2006/relationships/image" Target="media/image185.png"/><Relationship Id="rId444" Type="http://schemas.openxmlformats.org/officeDocument/2006/relationships/image" Target="media/image377.png"/><Relationship Id="rId651" Type="http://schemas.openxmlformats.org/officeDocument/2006/relationships/image" Target="media/image563.png"/><Relationship Id="rId290" Type="http://schemas.openxmlformats.org/officeDocument/2006/relationships/image" Target="media/image238.png"/><Relationship Id="rId304" Type="http://schemas.openxmlformats.org/officeDocument/2006/relationships/image" Target="media/image252.png"/><Relationship Id="rId388" Type="http://schemas.openxmlformats.org/officeDocument/2006/relationships/image" Target="media/image332.png"/><Relationship Id="rId511" Type="http://schemas.openxmlformats.org/officeDocument/2006/relationships/image" Target="media/image440.png"/><Relationship Id="rId609" Type="http://schemas.openxmlformats.org/officeDocument/2006/relationships/image" Target="media/image530.png"/><Relationship Id="rId85" Type="http://schemas.openxmlformats.org/officeDocument/2006/relationships/image" Target="media/image53.png"/><Relationship Id="rId150" Type="http://schemas.openxmlformats.org/officeDocument/2006/relationships/image" Target="media/image110.png"/><Relationship Id="rId595" Type="http://schemas.openxmlformats.org/officeDocument/2006/relationships/image" Target="media/image520.png"/><Relationship Id="rId248" Type="http://schemas.openxmlformats.org/officeDocument/2006/relationships/image" Target="media/image196.png"/><Relationship Id="rId455" Type="http://schemas.openxmlformats.org/officeDocument/2006/relationships/image" Target="media/image388.png"/><Relationship Id="rId662" Type="http://schemas.openxmlformats.org/officeDocument/2006/relationships/image" Target="media/image574.png"/><Relationship Id="rId12" Type="http://schemas.openxmlformats.org/officeDocument/2006/relationships/image" Target="media/image5.png"/><Relationship Id="rId108" Type="http://schemas.openxmlformats.org/officeDocument/2006/relationships/image" Target="media/image75.png"/><Relationship Id="rId315" Type="http://schemas.openxmlformats.org/officeDocument/2006/relationships/image" Target="media/image263.png"/><Relationship Id="rId522" Type="http://schemas.openxmlformats.org/officeDocument/2006/relationships/hyperlink" Target="https://dysms.console.aliyun.com/dysms.htm?spm=5176.2020520153.top-nav.dbutton.5141415d21BrVt&amp;accounttraceid=6036d26fa0e8417caf6d7a125c92cc38kuyx" TargetMode="External"/><Relationship Id="rId96" Type="http://schemas.openxmlformats.org/officeDocument/2006/relationships/hyperlink" Target="https://qa-outer.oss-cn-hangzhou.aliyuncs.com/%E5%AF%B9%E5%A4%96%E5%BC%80%E6%94%BE%E7%9A%84sdk-%E5%B7%B2%E8%B5%B0%E5%AF%B9%E5%A4%96%E6%95%B0%E6%8D%AE%E6%8A%AB%E9%9C%B2%E6%B5%81%E7%A8%8B/crypt-1.0-SNAPSHOT.jar?OSSAccessKeyId=LTAI4GDr25nznntLEpsdxkW9&amp;Expires=4793590289&amp;Signature=om4CPA8SlY0n38fpX%2BCv1ay%2FM58%3D" TargetMode="External"/><Relationship Id="rId161" Type="http://schemas.openxmlformats.org/officeDocument/2006/relationships/image" Target="media/image117.png"/><Relationship Id="rId399" Type="http://schemas.openxmlformats.org/officeDocument/2006/relationships/hyperlink" Target="https://dysms.console.aliyun.com/" TargetMode="External"/><Relationship Id="rId259" Type="http://schemas.openxmlformats.org/officeDocument/2006/relationships/image" Target="media/image207.png"/><Relationship Id="rId466" Type="http://schemas.openxmlformats.org/officeDocument/2006/relationships/image" Target="media/image398.png"/><Relationship Id="rId673" Type="http://schemas.openxmlformats.org/officeDocument/2006/relationships/theme" Target="theme/theme1.xml"/><Relationship Id="rId23" Type="http://schemas.openxmlformats.org/officeDocument/2006/relationships/hyperlink" Target="https://www.aliyun.com/product/ApsaraDB/ads" TargetMode="External"/><Relationship Id="rId119" Type="http://schemas.openxmlformats.org/officeDocument/2006/relationships/image" Target="media/image86.png"/><Relationship Id="rId326" Type="http://schemas.openxmlformats.org/officeDocument/2006/relationships/image" Target="media/image274.png"/><Relationship Id="rId533" Type="http://schemas.openxmlformats.org/officeDocument/2006/relationships/image" Target="media/image460.png"/><Relationship Id="rId172" Type="http://schemas.openxmlformats.org/officeDocument/2006/relationships/hyperlink" Target="https://help.aliyun.com/document_detail/159541.html" TargetMode="External"/><Relationship Id="rId477" Type="http://schemas.openxmlformats.org/officeDocument/2006/relationships/image" Target="media/image409.png"/><Relationship Id="rId600" Type="http://schemas.openxmlformats.org/officeDocument/2006/relationships/hyperlink" Target="https://www.alibabacloud.com/help/zh/doc-detail/28771.htm" TargetMode="External"/><Relationship Id="rId337" Type="http://schemas.openxmlformats.org/officeDocument/2006/relationships/image" Target="media/image285.png"/><Relationship Id="rId34" Type="http://schemas.openxmlformats.org/officeDocument/2006/relationships/image" Target="media/image20.png"/><Relationship Id="rId544" Type="http://schemas.openxmlformats.org/officeDocument/2006/relationships/image" Target="media/image471.png"/><Relationship Id="rId183" Type="http://schemas.openxmlformats.org/officeDocument/2006/relationships/image" Target="media/image131.png"/><Relationship Id="rId390" Type="http://schemas.openxmlformats.org/officeDocument/2006/relationships/image" Target="media/image333.png"/><Relationship Id="rId404" Type="http://schemas.openxmlformats.org/officeDocument/2006/relationships/hyperlink" Target="https://www.aliyun.com/product/sms" TargetMode="External"/><Relationship Id="rId611" Type="http://schemas.openxmlformats.org/officeDocument/2006/relationships/image" Target="media/image532.png"/><Relationship Id="rId250" Type="http://schemas.openxmlformats.org/officeDocument/2006/relationships/image" Target="media/image198.png"/><Relationship Id="rId488" Type="http://schemas.openxmlformats.org/officeDocument/2006/relationships/hyperlink" Target="https://dysms.console.aliyun.com/" TargetMode="External"/><Relationship Id="rId45" Type="http://schemas.openxmlformats.org/officeDocument/2006/relationships/hyperlink" Target="https://www.aliyun.com/product/bigdata/hologram?spm=a2c4g.11174283.2.1.5413729fshVp1W" TargetMode="External"/><Relationship Id="rId110" Type="http://schemas.openxmlformats.org/officeDocument/2006/relationships/image" Target="media/image77.png"/><Relationship Id="rId348" Type="http://schemas.openxmlformats.org/officeDocument/2006/relationships/image" Target="media/image296.png"/><Relationship Id="rId555" Type="http://schemas.openxmlformats.org/officeDocument/2006/relationships/image" Target="media/image480.png"/><Relationship Id="rId194" Type="http://schemas.openxmlformats.org/officeDocument/2006/relationships/image" Target="media/image142.png"/><Relationship Id="rId208" Type="http://schemas.openxmlformats.org/officeDocument/2006/relationships/image" Target="media/image156.png"/><Relationship Id="rId415" Type="http://schemas.openxmlformats.org/officeDocument/2006/relationships/hyperlink" Target="https://dm.console.aliyun.com" TargetMode="External"/><Relationship Id="rId622" Type="http://schemas.openxmlformats.org/officeDocument/2006/relationships/hyperlink" Target="https://das.base.shuju.aliyun.com/home" TargetMode="External"/><Relationship Id="rId261" Type="http://schemas.openxmlformats.org/officeDocument/2006/relationships/image" Target="media/image209.png"/><Relationship Id="rId499" Type="http://schemas.openxmlformats.org/officeDocument/2006/relationships/image" Target="media/image428.png"/><Relationship Id="rId56" Type="http://schemas.openxmlformats.org/officeDocument/2006/relationships/image" Target="media/image28.png"/><Relationship Id="rId359" Type="http://schemas.openxmlformats.org/officeDocument/2006/relationships/image" Target="media/image307.png"/><Relationship Id="rId566" Type="http://schemas.openxmlformats.org/officeDocument/2006/relationships/image" Target="media/image491.png"/><Relationship Id="rId121" Type="http://schemas.openxmlformats.org/officeDocument/2006/relationships/image" Target="media/image88.png"/><Relationship Id="rId219" Type="http://schemas.openxmlformats.org/officeDocument/2006/relationships/image" Target="media/image167.png"/><Relationship Id="rId426" Type="http://schemas.openxmlformats.org/officeDocument/2006/relationships/image" Target="media/image359.png"/><Relationship Id="rId633" Type="http://schemas.openxmlformats.org/officeDocument/2006/relationships/image" Target="media/image546.png"/><Relationship Id="rId67" Type="http://schemas.openxmlformats.org/officeDocument/2006/relationships/image" Target="media/image39.png"/><Relationship Id="rId272" Type="http://schemas.openxmlformats.org/officeDocument/2006/relationships/image" Target="media/image220.png"/><Relationship Id="rId577" Type="http://schemas.openxmlformats.org/officeDocument/2006/relationships/image" Target="media/image502.png"/><Relationship Id="rId132" Type="http://schemas.openxmlformats.org/officeDocument/2006/relationships/image" Target="media/image98.png"/><Relationship Id="rId437" Type="http://schemas.openxmlformats.org/officeDocument/2006/relationships/image" Target="media/image370.png"/><Relationship Id="rId644" Type="http://schemas.openxmlformats.org/officeDocument/2006/relationships/image" Target="media/image556.png"/><Relationship Id="rId283" Type="http://schemas.openxmlformats.org/officeDocument/2006/relationships/image" Target="media/image231.png"/><Relationship Id="rId490" Type="http://schemas.openxmlformats.org/officeDocument/2006/relationships/hyperlink" Target="https://dysms.console.aliyun.com/" TargetMode="External"/><Relationship Id="rId504" Type="http://schemas.openxmlformats.org/officeDocument/2006/relationships/image" Target="media/image433.png"/><Relationship Id="rId78" Type="http://schemas.openxmlformats.org/officeDocument/2006/relationships/image" Target="media/image50.png"/><Relationship Id="rId143" Type="http://schemas.openxmlformats.org/officeDocument/2006/relationships/hyperlink" Target="https://www.aliyun.com/product/ApsaraDB/ads" TargetMode="External"/><Relationship Id="rId350" Type="http://schemas.openxmlformats.org/officeDocument/2006/relationships/image" Target="media/image298.png"/><Relationship Id="rId588" Type="http://schemas.openxmlformats.org/officeDocument/2006/relationships/image" Target="media/image513.png"/><Relationship Id="rId9" Type="http://schemas.openxmlformats.org/officeDocument/2006/relationships/image" Target="media/image2.png"/><Relationship Id="rId210" Type="http://schemas.openxmlformats.org/officeDocument/2006/relationships/image" Target="media/image158.png"/><Relationship Id="rId448" Type="http://schemas.openxmlformats.org/officeDocument/2006/relationships/image" Target="media/image381.png"/><Relationship Id="rId655" Type="http://schemas.openxmlformats.org/officeDocument/2006/relationships/image" Target="media/image567.png"/><Relationship Id="rId294" Type="http://schemas.openxmlformats.org/officeDocument/2006/relationships/image" Target="media/image242.png"/><Relationship Id="rId308" Type="http://schemas.openxmlformats.org/officeDocument/2006/relationships/image" Target="media/image256.png"/><Relationship Id="rId515" Type="http://schemas.openxmlformats.org/officeDocument/2006/relationships/image" Target="media/image444.png"/><Relationship Id="rId89" Type="http://schemas.openxmlformats.org/officeDocument/2006/relationships/image" Target="media/image57.png"/><Relationship Id="rId154" Type="http://schemas.openxmlformats.org/officeDocument/2006/relationships/hyperlink" Target="https://usercenter.console.aliyun.com/" TargetMode="External"/><Relationship Id="rId361" Type="http://schemas.openxmlformats.org/officeDocument/2006/relationships/image" Target="media/image309.png"/><Relationship Id="rId599" Type="http://schemas.openxmlformats.org/officeDocument/2006/relationships/hyperlink" Target="https://help.aliyun.com/document_detail/52740.htm" TargetMode="External"/><Relationship Id="rId459" Type="http://schemas.openxmlformats.org/officeDocument/2006/relationships/image" Target="media/image392.png"/><Relationship Id="rId666" Type="http://schemas.openxmlformats.org/officeDocument/2006/relationships/image" Target="media/image578.png"/><Relationship Id="rId16" Type="http://schemas.openxmlformats.org/officeDocument/2006/relationships/image" Target="media/image9.png"/><Relationship Id="rId221" Type="http://schemas.openxmlformats.org/officeDocument/2006/relationships/image" Target="media/image169.png"/><Relationship Id="rId319" Type="http://schemas.openxmlformats.org/officeDocument/2006/relationships/image" Target="media/image267.png"/><Relationship Id="rId526" Type="http://schemas.openxmlformats.org/officeDocument/2006/relationships/image" Target="media/image453.png"/><Relationship Id="rId165" Type="http://schemas.openxmlformats.org/officeDocument/2006/relationships/hyperlink" Target="https://help.aliyun.com/document_detail/201028.html" TargetMode="External"/><Relationship Id="rId372" Type="http://schemas.openxmlformats.org/officeDocument/2006/relationships/image" Target="media/image318.png"/><Relationship Id="rId232" Type="http://schemas.openxmlformats.org/officeDocument/2006/relationships/image" Target="media/image180.png"/><Relationship Id="rId27" Type="http://schemas.openxmlformats.org/officeDocument/2006/relationships/hyperlink" Target="https://www.aliyun.com/product/bigdata/hologram?spm=a2c4g.11174283.2.1.5413729fshVp1W" TargetMode="External"/><Relationship Id="rId537" Type="http://schemas.openxmlformats.org/officeDocument/2006/relationships/image" Target="media/image464.png"/><Relationship Id="rId80" Type="http://schemas.openxmlformats.org/officeDocument/2006/relationships/hyperlink" Target="https://help.aliyun.com/document_detail/193167.html" TargetMode="External"/><Relationship Id="rId176" Type="http://schemas.openxmlformats.org/officeDocument/2006/relationships/image" Target="media/image124.png"/><Relationship Id="rId383" Type="http://schemas.openxmlformats.org/officeDocument/2006/relationships/image" Target="media/image327.png"/><Relationship Id="rId590" Type="http://schemas.openxmlformats.org/officeDocument/2006/relationships/image" Target="media/image515.png"/><Relationship Id="rId604" Type="http://schemas.openxmlformats.org/officeDocument/2006/relationships/image" Target="media/image5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2D4E5C37-8E79-4146-BD43-5696B4A1A08F}">
  <ds:schemaRefs>
    <ds:schemaRef ds:uri="http://schemas.openxmlformats.org/wordprocessingml/2006/main"/>
    <ds:schemaRef ds:uri="http://schemas.openxmlformats.org/officeDocument/2006/math"/>
    <ds:schemaRef ds:uri="http://schemas.microsoft.com/office/word/2010/wordml"/>
    <ds:schemaRef ds:uri="http://schemas.openxmlformats.org/officeDocument/2006/relationships"/>
    <ds:schemaRef ds:uri="http://schemas.openxmlformats.org/drawingml/2006/wordprocessingDrawing"/>
    <ds:schemaRef ds:uri="http://schemas.openxmlformats.org/drawingml/2006/main"/>
    <ds:schemaRef ds:uri="http://schemas.microsoft.com/office/word/2010/wordprocessingDrawing"/>
    <ds:schemaRef ds:uri="http://schemas.microsoft.com/office/word/2012/wordml"/>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304</TotalTime>
  <Pages>546</Pages>
  <Words>28469</Words>
  <Characters>162275</Characters>
  <Application>Microsoft Office Word</Application>
  <DocSecurity>0</DocSecurity>
  <Lines>1352</Lines>
  <Paragraphs>380</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190364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7</cp:revision>
  <dcterms:created xsi:type="dcterms:W3CDTF">2022-03-29T08:40:00Z</dcterms:created>
  <dcterms:modified xsi:type="dcterms:W3CDTF">2022-04-28T06:42:00Z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Quick Audience</vt:lpwstr>
  </property>
  <property fmtid="{D5CDD505-2E9C-101B-9397-08002B2CF9AE}" pid="4" name="documentName">
    <vt:lpwstr>智能用户增长用户指南</vt:lpwstr>
  </property>
  <property fmtid="{D5CDD505-2E9C-101B-9397-08002B2CF9AE}" pid="5" name="productVersion">
    <vt:lpwstr>V4.0.0</vt:lpwstr>
  </property>
  <property fmtid="{D5CDD505-2E9C-101B-9397-08002B2CF9AE}" pid="6" name="documentVersion">
    <vt:lpwstr>20220329</vt:lpwstr>
  </property>
  <property fmtid="{D5CDD505-2E9C-101B-9397-08002B2CF9AE}" pid="7" name="productSeries">
    <vt:lpwstr/>
  </property>
</Properties>
</file>